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tabs>
          <w:tab w:val="left" w:pos="1200"/>
          <w:tab w:val="left" w:pos="5800"/>
        </w:tabs>
        <w:overflowPunct w:val="0"/>
        <w:bidi w:val="0"/>
        <w:snapToGrid/>
        <w:spacing w:line="240" w:lineRule="auto"/>
        <w:ind w:left="4720" w:right="0" w:firstLine="0"/>
        <w:jc w:val="both"/>
        <w:textAlignment w:val="auto"/>
        <w:rPr>
          <w:rFonts w:ascii="Times New Roman" w:hAnsi="Times New Roman" w:cs="Times New Roman"/>
          <w:b w:val="0"/>
          <w:bCs w:val="0"/>
          <w:sz w:val="28"/>
          <w:szCs w:val="28"/>
          <w:lang w:val="en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Участники проекта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"/>
        </w:rPr>
        <w:t xml:space="preserve"> :</w:t>
      </w:r>
    </w:p>
    <w:p>
      <w:pPr>
        <w:keepNext w:val="0"/>
        <w:keepLines w:val="0"/>
        <w:pageBreakBefore w:val="0"/>
        <w:widowControl/>
        <w:tabs>
          <w:tab w:val="left" w:pos="1200"/>
          <w:tab w:val="left" w:pos="5800"/>
        </w:tabs>
        <w:overflowPunct w:val="0"/>
        <w:bidi w:val="0"/>
        <w:snapToGrid/>
        <w:spacing w:line="240" w:lineRule="auto"/>
        <w:ind w:left="4720" w:right="0" w:firstLine="0"/>
        <w:jc w:val="both"/>
        <w:textAlignment w:val="auto"/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Михедов Константин Константинович, учащийся 10А класса ГБОУ школы №1564</w:t>
      </w:r>
    </w:p>
    <w:p>
      <w:pPr>
        <w:keepNext w:val="0"/>
        <w:keepLines w:val="0"/>
        <w:pageBreakBefore w:val="0"/>
        <w:widowControl/>
        <w:tabs>
          <w:tab w:val="left" w:pos="1200"/>
          <w:tab w:val="left" w:pos="5800"/>
        </w:tabs>
        <w:overflowPunct w:val="0"/>
        <w:bidi w:val="0"/>
        <w:snapToGrid/>
        <w:spacing w:line="240" w:lineRule="auto"/>
        <w:ind w:left="4720" w:right="0" w:firstLine="0"/>
        <w:jc w:val="both"/>
        <w:textAlignment w:val="auto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Мехтиев Владимир Денисович, учащийся 10А класса ГБОУ школы №1564</w:t>
      </w:r>
    </w:p>
    <w:p>
      <w:pPr>
        <w:keepNext w:val="0"/>
        <w:keepLines w:val="0"/>
        <w:pageBreakBefore w:val="0"/>
        <w:widowControl/>
        <w:tabs>
          <w:tab w:val="left" w:pos="1200"/>
          <w:tab w:val="left" w:pos="5800"/>
        </w:tabs>
        <w:overflowPunct w:val="0"/>
        <w:bidi w:val="0"/>
        <w:snapToGrid/>
        <w:spacing w:line="240" w:lineRule="auto"/>
        <w:ind w:left="4720" w:right="0" w:firstLine="0"/>
        <w:jc w:val="both"/>
        <w:textAlignment w:val="auto"/>
        <w:rPr>
          <w:rFonts w:ascii="Times New Roman" w:hAnsi="Times New Roman" w:cs="Times New Roman"/>
          <w:b w:val="0"/>
          <w:bCs w:val="0"/>
          <w:sz w:val="28"/>
          <w:szCs w:val="28"/>
          <w:lang w:val="en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Руководитель проекта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"/>
        </w:rPr>
        <w:t>:</w:t>
      </w:r>
    </w:p>
    <w:p>
      <w:pPr>
        <w:keepNext w:val="0"/>
        <w:keepLines w:val="0"/>
        <w:pageBreakBefore w:val="0"/>
        <w:widowControl/>
        <w:tabs>
          <w:tab w:val="left" w:pos="1200"/>
          <w:tab w:val="left" w:pos="5800"/>
        </w:tabs>
        <w:overflowPunct w:val="0"/>
        <w:bidi w:val="0"/>
        <w:snapToGrid/>
        <w:spacing w:line="240" w:lineRule="auto"/>
        <w:ind w:left="4720" w:right="0" w:firstLine="0"/>
        <w:jc w:val="both"/>
        <w:textAlignment w:val="auto"/>
        <w:rPr>
          <w:rFonts w:ascii="Times New Roman" w:hAnsi="Times New Roman" w:cs="Times New Roman"/>
          <w:b w:val="0"/>
          <w:bCs w:val="0"/>
          <w:sz w:val="28"/>
          <w:szCs w:val="28"/>
          <w:lang w:val="en"/>
        </w:rPr>
      </w:pPr>
    </w:p>
    <w:p>
      <w:pPr>
        <w:keepNext w:val="0"/>
        <w:keepLines w:val="0"/>
        <w:pageBreakBefore w:val="0"/>
        <w:widowControl/>
        <w:tabs>
          <w:tab w:val="left" w:pos="1200"/>
          <w:tab w:val="left" w:pos="5800"/>
        </w:tabs>
        <w:overflowPunct w:val="0"/>
        <w:bidi w:val="0"/>
        <w:snapToGrid/>
        <w:spacing w:line="240" w:lineRule="auto"/>
        <w:ind w:left="4720" w:right="0" w:firstLine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tabs>
          <w:tab w:val="left" w:pos="1200"/>
        </w:tabs>
        <w:overflowPunct w:val="0"/>
        <w:bidi w:val="0"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Интегрированная система входа на портал ГосУслуг для распознавания лиц </w:t>
      </w: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>Vega</w:t>
      </w:r>
    </w:p>
    <w:p>
      <w:pPr>
        <w:pStyle w:val="4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Цель: разработать систему, позволяющую входить в электронный дневник школьника,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расположенный по адресу </w:t>
      </w:r>
      <w:r>
        <w:rPr>
          <w:rFonts w:hint="default" w:ascii="Times New Roman" w:hAnsi="Times New Roman"/>
          <w:sz w:val="28"/>
          <w:szCs w:val="28"/>
          <w:lang w:val="ru-RU"/>
        </w:rPr>
        <w:t>https://dnevnik.mos.ru/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идентифицируя пользователя при помощи фотографии его лица.</w:t>
      </w:r>
    </w:p>
    <w:p>
      <w:pPr>
        <w:pStyle w:val="4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lang w:val="ru-RU"/>
        </w:rPr>
      </w:pP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Задачи: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/>
          <w:b/>
          <w:bCs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Спроектировать базу данных, содержащую в себе авторизационные данные пользователей, и наполнить ее необходимой информацией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бучить нейронную сеть, которая будет идентифицировать пользователя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Разработать серверную инфраструктуру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авторизационной системы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конечное</w:t>
      </w:r>
      <w:r>
        <w:rPr>
          <w:rFonts w:hint="default" w:ascii="Times New Roman" w:hAnsi="Times New Roman" w:cs="Times New Roman"/>
          <w:sz w:val="28"/>
          <w:szCs w:val="28"/>
        </w:rPr>
        <w:t xml:space="preserve"> клиентское приложение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Этапы: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Разработка концепции системы;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Сбор пользовательских данных;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Создание БД;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Разработка нейронной сети;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Разработка клиентского приложения;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Разработка серверного приложения;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Тестирование приложения;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Развёртка приложения в тестовом варианте;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3" w:leftChars="0" w:firstLine="803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Оборудование: школьный компьютер, серверный компьютер без выхода в Интернет.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3" w:leftChars="0" w:firstLine="803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Проведённые действия: на одном из школьных компьютеров было развёрнуто клиентское приложение, на другом школьном компьютере была развёрнута серверная часть, была налажена связь клиент-сервер, проведены испытания.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3" w:leftChars="0" w:firstLine="803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Результатом стал вход в систему Московской Электронной Школы (МЭШ) при помощи системы распознавания лиц.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9E9358"/>
    <w:multiLevelType w:val="singleLevel"/>
    <w:tmpl w:val="709E935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F7AD7AB"/>
    <w:multiLevelType w:val="multilevel"/>
    <w:tmpl w:val="7F7AD7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51DA2"/>
    <w:rsid w:val="40002C65"/>
    <w:rsid w:val="46305B75"/>
    <w:rsid w:val="6525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suppressAutoHyphens/>
      <w:bidi w:val="0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2021-02-20T13:31:00Z</dcterms:created>
  <dc:creator>vovak</dc:creator>
  <cp:lastModifiedBy>vovak</cp:lastModifiedBy>
  <dcterms:modified xsi:type="dcterms:W3CDTF">2021-02-20T17:29:03Z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