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9326876"/>
        <w:docPartObj>
          <w:docPartGallery w:val="Cover Pages"/>
          <w:docPartUnique/>
        </w:docPartObj>
      </w:sdtPr>
      <w:sdtEndPr>
        <w:rPr>
          <w:rFonts w:ascii="Georgia" w:hAnsi="Georgia"/>
          <w:lang w:val="el-GR"/>
        </w:rPr>
      </w:sdtEndPr>
      <w:sdtContent>
        <w:p w14:paraId="29F0AD30" w14:textId="0FA1EA7B" w:rsidR="00871112" w:rsidRDefault="008711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3FD6F02" wp14:editId="361297D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6164611" cy="5748748"/>
                    <wp:effectExtent l="0" t="0" r="7620" b="4445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64611" cy="5748748"/>
                              <a:chOff x="0" y="0"/>
                              <a:chExt cx="6163875" cy="574874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914291" y="3939450"/>
                                <a:ext cx="5249584" cy="1809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8886C4" w14:textId="43D2EB61" w:rsidR="00871112" w:rsidRPr="00871112" w:rsidRDefault="00871112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44"/>
                                      <w:szCs w:val="44"/>
                                      <w:lang w:val="el-GR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Georgia" w:eastAsia="Times New Roman" w:hAnsi="Georgia" w:cs="Times New Roman"/>
                                      <w:color w:val="44546A" w:themeColor="text2"/>
                                      <w:sz w:val="44"/>
                                      <w:szCs w:val="44"/>
                                      <w:lang w:val="el-GR" w:eastAsia="en-GB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5A6CFF7" w14:textId="6880C4FB" w:rsidR="00871112" w:rsidRPr="00871112" w:rsidRDefault="00871112" w:rsidP="00472BA5">
                                      <w:pPr>
                                        <w:pStyle w:val="NoSpacing"/>
                                        <w:spacing w:line="216" w:lineRule="auto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44"/>
                                          <w:szCs w:val="44"/>
                                          <w:lang w:val="el-GR"/>
                                        </w:rPr>
                                      </w:pPr>
                                      <w:r w:rsidRPr="00871112">
                                        <w:rPr>
                                          <w:rFonts w:ascii="Georgia" w:eastAsia="Times New Roman" w:hAnsi="Georgia" w:cs="Times New Roman"/>
                                          <w:color w:val="44546A" w:themeColor="text2"/>
                                          <w:sz w:val="44"/>
                                          <w:szCs w:val="44"/>
                                          <w:lang w:val="el-GR" w:eastAsia="en-GB"/>
                                        </w:rPr>
                                        <w:t>ΑΝΑΛΥΤΙΚΗ ΔΕΔΟΜΕΝΩΝ ΚΑΙ ΜΗΧΑΝΙΚΗ ΜΑΘΗΣΗ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FD6F02" id="Group 459" o:spid="_x0000_s1026" alt="Title: Title and subtitle with crop mark graphic" style="position:absolute;margin-left:0;margin-top:0;width:485.4pt;height:452.65pt;z-index:251660288;mso-position-horizontal-relative:page;mso-position-vertical-relative:page;mso-width-relative:margin;mso-height-relative:margin" coordsize="61638,57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9142;top:39394;width:52496;height:1809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398886C4" w14:textId="43D2EB61" w:rsidR="00871112" w:rsidRPr="00871112" w:rsidRDefault="00871112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44"/>
                                <w:szCs w:val="44"/>
                                <w:lang w:val="el-GR"/>
                              </w:rPr>
                            </w:pPr>
                          </w:p>
                          <w:bookmarkStart w:id="1" w:name="_GoBack" w:displacedByCustomXml="next"/>
                          <w:sdt>
                            <w:sdtPr>
                              <w:rPr>
                                <w:rFonts w:ascii="Georgia" w:eastAsia="Times New Roman" w:hAnsi="Georgia" w:cs="Times New Roman"/>
                                <w:color w:val="44546A" w:themeColor="text2"/>
                                <w:sz w:val="44"/>
                                <w:szCs w:val="44"/>
                                <w:lang w:val="el-GR" w:eastAsia="en-GB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5A6CFF7" w14:textId="6880C4FB" w:rsidR="00871112" w:rsidRPr="00871112" w:rsidRDefault="00871112" w:rsidP="00472BA5">
                                <w:pPr>
                                  <w:pStyle w:val="NoSpacing"/>
                                  <w:spacing w:line="216" w:lineRule="auto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44"/>
                                    <w:szCs w:val="44"/>
                                    <w:lang w:val="el-GR"/>
                                  </w:rPr>
                                </w:pPr>
                                <w:r w:rsidRPr="00871112">
                                  <w:rPr>
                                    <w:rFonts w:ascii="Georgia" w:eastAsia="Times New Roman" w:hAnsi="Georgia" w:cs="Times New Roman"/>
                                    <w:color w:val="44546A" w:themeColor="text2"/>
                                    <w:sz w:val="44"/>
                                    <w:szCs w:val="44"/>
                                    <w:lang w:val="el-GR" w:eastAsia="en-GB"/>
                                  </w:rPr>
                                  <w:t>ΑΝΑΛΥΤΙΚΗ ΔΕΔΟΜΕΝΩΝ ΚΑΙ ΜΗΧΑΝΙΚΗ ΜΑΘΗΣΗ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2BA5">
            <w:rPr>
              <w:noProof/>
            </w:rPr>
            <w:drawing>
              <wp:inline distT="0" distB="0" distL="0" distR="0" wp14:anchorId="51AD3B63" wp14:editId="6CC60204">
                <wp:extent cx="2841084" cy="1475105"/>
                <wp:effectExtent l="0" t="0" r="3810" b="0"/>
                <wp:docPr id="5" name="Picture 5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Text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565" cy="1508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B9179FF" wp14:editId="754E34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38C6932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62133EF6" w14:textId="358974AF" w:rsidR="00871112" w:rsidRDefault="00472BA5">
          <w:pPr>
            <w:rPr>
              <w:rFonts w:ascii="Georgia" w:hAnsi="Georgia"/>
              <w:lang w:val="el-G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30D85E" wp14:editId="5EA3C67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905347"/>
                                <a:ext cx="3904218" cy="1846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983571" w14:textId="5A5286FE" w:rsidR="00871112" w:rsidRDefault="00472BA5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472BA5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ΙΩΑΝΝΗΣ ΚΩΝΣΤΑΝΤΑΚΟΣ</w:t>
                                  </w:r>
                                </w:p>
                                <w:p w14:paraId="0E75A922" w14:textId="1DB5156E" w:rsidR="00CF4A04" w:rsidRDefault="00CF4A04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mpked</w:t>
                                  </w:r>
                                  <w:r w:rsidRPr="00CF4A04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2215</w:t>
                                  </w:r>
                                </w:p>
                                <w:p w14:paraId="4703E7F7" w14:textId="77777777" w:rsidR="00CF4A04" w:rsidRPr="00CF4A04" w:rsidRDefault="00CF4A04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</w:p>
                                <w:p w14:paraId="3FA1A20D" w14:textId="08DD36AA" w:rsidR="00472BA5" w:rsidRDefault="00472BA5" w:rsidP="00472BA5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472BA5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ΓΕΩΡΓΙΟΣ ΛΕΒΑΝΤΗΣ</w:t>
                                  </w:r>
                                </w:p>
                                <w:p w14:paraId="2986D3C7" w14:textId="29E751C2" w:rsidR="00CF4A04" w:rsidRPr="00CF4A04" w:rsidRDefault="00CF4A04" w:rsidP="00472BA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mpked</w:t>
                                  </w:r>
                                  <w:r w:rsidRPr="00CF4A04"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l-GR"/>
                                    </w:rPr>
                                    <w:t>2216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30D85E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5" type="#_x0000_t202" style="position:absolute;top:9053;width:39042;height:1846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00983571" w14:textId="5A5286FE" w:rsidR="00871112" w:rsidRDefault="00472BA5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472BA5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ΙΩΑΝΝΗΣ ΚΩΝΣΤΑΝΤΑΚΟΣ</w:t>
                            </w:r>
                          </w:p>
                          <w:p w14:paraId="0E75A922" w14:textId="1DB5156E" w:rsidR="00CF4A04" w:rsidRDefault="00CF4A04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mpked</w:t>
                            </w:r>
                            <w:r w:rsidRPr="00CF4A04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2215</w:t>
                            </w:r>
                          </w:p>
                          <w:p w14:paraId="4703E7F7" w14:textId="77777777" w:rsidR="00CF4A04" w:rsidRPr="00CF4A04" w:rsidRDefault="00CF4A04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FA1A20D" w14:textId="08DD36AA" w:rsidR="00472BA5" w:rsidRDefault="00472BA5" w:rsidP="00472BA5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472BA5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ΓΕΩΡΓΙΟΣ ΛΕΒΑΝΤΗΣ</w:t>
                            </w:r>
                          </w:p>
                          <w:p w14:paraId="2986D3C7" w14:textId="29E751C2" w:rsidR="00CF4A04" w:rsidRPr="00CF4A04" w:rsidRDefault="00CF4A04" w:rsidP="00472BA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mpked</w:t>
                            </w:r>
                            <w:r w:rsidRPr="00CF4A04">
                              <w:rPr>
                                <w:rFonts w:ascii="Times New Roman" w:hAnsi="Times New Roman" w:cs="Times New Roman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l-GR"/>
                              </w:rPr>
                              <w:t>2216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71112">
            <w:rPr>
              <w:rFonts w:ascii="Georgia" w:hAnsi="Georgia"/>
              <w:lang w:val="el-GR"/>
            </w:rPr>
            <w:br w:type="page"/>
          </w:r>
        </w:p>
      </w:sdtContent>
    </w:sdt>
    <w:p w14:paraId="2BFAB993" w14:textId="670C6889" w:rsidR="008B70F8" w:rsidRDefault="008B70F8" w:rsidP="008B70F8">
      <w:pPr>
        <w:pStyle w:val="NormalWeb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36"/>
          <w:szCs w:val="36"/>
        </w:rPr>
        <w:lastRenderedPageBreak/>
        <w:t>Α</w:t>
      </w:r>
      <w:r>
        <w:rPr>
          <w:rFonts w:ascii="Georgia" w:hAnsi="Georgia"/>
          <w:sz w:val="28"/>
          <w:szCs w:val="28"/>
        </w:rPr>
        <w:t xml:space="preserve">ΝΑΛΥΤΙΚΗ </w:t>
      </w:r>
      <w:r>
        <w:rPr>
          <w:rFonts w:ascii="Georgia" w:hAnsi="Georgia"/>
          <w:sz w:val="36"/>
          <w:szCs w:val="36"/>
        </w:rPr>
        <w:t>Δ</w:t>
      </w:r>
      <w:r>
        <w:rPr>
          <w:rFonts w:ascii="Georgia" w:hAnsi="Georgia"/>
          <w:sz w:val="28"/>
          <w:szCs w:val="28"/>
        </w:rPr>
        <w:t xml:space="preserve">ΕΔΟΜΕΝΩΝ </w:t>
      </w:r>
      <w:r>
        <w:rPr>
          <w:rFonts w:ascii="Georgia" w:hAnsi="Georgia"/>
          <w:sz w:val="36"/>
          <w:szCs w:val="36"/>
        </w:rPr>
        <w:t>Κ</w:t>
      </w:r>
      <w:r>
        <w:rPr>
          <w:rFonts w:ascii="Georgia" w:hAnsi="Georgia"/>
          <w:sz w:val="28"/>
          <w:szCs w:val="28"/>
        </w:rPr>
        <w:t xml:space="preserve">ΑΙ </w:t>
      </w:r>
      <w:r>
        <w:rPr>
          <w:rFonts w:ascii="Georgia" w:hAnsi="Georgia"/>
          <w:sz w:val="36"/>
          <w:szCs w:val="36"/>
        </w:rPr>
        <w:t>Μ</w:t>
      </w:r>
      <w:r>
        <w:rPr>
          <w:rFonts w:ascii="Georgia" w:hAnsi="Georgia"/>
          <w:sz w:val="28"/>
          <w:szCs w:val="28"/>
        </w:rPr>
        <w:t xml:space="preserve">ΗΧΑΝΙΚΗ </w:t>
      </w:r>
      <w:r>
        <w:rPr>
          <w:rFonts w:ascii="Georgia" w:hAnsi="Georgia"/>
          <w:sz w:val="36"/>
          <w:szCs w:val="36"/>
        </w:rPr>
        <w:t>Μ</w:t>
      </w:r>
      <w:r>
        <w:rPr>
          <w:rFonts w:ascii="Georgia" w:hAnsi="Georgia"/>
          <w:sz w:val="28"/>
          <w:szCs w:val="28"/>
        </w:rPr>
        <w:t>ΑΘΗΣΗ</w:t>
      </w:r>
    </w:p>
    <w:p w14:paraId="501274AD" w14:textId="77777777" w:rsidR="00721969" w:rsidRDefault="00721969" w:rsidP="008B70F8">
      <w:pPr>
        <w:pStyle w:val="NormalWeb"/>
        <w:jc w:val="center"/>
        <w:rPr>
          <w:rFonts w:ascii="Georgia" w:hAnsi="Georgia"/>
          <w:sz w:val="28"/>
          <w:szCs w:val="28"/>
        </w:rPr>
      </w:pPr>
    </w:p>
    <w:p w14:paraId="00B83CB3" w14:textId="5C3C35C9" w:rsidR="008B70F8" w:rsidRPr="00721969" w:rsidRDefault="001E3FB4" w:rsidP="00472BA5">
      <w:pPr>
        <w:pStyle w:val="NormalWeb"/>
        <w:spacing w:line="360" w:lineRule="auto"/>
        <w:ind w:firstLine="720"/>
        <w:jc w:val="both"/>
        <w:rPr>
          <w:rFonts w:ascii="Georgia" w:hAnsi="Georgia"/>
          <w:lang w:val="el-GR"/>
        </w:rPr>
      </w:pPr>
      <w:r w:rsidRPr="00721969">
        <w:rPr>
          <w:rFonts w:ascii="Georgia" w:hAnsi="Georgia"/>
          <w:lang w:val="el-GR"/>
        </w:rPr>
        <w:t xml:space="preserve">Το </w:t>
      </w:r>
      <w:r w:rsidRPr="00721969">
        <w:rPr>
          <w:rFonts w:ascii="Georgia" w:hAnsi="Georgia"/>
          <w:lang w:val="en-US"/>
        </w:rPr>
        <w:t>dataset</w:t>
      </w:r>
      <w:r w:rsidRPr="00721969">
        <w:rPr>
          <w:rFonts w:ascii="Georgia" w:hAnsi="Georgia"/>
          <w:lang w:val="el-GR"/>
        </w:rPr>
        <w:t xml:space="preserve"> που επιλέχτηκε ώστε να κάνουμε Προπαρασκευή Δεδομένων, </w:t>
      </w:r>
      <w:proofErr w:type="spellStart"/>
      <w:r w:rsidRPr="00721969">
        <w:rPr>
          <w:rFonts w:ascii="Georgia" w:hAnsi="Georgia"/>
          <w:lang w:val="el-GR"/>
        </w:rPr>
        <w:t>Συσταδοποίηση</w:t>
      </w:r>
      <w:proofErr w:type="spellEnd"/>
      <w:r w:rsidRPr="00721969">
        <w:rPr>
          <w:rFonts w:ascii="Georgia" w:hAnsi="Georgia"/>
          <w:lang w:val="el-GR"/>
        </w:rPr>
        <w:t xml:space="preserve"> και Σύστημα Προτειν</w:t>
      </w:r>
      <w:r w:rsidR="00A25EEA">
        <w:rPr>
          <w:rFonts w:ascii="Georgia" w:hAnsi="Georgia"/>
          <w:lang w:val="el-GR"/>
        </w:rPr>
        <w:t>ό</w:t>
      </w:r>
      <w:r w:rsidRPr="00721969">
        <w:rPr>
          <w:rFonts w:ascii="Georgia" w:hAnsi="Georgia"/>
          <w:lang w:val="el-GR"/>
        </w:rPr>
        <w:t>μενων Ταινιών</w:t>
      </w:r>
      <w:r w:rsidR="005D10F1">
        <w:rPr>
          <w:rFonts w:ascii="Georgia" w:hAnsi="Georgia"/>
          <w:lang w:val="el-GR"/>
        </w:rPr>
        <w:t xml:space="preserve"> σε γλώσσα </w:t>
      </w:r>
      <w:r w:rsidR="005D10F1">
        <w:rPr>
          <w:rFonts w:ascii="Georgia" w:hAnsi="Georgia"/>
          <w:lang w:val="en-US"/>
        </w:rPr>
        <w:t>Python</w:t>
      </w:r>
      <w:r w:rsidRPr="00721969">
        <w:rPr>
          <w:rFonts w:ascii="Georgia" w:hAnsi="Georgia"/>
          <w:lang w:val="el-GR"/>
        </w:rPr>
        <w:t xml:space="preserve"> είναι το </w:t>
      </w:r>
      <w:proofErr w:type="spellStart"/>
      <w:r w:rsidRPr="00721969">
        <w:rPr>
          <w:rFonts w:ascii="Georgia" w:hAnsi="Georgia"/>
          <w:lang w:val="en-US"/>
        </w:rPr>
        <w:t>MovieLens</w:t>
      </w:r>
      <w:proofErr w:type="spellEnd"/>
      <w:r w:rsidRPr="00721969">
        <w:rPr>
          <w:rFonts w:ascii="Georgia" w:hAnsi="Georgia"/>
          <w:lang w:val="el-GR"/>
        </w:rPr>
        <w:t xml:space="preserve"> </w:t>
      </w:r>
      <w:r w:rsidRPr="00721969">
        <w:rPr>
          <w:rFonts w:ascii="Georgia" w:hAnsi="Georgia"/>
          <w:lang w:val="en-US"/>
        </w:rPr>
        <w:t>dataset</w:t>
      </w:r>
      <w:r w:rsidRPr="00721969">
        <w:rPr>
          <w:rFonts w:ascii="Georgia" w:hAnsi="Georgia"/>
          <w:lang w:val="el-GR"/>
        </w:rPr>
        <w:t xml:space="preserve"> το οποίο περιέχει δεδομένα για 9.742 ταινίες στο σύνολο. </w:t>
      </w:r>
    </w:p>
    <w:p w14:paraId="0FFCFB47" w14:textId="2DFC77DE" w:rsidR="001E3FB4" w:rsidRPr="00721969" w:rsidRDefault="001E3FB4" w:rsidP="00721969">
      <w:pPr>
        <w:pStyle w:val="NormalWeb"/>
        <w:spacing w:line="360" w:lineRule="auto"/>
        <w:jc w:val="both"/>
        <w:rPr>
          <w:rFonts w:ascii="Georgia" w:hAnsi="Georgia"/>
          <w:lang w:val="el-GR"/>
        </w:rPr>
      </w:pPr>
      <w:r w:rsidRPr="00721969">
        <w:rPr>
          <w:rFonts w:ascii="Georgia" w:hAnsi="Georgia"/>
          <w:lang w:val="el-GR"/>
        </w:rPr>
        <w:t>Αποτελείται από 4 αρχεία δεδομένων</w:t>
      </w:r>
      <w:r w:rsidR="006478D1" w:rsidRPr="00721969">
        <w:rPr>
          <w:rFonts w:ascii="Georgia" w:hAnsi="Georgia"/>
          <w:lang w:val="el-GR"/>
        </w:rPr>
        <w:t xml:space="preserve"> (</w:t>
      </w:r>
      <w:r w:rsidR="006478D1" w:rsidRPr="00721969">
        <w:rPr>
          <w:rFonts w:ascii="Georgia" w:hAnsi="Georgia"/>
          <w:lang w:val="en-US"/>
        </w:rPr>
        <w:t>links</w:t>
      </w:r>
      <w:r w:rsidR="006478D1" w:rsidRPr="00721969">
        <w:rPr>
          <w:rFonts w:ascii="Georgia" w:hAnsi="Georgia"/>
          <w:lang w:val="el-GR"/>
        </w:rPr>
        <w:t xml:space="preserve">, </w:t>
      </w:r>
      <w:r w:rsidR="006478D1" w:rsidRPr="00721969">
        <w:rPr>
          <w:rFonts w:ascii="Georgia" w:hAnsi="Georgia"/>
          <w:lang w:val="en-US"/>
        </w:rPr>
        <w:t>tags</w:t>
      </w:r>
      <w:r w:rsidR="006478D1" w:rsidRPr="00721969">
        <w:rPr>
          <w:rFonts w:ascii="Georgia" w:hAnsi="Georgia"/>
          <w:lang w:val="el-GR"/>
        </w:rPr>
        <w:t xml:space="preserve">, </w:t>
      </w:r>
      <w:r w:rsidR="006478D1" w:rsidRPr="00721969">
        <w:rPr>
          <w:rFonts w:ascii="Georgia" w:hAnsi="Georgia"/>
          <w:lang w:val="en-US"/>
        </w:rPr>
        <w:t>ratings</w:t>
      </w:r>
      <w:r w:rsidR="006478D1" w:rsidRPr="00721969">
        <w:rPr>
          <w:rFonts w:ascii="Georgia" w:hAnsi="Georgia"/>
          <w:lang w:val="el-GR"/>
        </w:rPr>
        <w:t xml:space="preserve"> και </w:t>
      </w:r>
      <w:r w:rsidR="006478D1" w:rsidRPr="00721969">
        <w:rPr>
          <w:rFonts w:ascii="Georgia" w:hAnsi="Georgia"/>
          <w:lang w:val="en-US"/>
        </w:rPr>
        <w:t>movies</w:t>
      </w:r>
      <w:r w:rsidR="006478D1" w:rsidRPr="00721969">
        <w:rPr>
          <w:rFonts w:ascii="Georgia" w:hAnsi="Georgia"/>
          <w:lang w:val="el-GR"/>
        </w:rPr>
        <w:t>)</w:t>
      </w:r>
      <w:r w:rsidRPr="00721969">
        <w:rPr>
          <w:rFonts w:ascii="Georgia" w:hAnsi="Georgia"/>
          <w:lang w:val="el-GR"/>
        </w:rPr>
        <w:t xml:space="preserve"> </w:t>
      </w:r>
      <w:r w:rsidR="006478D1" w:rsidRPr="00721969">
        <w:rPr>
          <w:rFonts w:ascii="Georgia" w:hAnsi="Georgia"/>
          <w:lang w:val="el-GR"/>
        </w:rPr>
        <w:t>ή</w:t>
      </w:r>
      <w:r w:rsidRPr="00721969">
        <w:rPr>
          <w:rFonts w:ascii="Georgia" w:hAnsi="Georgia"/>
          <w:lang w:val="el-GR"/>
        </w:rPr>
        <w:t xml:space="preserve"> αλλιώς </w:t>
      </w:r>
      <w:r w:rsidRPr="00721969">
        <w:rPr>
          <w:rFonts w:ascii="Georgia" w:hAnsi="Georgia"/>
          <w:lang w:val="en-US"/>
        </w:rPr>
        <w:t>tables</w:t>
      </w:r>
      <w:r w:rsidR="006478D1" w:rsidRPr="00721969">
        <w:rPr>
          <w:rFonts w:ascii="Georgia" w:hAnsi="Georgia"/>
          <w:lang w:val="el-GR"/>
        </w:rPr>
        <w:t xml:space="preserve"> και</w:t>
      </w:r>
      <w:r w:rsidRPr="00721969">
        <w:rPr>
          <w:rFonts w:ascii="Georgia" w:hAnsi="Georgia"/>
          <w:lang w:val="el-GR"/>
        </w:rPr>
        <w:t xml:space="preserve"> </w:t>
      </w:r>
      <w:r w:rsidR="006478D1" w:rsidRPr="00721969">
        <w:rPr>
          <w:rFonts w:ascii="Georgia" w:hAnsi="Georgia"/>
          <w:lang w:val="el-GR"/>
        </w:rPr>
        <w:t>περιέχονται εξής δεδομένα:</w:t>
      </w:r>
    </w:p>
    <w:p w14:paraId="1716A445" w14:textId="692FBB73" w:rsidR="006478D1" w:rsidRPr="00721969" w:rsidRDefault="006478D1" w:rsidP="00721969">
      <w:pPr>
        <w:pStyle w:val="NormalWeb"/>
        <w:spacing w:line="360" w:lineRule="auto"/>
        <w:jc w:val="both"/>
        <w:rPr>
          <w:rFonts w:ascii="Georgia" w:hAnsi="Georgia"/>
          <w:lang w:val="el-GR"/>
        </w:rPr>
      </w:pPr>
      <w:r w:rsidRPr="00721969">
        <w:rPr>
          <w:rFonts w:ascii="Georgia" w:hAnsi="Georgia"/>
          <w:lang w:val="en-US"/>
        </w:rPr>
        <w:t>Links</w:t>
      </w:r>
      <w:r w:rsidRPr="00721969">
        <w:rPr>
          <w:rFonts w:ascii="Georgia" w:hAnsi="Georgia"/>
          <w:lang w:val="el-GR"/>
        </w:rPr>
        <w:t xml:space="preserve">: Περιέχει τρείς στήλες με </w:t>
      </w:r>
      <w:r w:rsidRPr="00721969">
        <w:rPr>
          <w:rFonts w:ascii="Georgia" w:hAnsi="Georgia"/>
          <w:lang w:val="en-US"/>
        </w:rPr>
        <w:t>ID</w:t>
      </w:r>
      <w:r w:rsidRPr="00721969">
        <w:rPr>
          <w:rFonts w:ascii="Georgia" w:hAnsi="Georgia"/>
          <w:lang w:val="el-GR"/>
        </w:rPr>
        <w:t xml:space="preserve"> των ταινιών. Η πρώτη αναφέρεται στις ταινίες που έχουμε στο δικό μας </w:t>
      </w:r>
      <w:r w:rsidRPr="00721969">
        <w:rPr>
          <w:rFonts w:ascii="Georgia" w:hAnsi="Georgia"/>
          <w:lang w:val="en-US"/>
        </w:rPr>
        <w:t>dataset</w:t>
      </w:r>
      <w:r w:rsidRPr="00721969">
        <w:rPr>
          <w:rFonts w:ascii="Georgia" w:hAnsi="Georgia"/>
          <w:lang w:val="el-GR"/>
        </w:rPr>
        <w:t xml:space="preserve"> όπου στο </w:t>
      </w:r>
      <w:r w:rsidRPr="00721969">
        <w:rPr>
          <w:rFonts w:ascii="Georgia" w:hAnsi="Georgia"/>
          <w:lang w:val="en-US"/>
        </w:rPr>
        <w:t>movies</w:t>
      </w:r>
      <w:r w:rsidRPr="00721969">
        <w:rPr>
          <w:rFonts w:ascii="Georgia" w:hAnsi="Georgia"/>
          <w:lang w:val="el-GR"/>
        </w:rPr>
        <w:t>.</w:t>
      </w:r>
      <w:r w:rsidRPr="00721969">
        <w:rPr>
          <w:rFonts w:ascii="Georgia" w:hAnsi="Georgia"/>
          <w:lang w:val="en-US"/>
        </w:rPr>
        <w:t>csv</w:t>
      </w:r>
      <w:r w:rsidRPr="00721969">
        <w:rPr>
          <w:rFonts w:ascii="Georgia" w:hAnsi="Georgia"/>
          <w:lang w:val="el-GR"/>
        </w:rPr>
        <w:t xml:space="preserve"> μπορούμε να αντιστοιχίσουμε τον τίτλο της κάθε ταινίας με το </w:t>
      </w:r>
      <w:r w:rsidRPr="00721969">
        <w:rPr>
          <w:rFonts w:ascii="Georgia" w:hAnsi="Georgia"/>
          <w:lang w:val="en-US"/>
        </w:rPr>
        <w:t>ID</w:t>
      </w:r>
      <w:r w:rsidRPr="00721969">
        <w:rPr>
          <w:rFonts w:ascii="Georgia" w:hAnsi="Georgia"/>
          <w:lang w:val="el-GR"/>
        </w:rPr>
        <w:t xml:space="preserve">. Οι άλλες δύο στήλες αναφέρονται </w:t>
      </w:r>
      <w:r w:rsidR="00152196" w:rsidRPr="00721969">
        <w:rPr>
          <w:rFonts w:ascii="Georgia" w:hAnsi="Georgia"/>
          <w:lang w:val="el-GR"/>
        </w:rPr>
        <w:t xml:space="preserve">στους ίδιους τίτλους ταινιών από άλλα </w:t>
      </w:r>
      <w:r w:rsidR="00152196" w:rsidRPr="00721969">
        <w:rPr>
          <w:rFonts w:ascii="Georgia" w:hAnsi="Georgia"/>
          <w:lang w:val="en-US"/>
        </w:rPr>
        <w:t>datasets</w:t>
      </w:r>
      <w:r w:rsidR="00152196" w:rsidRPr="00721969">
        <w:rPr>
          <w:rFonts w:ascii="Georgia" w:hAnsi="Georgia"/>
          <w:lang w:val="el-GR"/>
        </w:rPr>
        <w:t xml:space="preserve"> (</w:t>
      </w:r>
      <w:r w:rsidR="00152196" w:rsidRPr="00721969">
        <w:rPr>
          <w:rFonts w:ascii="Georgia" w:hAnsi="Georgia"/>
          <w:lang w:val="en-US"/>
        </w:rPr>
        <w:t>IMDB</w:t>
      </w:r>
      <w:r w:rsidR="00152196" w:rsidRPr="00721969">
        <w:rPr>
          <w:rFonts w:ascii="Georgia" w:hAnsi="Georgia"/>
          <w:lang w:val="el-GR"/>
        </w:rPr>
        <w:t xml:space="preserve">, </w:t>
      </w:r>
      <w:proofErr w:type="spellStart"/>
      <w:r w:rsidR="00152196" w:rsidRPr="00721969">
        <w:rPr>
          <w:rFonts w:ascii="Georgia" w:hAnsi="Georgia"/>
          <w:lang w:val="en-US"/>
        </w:rPr>
        <w:t>MovieDB</w:t>
      </w:r>
      <w:proofErr w:type="spellEnd"/>
      <w:r w:rsidR="00152196" w:rsidRPr="00721969">
        <w:rPr>
          <w:rFonts w:ascii="Georgia" w:hAnsi="Georgia"/>
          <w:lang w:val="el-GR"/>
        </w:rPr>
        <w:t>).</w:t>
      </w:r>
    </w:p>
    <w:p w14:paraId="60989AB9" w14:textId="28C6F91A" w:rsidR="00152196" w:rsidRPr="00721969" w:rsidRDefault="00152196" w:rsidP="00721969">
      <w:pPr>
        <w:pStyle w:val="NormalWeb"/>
        <w:spacing w:line="360" w:lineRule="auto"/>
        <w:jc w:val="both"/>
        <w:rPr>
          <w:rFonts w:ascii="Georgia" w:hAnsi="Georgia"/>
          <w:lang w:val="el-GR"/>
        </w:rPr>
      </w:pPr>
      <w:r w:rsidRPr="00721969">
        <w:rPr>
          <w:rFonts w:ascii="Georgia" w:hAnsi="Georgia"/>
          <w:lang w:val="en-US"/>
        </w:rPr>
        <w:t>Tags</w:t>
      </w:r>
      <w:r w:rsidRPr="00721969">
        <w:rPr>
          <w:rFonts w:ascii="Georgia" w:hAnsi="Georgia"/>
          <w:lang w:val="el-GR"/>
        </w:rPr>
        <w:t xml:space="preserve">: Περιέχει 3.683 </w:t>
      </w:r>
      <w:r w:rsidRPr="00721969">
        <w:rPr>
          <w:rFonts w:ascii="Georgia" w:hAnsi="Georgia"/>
          <w:lang w:val="en-US"/>
        </w:rPr>
        <w:t>tags</w:t>
      </w:r>
      <w:r w:rsidRPr="00721969">
        <w:rPr>
          <w:rFonts w:ascii="Georgia" w:hAnsi="Georgia"/>
          <w:lang w:val="el-GR"/>
        </w:rPr>
        <w:t xml:space="preserve"> τα οποία έχουν γίνει από 58 χρήστες και αναφέρονται σε 1</w:t>
      </w:r>
      <w:r w:rsidR="007F0BD5" w:rsidRPr="00721969">
        <w:rPr>
          <w:rFonts w:ascii="Georgia" w:hAnsi="Georgia"/>
          <w:lang w:val="el-GR"/>
        </w:rPr>
        <w:t>.</w:t>
      </w:r>
      <w:r w:rsidRPr="00721969">
        <w:rPr>
          <w:rFonts w:ascii="Georgia" w:hAnsi="Georgia"/>
          <w:lang w:val="el-GR"/>
        </w:rPr>
        <w:t xml:space="preserve">572 ταινίες (16% του συνόλου των ταινιών), ένα ποσοστό το οποίο μας προδιαθέτει αρνητικά για την αξιοποίηση του συγκεκριμένου αρχείου. Επίσης περιέχει και τα </w:t>
      </w:r>
      <w:r w:rsidRPr="00721969">
        <w:rPr>
          <w:rFonts w:ascii="Georgia" w:hAnsi="Georgia"/>
          <w:lang w:val="en-US"/>
        </w:rPr>
        <w:t>timestamps</w:t>
      </w:r>
      <w:r w:rsidRPr="00721969">
        <w:rPr>
          <w:rFonts w:ascii="Georgia" w:hAnsi="Georgia"/>
          <w:lang w:val="el-GR"/>
        </w:rPr>
        <w:t xml:space="preserve">, δηλαδή η ακριβής ημερομηνία και ώρα που πραγματοποιήθηκαν τα συγκεκριμένα </w:t>
      </w:r>
      <w:r w:rsidRPr="00721969">
        <w:rPr>
          <w:rFonts w:ascii="Georgia" w:hAnsi="Georgia"/>
          <w:lang w:val="en-US"/>
        </w:rPr>
        <w:t>tags</w:t>
      </w:r>
      <w:r w:rsidRPr="00721969">
        <w:rPr>
          <w:rFonts w:ascii="Georgia" w:hAnsi="Georgia"/>
          <w:lang w:val="el-GR"/>
        </w:rPr>
        <w:t xml:space="preserve"> με τα οποία όμως δε θα ασχοληθούμε καθόλου σε αυτό το </w:t>
      </w:r>
      <w:r w:rsidRPr="00721969">
        <w:rPr>
          <w:rFonts w:ascii="Georgia" w:hAnsi="Georgia"/>
          <w:lang w:val="en-US"/>
        </w:rPr>
        <w:t>project</w:t>
      </w:r>
      <w:r w:rsidRPr="00721969">
        <w:rPr>
          <w:rFonts w:ascii="Georgia" w:hAnsi="Georgia"/>
          <w:lang w:val="el-GR"/>
        </w:rPr>
        <w:t>.</w:t>
      </w:r>
    </w:p>
    <w:p w14:paraId="4A25549B" w14:textId="127F7695" w:rsidR="00152196" w:rsidRPr="00721969" w:rsidRDefault="00152196" w:rsidP="00721969">
      <w:pPr>
        <w:pStyle w:val="NormalWeb"/>
        <w:spacing w:line="360" w:lineRule="auto"/>
        <w:jc w:val="both"/>
        <w:rPr>
          <w:rFonts w:ascii="Georgia" w:hAnsi="Georgia"/>
          <w:lang w:val="el-GR"/>
        </w:rPr>
      </w:pPr>
      <w:r w:rsidRPr="00721969">
        <w:rPr>
          <w:rFonts w:ascii="Georgia" w:hAnsi="Georgia"/>
          <w:lang w:val="en-US"/>
        </w:rPr>
        <w:t>Ratings</w:t>
      </w:r>
      <w:r w:rsidRPr="00721969">
        <w:rPr>
          <w:rFonts w:ascii="Georgia" w:hAnsi="Georgia"/>
          <w:lang w:val="el-GR"/>
        </w:rPr>
        <w:t xml:space="preserve">: Περιέχει </w:t>
      </w:r>
      <w:r w:rsidR="00B42BAE" w:rsidRPr="00721969">
        <w:rPr>
          <w:rFonts w:ascii="Georgia" w:hAnsi="Georgia"/>
          <w:lang w:val="el-GR"/>
        </w:rPr>
        <w:t>100.836 κριτικές οι οποίες έχουν γίνει από 610 διαφορετικούς χρήστες και αναφέρονται σε 9724 ταινίες. Επομένως έχουμε 18 ταινίες οι οποίες δεν έχουν λάβει κάποια κριτική</w:t>
      </w:r>
      <w:r w:rsidR="007F0BD5" w:rsidRPr="00721969">
        <w:rPr>
          <w:rFonts w:ascii="Georgia" w:hAnsi="Georgia"/>
          <w:lang w:val="el-GR"/>
        </w:rPr>
        <w:t>. Το</w:t>
      </w:r>
      <w:r w:rsidR="00A25EEA">
        <w:rPr>
          <w:rFonts w:ascii="Georgia" w:hAnsi="Georgia"/>
          <w:lang w:val="el-GR"/>
        </w:rPr>
        <w:t xml:space="preserve"> </w:t>
      </w:r>
      <w:r w:rsidR="007F0BD5" w:rsidRPr="00721969">
        <w:rPr>
          <w:rFonts w:ascii="Georgia" w:hAnsi="Georgia"/>
          <w:lang w:val="el-GR"/>
        </w:rPr>
        <w:t>εύρος των κριτικών είναι από 0.5 – 5.0 (ανά 0.5) και η συντριπτική πλειοψηφία των κριτικών παρουσιάζεται μεταξύ 3 – 5 (81%).</w:t>
      </w:r>
    </w:p>
    <w:p w14:paraId="785CC183" w14:textId="2BA7DE13" w:rsidR="00722D8C" w:rsidRDefault="007F0BD5" w:rsidP="00721969">
      <w:pPr>
        <w:pStyle w:val="NormalWeb"/>
        <w:spacing w:line="360" w:lineRule="auto"/>
        <w:jc w:val="both"/>
        <w:rPr>
          <w:rFonts w:ascii="Georgia" w:hAnsi="Georgia" w:cs="Courier New"/>
          <w:color w:val="000000" w:themeColor="text1"/>
          <w:lang w:val="el-GR"/>
        </w:rPr>
      </w:pPr>
      <w:r w:rsidRPr="00721969">
        <w:rPr>
          <w:rFonts w:ascii="Georgia" w:hAnsi="Georgia"/>
          <w:lang w:val="en-US"/>
        </w:rPr>
        <w:t>Movies</w:t>
      </w:r>
      <w:r w:rsidRPr="00721969">
        <w:rPr>
          <w:rFonts w:ascii="Georgia" w:hAnsi="Georgia"/>
          <w:lang w:val="el-GR"/>
        </w:rPr>
        <w:t xml:space="preserve">: Υπάρχουν 9.742 τίτλοι ταινιών με τα αντίστοιχα </w:t>
      </w:r>
      <w:r w:rsidRPr="00721969">
        <w:rPr>
          <w:rFonts w:ascii="Georgia" w:hAnsi="Georgia"/>
          <w:lang w:val="en-US"/>
        </w:rPr>
        <w:t>ID</w:t>
      </w:r>
      <w:r w:rsidRPr="00721969">
        <w:rPr>
          <w:rFonts w:ascii="Georgia" w:hAnsi="Georgia"/>
          <w:lang w:val="el-GR"/>
        </w:rPr>
        <w:t xml:space="preserve"> τους καθώς και ένα πεδίο με την κατηγορία της ταινίας, η οποία μπορεί να περιέχει και παραπάνω από μία κατηγορία (πχ. </w:t>
      </w:r>
      <w:r w:rsidRPr="00722D8C">
        <w:rPr>
          <w:rFonts w:ascii="Georgia" w:hAnsi="Georgia" w:cs="Courier New"/>
          <w:i/>
          <w:iCs/>
          <w:color w:val="000000" w:themeColor="text1"/>
        </w:rPr>
        <w:t xml:space="preserve">Toy Story (1995) </w:t>
      </w:r>
      <w:r w:rsidRPr="00721969">
        <w:rPr>
          <w:rFonts w:ascii="Georgia" w:hAnsi="Georgia" w:cs="Courier New"/>
          <w:i/>
          <w:iCs/>
          <w:color w:val="000000" w:themeColor="text1"/>
          <w:lang w:val="el-GR"/>
        </w:rPr>
        <w:t>-</w:t>
      </w:r>
      <w:r w:rsidRPr="00722D8C">
        <w:rPr>
          <w:rFonts w:ascii="Georgia" w:hAnsi="Georgia" w:cs="Courier New"/>
          <w:i/>
          <w:iCs/>
          <w:color w:val="000000" w:themeColor="text1"/>
        </w:rPr>
        <w:t xml:space="preserve"> </w:t>
      </w:r>
      <w:r w:rsidRPr="00721969">
        <w:rPr>
          <w:rFonts w:ascii="Georgia" w:hAnsi="Georgia" w:cs="Courier New"/>
          <w:i/>
          <w:iCs/>
          <w:color w:val="000000" w:themeColor="text1"/>
          <w:lang w:val="el-GR"/>
        </w:rPr>
        <w:t xml:space="preserve"> </w:t>
      </w:r>
      <w:r w:rsidRPr="00722D8C">
        <w:rPr>
          <w:rFonts w:ascii="Georgia" w:hAnsi="Georgia" w:cs="Courier New"/>
          <w:i/>
          <w:iCs/>
          <w:color w:val="000000" w:themeColor="text1"/>
        </w:rPr>
        <w:t>Adventure|</w:t>
      </w:r>
      <w:r w:rsidRPr="00721969">
        <w:rPr>
          <w:rFonts w:ascii="Georgia" w:hAnsi="Georgia" w:cs="Courier New"/>
          <w:i/>
          <w:iCs/>
          <w:color w:val="000000" w:themeColor="text1"/>
          <w:lang w:val="el-GR"/>
        </w:rPr>
        <w:t xml:space="preserve"> </w:t>
      </w:r>
      <w:r w:rsidRPr="00722D8C">
        <w:rPr>
          <w:rFonts w:ascii="Georgia" w:hAnsi="Georgia" w:cs="Courier New"/>
          <w:i/>
          <w:iCs/>
          <w:color w:val="000000" w:themeColor="text1"/>
        </w:rPr>
        <w:t>Animation|</w:t>
      </w:r>
      <w:r w:rsidRPr="00721969">
        <w:rPr>
          <w:rFonts w:ascii="Georgia" w:hAnsi="Georgia" w:cs="Courier New"/>
          <w:i/>
          <w:iCs/>
          <w:color w:val="000000" w:themeColor="text1"/>
          <w:lang w:val="el-GR"/>
        </w:rPr>
        <w:t xml:space="preserve"> </w:t>
      </w:r>
      <w:r w:rsidRPr="00722D8C">
        <w:rPr>
          <w:rFonts w:ascii="Georgia" w:hAnsi="Georgia" w:cs="Courier New"/>
          <w:i/>
          <w:iCs/>
          <w:color w:val="000000" w:themeColor="text1"/>
        </w:rPr>
        <w:t>Children|</w:t>
      </w:r>
      <w:r w:rsidRPr="00721969">
        <w:rPr>
          <w:rFonts w:ascii="Georgia" w:hAnsi="Georgia" w:cs="Courier New"/>
          <w:i/>
          <w:iCs/>
          <w:color w:val="000000" w:themeColor="text1"/>
          <w:lang w:val="el-GR"/>
        </w:rPr>
        <w:t xml:space="preserve"> </w:t>
      </w:r>
      <w:r w:rsidRPr="00722D8C">
        <w:rPr>
          <w:rFonts w:ascii="Georgia" w:hAnsi="Georgia" w:cs="Courier New"/>
          <w:i/>
          <w:iCs/>
          <w:color w:val="000000" w:themeColor="text1"/>
        </w:rPr>
        <w:t>Comedy|</w:t>
      </w:r>
      <w:r w:rsidRPr="00721969">
        <w:rPr>
          <w:rFonts w:ascii="Georgia" w:hAnsi="Georgia" w:cs="Courier New"/>
          <w:i/>
          <w:iCs/>
          <w:color w:val="000000" w:themeColor="text1"/>
          <w:lang w:val="el-GR"/>
        </w:rPr>
        <w:t xml:space="preserve"> </w:t>
      </w:r>
      <w:r w:rsidRPr="00722D8C">
        <w:rPr>
          <w:rFonts w:ascii="Georgia" w:hAnsi="Georgia" w:cs="Courier New"/>
          <w:i/>
          <w:iCs/>
          <w:color w:val="000000" w:themeColor="text1"/>
        </w:rPr>
        <w:t>Fantasy</w:t>
      </w:r>
      <w:r w:rsidRPr="00721969">
        <w:rPr>
          <w:rFonts w:ascii="Georgia" w:hAnsi="Georgia" w:cs="Courier New"/>
          <w:i/>
          <w:iCs/>
          <w:color w:val="000000" w:themeColor="text1"/>
          <w:lang w:val="el-GR"/>
        </w:rPr>
        <w:t xml:space="preserve">). </w:t>
      </w:r>
      <w:r w:rsidRPr="00721969">
        <w:rPr>
          <w:rFonts w:ascii="Georgia" w:hAnsi="Georgia" w:cs="Courier New"/>
          <w:color w:val="000000" w:themeColor="text1"/>
          <w:lang w:val="el-GR"/>
        </w:rPr>
        <w:t xml:space="preserve">Υπάρχουν συνολικά 951 διαφορετικοί συνδυασμοί κατηγοριών, </w:t>
      </w:r>
      <w:r w:rsidR="00721969" w:rsidRPr="00721969">
        <w:rPr>
          <w:rFonts w:ascii="Georgia" w:hAnsi="Georgia" w:cs="Courier New"/>
          <w:color w:val="000000" w:themeColor="text1"/>
          <w:lang w:val="el-GR"/>
        </w:rPr>
        <w:t xml:space="preserve">20 μοναδικές κατηγορίες από τις οποίες μια από αυτές είναι η </w:t>
      </w:r>
      <w:r w:rsidR="00721969" w:rsidRPr="00721969">
        <w:rPr>
          <w:rFonts w:ascii="Georgia" w:hAnsi="Georgia" w:cs="Courier New"/>
          <w:i/>
          <w:iCs/>
          <w:color w:val="000000" w:themeColor="text1"/>
          <w:lang w:val="el-GR"/>
        </w:rPr>
        <w:t>«</w:t>
      </w:r>
      <w:r w:rsidR="00721969" w:rsidRPr="00722D8C">
        <w:rPr>
          <w:rFonts w:ascii="Georgia" w:hAnsi="Georgia" w:cs="Courier New"/>
          <w:i/>
          <w:iCs/>
          <w:color w:val="000000" w:themeColor="text1"/>
        </w:rPr>
        <w:t>no genre listed</w:t>
      </w:r>
      <w:r w:rsidR="00721969" w:rsidRPr="00721969">
        <w:rPr>
          <w:rFonts w:ascii="Georgia" w:hAnsi="Georgia" w:cs="Courier New"/>
          <w:i/>
          <w:iCs/>
          <w:color w:val="000000" w:themeColor="text1"/>
          <w:lang w:val="el-GR"/>
        </w:rPr>
        <w:t xml:space="preserve">» </w:t>
      </w:r>
      <w:r w:rsidR="00721969" w:rsidRPr="00721969">
        <w:rPr>
          <w:rFonts w:ascii="Georgia" w:hAnsi="Georgia" w:cs="Courier New"/>
          <w:color w:val="000000" w:themeColor="text1"/>
          <w:lang w:val="el-GR"/>
        </w:rPr>
        <w:t>που δηλώνει πως δεν έχει καταχωρηθεί σε κάποια κατηγορία ο τίτλος της ταινίας. Σε αυτή την τελευταία κατηγορία υπάρχουν συνολικά 34 ταινίες, λίγες σε σχέση με το σύνολο.</w:t>
      </w:r>
    </w:p>
    <w:p w14:paraId="61FF427C" w14:textId="18A6891C" w:rsidR="005D10F1" w:rsidRDefault="005D10F1" w:rsidP="00721969">
      <w:pPr>
        <w:pStyle w:val="NormalWeb"/>
        <w:spacing w:line="360" w:lineRule="auto"/>
        <w:jc w:val="both"/>
        <w:rPr>
          <w:rFonts w:ascii="Georgia" w:hAnsi="Georgia" w:cs="Courier New"/>
          <w:color w:val="000000" w:themeColor="text1"/>
          <w:lang w:val="el-GR"/>
        </w:rPr>
      </w:pPr>
    </w:p>
    <w:p w14:paraId="668F352E" w14:textId="77777777" w:rsidR="008C7F13" w:rsidRDefault="005D10F1" w:rsidP="008C7F13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lastRenderedPageBreak/>
        <w:t>Αρχικά,</w:t>
      </w:r>
      <w:r w:rsidRPr="005D10F1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εγκαταστήσαμε τις βιβλιοθήκες που χρησιμοποιήσαμε για την υλοποίηση και φορτώσαμε τα αρχεία και τα αποθηκεύσαμε με τη βοήθεια της βιβλιοθήκης </w:t>
      </w:r>
      <w:r>
        <w:rPr>
          <w:rFonts w:ascii="Georgia" w:hAnsi="Georgia"/>
          <w:lang w:val="en-US"/>
        </w:rPr>
        <w:t>pandas</w:t>
      </w:r>
      <w:r w:rsidRPr="005D10F1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σε </w:t>
      </w:r>
      <w:proofErr w:type="spellStart"/>
      <w:r>
        <w:rPr>
          <w:rFonts w:ascii="Georgia" w:hAnsi="Georgia"/>
          <w:lang w:val="en-US"/>
        </w:rPr>
        <w:t>DataFrames</w:t>
      </w:r>
      <w:proofErr w:type="spellEnd"/>
      <w:r w:rsidRPr="005D10F1">
        <w:rPr>
          <w:rFonts w:ascii="Georgia" w:hAnsi="Georgia"/>
          <w:lang w:val="el-GR"/>
        </w:rPr>
        <w:t xml:space="preserve">. </w:t>
      </w:r>
    </w:p>
    <w:p w14:paraId="44B0B95A" w14:textId="6A8B7ED9" w:rsidR="00B44A94" w:rsidRDefault="005D10F1" w:rsidP="008C7F13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Στη συνέχεια, κάναμε περιγραφική στατιστική</w:t>
      </w:r>
      <w:r w:rsidR="009316DD">
        <w:rPr>
          <w:rFonts w:ascii="Georgia" w:hAnsi="Georgia"/>
          <w:lang w:val="el-GR"/>
        </w:rPr>
        <w:t xml:space="preserve">, χρησιμοποιώντας εργαλεία </w:t>
      </w:r>
      <w:proofErr w:type="spellStart"/>
      <w:r w:rsidR="009316DD">
        <w:rPr>
          <w:rFonts w:ascii="Georgia" w:hAnsi="Georgia"/>
          <w:lang w:val="el-GR"/>
        </w:rPr>
        <w:t>οπτικοποίησης</w:t>
      </w:r>
      <w:proofErr w:type="spellEnd"/>
      <w:r w:rsidR="009316DD">
        <w:rPr>
          <w:rFonts w:ascii="Georgia" w:hAnsi="Georgia"/>
          <w:lang w:val="el-GR"/>
        </w:rPr>
        <w:t xml:space="preserve"> (</w:t>
      </w:r>
      <w:r w:rsidR="009316DD">
        <w:rPr>
          <w:rFonts w:ascii="Georgia" w:hAnsi="Georgia"/>
          <w:lang w:val="en-US"/>
        </w:rPr>
        <w:t>seaborn</w:t>
      </w:r>
      <w:r w:rsidR="009316DD" w:rsidRPr="009316DD">
        <w:rPr>
          <w:rFonts w:ascii="Georgia" w:hAnsi="Georgia"/>
          <w:lang w:val="el-GR"/>
        </w:rPr>
        <w:t xml:space="preserve">, </w:t>
      </w:r>
      <w:r w:rsidR="009316DD">
        <w:rPr>
          <w:rFonts w:ascii="Georgia" w:hAnsi="Georgia"/>
          <w:lang w:val="en-US"/>
        </w:rPr>
        <w:t>matplotlib</w:t>
      </w:r>
      <w:r w:rsidR="009316DD" w:rsidRPr="009316DD">
        <w:rPr>
          <w:rFonts w:ascii="Georgia" w:hAnsi="Georgia"/>
          <w:lang w:val="el-GR"/>
        </w:rPr>
        <w:t>),</w:t>
      </w:r>
      <w:r>
        <w:rPr>
          <w:rFonts w:ascii="Georgia" w:hAnsi="Georgia"/>
          <w:lang w:val="el-GR"/>
        </w:rPr>
        <w:t xml:space="preserve"> για να γνωρίσουμε καλύτερα τα δεδομένα μας και προχωρήσαμε στον καθαρισμό τους αφαιρούνται διπλότυπες και κενές τιμές</w:t>
      </w:r>
      <w:r w:rsidR="00262560" w:rsidRPr="00262560">
        <w:rPr>
          <w:rFonts w:ascii="Georgia" w:hAnsi="Georgia"/>
          <w:lang w:val="el-GR"/>
        </w:rPr>
        <w:t xml:space="preserve"> </w:t>
      </w:r>
      <w:r w:rsidR="00262560">
        <w:rPr>
          <w:rFonts w:ascii="Georgia" w:hAnsi="Georgia"/>
          <w:lang w:val="el-GR"/>
        </w:rPr>
        <w:t xml:space="preserve">και </w:t>
      </w:r>
      <w:r w:rsidR="008C7F13">
        <w:rPr>
          <w:rFonts w:ascii="Georgia" w:hAnsi="Georgia"/>
          <w:lang w:val="el-GR"/>
        </w:rPr>
        <w:t>αφού έτσι</w:t>
      </w:r>
      <w:r w:rsidR="00262560">
        <w:rPr>
          <w:rFonts w:ascii="Georgia" w:hAnsi="Georgia"/>
          <w:lang w:val="el-GR"/>
        </w:rPr>
        <w:t xml:space="preserve"> </w:t>
      </w:r>
      <w:r w:rsidR="00262560" w:rsidRPr="00262560">
        <w:rPr>
          <w:rFonts w:ascii="Georgia" w:hAnsi="Georgia"/>
          <w:lang w:val="el-GR"/>
        </w:rPr>
        <w:t>διασφαλ</w:t>
      </w:r>
      <w:r w:rsidR="00262560">
        <w:rPr>
          <w:rFonts w:ascii="Georgia" w:hAnsi="Georgia"/>
          <w:lang w:val="el-GR"/>
        </w:rPr>
        <w:t>ίσαμε</w:t>
      </w:r>
      <w:r w:rsidR="00262560" w:rsidRPr="00262560">
        <w:rPr>
          <w:rFonts w:ascii="Georgia" w:hAnsi="Georgia"/>
          <w:lang w:val="el-GR"/>
        </w:rPr>
        <w:t xml:space="preserve"> ότι τα δεδομένα είναι ακριβή και έτοιμα για ανάλυση</w:t>
      </w:r>
      <w:r w:rsidR="008C7F13">
        <w:rPr>
          <w:rFonts w:ascii="Georgia" w:hAnsi="Georgia"/>
          <w:lang w:val="el-GR"/>
        </w:rPr>
        <w:t xml:space="preserve"> ενώσαμε τα </w:t>
      </w:r>
      <w:r w:rsidR="008C7F13">
        <w:rPr>
          <w:rFonts w:ascii="Georgia" w:hAnsi="Georgia"/>
          <w:lang w:val="en-US"/>
        </w:rPr>
        <w:t>tables</w:t>
      </w:r>
      <w:r w:rsidR="008C7F13" w:rsidRPr="008C7F13">
        <w:rPr>
          <w:rFonts w:ascii="Georgia" w:hAnsi="Georgia"/>
          <w:lang w:val="el-GR"/>
        </w:rPr>
        <w:t xml:space="preserve"> </w:t>
      </w:r>
      <w:r w:rsidR="008C7F13">
        <w:rPr>
          <w:rFonts w:ascii="Georgia" w:hAnsi="Georgia"/>
          <w:lang w:val="el-GR"/>
        </w:rPr>
        <w:t>ώστε να προχωρήσουμε</w:t>
      </w:r>
      <w:r w:rsidR="00262560" w:rsidRPr="00262560">
        <w:rPr>
          <w:rFonts w:ascii="Georgia" w:hAnsi="Georgia"/>
          <w:lang w:val="el-GR"/>
        </w:rPr>
        <w:t>.</w:t>
      </w:r>
    </w:p>
    <w:p w14:paraId="048E41AC" w14:textId="77777777" w:rsidR="00835B0B" w:rsidRDefault="00835B0B" w:rsidP="008C7F13">
      <w:pPr>
        <w:spacing w:line="360" w:lineRule="auto"/>
        <w:ind w:firstLine="720"/>
        <w:rPr>
          <w:rFonts w:ascii="Georgia" w:hAnsi="Georgia"/>
          <w:lang w:val="el-GR"/>
        </w:rPr>
      </w:pPr>
    </w:p>
    <w:p w14:paraId="1FBAE156" w14:textId="343DDF6A" w:rsidR="008B70F8" w:rsidRDefault="00B44A94" w:rsidP="00B44A94">
      <w:pPr>
        <w:spacing w:line="360" w:lineRule="auto"/>
        <w:rPr>
          <w:rFonts w:ascii="Georgia" w:hAnsi="Georgia"/>
          <w:lang w:val="el-GR"/>
        </w:rPr>
      </w:pPr>
      <w:r w:rsidRPr="00B44A94">
        <w:rPr>
          <w:rFonts w:ascii="Georgia" w:hAnsi="Georgia"/>
          <w:noProof/>
          <w:lang w:val="el-GR"/>
        </w:rPr>
        <w:t xml:space="preserve"> </w:t>
      </w:r>
      <w:r>
        <w:rPr>
          <w:rFonts w:ascii="Georgia" w:hAnsi="Georgia"/>
          <w:noProof/>
          <w:lang w:val="el-GR"/>
        </w:rPr>
        <w:drawing>
          <wp:inline distT="0" distB="0" distL="0" distR="0" wp14:anchorId="711454CF" wp14:editId="7CED3C99">
            <wp:extent cx="2833370" cy="2199992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84" cy="22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lang w:val="el-GR"/>
        </w:rPr>
        <w:drawing>
          <wp:inline distT="0" distB="0" distL="0" distR="0" wp14:anchorId="4B89C46F" wp14:editId="58F71DB1">
            <wp:extent cx="2679700" cy="211851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730" cy="22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0043" w14:textId="0712B0E4" w:rsidR="00B44A94" w:rsidRDefault="00B44A94" w:rsidP="008C7F13">
      <w:pPr>
        <w:spacing w:line="360" w:lineRule="auto"/>
        <w:ind w:firstLine="720"/>
        <w:rPr>
          <w:rFonts w:ascii="Georgia" w:hAnsi="Georgia"/>
          <w:lang w:val="el-GR"/>
        </w:rPr>
      </w:pPr>
    </w:p>
    <w:p w14:paraId="7318BE31" w14:textId="77777777" w:rsidR="00B44A94" w:rsidRDefault="00B44A94" w:rsidP="008C7F13">
      <w:pPr>
        <w:spacing w:line="360" w:lineRule="auto"/>
        <w:ind w:firstLine="720"/>
        <w:rPr>
          <w:rFonts w:ascii="Georgia" w:hAnsi="Georgia"/>
          <w:lang w:val="el-GR"/>
        </w:rPr>
      </w:pPr>
    </w:p>
    <w:p w14:paraId="72A3639F" w14:textId="53E34721" w:rsidR="00262560" w:rsidRDefault="008C7F13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ab/>
        <w:t>Σειρά είχε ο</w:t>
      </w:r>
      <w:r w:rsidRPr="008C7F13">
        <w:rPr>
          <w:rFonts w:ascii="Georgia" w:hAnsi="Georgia"/>
          <w:lang w:val="el-GR"/>
        </w:rPr>
        <w:t xml:space="preserve"> μετασχηματισμός </w:t>
      </w:r>
      <w:r>
        <w:rPr>
          <w:rFonts w:ascii="Georgia" w:hAnsi="Georgia"/>
          <w:lang w:val="el-GR"/>
        </w:rPr>
        <w:t>του</w:t>
      </w:r>
      <w:r w:rsidRPr="008C7F13">
        <w:rPr>
          <w:rFonts w:ascii="Georgia" w:hAnsi="Georgia"/>
          <w:lang w:val="el-GR"/>
        </w:rPr>
        <w:t xml:space="preserve"> συνόλου δεδομένων</w:t>
      </w:r>
      <w:r>
        <w:rPr>
          <w:rFonts w:ascii="Georgia" w:hAnsi="Georgia"/>
          <w:lang w:val="el-GR"/>
        </w:rPr>
        <w:t xml:space="preserve"> μας, δηλαδή η </w:t>
      </w:r>
      <w:r w:rsidRPr="008C7F13">
        <w:rPr>
          <w:rFonts w:ascii="Georgia" w:hAnsi="Georgia"/>
          <w:lang w:val="el-GR"/>
        </w:rPr>
        <w:t>διαδικασία τροποποίησης των δεδομένων με κάποιο τρόπο πριν αναλυθούν ή χρησιμοποιηθούν για μηχανική μάθηση.</w:t>
      </w:r>
      <w:r>
        <w:rPr>
          <w:rFonts w:ascii="Georgia" w:hAnsi="Georgia"/>
          <w:lang w:val="el-GR"/>
        </w:rPr>
        <w:t xml:space="preserve"> Συγκεκριμένα,</w:t>
      </w:r>
      <w:r w:rsidR="009316DD">
        <w:rPr>
          <w:rFonts w:ascii="Georgia" w:hAnsi="Georgia"/>
          <w:lang w:val="el-GR"/>
        </w:rPr>
        <w:t xml:space="preserve"> αφαιρέσαμε κάποια πεδία και γραμμές, όπως για παράδειγμα ταινίες με λιγότερες από 5 βαθμολογήσεις,</w:t>
      </w:r>
      <w:r>
        <w:rPr>
          <w:rFonts w:ascii="Georgia" w:hAnsi="Georgia"/>
          <w:lang w:val="el-GR"/>
        </w:rPr>
        <w:t xml:space="preserve"> δημιουργήσαμε νέα χαρακτηριστικά</w:t>
      </w:r>
      <w:r w:rsidR="009316DD" w:rsidRPr="009316DD">
        <w:rPr>
          <w:rFonts w:ascii="Georgia" w:hAnsi="Georgia"/>
          <w:lang w:val="el-GR"/>
        </w:rPr>
        <w:t>,</w:t>
      </w:r>
      <w:r w:rsidR="00F841FB" w:rsidRPr="00F841FB">
        <w:rPr>
          <w:rFonts w:ascii="Georgia" w:hAnsi="Georgia"/>
          <w:lang w:val="el-GR"/>
        </w:rPr>
        <w:t xml:space="preserve"> </w:t>
      </w:r>
      <w:r w:rsidR="00F841FB">
        <w:rPr>
          <w:rFonts w:ascii="Georgia" w:hAnsi="Georgia"/>
          <w:lang w:val="el-GR"/>
        </w:rPr>
        <w:t>ένα από αυτά ήταν να</w:t>
      </w:r>
      <w:r w:rsidR="009316DD" w:rsidRPr="009316DD">
        <w:rPr>
          <w:rFonts w:ascii="Georgia" w:hAnsi="Georgia"/>
          <w:lang w:val="el-GR"/>
        </w:rPr>
        <w:t xml:space="preserve"> </w:t>
      </w:r>
      <w:r w:rsidR="009316DD">
        <w:rPr>
          <w:rFonts w:ascii="Georgia" w:hAnsi="Georgia"/>
          <w:lang w:val="el-GR"/>
        </w:rPr>
        <w:t>μετασχηματίσ</w:t>
      </w:r>
      <w:r w:rsidR="00F841FB">
        <w:rPr>
          <w:rFonts w:ascii="Georgia" w:hAnsi="Georgia"/>
          <w:lang w:val="el-GR"/>
        </w:rPr>
        <w:t>ου</w:t>
      </w:r>
      <w:r w:rsidR="009316DD">
        <w:rPr>
          <w:rFonts w:ascii="Georgia" w:hAnsi="Georgia"/>
          <w:lang w:val="el-GR"/>
        </w:rPr>
        <w:t>με ήδη υπάρχοντα πεδία (</w:t>
      </w:r>
      <w:proofErr w:type="spellStart"/>
      <w:r w:rsidR="009316DD" w:rsidRPr="009316DD">
        <w:rPr>
          <w:rFonts w:ascii="Georgia" w:hAnsi="Georgia"/>
          <w:lang w:val="el-GR"/>
        </w:rPr>
        <w:t>Adventure|Animation|Children|Comedy|Fanta</w:t>
      </w:r>
      <w:r w:rsidR="009316DD">
        <w:rPr>
          <w:rFonts w:ascii="Georgia" w:hAnsi="Georgia"/>
          <w:lang w:val="en-US"/>
        </w:rPr>
        <w:t>sy</w:t>
      </w:r>
      <w:proofErr w:type="spellEnd"/>
      <w:r w:rsidR="009316DD" w:rsidRPr="009316DD">
        <w:rPr>
          <w:rFonts w:ascii="Georgia" w:hAnsi="Georgia"/>
          <w:lang w:val="el-GR"/>
        </w:rPr>
        <w:t xml:space="preserve"> </w:t>
      </w:r>
      <w:r w:rsidR="009316DD">
        <w:rPr>
          <w:rFonts w:ascii="Georgia" w:hAnsi="Georgia"/>
          <w:lang w:val="el-GR"/>
        </w:rPr>
        <w:t>σε</w:t>
      </w:r>
      <w:r w:rsidR="009316DD" w:rsidRPr="009316DD">
        <w:rPr>
          <w:rFonts w:ascii="Georgia" w:hAnsi="Georgia"/>
          <w:lang w:val="el-GR"/>
        </w:rPr>
        <w:t xml:space="preserve"> </w:t>
      </w:r>
      <w:proofErr w:type="spellStart"/>
      <w:r w:rsidR="009316DD" w:rsidRPr="009316DD">
        <w:rPr>
          <w:rFonts w:ascii="Georgia" w:hAnsi="Georgia"/>
          <w:lang w:val="el-GR"/>
        </w:rPr>
        <w:t>Adventure</w:t>
      </w:r>
      <w:proofErr w:type="spellEnd"/>
      <w:r w:rsidR="00A4761E">
        <w:rPr>
          <w:rFonts w:ascii="Georgia" w:hAnsi="Georgia"/>
          <w:lang w:val="el-GR"/>
        </w:rPr>
        <w:t xml:space="preserve">, δηλαδή κρατήσαμε μόνο την πρώτη κατηγορία) </w:t>
      </w:r>
      <w:r>
        <w:rPr>
          <w:rFonts w:ascii="Georgia" w:hAnsi="Georgia"/>
          <w:lang w:val="el-GR"/>
        </w:rPr>
        <w:t>και</w:t>
      </w:r>
      <w:r w:rsidR="00A4761E">
        <w:rPr>
          <w:rFonts w:ascii="Georgia" w:hAnsi="Georgia"/>
          <w:lang w:val="el-GR"/>
        </w:rPr>
        <w:t xml:space="preserve"> </w:t>
      </w:r>
      <w:r w:rsidR="00F841FB">
        <w:rPr>
          <w:rFonts w:ascii="Georgia" w:hAnsi="Georgia"/>
          <w:lang w:val="el-GR"/>
        </w:rPr>
        <w:t>να τα</w:t>
      </w:r>
      <w:r>
        <w:rPr>
          <w:rFonts w:ascii="Georgia" w:hAnsi="Georgia"/>
          <w:lang w:val="el-GR"/>
        </w:rPr>
        <w:t xml:space="preserve"> κωδικοποιήσ</w:t>
      </w:r>
      <w:r w:rsidR="00F841FB">
        <w:rPr>
          <w:rFonts w:ascii="Georgia" w:hAnsi="Georgia"/>
          <w:lang w:val="el-GR"/>
        </w:rPr>
        <w:t>ου</w:t>
      </w:r>
      <w:r>
        <w:rPr>
          <w:rFonts w:ascii="Georgia" w:hAnsi="Georgia"/>
          <w:lang w:val="el-GR"/>
        </w:rPr>
        <w:t>με</w:t>
      </w:r>
      <w:r w:rsidRPr="008C7F13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ως αριθμητική τιμή με </w:t>
      </w:r>
      <w:r>
        <w:rPr>
          <w:rFonts w:ascii="Georgia" w:hAnsi="Georgia"/>
          <w:lang w:val="en-US"/>
        </w:rPr>
        <w:t>one</w:t>
      </w:r>
      <w:r w:rsidRPr="008C7F13">
        <w:rPr>
          <w:rFonts w:ascii="Georgia" w:hAnsi="Georgia"/>
          <w:lang w:val="el-GR"/>
        </w:rPr>
        <w:t>-</w:t>
      </w:r>
      <w:r>
        <w:rPr>
          <w:rFonts w:ascii="Georgia" w:hAnsi="Georgia"/>
          <w:lang w:val="en-US"/>
        </w:rPr>
        <w:t>hot</w:t>
      </w:r>
      <w:r w:rsidRPr="008C7F13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n-US"/>
        </w:rPr>
        <w:t>encoding</w:t>
      </w:r>
      <w:r>
        <w:rPr>
          <w:rFonts w:ascii="Georgia" w:hAnsi="Georgia"/>
          <w:lang w:val="el-GR"/>
        </w:rPr>
        <w:t xml:space="preserve"> ώστε</w:t>
      </w:r>
      <w:r w:rsidRPr="008C7F13">
        <w:rPr>
          <w:rFonts w:ascii="Georgia" w:hAnsi="Georgia"/>
          <w:lang w:val="el-GR"/>
        </w:rPr>
        <w:t xml:space="preserve"> να μπορούν να χρησιμοποιηθούν σε αλγόριθμους μηχανικής εκμάθησης.</w:t>
      </w:r>
    </w:p>
    <w:p w14:paraId="512CAFC7" w14:textId="1A22E3A7" w:rsidR="00B44A94" w:rsidRDefault="00B44A9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lastRenderedPageBreak/>
        <w:drawing>
          <wp:inline distT="0" distB="0" distL="0" distR="0" wp14:anchorId="47844F1D" wp14:editId="4687E831">
            <wp:extent cx="5422900" cy="53848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440" w14:textId="77777777" w:rsidR="00B44A94" w:rsidRDefault="00B44A94" w:rsidP="008C7F13">
      <w:pPr>
        <w:spacing w:line="360" w:lineRule="auto"/>
        <w:rPr>
          <w:rFonts w:ascii="Georgia" w:hAnsi="Georgia"/>
          <w:lang w:val="el-GR"/>
        </w:rPr>
      </w:pPr>
    </w:p>
    <w:p w14:paraId="3D76D481" w14:textId="77777777" w:rsidR="00B44A94" w:rsidRDefault="00CE208B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ab/>
      </w:r>
    </w:p>
    <w:p w14:paraId="644F22A4" w14:textId="77777777" w:rsidR="00B44A94" w:rsidRDefault="00B44A94" w:rsidP="008C7F13">
      <w:pPr>
        <w:spacing w:line="360" w:lineRule="auto"/>
        <w:rPr>
          <w:rFonts w:ascii="Georgia" w:hAnsi="Georgia"/>
          <w:lang w:val="el-GR"/>
        </w:rPr>
      </w:pPr>
    </w:p>
    <w:p w14:paraId="09BD2C17" w14:textId="312A2FEC" w:rsidR="00CE208B" w:rsidRDefault="00F841FB" w:rsidP="008C7F13">
      <w:pPr>
        <w:spacing w:line="360" w:lineRule="auto"/>
        <w:rPr>
          <w:rFonts w:ascii="Georgia" w:hAnsi="Georgia"/>
          <w:lang w:val="el-GR"/>
        </w:rPr>
      </w:pPr>
      <w:r w:rsidRPr="00F841FB">
        <w:rPr>
          <w:rFonts w:ascii="Georgia" w:hAnsi="Georgia"/>
          <w:lang w:val="el-GR"/>
        </w:rPr>
        <w:t xml:space="preserve">Η </w:t>
      </w:r>
      <w:proofErr w:type="spellStart"/>
      <w:r>
        <w:rPr>
          <w:rFonts w:ascii="Georgia" w:hAnsi="Georgia"/>
          <w:lang w:val="el-GR"/>
        </w:rPr>
        <w:t>Συσταδοποίηση</w:t>
      </w:r>
      <w:proofErr w:type="spellEnd"/>
      <w:r w:rsidRPr="00F841FB">
        <w:rPr>
          <w:rFonts w:ascii="Georgia" w:hAnsi="Georgia"/>
          <w:lang w:val="el-GR"/>
        </w:rPr>
        <w:t xml:space="preserve"> (</w:t>
      </w:r>
      <w:r>
        <w:rPr>
          <w:rFonts w:ascii="Georgia" w:hAnsi="Georgia"/>
          <w:lang w:val="en-US"/>
        </w:rPr>
        <w:t>Clustering</w:t>
      </w:r>
      <w:r w:rsidRPr="00F841FB">
        <w:rPr>
          <w:rFonts w:ascii="Georgia" w:hAnsi="Georgia"/>
          <w:lang w:val="el-GR"/>
        </w:rPr>
        <w:t>)</w:t>
      </w:r>
      <w:r>
        <w:rPr>
          <w:rFonts w:ascii="Georgia" w:hAnsi="Georgia"/>
          <w:lang w:val="el-GR"/>
        </w:rPr>
        <w:t xml:space="preserve"> που ακολούθησε</w:t>
      </w:r>
      <w:r w:rsidRPr="00F841FB">
        <w:rPr>
          <w:rFonts w:ascii="Georgia" w:hAnsi="Georgia"/>
          <w:lang w:val="el-GR"/>
        </w:rPr>
        <w:t xml:space="preserve"> είναι μια τεχνική μηχανικής εκμάθησης χωρίς επίβλεψη που περιλαμβάνει τη διαίρεση ενός συνόλου δεδομένων σε ομάδες (</w:t>
      </w:r>
      <w:r>
        <w:rPr>
          <w:rFonts w:ascii="Georgia" w:hAnsi="Georgia"/>
          <w:lang w:val="en-US"/>
        </w:rPr>
        <w:t>clusters</w:t>
      </w:r>
      <w:r w:rsidRPr="00F841FB">
        <w:rPr>
          <w:rFonts w:ascii="Georgia" w:hAnsi="Georgia"/>
          <w:lang w:val="el-GR"/>
        </w:rPr>
        <w:t>) με βάση την ομοιότητα των δεδομένων σε κάθε ομάδα.</w:t>
      </w:r>
      <w:r>
        <w:rPr>
          <w:rFonts w:ascii="Georgia" w:hAnsi="Georgia"/>
          <w:lang w:val="el-GR"/>
        </w:rPr>
        <w:t xml:space="preserve"> Δοκιμάσαμε</w:t>
      </w:r>
      <w:r w:rsidR="00B44A94" w:rsidRPr="00B44A94">
        <w:rPr>
          <w:rFonts w:ascii="Georgia" w:hAnsi="Georgia"/>
          <w:lang w:val="el-GR"/>
        </w:rPr>
        <w:t xml:space="preserve"> </w:t>
      </w:r>
      <w:r w:rsidR="00B44A94">
        <w:rPr>
          <w:rFonts w:ascii="Georgia" w:hAnsi="Georgia"/>
          <w:lang w:val="el-GR"/>
        </w:rPr>
        <w:t>τρία</w:t>
      </w:r>
      <w:r>
        <w:rPr>
          <w:rFonts w:ascii="Georgia" w:hAnsi="Georgia"/>
          <w:lang w:val="el-GR"/>
        </w:rPr>
        <w:t xml:space="preserve"> διαφορετικά μοντέλα χρησιμοποιώντας τους αλγορίθμους </w:t>
      </w:r>
      <w:r>
        <w:rPr>
          <w:rFonts w:ascii="Georgia" w:hAnsi="Georgia"/>
          <w:lang w:val="en-US"/>
        </w:rPr>
        <w:t>k</w:t>
      </w:r>
      <w:r w:rsidRPr="00F841FB">
        <w:rPr>
          <w:rFonts w:ascii="Georgia" w:hAnsi="Georgia"/>
          <w:lang w:val="el-GR"/>
        </w:rPr>
        <w:t>-</w:t>
      </w:r>
      <w:r>
        <w:rPr>
          <w:rFonts w:ascii="Georgia" w:hAnsi="Georgia"/>
          <w:lang w:val="en-US"/>
        </w:rPr>
        <w:t>means</w:t>
      </w:r>
      <w:r>
        <w:rPr>
          <w:rFonts w:ascii="Georgia" w:hAnsi="Georgia"/>
          <w:lang w:val="el-GR"/>
        </w:rPr>
        <w:t xml:space="preserve"> και </w:t>
      </w:r>
      <w:r>
        <w:rPr>
          <w:rFonts w:ascii="Georgia" w:hAnsi="Georgia"/>
          <w:lang w:val="en-US"/>
        </w:rPr>
        <w:t>DBS</w:t>
      </w:r>
      <w:r w:rsidR="002704C9">
        <w:rPr>
          <w:rFonts w:ascii="Georgia" w:hAnsi="Georgia"/>
          <w:lang w:val="en-US"/>
        </w:rPr>
        <w:t>C</w:t>
      </w:r>
      <w:r>
        <w:rPr>
          <w:rFonts w:ascii="Georgia" w:hAnsi="Georgia"/>
          <w:lang w:val="en-US"/>
        </w:rPr>
        <w:t>AN</w:t>
      </w:r>
      <w:r w:rsidR="00B44A94">
        <w:rPr>
          <w:rFonts w:ascii="Georgia" w:hAnsi="Georgia"/>
          <w:lang w:val="el-GR"/>
        </w:rPr>
        <w:t xml:space="preserve"> σε κάθε ένα</w:t>
      </w:r>
      <w:r w:rsidR="004C019E">
        <w:rPr>
          <w:rFonts w:ascii="Georgia" w:hAnsi="Georgia"/>
          <w:lang w:val="el-GR"/>
        </w:rPr>
        <w:t xml:space="preserve"> και καταλήξαμε στ</w:t>
      </w:r>
      <w:r w:rsidR="00804AB4">
        <w:rPr>
          <w:rFonts w:ascii="Georgia" w:hAnsi="Georgia"/>
          <w:lang w:val="el-GR"/>
        </w:rPr>
        <w:t xml:space="preserve">ο ότι καλύτερη και ευδιάκριτη </w:t>
      </w:r>
      <w:proofErr w:type="spellStart"/>
      <w:r w:rsidR="00804AB4">
        <w:rPr>
          <w:rFonts w:ascii="Georgia" w:hAnsi="Georgia"/>
          <w:lang w:val="el-GR"/>
        </w:rPr>
        <w:t>συσταδοποίηση</w:t>
      </w:r>
      <w:proofErr w:type="spellEnd"/>
      <w:r w:rsidR="00804AB4">
        <w:rPr>
          <w:rFonts w:ascii="Georgia" w:hAnsi="Georgia"/>
          <w:lang w:val="el-GR"/>
        </w:rPr>
        <w:t xml:space="preserve"> πραγματοποιείται με την εφαρμογή του </w:t>
      </w:r>
      <w:r w:rsidR="00804AB4">
        <w:rPr>
          <w:rFonts w:ascii="Georgia" w:hAnsi="Georgia"/>
          <w:lang w:val="en-US"/>
        </w:rPr>
        <w:t>k</w:t>
      </w:r>
      <w:r w:rsidR="00804AB4" w:rsidRPr="00804AB4">
        <w:rPr>
          <w:rFonts w:ascii="Georgia" w:hAnsi="Georgia"/>
          <w:lang w:val="el-GR"/>
        </w:rPr>
        <w:t>-</w:t>
      </w:r>
      <w:r w:rsidR="00804AB4">
        <w:rPr>
          <w:rFonts w:ascii="Georgia" w:hAnsi="Georgia"/>
          <w:lang w:val="en-US"/>
        </w:rPr>
        <w:t>means</w:t>
      </w:r>
      <w:r w:rsidR="00804AB4">
        <w:rPr>
          <w:rFonts w:ascii="Georgia" w:hAnsi="Georgia"/>
          <w:lang w:val="el-GR"/>
        </w:rPr>
        <w:t xml:space="preserve"> για πέντε </w:t>
      </w:r>
      <w:r w:rsidR="00804AB4">
        <w:rPr>
          <w:rFonts w:ascii="Georgia" w:hAnsi="Georgia"/>
          <w:lang w:val="en-US"/>
        </w:rPr>
        <w:t>clusters</w:t>
      </w:r>
      <w:r w:rsidR="00804AB4">
        <w:rPr>
          <w:rFonts w:ascii="Georgia" w:hAnsi="Georgia"/>
          <w:lang w:val="el-GR"/>
        </w:rPr>
        <w:t xml:space="preserve"> στο μοντέλο που λαμβάνει υπόψη τον Μέσο Όρο Βαθμολογίας (</w:t>
      </w:r>
      <w:proofErr w:type="spellStart"/>
      <w:r w:rsidR="00804AB4">
        <w:rPr>
          <w:rFonts w:ascii="Georgia" w:hAnsi="Georgia"/>
          <w:lang w:val="en-US"/>
        </w:rPr>
        <w:t>AVGrate</w:t>
      </w:r>
      <w:proofErr w:type="spellEnd"/>
      <w:r w:rsidR="00804AB4" w:rsidRPr="00804AB4">
        <w:rPr>
          <w:rFonts w:ascii="Georgia" w:hAnsi="Georgia"/>
          <w:lang w:val="el-GR"/>
        </w:rPr>
        <w:t>)</w:t>
      </w:r>
      <w:r w:rsidR="00804AB4">
        <w:rPr>
          <w:rFonts w:ascii="Georgia" w:hAnsi="Georgia"/>
          <w:lang w:val="el-GR"/>
        </w:rPr>
        <w:t xml:space="preserve"> κάθε ταινίας, τον Αριθμό Βαθμολογιών κάθε ταινίας </w:t>
      </w:r>
      <w:r w:rsidR="00804AB4" w:rsidRPr="00804AB4">
        <w:rPr>
          <w:rFonts w:ascii="Georgia" w:hAnsi="Georgia"/>
          <w:lang w:val="el-GR"/>
        </w:rPr>
        <w:t>(</w:t>
      </w:r>
      <w:proofErr w:type="spellStart"/>
      <w:r w:rsidR="00804AB4">
        <w:rPr>
          <w:rFonts w:ascii="Georgia" w:hAnsi="Georgia"/>
          <w:lang w:val="en-US"/>
        </w:rPr>
        <w:t>CNTrate</w:t>
      </w:r>
      <w:proofErr w:type="spellEnd"/>
      <w:r w:rsidR="00804AB4" w:rsidRPr="00804AB4">
        <w:rPr>
          <w:rFonts w:ascii="Georgia" w:hAnsi="Georgia"/>
          <w:lang w:val="el-GR"/>
        </w:rPr>
        <w:t xml:space="preserve">) </w:t>
      </w:r>
      <w:r w:rsidR="00804AB4">
        <w:rPr>
          <w:rFonts w:ascii="Georgia" w:hAnsi="Georgia"/>
          <w:lang w:val="el-GR"/>
        </w:rPr>
        <w:t>και το είδος της ταινίας το οποίο έχουμε κωδικοποι</w:t>
      </w:r>
      <w:r w:rsidR="00A25EEA">
        <w:rPr>
          <w:rFonts w:ascii="Georgia" w:hAnsi="Georgia"/>
          <w:lang w:val="el-GR"/>
        </w:rPr>
        <w:t>ή</w:t>
      </w:r>
      <w:r w:rsidR="00804AB4">
        <w:rPr>
          <w:rFonts w:ascii="Georgia" w:hAnsi="Georgia"/>
          <w:lang w:val="el-GR"/>
        </w:rPr>
        <w:t>σει.</w:t>
      </w:r>
    </w:p>
    <w:p w14:paraId="5B0A1A6D" w14:textId="77777777" w:rsidR="00804AB4" w:rsidRDefault="00804AB4" w:rsidP="008C7F13">
      <w:pPr>
        <w:spacing w:line="360" w:lineRule="auto"/>
        <w:rPr>
          <w:rFonts w:ascii="Georgia" w:hAnsi="Georgia"/>
          <w:lang w:val="el-GR"/>
        </w:rPr>
      </w:pPr>
    </w:p>
    <w:p w14:paraId="7A8AFC13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lastRenderedPageBreak/>
        <w:t>[[ 3.25928802e+00  1.00344130e+01  7.69230769e-02  2.34817814e-02</w:t>
      </w:r>
    </w:p>
    <w:p w14:paraId="40F560FC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2.79352227e-02  2.87044534e-01  6.03238866e-02  1.70040486e-02</w:t>
      </w:r>
    </w:p>
    <w:p w14:paraId="20967598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2.18218623e-01  3.23886640e-03  1.21457490e-03  4.12955466e-02</w:t>
      </w:r>
    </w:p>
    <w:p w14:paraId="472A1E16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2.02429150e-03  5.26315789e-03  2.83400810e-03  2.02429150e-03</w:t>
      </w:r>
    </w:p>
    <w:p w14:paraId="35D111FA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8.50202429e-03  4.04858300e-04  2.42914980e-03]</w:t>
      </w:r>
    </w:p>
    <w:p w14:paraId="30AB7173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[ 3.74771551e+00  1.14328244e+02  1.45038168e-01  1.52671756e-02</w:t>
      </w:r>
    </w:p>
    <w:p w14:paraId="3C2C0326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3.05343511e-02  2.13740458e-01  8.39694656e-02 -1.73472348e-18</w:t>
      </w:r>
    </w:p>
    <w:p w14:paraId="7F818F62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1.14503817e-01  8.67361738e-19 -4.33680869e-19  1.52671756e-02</w:t>
      </w:r>
    </w:p>
    <w:p w14:paraId="2866A6DA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4.33680869e-19  7.63358779e-03  1.08420217e-18 -8.67361738e-19</w:t>
      </w:r>
    </w:p>
    <w:p w14:paraId="051BC39A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3.46944695e-18  0.00000000e+00  0.00000000e+00]</w:t>
      </w:r>
    </w:p>
    <w:p w14:paraId="152BAC96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[ 3.56764111e+00  6.42422145e+01  8.30449827e-02  3.80622837e-02</w:t>
      </w:r>
    </w:p>
    <w:p w14:paraId="4788AE77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1.73010381e-02  2.80276817e-01  6.22837370e-02  3.46020761e-03</w:t>
      </w:r>
    </w:p>
    <w:p w14:paraId="6199D901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1.45328720e-01  6.92041522e-03 -1.30104261e-18  6.92041522e-03</w:t>
      </w:r>
    </w:p>
    <w:p w14:paraId="6626EA08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3.46020761e-03  6.92041522e-03  2.38524478e-18  3.46020761e-03</w:t>
      </w:r>
    </w:p>
    <w:p w14:paraId="7DED199B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8.67361738e-18  1.08420217e-19  8.67361738e-19]</w:t>
      </w:r>
    </w:p>
    <w:p w14:paraId="0BFC544F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[ 3.46199718e+00  3.28678720e+01  9.73574409e-02  2.92072323e-02</w:t>
      </w:r>
    </w:p>
    <w:p w14:paraId="6A3B1E0F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1.94714882e-02  2.68428373e-01  4.86787204e-02  4.17246175e-03</w:t>
      </w:r>
    </w:p>
    <w:p w14:paraId="78FD0A99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1.80806676e-01  2.78164117e-03  2.78164117e-03  2.36439499e-02</w:t>
      </w:r>
    </w:p>
    <w:p w14:paraId="1E8C9807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-5.85469173e-18  2.78164117e-03 -4.98732999e-18  5.56328234e-03</w:t>
      </w:r>
    </w:p>
    <w:p w14:paraId="12B1158B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6.95410292e-03 -3.79470760e-19  2.78164117e-03]</w:t>
      </w:r>
    </w:p>
    <w:p w14:paraId="2E943689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[ 3.98070610e+00  2.07675000e+02  2.25000000e-01 -3.46944695e-18</w:t>
      </w:r>
    </w:p>
    <w:p w14:paraId="06FCF2BA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-3.46944695e-18  7.50000000e-02  1.00000000e-01 -1.73472348e-18</w:t>
      </w:r>
    </w:p>
    <w:p w14:paraId="30F86B97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7.50000000e-02  4.33680869e-19  2.16840434e-19  1.38777878e-17</w:t>
      </w:r>
    </w:p>
    <w:p w14:paraId="4544452A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2.16840434e-19  5.00000000e-02 -8.67361738e-19  4.33680869e-19</w:t>
      </w:r>
    </w:p>
    <w:p w14:paraId="671E36C5" w14:textId="77777777" w:rsidR="00804AB4" w:rsidRDefault="00804AB4" w:rsidP="00804AB4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   2.50000000e-02 -1.62630326e-19 -1.30104261e-18]]</w:t>
      </w:r>
    </w:p>
    <w:p w14:paraId="01242188" w14:textId="77777777" w:rsidR="00804AB4" w:rsidRPr="00804AB4" w:rsidRDefault="00804AB4" w:rsidP="008C7F13">
      <w:pPr>
        <w:spacing w:line="360" w:lineRule="auto"/>
        <w:rPr>
          <w:rFonts w:ascii="Georgia" w:hAnsi="Georgia"/>
        </w:rPr>
      </w:pPr>
    </w:p>
    <w:p w14:paraId="01A80E1B" w14:textId="36B01C80" w:rsidR="009316DD" w:rsidRDefault="00804AB4" w:rsidP="008C7F13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052E601B" wp14:editId="07F339D0">
            <wp:extent cx="5251010" cy="3750721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98" cy="37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89B4" w14:textId="272E3498" w:rsidR="002704C9" w:rsidRPr="002704C9" w:rsidRDefault="002704C9" w:rsidP="00B06D38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 xml:space="preserve">Αν και κάναμε αρκετές δοκιμές στον </w:t>
      </w:r>
      <w:r>
        <w:rPr>
          <w:rFonts w:ascii="Georgia" w:hAnsi="Georgia"/>
          <w:lang w:val="en-US"/>
        </w:rPr>
        <w:t>DBSCAN</w:t>
      </w:r>
      <w:r>
        <w:rPr>
          <w:rFonts w:ascii="Georgia" w:hAnsi="Georgia"/>
          <w:lang w:val="el-GR"/>
        </w:rPr>
        <w:t xml:space="preserve"> βλέπουμε ότι ο</w:t>
      </w:r>
      <w:r w:rsidRPr="002704C9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n-US"/>
        </w:rPr>
        <w:t>k</w:t>
      </w:r>
      <w:r w:rsidRPr="002704C9">
        <w:rPr>
          <w:rFonts w:ascii="Georgia" w:hAnsi="Georgia"/>
          <w:lang w:val="el-GR"/>
        </w:rPr>
        <w:t>-</w:t>
      </w:r>
      <w:r>
        <w:rPr>
          <w:rFonts w:ascii="Georgia" w:hAnsi="Georgia"/>
          <w:lang w:val="en-US"/>
        </w:rPr>
        <w:t>means</w:t>
      </w:r>
      <w:r>
        <w:rPr>
          <w:rFonts w:ascii="Georgia" w:hAnsi="Georgia"/>
          <w:lang w:val="el-GR"/>
        </w:rPr>
        <w:t xml:space="preserve"> λειτουργεί καλύτερα. Ο </w:t>
      </w:r>
      <w:r>
        <w:rPr>
          <w:rFonts w:ascii="Georgia" w:hAnsi="Georgia"/>
          <w:lang w:val="en-US"/>
        </w:rPr>
        <w:t>DBSCAN</w:t>
      </w:r>
      <w:r w:rsidRPr="002704C9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 xml:space="preserve">δημιουργεί μία μεγάλη κλάση με τα δεδομένα που </w:t>
      </w:r>
      <w:r>
        <w:rPr>
          <w:rFonts w:ascii="Georgia" w:hAnsi="Georgia"/>
          <w:lang w:val="el-GR"/>
        </w:rPr>
        <w:lastRenderedPageBreak/>
        <w:t xml:space="preserve">έχουν μικρό </w:t>
      </w:r>
      <w:r w:rsidR="00A25EEA">
        <w:rPr>
          <w:rFonts w:ascii="Georgia" w:hAnsi="Georgia"/>
          <w:lang w:val="el-GR"/>
        </w:rPr>
        <w:t>αριθμό</w:t>
      </w:r>
      <w:r>
        <w:rPr>
          <w:rFonts w:ascii="Georgia" w:hAnsi="Georgia"/>
          <w:lang w:val="el-GR"/>
        </w:rPr>
        <w:t xml:space="preserve"> βαθμολογιών, ενώ αν μειώσουμε τον απαιτούμενο αριθμό </w:t>
      </w:r>
      <w:r>
        <w:rPr>
          <w:rFonts w:ascii="Georgia" w:hAnsi="Georgia"/>
          <w:lang w:val="en-US"/>
        </w:rPr>
        <w:t>samples</w:t>
      </w:r>
      <w:r>
        <w:rPr>
          <w:rFonts w:ascii="Georgia" w:hAnsi="Georgia"/>
          <w:lang w:val="el-GR"/>
        </w:rPr>
        <w:t xml:space="preserve"> μιας κλάσης τότε </w:t>
      </w:r>
      <w:r w:rsidR="00A25EEA">
        <w:rPr>
          <w:rFonts w:ascii="Georgia" w:hAnsi="Georgia"/>
          <w:lang w:val="el-GR"/>
        </w:rPr>
        <w:t>τείνει</w:t>
      </w:r>
      <w:r>
        <w:rPr>
          <w:rFonts w:ascii="Georgia" w:hAnsi="Georgia"/>
          <w:lang w:val="el-GR"/>
        </w:rPr>
        <w:t xml:space="preserve"> να κάνει πολλές αχρείαστες κλάσεις με μικρές διαφορές μεταξύ τους.</w:t>
      </w:r>
    </w:p>
    <w:p w14:paraId="1D422009" w14:textId="2469FE91" w:rsidR="002704C9" w:rsidRDefault="002704C9" w:rsidP="002704C9">
      <w:pPr>
        <w:spacing w:line="360" w:lineRule="auto"/>
        <w:rPr>
          <w:rFonts w:ascii="Georgia" w:hAnsi="Georgia"/>
          <w:lang w:val="el-GR"/>
        </w:rPr>
      </w:pPr>
      <w:r>
        <w:rPr>
          <w:rFonts w:ascii="Georgia" w:hAnsi="Georgia"/>
          <w:noProof/>
          <w:lang w:val="el-GR"/>
        </w:rPr>
        <w:drawing>
          <wp:inline distT="0" distB="0" distL="0" distR="0" wp14:anchorId="1F73704B" wp14:editId="42ED5C7A">
            <wp:extent cx="4906978" cy="3504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02" cy="35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EEF5" w14:textId="77777777" w:rsidR="00216B87" w:rsidRDefault="00216B87" w:rsidP="00D110F7">
      <w:pPr>
        <w:spacing w:line="360" w:lineRule="auto"/>
        <w:ind w:firstLine="720"/>
        <w:rPr>
          <w:rFonts w:ascii="Georgia" w:hAnsi="Georgia"/>
          <w:lang w:val="el-GR"/>
        </w:rPr>
      </w:pPr>
    </w:p>
    <w:p w14:paraId="25AC0A2B" w14:textId="77777777" w:rsidR="00216B87" w:rsidRDefault="00216B87" w:rsidP="00D110F7">
      <w:pPr>
        <w:spacing w:line="360" w:lineRule="auto"/>
        <w:ind w:firstLine="720"/>
        <w:rPr>
          <w:rFonts w:ascii="Georgia" w:hAnsi="Georgia"/>
          <w:lang w:val="el-GR"/>
        </w:rPr>
      </w:pPr>
    </w:p>
    <w:p w14:paraId="5B98FAF6" w14:textId="77777777" w:rsidR="00216B87" w:rsidRDefault="00216B87" w:rsidP="00D110F7">
      <w:pPr>
        <w:spacing w:line="360" w:lineRule="auto"/>
        <w:ind w:firstLine="720"/>
        <w:rPr>
          <w:rFonts w:ascii="Georgia" w:hAnsi="Georgia"/>
          <w:lang w:val="el-GR"/>
        </w:rPr>
      </w:pPr>
    </w:p>
    <w:p w14:paraId="3FF69CAD" w14:textId="47ED4736" w:rsidR="00216B87" w:rsidRDefault="003B29DC" w:rsidP="00D110F7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Ύστερα από έρευνα σε αντίστοιχες προσεγγίσεις στο δι</w:t>
      </w:r>
      <w:r w:rsidR="00835A3D">
        <w:rPr>
          <w:rFonts w:ascii="Georgia" w:hAnsi="Georgia"/>
          <w:lang w:val="el-GR"/>
        </w:rPr>
        <w:t>α</w:t>
      </w:r>
      <w:r>
        <w:rPr>
          <w:rFonts w:ascii="Georgia" w:hAnsi="Georgia"/>
          <w:lang w:val="el-GR"/>
        </w:rPr>
        <w:t>δίκτυο καταλήξαμε στο γεγονός ότι το σύνολο δεδομένων μας είναι αρκετά μικρό και ποιοτικά και ποσοτικά, δηλαδή χρειαζόμαστε περισσότερα στατιστικά σημαντικά πεδία όπως η ηλικία</w:t>
      </w:r>
      <w:r w:rsidRPr="003B29DC">
        <w:rPr>
          <w:rFonts w:ascii="Georgia" w:hAnsi="Georgia"/>
          <w:lang w:val="el-GR"/>
        </w:rPr>
        <w:t xml:space="preserve"> </w:t>
      </w:r>
      <w:r>
        <w:rPr>
          <w:rFonts w:ascii="Georgia" w:hAnsi="Georgia"/>
          <w:lang w:val="el-GR"/>
        </w:rPr>
        <w:t>και το φύλο</w:t>
      </w:r>
      <w:r w:rsidR="00A25EEA" w:rsidRPr="00A25EEA">
        <w:rPr>
          <w:rFonts w:ascii="Georgia" w:hAnsi="Georgia"/>
          <w:lang w:val="el-GR"/>
        </w:rPr>
        <w:t xml:space="preserve"> </w:t>
      </w:r>
      <w:r w:rsidR="00A25EEA">
        <w:rPr>
          <w:rFonts w:ascii="Georgia" w:hAnsi="Georgia"/>
          <w:lang w:val="el-GR"/>
        </w:rPr>
        <w:t xml:space="preserve">για τους </w:t>
      </w:r>
      <w:r w:rsidR="00A25EEA">
        <w:rPr>
          <w:rFonts w:ascii="Georgia" w:hAnsi="Georgia"/>
          <w:lang w:val="en-US"/>
        </w:rPr>
        <w:t>users</w:t>
      </w:r>
      <w:r w:rsidR="00A25EEA" w:rsidRPr="00A25EEA">
        <w:rPr>
          <w:rFonts w:ascii="Georgia" w:hAnsi="Georgia"/>
          <w:lang w:val="el-GR"/>
        </w:rPr>
        <w:t xml:space="preserve"> </w:t>
      </w:r>
      <w:r w:rsidR="00A25EEA">
        <w:rPr>
          <w:rFonts w:ascii="Georgia" w:hAnsi="Georgia"/>
          <w:lang w:val="el-GR"/>
        </w:rPr>
        <w:t xml:space="preserve">και ιδανικά θα θέλαμε περισσότερα πεδία για το </w:t>
      </w:r>
      <w:r w:rsidR="00A25EEA">
        <w:rPr>
          <w:rFonts w:ascii="Georgia" w:hAnsi="Georgia"/>
          <w:lang w:val="en-US"/>
        </w:rPr>
        <w:t>movies</w:t>
      </w:r>
      <w:r w:rsidR="00A25EEA" w:rsidRPr="00A25EEA">
        <w:rPr>
          <w:rFonts w:ascii="Georgia" w:hAnsi="Georgia"/>
          <w:lang w:val="el-GR"/>
        </w:rPr>
        <w:t xml:space="preserve"> </w:t>
      </w:r>
      <w:r w:rsidR="00A25EEA">
        <w:rPr>
          <w:rFonts w:ascii="Georgia" w:hAnsi="Georgia"/>
          <w:lang w:val="en-US"/>
        </w:rPr>
        <w:t>dataset</w:t>
      </w:r>
      <w:r w:rsidR="00A25EEA" w:rsidRPr="00A25EEA">
        <w:rPr>
          <w:rFonts w:ascii="Georgia" w:hAnsi="Georgia"/>
          <w:lang w:val="el-GR"/>
        </w:rPr>
        <w:t xml:space="preserve"> </w:t>
      </w:r>
      <w:r w:rsidR="00A25EEA">
        <w:rPr>
          <w:rFonts w:ascii="Georgia" w:hAnsi="Georgia"/>
          <w:lang w:val="el-GR"/>
        </w:rPr>
        <w:t>όπως βραβεία, διάρκεια και αριθμό ηθοποιών</w:t>
      </w:r>
      <w:r w:rsidR="00D110F7">
        <w:rPr>
          <w:rFonts w:ascii="Georgia" w:hAnsi="Georgia"/>
          <w:lang w:val="el-GR"/>
        </w:rPr>
        <w:t xml:space="preserve"> </w:t>
      </w:r>
      <w:r w:rsidR="00A25EEA">
        <w:rPr>
          <w:rFonts w:ascii="Georgia" w:hAnsi="Georgia"/>
          <w:lang w:val="el-GR"/>
        </w:rPr>
        <w:t>όπως επίσης</w:t>
      </w:r>
      <w:r>
        <w:rPr>
          <w:rFonts w:ascii="Georgia" w:hAnsi="Georgia"/>
          <w:lang w:val="el-GR"/>
        </w:rPr>
        <w:t xml:space="preserve"> και </w:t>
      </w:r>
      <w:r w:rsidR="00D110F7">
        <w:rPr>
          <w:rFonts w:ascii="Georgia" w:hAnsi="Georgia"/>
          <w:lang w:val="el-GR"/>
        </w:rPr>
        <w:t>μεγαλύτερο σύνολο δεδομένων. Επομένως προχωρήσαμε στην εξαγωγή ενός</w:t>
      </w:r>
      <w:r w:rsidR="00D110F7" w:rsidRPr="00D110F7">
        <w:rPr>
          <w:rFonts w:ascii="Georgia" w:hAnsi="Georgia"/>
          <w:lang w:val="el-GR"/>
        </w:rPr>
        <w:t xml:space="preserve"> </w:t>
      </w:r>
      <w:r w:rsidR="00D110F7">
        <w:rPr>
          <w:rFonts w:ascii="Georgia" w:hAnsi="Georgia"/>
          <w:lang w:val="el-GR"/>
        </w:rPr>
        <w:t xml:space="preserve">απλού </w:t>
      </w:r>
      <w:r w:rsidR="00D110F7">
        <w:rPr>
          <w:rFonts w:ascii="Georgia" w:hAnsi="Georgia"/>
          <w:lang w:val="en-US"/>
        </w:rPr>
        <w:t>Recommendation</w:t>
      </w:r>
      <w:r w:rsidR="00D110F7" w:rsidRPr="00D110F7">
        <w:rPr>
          <w:rFonts w:ascii="Georgia" w:hAnsi="Georgia"/>
          <w:lang w:val="el-GR"/>
        </w:rPr>
        <w:t xml:space="preserve"> </w:t>
      </w:r>
      <w:r w:rsidR="00D110F7">
        <w:rPr>
          <w:rFonts w:ascii="Georgia" w:hAnsi="Georgia"/>
          <w:lang w:val="en-US"/>
        </w:rPr>
        <w:t>System</w:t>
      </w:r>
      <w:r w:rsidR="00D110F7">
        <w:rPr>
          <w:rFonts w:ascii="Georgia" w:hAnsi="Georgia"/>
          <w:lang w:val="el-GR"/>
        </w:rPr>
        <w:t xml:space="preserve">  αξιοποι</w:t>
      </w:r>
      <w:r w:rsidR="00835A3D">
        <w:rPr>
          <w:rFonts w:ascii="Georgia" w:hAnsi="Georgia"/>
          <w:lang w:val="el-GR"/>
        </w:rPr>
        <w:t>ώ</w:t>
      </w:r>
      <w:r w:rsidR="00D110F7">
        <w:rPr>
          <w:rFonts w:ascii="Georgia" w:hAnsi="Georgia"/>
          <w:lang w:val="el-GR"/>
        </w:rPr>
        <w:t>ντας τα δεδομένα μας.</w:t>
      </w:r>
      <w:r w:rsidR="00835A3D">
        <w:rPr>
          <w:rFonts w:ascii="Georgia" w:hAnsi="Georgia"/>
          <w:lang w:val="el-GR"/>
        </w:rPr>
        <w:t xml:space="preserve"> </w:t>
      </w:r>
    </w:p>
    <w:p w14:paraId="1157BDD2" w14:textId="3D9E81E5" w:rsidR="00C1516E" w:rsidRDefault="00835A3D" w:rsidP="00D110F7">
      <w:pPr>
        <w:spacing w:line="360" w:lineRule="auto"/>
        <w:ind w:firstLine="720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  <w:t>Συγκεκριμένα φτιάξαμε ένα σύστημα το οποίο</w:t>
      </w:r>
      <w:r w:rsidR="00B57E70">
        <w:rPr>
          <w:rFonts w:ascii="Georgia" w:hAnsi="Georgia"/>
          <w:lang w:val="el-GR"/>
        </w:rPr>
        <w:t xml:space="preserve"> </w:t>
      </w:r>
      <w:proofErr w:type="spellStart"/>
      <w:r w:rsidR="00B57E70">
        <w:rPr>
          <w:rFonts w:ascii="Georgia" w:hAnsi="Georgia"/>
          <w:lang w:val="el-GR"/>
        </w:rPr>
        <w:t>αρχικοποιεί</w:t>
      </w:r>
      <w:proofErr w:type="spellEnd"/>
      <w:r w:rsidR="00B57E70">
        <w:rPr>
          <w:rFonts w:ascii="Georgia" w:hAnsi="Georgia"/>
          <w:lang w:val="el-GR"/>
        </w:rPr>
        <w:t xml:space="preserve"> ένα τίτλο μ</w:t>
      </w:r>
      <w:r w:rsidR="00A25EEA">
        <w:rPr>
          <w:rFonts w:ascii="Georgia" w:hAnsi="Georgia"/>
          <w:lang w:val="el-GR"/>
        </w:rPr>
        <w:t>ί</w:t>
      </w:r>
      <w:r w:rsidR="00B57E70">
        <w:rPr>
          <w:rFonts w:ascii="Georgia" w:hAnsi="Georgia"/>
          <w:lang w:val="el-GR"/>
        </w:rPr>
        <w:t>ας ταινίας και</w:t>
      </w:r>
      <w:r>
        <w:rPr>
          <w:rFonts w:ascii="Georgia" w:hAnsi="Georgia"/>
          <w:lang w:val="el-GR"/>
        </w:rPr>
        <w:t xml:space="preserve"> με βάση τον αριθμό των βαθμολογιών και τον μέσο όρο κριτικών </w:t>
      </w:r>
      <w:r w:rsidR="00B57E70">
        <w:rPr>
          <w:rFonts w:ascii="Georgia" w:hAnsi="Georgia"/>
          <w:lang w:val="el-GR"/>
        </w:rPr>
        <w:t xml:space="preserve">της, </w:t>
      </w:r>
      <w:r>
        <w:rPr>
          <w:rFonts w:ascii="Georgia" w:hAnsi="Georgia"/>
          <w:lang w:val="el-GR"/>
        </w:rPr>
        <w:t>προτείνει στον χρήστη 15 ταινίες με παρόμοια χαρακτηριστικά.</w:t>
      </w:r>
    </w:p>
    <w:p w14:paraId="6190EC7C" w14:textId="77777777" w:rsidR="00871112" w:rsidRDefault="00871112" w:rsidP="00D110F7">
      <w:pPr>
        <w:spacing w:line="360" w:lineRule="auto"/>
        <w:ind w:firstLine="720"/>
        <w:rPr>
          <w:rFonts w:ascii="Georgia" w:hAnsi="Georgia"/>
          <w:lang w:val="el-GR"/>
        </w:rPr>
      </w:pPr>
    </w:p>
    <w:p w14:paraId="6605BA35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 xml:space="preserve">title                                                                 </w:t>
      </w:r>
    </w:p>
    <w:p w14:paraId="04C56603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Forrest Gump (1994)                                    1.000000    329</w:t>
      </w:r>
    </w:p>
    <w:p w14:paraId="23E74401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Bio-Dome (1996)                                        0.723238     31</w:t>
      </w:r>
    </w:p>
    <w:p w14:paraId="7A2895B4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Thor: The Dark World (2013)                            0.715809     21</w:t>
      </w:r>
    </w:p>
    <w:p w14:paraId="02041534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Fatal Attraction (1987)                                0.701856     36</w:t>
      </w:r>
    </w:p>
    <w:p w14:paraId="71AE1446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lastRenderedPageBreak/>
        <w:t>X-Men: Days of Future Past (2014)                      0.682284     30</w:t>
      </w:r>
    </w:p>
    <w:p w14:paraId="3E4CBDF7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National Lampoon's Vacation (1983)                     0.677043     26</w:t>
      </w:r>
    </w:p>
    <w:p w14:paraId="212072F1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Easy A (2010)                                          0.670081     27</w:t>
      </w:r>
    </w:p>
    <w:p w14:paraId="74E64297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Bridesmaids (2011)                                     0.663176     21</w:t>
      </w:r>
    </w:p>
    <w:p w14:paraId="4095A027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Cabin in the Woods, The (2012)                         0.653015     22</w:t>
      </w:r>
    </w:p>
    <w:p w14:paraId="472DD767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Patch Adams (1998)                                     0.652302     27</w:t>
      </w:r>
    </w:p>
    <w:p w14:paraId="44AD5F16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Mr. Holland's Opus (1995)                              0.652144     80</w:t>
      </w:r>
    </w:p>
    <w:p w14:paraId="4A25B292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Pirates of the Caribbean: On Stranger Tides (2011)     0.645193     24</w:t>
      </w:r>
    </w:p>
    <w:p w14:paraId="2340743E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To Wong Foo, Thanks for Everything! Julie Newma...     0.641189     22</w:t>
      </w:r>
    </w:p>
    <w:p w14:paraId="7AB822E5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Waterboy, The (1998)                                   0.632631     28</w:t>
      </w:r>
    </w:p>
    <w:p w14:paraId="051FAA20" w14:textId="77777777" w:rsidR="00B57E70" w:rsidRDefault="00B57E70" w:rsidP="00B57E70">
      <w:pPr>
        <w:pStyle w:val="HTMLPreformatted"/>
        <w:shd w:val="clear" w:color="auto" w:fill="232323"/>
        <w:wordWrap w:val="0"/>
        <w:spacing w:line="257" w:lineRule="atLeast"/>
        <w:textAlignment w:val="baseline"/>
        <w:rPr>
          <w:color w:val="CCCCCC"/>
          <w:sz w:val="17"/>
          <w:szCs w:val="17"/>
        </w:rPr>
      </w:pPr>
      <w:r>
        <w:rPr>
          <w:color w:val="CCCCCC"/>
          <w:sz w:val="17"/>
          <w:szCs w:val="17"/>
        </w:rPr>
        <w:t>Grumpy Old Men (1993)                                  0.630896     29</w:t>
      </w:r>
    </w:p>
    <w:p w14:paraId="1F37D0FD" w14:textId="77777777" w:rsidR="00B57E70" w:rsidRPr="00B57E70" w:rsidRDefault="00B57E70" w:rsidP="00D110F7">
      <w:pPr>
        <w:spacing w:line="360" w:lineRule="auto"/>
        <w:ind w:firstLine="720"/>
        <w:rPr>
          <w:rFonts w:ascii="Georgia" w:hAnsi="Georgia"/>
        </w:rPr>
      </w:pPr>
    </w:p>
    <w:sectPr w:rsidR="00B57E70" w:rsidRPr="00B57E70" w:rsidSect="00871112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BA5C7" w14:textId="77777777" w:rsidR="0061493A" w:rsidRDefault="0061493A" w:rsidP="00871112">
      <w:r>
        <w:separator/>
      </w:r>
    </w:p>
  </w:endnote>
  <w:endnote w:type="continuationSeparator" w:id="0">
    <w:p w14:paraId="0CFE07AA" w14:textId="77777777" w:rsidR="0061493A" w:rsidRDefault="0061493A" w:rsidP="0087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58637080"/>
      <w:docPartObj>
        <w:docPartGallery w:val="Page Numbers (Bottom of Page)"/>
        <w:docPartUnique/>
      </w:docPartObj>
    </w:sdtPr>
    <w:sdtContent>
      <w:p w14:paraId="6C6BCA04" w14:textId="5C00CB43" w:rsidR="00871112" w:rsidRDefault="00871112" w:rsidP="000358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2292EF" w14:textId="77777777" w:rsidR="00871112" w:rsidRDefault="00871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238398"/>
      <w:docPartObj>
        <w:docPartGallery w:val="Page Numbers (Bottom of Page)"/>
        <w:docPartUnique/>
      </w:docPartObj>
    </w:sdtPr>
    <w:sdtContent>
      <w:p w14:paraId="6A0112B5" w14:textId="159F18CB" w:rsidR="00871112" w:rsidRDefault="00871112" w:rsidP="0003587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97AE071" w14:textId="77777777" w:rsidR="00871112" w:rsidRDefault="00871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ACC1" w14:textId="77777777" w:rsidR="0061493A" w:rsidRDefault="0061493A" w:rsidP="00871112">
      <w:r>
        <w:separator/>
      </w:r>
    </w:p>
  </w:footnote>
  <w:footnote w:type="continuationSeparator" w:id="0">
    <w:p w14:paraId="62F678CB" w14:textId="77777777" w:rsidR="0061493A" w:rsidRDefault="0061493A" w:rsidP="0087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F8"/>
    <w:rsid w:val="00152196"/>
    <w:rsid w:val="001721D2"/>
    <w:rsid w:val="001E3FB4"/>
    <w:rsid w:val="00216B87"/>
    <w:rsid w:val="00262560"/>
    <w:rsid w:val="002704C9"/>
    <w:rsid w:val="003B29DC"/>
    <w:rsid w:val="00472BA5"/>
    <w:rsid w:val="004C019E"/>
    <w:rsid w:val="005D10F1"/>
    <w:rsid w:val="0061493A"/>
    <w:rsid w:val="006478D1"/>
    <w:rsid w:val="006D0097"/>
    <w:rsid w:val="00721969"/>
    <w:rsid w:val="00722D8C"/>
    <w:rsid w:val="007F0BD5"/>
    <w:rsid w:val="00804AB4"/>
    <w:rsid w:val="00835A3D"/>
    <w:rsid w:val="00835B0B"/>
    <w:rsid w:val="008651D5"/>
    <w:rsid w:val="00871112"/>
    <w:rsid w:val="008B70F8"/>
    <w:rsid w:val="008C7F13"/>
    <w:rsid w:val="009316DD"/>
    <w:rsid w:val="00A25EEA"/>
    <w:rsid w:val="00A4761E"/>
    <w:rsid w:val="00A6088D"/>
    <w:rsid w:val="00B06D38"/>
    <w:rsid w:val="00B42BAE"/>
    <w:rsid w:val="00B44A94"/>
    <w:rsid w:val="00B57E70"/>
    <w:rsid w:val="00C1516E"/>
    <w:rsid w:val="00CE208B"/>
    <w:rsid w:val="00CF4A04"/>
    <w:rsid w:val="00D110F7"/>
    <w:rsid w:val="00F841FB"/>
    <w:rsid w:val="00FC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EE09"/>
  <w15:chartTrackingRefBased/>
  <w15:docId w15:val="{40BC08F1-29D5-894C-978A-5C4C8344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0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D8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87111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112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71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12"/>
  </w:style>
  <w:style w:type="character" w:styleId="PageNumber">
    <w:name w:val="page number"/>
    <w:basedOn w:val="DefaultParagraphFont"/>
    <w:uiPriority w:val="99"/>
    <w:semiHidden/>
    <w:unhideWhenUsed/>
    <w:rsid w:val="0087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Ιωάννης Κωνσταντάκος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ΑΝΑΛΥΤΙΚΗ ΔΕΔΟΜΕΝΩΝ ΚΑΙ ΜΗΧΑΝΙΚΗ ΜΑΘΗΣΗ</dc:title>
  <dc:subject/>
  <dc:creator>ΓΕΩΡΓΙΟΣ ΛΕΒΑΝΤΗΣ</dc:creator>
  <cp:keywords/>
  <dc:description/>
  <cp:lastModifiedBy>ΓΕΩΡΓΙΟΣ ΛΕΒΑΝΤΗΣ</cp:lastModifiedBy>
  <cp:revision>9</cp:revision>
  <dcterms:created xsi:type="dcterms:W3CDTF">2023-01-06T18:07:00Z</dcterms:created>
  <dcterms:modified xsi:type="dcterms:W3CDTF">2023-01-11T17:24:00Z</dcterms:modified>
</cp:coreProperties>
</file>