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F5" w:rsidRPr="00B95DBC" w:rsidRDefault="00B001F5" w:rsidP="00B001F5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B001F5" w:rsidRPr="00B95DBC" w:rsidRDefault="00B001F5" w:rsidP="00B001F5">
      <w:pPr>
        <w:pStyle w:val="a3"/>
        <w:rPr>
          <w:b w:val="0"/>
        </w:rPr>
      </w:pPr>
    </w:p>
    <w:p w:rsidR="00B001F5" w:rsidRPr="00B95DBC" w:rsidRDefault="00B001F5" w:rsidP="00B001F5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B001F5" w:rsidRPr="00B95DBC" w:rsidRDefault="00B001F5" w:rsidP="00B001F5">
      <w:pPr>
        <w:pStyle w:val="a3"/>
        <w:rPr>
          <w:b w:val="0"/>
        </w:rPr>
      </w:pPr>
    </w:p>
    <w:p w:rsidR="00B001F5" w:rsidRPr="00B95DBC" w:rsidRDefault="00B001F5" w:rsidP="00B001F5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B001F5" w:rsidRPr="00B95DBC" w:rsidRDefault="00607035" w:rsidP="00B001F5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B001F5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001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607035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8" r:href="rId9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B001F5" w:rsidRPr="00B95DBC" w:rsidRDefault="00B001F5" w:rsidP="00B001F5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B001F5" w:rsidRPr="00B82913" w:rsidRDefault="00B001F5" w:rsidP="00B001F5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№3</w:t>
      </w:r>
    </w:p>
    <w:p w:rsidR="00B001F5" w:rsidRPr="00B001F5" w:rsidRDefault="00B001F5" w:rsidP="00B001F5">
      <w:pPr>
        <w:spacing w:before="240"/>
        <w:ind w:right="-28"/>
        <w:jc w:val="center"/>
        <w:rPr>
          <w:i/>
          <w:sz w:val="28"/>
          <w:lang w:val="en-US"/>
        </w:rPr>
      </w:pPr>
      <w:r w:rsidRPr="00B001F5">
        <w:rPr>
          <w:sz w:val="28"/>
          <w:szCs w:val="28"/>
        </w:rPr>
        <w:t>«</w:t>
      </w:r>
      <w:r w:rsidRPr="00B001F5">
        <w:rPr>
          <w:i/>
          <w:sz w:val="28"/>
        </w:rPr>
        <w:t>ЦИКЛИЧЕСКИЕ СТРУКТУРЫ</w:t>
      </w:r>
      <w:r w:rsidRPr="00B001F5">
        <w:rPr>
          <w:i/>
          <w:smallCaps/>
          <w:sz w:val="28"/>
        </w:rPr>
        <w:t xml:space="preserve"> </w:t>
      </w:r>
      <w:r w:rsidRPr="00B001F5">
        <w:rPr>
          <w:i/>
          <w:sz w:val="28"/>
        </w:rPr>
        <w:t>В ЯЗЫКЕ СИ. ОПЕРАТОРЫ</w:t>
      </w:r>
      <w:r w:rsidRPr="00B001F5">
        <w:rPr>
          <w:i/>
          <w:sz w:val="28"/>
          <w:lang w:val="en-US"/>
        </w:rPr>
        <w:t xml:space="preserve"> FOR, WHIIE, DO-WHILE</w:t>
      </w:r>
      <w:r w:rsidRPr="00B001F5">
        <w:rPr>
          <w:sz w:val="28"/>
          <w:szCs w:val="28"/>
          <w:lang w:val="en-US"/>
        </w:rPr>
        <w:t>»</w:t>
      </w:r>
    </w:p>
    <w:p w:rsidR="00B001F5" w:rsidRPr="00B95DBC" w:rsidRDefault="00B001F5" w:rsidP="00B001F5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B001F5" w:rsidRPr="00B95DBC" w:rsidRDefault="00B001F5" w:rsidP="00B001F5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B001F5" w:rsidRDefault="00B001F5" w:rsidP="00B001F5"/>
    <w:p w:rsidR="00B001F5" w:rsidRDefault="00B001F5" w:rsidP="00B001F5"/>
    <w:p w:rsidR="00B001F5" w:rsidRDefault="00B001F5" w:rsidP="00B001F5"/>
    <w:p w:rsidR="00B001F5" w:rsidRDefault="00B001F5" w:rsidP="00B001F5"/>
    <w:p w:rsidR="00B001F5" w:rsidRPr="001A065F" w:rsidRDefault="00B001F5" w:rsidP="00B001F5">
      <w:pPr>
        <w:pStyle w:val="a6"/>
        <w:ind w:left="7069" w:hanging="2209"/>
        <w:rPr>
          <w:b w:val="0"/>
        </w:rPr>
      </w:pPr>
      <w:r w:rsidRPr="00B95DBC">
        <w:rPr>
          <w:b w:val="0"/>
        </w:rPr>
        <w:t xml:space="preserve">Выполнил: </w:t>
      </w:r>
      <w:r w:rsidR="00986E7D">
        <w:rPr>
          <w:b w:val="0"/>
        </w:rPr>
        <w:t xml:space="preserve">         студент гр. АВТ-819</w:t>
      </w:r>
      <w:r>
        <w:rPr>
          <w:b w:val="0"/>
        </w:rPr>
        <w:br/>
      </w:r>
      <w:r w:rsidR="00986E7D">
        <w:rPr>
          <w:b w:val="0"/>
        </w:rPr>
        <w:t>Васильев Г.А.  и Ванин К.Е.</w:t>
      </w:r>
    </w:p>
    <w:p w:rsidR="00B001F5" w:rsidRPr="00522321" w:rsidRDefault="00B001F5" w:rsidP="00B001F5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B001F5" w:rsidRPr="001A065F" w:rsidRDefault="00B001F5" w:rsidP="00B001F5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B001F5" w:rsidRPr="00B95DBC" w:rsidRDefault="00B001F5" w:rsidP="00B001F5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B001F5" w:rsidRPr="00B95DBC" w:rsidRDefault="00B001F5" w:rsidP="00B001F5">
      <w:pPr>
        <w:pStyle w:val="a5"/>
        <w:jc w:val="center"/>
        <w:rPr>
          <w:b w:val="0"/>
        </w:rPr>
      </w:pPr>
    </w:p>
    <w:p w:rsidR="00B001F5" w:rsidRDefault="00B001F5" w:rsidP="00B001F5">
      <w:pPr>
        <w:pStyle w:val="a6"/>
        <w:rPr>
          <w:b w:val="0"/>
        </w:rPr>
      </w:pPr>
    </w:p>
    <w:p w:rsidR="00B001F5" w:rsidRDefault="00B001F5" w:rsidP="00B001F5">
      <w:pPr>
        <w:pStyle w:val="a6"/>
        <w:ind w:left="0"/>
        <w:jc w:val="center"/>
        <w:rPr>
          <w:b w:val="0"/>
        </w:rPr>
      </w:pPr>
    </w:p>
    <w:p w:rsidR="00B001F5" w:rsidRDefault="00B001F5" w:rsidP="00B001F5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B001F5" w:rsidRPr="007F67CA" w:rsidRDefault="00986E7D" w:rsidP="00B001F5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B001F5">
        <w:rPr>
          <w:b w:val="0"/>
        </w:rPr>
        <w:t xml:space="preserve"> г</w:t>
      </w:r>
      <w:r w:rsidR="00B001F5" w:rsidRPr="007F67CA">
        <w:rPr>
          <w:b w:val="0"/>
        </w:rPr>
        <w:t>.</w:t>
      </w:r>
    </w:p>
    <w:p w:rsidR="00B001F5" w:rsidRDefault="00B001F5" w:rsidP="00B001F5"/>
    <w:p w:rsidR="00B001F5" w:rsidRDefault="00B001F5" w:rsidP="00B001F5"/>
    <w:p w:rsidR="002C3F15" w:rsidRDefault="002C3F15"/>
    <w:p w:rsidR="00B001F5" w:rsidRPr="00B001F5" w:rsidRDefault="00B001F5" w:rsidP="00B001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t>Цель работы:</w:t>
      </w:r>
    </w:p>
    <w:p w:rsidR="00B001F5" w:rsidRDefault="00B001F5" w:rsidP="00B001F5">
      <w:pPr>
        <w:spacing w:before="120"/>
      </w:pPr>
      <w:r w:rsidRPr="00B001F5">
        <w:t>Ознакомиться с правилами оформления и использования операторов цикла в языке СИ.</w:t>
      </w:r>
    </w:p>
    <w:p w:rsidR="00B001F5" w:rsidRPr="00B001F5" w:rsidRDefault="00B001F5" w:rsidP="00B001F5">
      <w:pPr>
        <w:spacing w:before="120"/>
      </w:pPr>
    </w:p>
    <w:p w:rsidR="00B001F5" w:rsidRDefault="00B001F5" w:rsidP="00B001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B001F5" w:rsidRDefault="00B001F5" w:rsidP="00B001F5">
      <w:pPr>
        <w:ind w:left="360"/>
        <w:jc w:val="both"/>
        <w:rPr>
          <w:b/>
          <w:i/>
          <w:sz w:val="28"/>
          <w:szCs w:val="28"/>
        </w:rPr>
      </w:pPr>
    </w:p>
    <w:p w:rsidR="00B001F5" w:rsidRPr="00B001F5" w:rsidRDefault="00B001F5" w:rsidP="00B001F5">
      <w:pPr>
        <w:spacing w:before="200"/>
        <w:ind w:firstLine="567"/>
      </w:pPr>
      <w:r w:rsidRPr="00B001F5">
        <w:t>В лабораторной работе используются все вышеописанные конструкции циклов. В табл. 3.1. указано, какие из них вы должны использовать при выполнении тех или иных пунктов задания.</w:t>
      </w:r>
    </w:p>
    <w:p w:rsidR="00B001F5" w:rsidRPr="00B001F5" w:rsidRDefault="00B001F5" w:rsidP="00B001F5">
      <w:pPr>
        <w:ind w:firstLine="567"/>
      </w:pPr>
      <w:r w:rsidRPr="00B001F5">
        <w:t>При написании программы с циклическими алгоритмами рекомендуется использовать фигурные скобки для явного указания тела цикла. Это уменьшает вероятность ошибок и делает понятной структуру программы.</w:t>
      </w:r>
    </w:p>
    <w:p w:rsidR="00B001F5" w:rsidRPr="00B001F5" w:rsidRDefault="00B001F5" w:rsidP="00B001F5">
      <w:pPr>
        <w:ind w:firstLine="567"/>
      </w:pPr>
      <w:r w:rsidRPr="00B001F5">
        <w:t xml:space="preserve">При вводе строк используйте функцию </w:t>
      </w:r>
      <w:proofErr w:type="spellStart"/>
      <w:r w:rsidRPr="00B001F5">
        <w:rPr>
          <w:b/>
          <w:i/>
        </w:rPr>
        <w:t>gets</w:t>
      </w:r>
      <w:proofErr w:type="spellEnd"/>
      <w:r w:rsidRPr="00B001F5">
        <w:rPr>
          <w:b/>
          <w:i/>
        </w:rPr>
        <w:t>()</w:t>
      </w:r>
      <w:r w:rsidRPr="00B001F5">
        <w:t xml:space="preserve">, так как функция </w:t>
      </w:r>
      <w:proofErr w:type="spellStart"/>
      <w:r w:rsidRPr="00B001F5">
        <w:rPr>
          <w:b/>
          <w:i/>
        </w:rPr>
        <w:t>scanf</w:t>
      </w:r>
      <w:proofErr w:type="spellEnd"/>
      <w:r w:rsidRPr="00B001F5">
        <w:rPr>
          <w:b/>
          <w:i/>
        </w:rPr>
        <w:t>()</w:t>
      </w:r>
      <w:r w:rsidRPr="00B001F5">
        <w:t xml:space="preserve"> воспринимает пробелы в строке как разделители.</w:t>
      </w:r>
    </w:p>
    <w:p w:rsidR="00B001F5" w:rsidRDefault="00B001F5" w:rsidP="00B001F5">
      <w:pPr>
        <w:ind w:firstLine="567"/>
      </w:pPr>
      <w:r w:rsidRPr="00B001F5">
        <w:t xml:space="preserve">Вывод строки на экран удобно выполнять функцией </w:t>
      </w:r>
      <w:proofErr w:type="spellStart"/>
      <w:r w:rsidRPr="00B001F5">
        <w:rPr>
          <w:b/>
          <w:i/>
        </w:rPr>
        <w:t>puts</w:t>
      </w:r>
      <w:proofErr w:type="spellEnd"/>
      <w:r w:rsidRPr="00B001F5">
        <w:rPr>
          <w:b/>
          <w:i/>
        </w:rPr>
        <w:t>()</w:t>
      </w:r>
      <w:r w:rsidRPr="00B001F5">
        <w:t>.</w:t>
      </w:r>
    </w:p>
    <w:p w:rsidR="00B001F5" w:rsidRDefault="00B001F5" w:rsidP="00B001F5">
      <w:pPr>
        <w:ind w:firstLine="567"/>
      </w:pPr>
    </w:p>
    <w:p w:rsidR="00B001F5" w:rsidRDefault="00B001F5" w:rsidP="00B001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  <w:lang w:val="en-US"/>
        </w:rPr>
        <w:t xml:space="preserve"> </w:t>
      </w:r>
      <w:r w:rsidRPr="00C53750">
        <w:rPr>
          <w:b/>
          <w:i/>
          <w:sz w:val="28"/>
          <w:szCs w:val="28"/>
        </w:rPr>
        <w:t>тексты программ:</w:t>
      </w:r>
    </w:p>
    <w:p w:rsidR="00B001F5" w:rsidRDefault="00B001F5" w:rsidP="00B001F5">
      <w:pPr>
        <w:jc w:val="both"/>
        <w:rPr>
          <w:b/>
          <w:i/>
          <w:sz w:val="28"/>
          <w:szCs w:val="28"/>
        </w:rPr>
      </w:pPr>
    </w:p>
    <w:p w:rsidR="00B001F5" w:rsidRDefault="00B001F5" w:rsidP="00B001F5">
      <w:pPr>
        <w:jc w:val="both"/>
        <w:rPr>
          <w:szCs w:val="28"/>
        </w:rPr>
      </w:pPr>
      <w:r>
        <w:rPr>
          <w:szCs w:val="28"/>
        </w:rPr>
        <w:t>Вариант 8:</w:t>
      </w:r>
    </w:p>
    <w:p w:rsidR="00B001F5" w:rsidRPr="00C53750" w:rsidRDefault="00B001F5" w:rsidP="00B001F5">
      <w:pPr>
        <w:widowControl w:val="0"/>
        <w:overflowPunct w:val="0"/>
        <w:autoSpaceDE w:val="0"/>
        <w:autoSpaceDN w:val="0"/>
        <w:adjustRightInd w:val="0"/>
        <w:spacing w:before="20"/>
        <w:jc w:val="both"/>
        <w:textAlignment w:val="baseline"/>
        <w:rPr>
          <w:szCs w:val="28"/>
        </w:rPr>
      </w:pPr>
      <w:r w:rsidRPr="00C53750">
        <w:rPr>
          <w:szCs w:val="28"/>
        </w:rPr>
        <w:t xml:space="preserve">Преобразовать буквы от а до х нижнего регистра </w:t>
      </w:r>
      <w:proofErr w:type="gramStart"/>
      <w:r w:rsidRPr="00C53750">
        <w:rPr>
          <w:szCs w:val="28"/>
        </w:rPr>
        <w:t>в</w:t>
      </w:r>
      <w:proofErr w:type="gramEnd"/>
      <w:r w:rsidRPr="00C53750">
        <w:rPr>
          <w:szCs w:val="28"/>
        </w:rPr>
        <w:t xml:space="preserve"> соответствующие верхнего регистра.</w:t>
      </w:r>
    </w:p>
    <w:p w:rsidR="00B001F5" w:rsidRPr="00C53750" w:rsidRDefault="00B001F5" w:rsidP="00B001F5">
      <w:pPr>
        <w:widowControl w:val="0"/>
        <w:overflowPunct w:val="0"/>
        <w:autoSpaceDE w:val="0"/>
        <w:autoSpaceDN w:val="0"/>
        <w:adjustRightInd w:val="0"/>
        <w:spacing w:before="20"/>
        <w:jc w:val="both"/>
        <w:textAlignment w:val="baseline"/>
        <w:rPr>
          <w:szCs w:val="28"/>
        </w:rPr>
      </w:pPr>
      <w:r w:rsidRPr="00C53750">
        <w:rPr>
          <w:szCs w:val="28"/>
        </w:rPr>
        <w:t>Заменить цифры 1, 3, 6, 7 на буквы A, R, N, E соответственно.</w:t>
      </w:r>
    </w:p>
    <w:p w:rsidR="00A46393" w:rsidRPr="00A46393" w:rsidRDefault="00A46393" w:rsidP="00A46393">
      <w:pPr>
        <w:spacing w:before="120"/>
        <w:ind w:right="403" w:firstLine="567"/>
      </w:pPr>
      <w:r w:rsidRPr="00A46393">
        <w:t>Написать программу, выполняющую следующие действия:</w:t>
      </w:r>
    </w:p>
    <w:p w:rsidR="00A46393" w:rsidRPr="00A46393" w:rsidRDefault="00A46393" w:rsidP="00A46393">
      <w:pPr>
        <w:spacing w:before="120"/>
        <w:ind w:firstLine="567"/>
      </w:pPr>
      <w:r w:rsidRPr="00A46393">
        <w:t>4.1. Ввести две строки текста с подсказками при вводе;</w:t>
      </w:r>
    </w:p>
    <w:p w:rsidR="00A46393" w:rsidRPr="00A46393" w:rsidRDefault="00A46393" w:rsidP="00A46393">
      <w:pPr>
        <w:ind w:firstLine="567"/>
      </w:pPr>
      <w:r w:rsidRPr="00A46393">
        <w:t>4.2. Определить и вывести на экран длины строк (без конечного нулевого байта);</w:t>
      </w:r>
    </w:p>
    <w:p w:rsidR="00A46393" w:rsidRPr="00A46393" w:rsidRDefault="00A46393" w:rsidP="00A46393">
      <w:pPr>
        <w:ind w:firstLine="567"/>
      </w:pPr>
      <w:r w:rsidRPr="00A46393">
        <w:t>4.3. Объединить две строки в одну, удалив все</w:t>
      </w:r>
      <w:r w:rsidRPr="00A46393">
        <w:rPr>
          <w:smallCaps/>
        </w:rPr>
        <w:t xml:space="preserve"> </w:t>
      </w:r>
      <w:r w:rsidRPr="00A46393">
        <w:t>пробелы;</w:t>
      </w:r>
    </w:p>
    <w:p w:rsidR="00A46393" w:rsidRPr="00A46393" w:rsidRDefault="00A46393" w:rsidP="00A46393">
      <w:pPr>
        <w:ind w:firstLine="567"/>
        <w:rPr>
          <w:color w:val="0000FF"/>
        </w:rPr>
      </w:pPr>
      <w:r w:rsidRPr="00A46393">
        <w:t>4.4. Выполнить обработку строки (см. табл. 3.1). Обработку прекратить, если количество изменений будет больше четырех</w:t>
      </w:r>
      <w:r w:rsidRPr="00A46393">
        <w:rPr>
          <w:color w:val="000000"/>
        </w:rPr>
        <w:t>;</w:t>
      </w:r>
    </w:p>
    <w:p w:rsidR="00A46393" w:rsidRPr="00A46393" w:rsidRDefault="00A46393" w:rsidP="00A46393">
      <w:pPr>
        <w:ind w:firstLine="567"/>
      </w:pPr>
      <w:r w:rsidRPr="00A46393">
        <w:t>4.5. Вывести результирующую строку на экран.</w:t>
      </w:r>
    </w:p>
    <w:p w:rsidR="00A46393" w:rsidRPr="00986E7D" w:rsidRDefault="00A46393" w:rsidP="00B001F5">
      <w:pPr>
        <w:ind w:firstLine="567"/>
        <w:rPr>
          <w:sz w:val="22"/>
        </w:rPr>
      </w:pPr>
    </w:p>
    <w:p w:rsidR="00A46393" w:rsidRDefault="00A46393" w:rsidP="00B001F5">
      <w:pPr>
        <w:ind w:firstLine="567"/>
        <w:rPr>
          <w:sz w:val="22"/>
        </w:rPr>
      </w:pPr>
      <w:r>
        <w:rPr>
          <w:sz w:val="22"/>
        </w:rPr>
        <w:t>Вариант 8:</w:t>
      </w:r>
    </w:p>
    <w:p w:rsidR="00A46393" w:rsidRDefault="00A46393" w:rsidP="00B001F5">
      <w:pPr>
        <w:ind w:firstLine="567"/>
        <w:rPr>
          <w:color w:val="0000FF"/>
        </w:rPr>
      </w:pPr>
      <w:r w:rsidRPr="00A46393">
        <w:t>Заменить каждый третий символ на пробел</w:t>
      </w:r>
      <w:r w:rsidRPr="00A46393">
        <w:rPr>
          <w:color w:val="0000FF"/>
        </w:rPr>
        <w:t>.</w:t>
      </w:r>
    </w:p>
    <w:p w:rsidR="00A46393" w:rsidRPr="00A46393" w:rsidRDefault="00A46393" w:rsidP="00B001F5">
      <w:pPr>
        <w:ind w:firstLine="567"/>
        <w:rPr>
          <w:b/>
          <w:sz w:val="20"/>
        </w:rPr>
      </w:pPr>
    </w:p>
    <w:tbl>
      <w:tblPr>
        <w:tblW w:w="0" w:type="auto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8"/>
      </w:tblGrid>
      <w:tr w:rsidR="00A46393" w:rsidTr="00A46393">
        <w:trPr>
          <w:trHeight w:val="348"/>
        </w:trPr>
        <w:tc>
          <w:tcPr>
            <w:tcW w:w="6698" w:type="dxa"/>
          </w:tcPr>
          <w:p w:rsidR="00A46393" w:rsidRDefault="00A46393" w:rsidP="00B001F5">
            <w:pPr>
              <w:spacing w:before="120"/>
            </w:pPr>
            <w:r>
              <w:rPr>
                <w:sz w:val="22"/>
              </w:rPr>
              <w:t>Листинг программы</w:t>
            </w:r>
          </w:p>
        </w:tc>
      </w:tr>
      <w:tr w:rsidR="00A46393" w:rsidTr="00A46393">
        <w:trPr>
          <w:trHeight w:val="384"/>
        </w:trPr>
        <w:tc>
          <w:tcPr>
            <w:tcW w:w="6698" w:type="dxa"/>
          </w:tcPr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s1[50], s2[50], s3[100];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1st 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symbols\n"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(s1, 50);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nEnter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2st 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symbols\n"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(s2, 50);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(s1[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nLength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1st stroke is %d"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(s2[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nLength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2st stroke is %d"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(s1[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s1[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(s2[j]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j++)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s2[j];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"\n1st stroke plus 2st stroke is %s"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s3);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==3) {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' 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A463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(s3[</w:t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6393" w:rsidRP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nReady</w:t>
            </w:r>
            <w:proofErr w:type="spellEnd"/>
            <w:r w:rsidRPr="00A463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stroke is %s"</w:t>
            </w: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s3);</w:t>
            </w:r>
          </w:p>
          <w:p w:rsid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463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_getch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A46393" w:rsidRDefault="00A46393" w:rsidP="00A463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A46393" w:rsidRDefault="00A46393" w:rsidP="00A46393">
            <w:pPr>
              <w:spacing w:before="12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A46393" w:rsidRDefault="00A46393" w:rsidP="00B001F5">
      <w:pPr>
        <w:spacing w:before="120"/>
        <w:rPr>
          <w:sz w:val="22"/>
        </w:rPr>
      </w:pPr>
    </w:p>
    <w:p w:rsidR="00B001F5" w:rsidRDefault="00A46393" w:rsidP="00B001F5">
      <w:pPr>
        <w:spacing w:before="120"/>
        <w:rPr>
          <w:b/>
          <w:sz w:val="28"/>
        </w:rPr>
      </w:pPr>
      <w:r w:rsidRPr="00A46393">
        <w:rPr>
          <w:b/>
          <w:sz w:val="28"/>
        </w:rPr>
        <w:t xml:space="preserve">Результат: </w:t>
      </w:r>
    </w:p>
    <w:p w:rsidR="00A46393" w:rsidRDefault="00A46393" w:rsidP="00B001F5">
      <w:pPr>
        <w:spacing w:before="1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5E" w:rsidRDefault="00A2265E" w:rsidP="00B001F5">
      <w:pPr>
        <w:spacing w:before="120"/>
        <w:rPr>
          <w:b/>
          <w:sz w:val="28"/>
        </w:rPr>
      </w:pPr>
    </w:p>
    <w:p w:rsidR="00A2265E" w:rsidRPr="00A2265E" w:rsidRDefault="00A2265E" w:rsidP="00A2265E">
      <w:pPr>
        <w:pStyle w:val="a7"/>
        <w:numPr>
          <w:ilvl w:val="0"/>
          <w:numId w:val="1"/>
        </w:numPr>
        <w:rPr>
          <w:b/>
          <w:i/>
          <w:sz w:val="28"/>
          <w:szCs w:val="28"/>
          <w:lang w:val="en-US"/>
        </w:rPr>
      </w:pPr>
      <w:r w:rsidRPr="001857CB">
        <w:rPr>
          <w:b/>
          <w:i/>
          <w:sz w:val="28"/>
          <w:szCs w:val="28"/>
        </w:rPr>
        <w:t>Вывод:</w:t>
      </w:r>
    </w:p>
    <w:p w:rsidR="00A2265E" w:rsidRDefault="00A2265E" w:rsidP="00A2265E">
      <w:pPr>
        <w:spacing w:before="120"/>
      </w:pPr>
      <w:r w:rsidRPr="00B001F5">
        <w:t>Ознакоми</w:t>
      </w:r>
      <w:r>
        <w:t>лся</w:t>
      </w:r>
      <w:r w:rsidRPr="00B001F5">
        <w:t xml:space="preserve"> с правилами оформления и использования </w:t>
      </w:r>
      <w:bookmarkStart w:id="1" w:name="_GoBack"/>
      <w:r w:rsidRPr="00B001F5">
        <w:t>операторов цикла в языке СИ.</w:t>
      </w:r>
      <w:bookmarkEnd w:id="1"/>
    </w:p>
    <w:p w:rsidR="00A2265E" w:rsidRPr="00B001F5" w:rsidRDefault="00A2265E" w:rsidP="00A2265E">
      <w:pPr>
        <w:spacing w:before="120"/>
      </w:pPr>
    </w:p>
    <w:p w:rsidR="00A2265E" w:rsidRPr="00A46393" w:rsidRDefault="00A2265E" w:rsidP="00A2265E">
      <w:pPr>
        <w:rPr>
          <w:b/>
          <w:sz w:val="28"/>
        </w:rPr>
      </w:pPr>
    </w:p>
    <w:sectPr w:rsidR="00A2265E" w:rsidRPr="00A46393" w:rsidSect="00A2265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65E" w:rsidRDefault="00A2265E" w:rsidP="00A2265E">
      <w:r>
        <w:separator/>
      </w:r>
    </w:p>
  </w:endnote>
  <w:endnote w:type="continuationSeparator" w:id="0">
    <w:p w:rsidR="00A2265E" w:rsidRDefault="00A2265E" w:rsidP="00A22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370658"/>
      <w:docPartObj>
        <w:docPartGallery w:val="Page Numbers (Bottom of Page)"/>
        <w:docPartUnique/>
      </w:docPartObj>
    </w:sdtPr>
    <w:sdtContent>
      <w:p w:rsidR="00A2265E" w:rsidRDefault="00607035">
        <w:pPr>
          <w:pStyle w:val="aa"/>
          <w:jc w:val="center"/>
        </w:pPr>
        <w:r>
          <w:fldChar w:fldCharType="begin"/>
        </w:r>
        <w:r w:rsidR="00A2265E">
          <w:instrText>PAGE   \* MERGEFORMAT</w:instrText>
        </w:r>
        <w:r>
          <w:fldChar w:fldCharType="separate"/>
        </w:r>
        <w:r w:rsidR="00986E7D">
          <w:rPr>
            <w:noProof/>
          </w:rPr>
          <w:t>2</w:t>
        </w:r>
        <w:r>
          <w:fldChar w:fldCharType="end"/>
        </w:r>
      </w:p>
    </w:sdtContent>
  </w:sdt>
  <w:p w:rsidR="00A2265E" w:rsidRDefault="00A2265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65E" w:rsidRDefault="00A2265E" w:rsidP="00A2265E">
      <w:r>
        <w:separator/>
      </w:r>
    </w:p>
  </w:footnote>
  <w:footnote w:type="continuationSeparator" w:id="0">
    <w:p w:rsidR="00A2265E" w:rsidRDefault="00A2265E" w:rsidP="00A226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BA53FA8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5B87"/>
    <w:rsid w:val="002C3F15"/>
    <w:rsid w:val="00555B87"/>
    <w:rsid w:val="00607035"/>
    <w:rsid w:val="00986E7D"/>
    <w:rsid w:val="00A2265E"/>
    <w:rsid w:val="00A46393"/>
    <w:rsid w:val="00B0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001F5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B001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B001F5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001F5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001F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226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26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86E7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86E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nstu.ru/static_files/24249/file/NSTU_Logo_black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E5881-E522-44F3-BBB1-1517888D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Татьяна</cp:lastModifiedBy>
  <cp:revision>3</cp:revision>
  <dcterms:created xsi:type="dcterms:W3CDTF">2018-05-29T15:49:00Z</dcterms:created>
  <dcterms:modified xsi:type="dcterms:W3CDTF">2019-04-19T04:02:00Z</dcterms:modified>
</cp:coreProperties>
</file>