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A559B" w14:textId="77777777" w:rsidR="00966BC6" w:rsidRDefault="00966BC6" w:rsidP="00794D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204D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5EF2ED6E" w14:textId="77777777" w:rsidR="00794DB1" w:rsidRPr="00A204D2" w:rsidRDefault="00794DB1" w:rsidP="00794DB1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14:paraId="288B71CD" w14:textId="5AE4B309" w:rsidR="00C22B2C" w:rsidRPr="00A204D2" w:rsidRDefault="00B57623" w:rsidP="00794DB1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pict w14:anchorId="12B54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192.75pt">
            <v:imagedata r:id="rId8" o:title="Логотип_НГТУ_НЭТИ"/>
          </v:shape>
        </w:pict>
      </w:r>
    </w:p>
    <w:p w14:paraId="08997AFA" w14:textId="26BC2CE4" w:rsidR="00966BC6" w:rsidRPr="00395B7B" w:rsidRDefault="00122AF6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</w:t>
      </w:r>
      <w:r w:rsidR="00AE59EE">
        <w:rPr>
          <w:rFonts w:ascii="Times New Roman" w:hAnsi="Times New Roman"/>
          <w:b/>
          <w:sz w:val="32"/>
          <w:szCs w:val="32"/>
        </w:rPr>
        <w:t xml:space="preserve"> РАБОТА</w:t>
      </w:r>
      <w:r>
        <w:rPr>
          <w:rFonts w:ascii="Times New Roman" w:hAnsi="Times New Roman"/>
          <w:b/>
          <w:sz w:val="32"/>
          <w:szCs w:val="32"/>
        </w:rPr>
        <w:t xml:space="preserve"> №</w:t>
      </w:r>
      <w:r w:rsidR="00DF7002" w:rsidRPr="00395B7B">
        <w:rPr>
          <w:rFonts w:ascii="Times New Roman" w:hAnsi="Times New Roman"/>
          <w:b/>
          <w:sz w:val="32"/>
          <w:szCs w:val="32"/>
        </w:rPr>
        <w:t>3</w:t>
      </w:r>
    </w:p>
    <w:p w14:paraId="030F7076" w14:textId="2C3077C0" w:rsidR="00C22B2C" w:rsidRPr="002F57C1" w:rsidRDefault="00142265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CE73CC">
        <w:rPr>
          <w:rFonts w:ascii="Times New Roman" w:hAnsi="Times New Roman"/>
          <w:i/>
          <w:sz w:val="28"/>
          <w:szCs w:val="28"/>
        </w:rPr>
        <w:t>Архитектура средств вычислительной техники</w:t>
      </w:r>
    </w:p>
    <w:p w14:paraId="025A15B8" w14:textId="5C695A09" w:rsidR="00D81133" w:rsidRPr="00DF7002" w:rsidRDefault="00AE59EE" w:rsidP="00966BC6">
      <w:pPr>
        <w:jc w:val="center"/>
        <w:rPr>
          <w:rFonts w:ascii="Times New Roman" w:hAnsi="Times New Roman"/>
          <w:noProof/>
          <w:sz w:val="28"/>
          <w:szCs w:val="28"/>
        </w:rPr>
      </w:pPr>
      <w:r w:rsidRPr="00AE59EE"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DF7002">
        <w:rPr>
          <w:rFonts w:ascii="Times New Roman" w:hAnsi="Times New Roman"/>
          <w:i/>
          <w:sz w:val="28"/>
          <w:szCs w:val="28"/>
        </w:rPr>
        <w:t>Изучение принципа построения и работы двоичных сумматоров</w:t>
      </w:r>
    </w:p>
    <w:p w14:paraId="7820A00B" w14:textId="1C12F26F" w:rsidR="00AE59EE" w:rsidRDefault="00AE59EE" w:rsidP="002A370A">
      <w:pPr>
        <w:rPr>
          <w:rFonts w:ascii="Times New Roman" w:hAnsi="Times New Roman"/>
          <w:i/>
          <w:sz w:val="28"/>
          <w:szCs w:val="28"/>
        </w:rPr>
      </w:pPr>
    </w:p>
    <w:p w14:paraId="16A8BABD" w14:textId="7B8223D2" w:rsidR="00460327" w:rsidRDefault="00460327" w:rsidP="002A370A">
      <w:pPr>
        <w:rPr>
          <w:rFonts w:ascii="Times New Roman" w:hAnsi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54"/>
        <w:gridCol w:w="4080"/>
      </w:tblGrid>
      <w:tr w:rsidR="00A204D2" w14:paraId="464AD75B" w14:textId="77777777" w:rsidTr="00142265">
        <w:tc>
          <w:tcPr>
            <w:tcW w:w="5954" w:type="dxa"/>
            <w:vAlign w:val="center"/>
          </w:tcPr>
          <w:p w14:paraId="62109822" w14:textId="77777777" w:rsidR="00A204D2" w:rsidRPr="00A204D2" w:rsidRDefault="00A204D2" w:rsidP="00A204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14:paraId="31A94863" w14:textId="77777777" w:rsidR="00A204D2" w:rsidRPr="00A204D2" w:rsidRDefault="00A204D2" w:rsidP="00A204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A204D2" w14:paraId="213C8169" w14:textId="77777777" w:rsidTr="00142265">
        <w:tc>
          <w:tcPr>
            <w:tcW w:w="5954" w:type="dxa"/>
            <w:vAlign w:val="center"/>
          </w:tcPr>
          <w:p w14:paraId="40348C49" w14:textId="15B80A76" w:rsidR="00A204D2" w:rsidRPr="00A204D2" w:rsidRDefault="00A204D2" w:rsidP="00B5762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42265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="00142265">
              <w:rPr>
                <w:rFonts w:ascii="Times New Roman" w:hAnsi="Times New Roman"/>
                <w:i/>
                <w:sz w:val="28"/>
                <w:szCs w:val="28"/>
              </w:rPr>
              <w:t>АВТ-</w:t>
            </w:r>
            <w:r w:rsidR="00B57623">
              <w:rPr>
                <w:rFonts w:ascii="Times New Roman" w:hAnsi="Times New Roman"/>
                <w:i/>
                <w:sz w:val="28"/>
                <w:szCs w:val="28"/>
              </w:rPr>
              <w:t>819</w:t>
            </w:r>
          </w:p>
        </w:tc>
        <w:tc>
          <w:tcPr>
            <w:tcW w:w="4080" w:type="dxa"/>
            <w:vAlign w:val="center"/>
          </w:tcPr>
          <w:p w14:paraId="3AF69846" w14:textId="2514BC39" w:rsidR="00A204D2" w:rsidRPr="00A204D2" w:rsidRDefault="00B23E1D" w:rsidP="001422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К.Т.Н</w:t>
            </w:r>
            <w:r w:rsidR="00142265">
              <w:rPr>
                <w:rFonts w:ascii="Times New Roman" w:hAnsi="Times New Roman"/>
                <w:i/>
                <w:sz w:val="28"/>
                <w:szCs w:val="28"/>
              </w:rPr>
              <w:t xml:space="preserve"> каф. ВТ</w:t>
            </w:r>
          </w:p>
        </w:tc>
      </w:tr>
      <w:tr w:rsidR="00A204D2" w14:paraId="3C02FA70" w14:textId="77777777" w:rsidTr="00142265">
        <w:tc>
          <w:tcPr>
            <w:tcW w:w="5954" w:type="dxa"/>
            <w:vAlign w:val="center"/>
          </w:tcPr>
          <w:p w14:paraId="293D53AA" w14:textId="57B9A4B8" w:rsidR="00A204D2" w:rsidRPr="00A204D2" w:rsidRDefault="00B57623" w:rsidP="001422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Ванин К.Е.</w:t>
            </w:r>
          </w:p>
        </w:tc>
        <w:tc>
          <w:tcPr>
            <w:tcW w:w="4080" w:type="dxa"/>
            <w:vAlign w:val="center"/>
          </w:tcPr>
          <w:p w14:paraId="30BF7547" w14:textId="3A0E0B32" w:rsidR="00A204D2" w:rsidRPr="00A204D2" w:rsidRDefault="00B23E1D" w:rsidP="00A204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Овчеренко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Владимир Александрович</w:t>
            </w:r>
          </w:p>
        </w:tc>
      </w:tr>
      <w:tr w:rsidR="00142265" w14:paraId="17FF3969" w14:textId="77777777" w:rsidTr="00142265">
        <w:tc>
          <w:tcPr>
            <w:tcW w:w="5954" w:type="dxa"/>
            <w:vAlign w:val="center"/>
          </w:tcPr>
          <w:p w14:paraId="594E65C4" w14:textId="77777777" w:rsidR="00142265" w:rsidRPr="00057E03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057E03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14:paraId="2FA2EA31" w14:textId="77777777" w:rsidR="00142265" w:rsidRPr="00057E03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057E03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142265" w14:paraId="6CA17D6A" w14:textId="77777777" w:rsidTr="00142265">
        <w:tc>
          <w:tcPr>
            <w:tcW w:w="5954" w:type="dxa"/>
            <w:vAlign w:val="center"/>
          </w:tcPr>
          <w:p w14:paraId="354A424B" w14:textId="77777777" w:rsidR="00142265" w:rsidRPr="00A204D2" w:rsidRDefault="00142265" w:rsidP="00142265">
            <w:pPr>
              <w:rPr>
                <w:rFonts w:ascii="Times New Roman" w:hAnsi="Times New Roman"/>
                <w:sz w:val="28"/>
                <w:szCs w:val="28"/>
              </w:rPr>
            </w:pPr>
            <w:r w:rsidRPr="00340E7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>_________________</w:t>
            </w:r>
          </w:p>
        </w:tc>
        <w:tc>
          <w:tcPr>
            <w:tcW w:w="4080" w:type="dxa"/>
            <w:vAlign w:val="center"/>
          </w:tcPr>
          <w:p w14:paraId="7CDE0638" w14:textId="77777777" w:rsidR="00142265" w:rsidRPr="00340E7C" w:rsidRDefault="00142265" w:rsidP="00142265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40E7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>_________________</w:t>
            </w:r>
          </w:p>
        </w:tc>
      </w:tr>
      <w:tr w:rsidR="00142265" w14:paraId="556F68EA" w14:textId="77777777" w:rsidTr="00142265">
        <w:tc>
          <w:tcPr>
            <w:tcW w:w="5954" w:type="dxa"/>
            <w:vAlign w:val="center"/>
          </w:tcPr>
          <w:p w14:paraId="0A553B14" w14:textId="77777777" w:rsidR="00142265" w:rsidRPr="00A204D2" w:rsidRDefault="00142265" w:rsidP="00142265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14:paraId="02C83394" w14:textId="77777777" w:rsidR="00142265" w:rsidRPr="00A204D2" w:rsidRDefault="00142265" w:rsidP="00142265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14:paraId="676263A5" w14:textId="123E7FE0" w:rsidR="00A204D2" w:rsidRPr="006D0A3F" w:rsidRDefault="00A204D2" w:rsidP="00346C7E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46C7E">
        <w:rPr>
          <w:rFonts w:ascii="Times New Roman" w:hAnsi="Times New Roman"/>
          <w:sz w:val="28"/>
          <w:szCs w:val="28"/>
        </w:rPr>
        <w:br w:type="page"/>
      </w:r>
      <w:r w:rsidR="00346C7E" w:rsidRPr="002A370A">
        <w:rPr>
          <w:rFonts w:ascii="Times New Roman" w:hAnsi="Times New Roman"/>
          <w:b/>
          <w:bCs/>
          <w:iCs/>
          <w:sz w:val="28"/>
          <w:szCs w:val="28"/>
        </w:rPr>
        <w:lastRenderedPageBreak/>
        <w:t>Заполненная Таблица истинности одноразрядного двоичного сумматора</w:t>
      </w:r>
      <w:r w:rsidR="00346C7E" w:rsidRPr="006D0A3F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14:paraId="02BC72F2" w14:textId="0492CDE2" w:rsidR="005802AB" w:rsidRPr="005802AB" w:rsidRDefault="002A370A" w:rsidP="002A370A">
      <w:pPr>
        <w:ind w:left="36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                                                                                                        </w:t>
      </w:r>
      <w:r w:rsidR="005802AB" w:rsidRPr="005802AB">
        <w:rPr>
          <w:rFonts w:ascii="Times New Roman" w:hAnsi="Times New Roman"/>
          <w:i/>
          <w:iCs/>
        </w:rPr>
        <w:t>Таблица 1.</w:t>
      </w:r>
    </w:p>
    <w:tbl>
      <w:tblPr>
        <w:tblStyle w:val="aa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2"/>
        <w:gridCol w:w="851"/>
        <w:gridCol w:w="850"/>
        <w:gridCol w:w="851"/>
        <w:gridCol w:w="850"/>
      </w:tblGrid>
      <w:tr w:rsidR="00421AFF" w14:paraId="0FC00974" w14:textId="77777777" w:rsidTr="00FC4504">
        <w:tc>
          <w:tcPr>
            <w:tcW w:w="882" w:type="dxa"/>
          </w:tcPr>
          <w:p w14:paraId="7AF86ECF" w14:textId="7FB8B88D" w:rsidR="00421AFF" w:rsidRPr="00A25435" w:rsidRDefault="001C3669" w:rsidP="00FC4504">
            <w:pPr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7BFF290" w14:textId="67C8726B" w:rsidR="00421AFF" w:rsidRPr="00A25435" w:rsidRDefault="001C3669" w:rsidP="00FC450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9C93F6E" w14:textId="00CDDCE5" w:rsidR="00421AFF" w:rsidRPr="00A25435" w:rsidRDefault="001C3669" w:rsidP="00FC450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8930C85" w14:textId="5C47C9B2" w:rsidR="00421AFF" w:rsidRPr="00A25435" w:rsidRDefault="001C3669" w:rsidP="00FC450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C540E94" w14:textId="0F86DD91" w:rsidR="00421AFF" w:rsidRPr="00A25435" w:rsidRDefault="001C3669" w:rsidP="00FC450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21AFF" w14:paraId="5E62B293" w14:textId="77777777" w:rsidTr="00FC4504">
        <w:tc>
          <w:tcPr>
            <w:tcW w:w="882" w:type="dxa"/>
          </w:tcPr>
          <w:p w14:paraId="553757C5" w14:textId="3DD50D07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72EF5FC" w14:textId="31619545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F9FA115" w14:textId="07A835BC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9F388FB" w14:textId="5B223394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EDAE3D1" w14:textId="4A219D24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38B57DAE" w14:textId="77777777" w:rsidTr="00FC4504">
        <w:tc>
          <w:tcPr>
            <w:tcW w:w="882" w:type="dxa"/>
          </w:tcPr>
          <w:p w14:paraId="0B698FBE" w14:textId="069648E5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BBC136F" w14:textId="4E77325C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94277FF" w14:textId="4DD3E3F7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602300D" w14:textId="54DD4DD3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CFA4853" w14:textId="48FF825A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43C4A225" w14:textId="77777777" w:rsidTr="00FC4504">
        <w:tc>
          <w:tcPr>
            <w:tcW w:w="882" w:type="dxa"/>
          </w:tcPr>
          <w:p w14:paraId="25A35AC6" w14:textId="0D38835A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6DE1A40" w14:textId="4C13C034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1A1C532" w14:textId="2CC160AF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616CEA2" w14:textId="11A6F298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401CA8F" w14:textId="4CB55C9A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14360127" w14:textId="77777777" w:rsidTr="00FC4504">
        <w:tc>
          <w:tcPr>
            <w:tcW w:w="882" w:type="dxa"/>
          </w:tcPr>
          <w:p w14:paraId="698D493E" w14:textId="64AE604D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C3FCDA0" w14:textId="10B15A71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6C067DC" w14:textId="7EE76D2D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E5D631F" w14:textId="0F54462B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FB0944C" w14:textId="2F14ABF9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21AFF" w14:paraId="01FEEC24" w14:textId="77777777" w:rsidTr="00FC4504">
        <w:tc>
          <w:tcPr>
            <w:tcW w:w="882" w:type="dxa"/>
          </w:tcPr>
          <w:p w14:paraId="76D6EAF7" w14:textId="47164CD1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E00EF9B" w14:textId="3D8DD434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4F4DA1B" w14:textId="0512A669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06044FA" w14:textId="3786C39E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8431EBC" w14:textId="480B4416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728E1FCD" w14:textId="77777777" w:rsidTr="00FC4504">
        <w:tc>
          <w:tcPr>
            <w:tcW w:w="882" w:type="dxa"/>
          </w:tcPr>
          <w:p w14:paraId="2BB5CC63" w14:textId="733FE8F7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86ECB5B" w14:textId="75D937ED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D7C4749" w14:textId="29436407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3C7A4A5" w14:textId="19612DCC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D0421B7" w14:textId="4026A900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3C2825B1" w14:textId="77777777" w:rsidTr="00FC4504">
        <w:tc>
          <w:tcPr>
            <w:tcW w:w="882" w:type="dxa"/>
          </w:tcPr>
          <w:p w14:paraId="5166EFC3" w14:textId="262E4031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508E214" w14:textId="57614D73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0D61C16" w14:textId="4AE510B7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1007DE3" w14:textId="50BF1173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AEA5E14" w14:textId="4D0D41DE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21AFF" w14:paraId="1CE1D742" w14:textId="77777777" w:rsidTr="00FC4504">
        <w:tc>
          <w:tcPr>
            <w:tcW w:w="882" w:type="dxa"/>
          </w:tcPr>
          <w:p w14:paraId="4A2B97A5" w14:textId="10A4BA5E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5657E12" w14:textId="1A8E5E06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1A225F3" w14:textId="62B9D6A8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4969199" w14:textId="0E6CDA01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F5C8EDE" w14:textId="00F40C38" w:rsidR="00421AFF" w:rsidRPr="000B3F7C" w:rsidRDefault="000B3F7C" w:rsidP="00FC45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3223AC7" w14:textId="77777777" w:rsidR="002A370A" w:rsidRDefault="002A370A" w:rsidP="002A370A">
      <w:pPr>
        <w:rPr>
          <w:b/>
          <w:bCs/>
          <w:sz w:val="28"/>
          <w:szCs w:val="28"/>
        </w:rPr>
      </w:pPr>
    </w:p>
    <w:p w14:paraId="440D5F29" w14:textId="77777777" w:rsidR="002A370A" w:rsidRDefault="002A370A" w:rsidP="002A370A">
      <w:pPr>
        <w:rPr>
          <w:b/>
          <w:bCs/>
          <w:sz w:val="28"/>
          <w:szCs w:val="28"/>
        </w:rPr>
      </w:pPr>
    </w:p>
    <w:p w14:paraId="6F5229E5" w14:textId="77777777" w:rsidR="002A370A" w:rsidRDefault="002A370A" w:rsidP="002A370A">
      <w:pPr>
        <w:rPr>
          <w:b/>
          <w:bCs/>
          <w:sz w:val="28"/>
          <w:szCs w:val="28"/>
        </w:rPr>
      </w:pPr>
    </w:p>
    <w:p w14:paraId="25F1AB45" w14:textId="77777777" w:rsidR="002A370A" w:rsidRDefault="002A370A" w:rsidP="002A370A">
      <w:pPr>
        <w:rPr>
          <w:b/>
          <w:bCs/>
          <w:sz w:val="28"/>
          <w:szCs w:val="28"/>
        </w:rPr>
      </w:pPr>
    </w:p>
    <w:p w14:paraId="2D8C7689" w14:textId="77777777" w:rsidR="002A370A" w:rsidRDefault="002A370A" w:rsidP="002A370A">
      <w:pPr>
        <w:rPr>
          <w:b/>
          <w:bCs/>
          <w:sz w:val="28"/>
          <w:szCs w:val="28"/>
        </w:rPr>
      </w:pPr>
    </w:p>
    <w:p w14:paraId="58820A40" w14:textId="0EF2E51F" w:rsidR="00752E52" w:rsidRPr="002A370A" w:rsidRDefault="002A370A" w:rsidP="002A370A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 w:type="textWrapping" w:clear="all"/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  <w:r w:rsidR="005802AB" w:rsidRPr="002A370A">
        <w:rPr>
          <w:rFonts w:ascii="Times New Roman" w:hAnsi="Times New Roman"/>
          <w:b/>
          <w:bCs/>
          <w:i/>
          <w:sz w:val="28"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802AB" w:rsidRPr="002A370A">
        <w:rPr>
          <w:rFonts w:ascii="Times New Roman" w:hAnsi="Times New Roman"/>
          <w:i/>
          <w:sz w:val="28"/>
          <w:szCs w:val="28"/>
        </w:rPr>
        <w:t xml:space="preserve">  – двоичные цифры </w:t>
      </w:r>
      <w:proofErr w:type="spellStart"/>
      <w:r w:rsidR="005802AB" w:rsidRPr="002A370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5802AB" w:rsidRPr="002A370A">
        <w:rPr>
          <w:rFonts w:ascii="Times New Roman" w:hAnsi="Times New Roman"/>
          <w:i/>
          <w:sz w:val="28"/>
          <w:szCs w:val="28"/>
        </w:rPr>
        <w:t xml:space="preserve"> разряда,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5802AB" w:rsidRPr="002A370A">
        <w:rPr>
          <w:rFonts w:ascii="Times New Roman" w:hAnsi="Times New Roman"/>
          <w:b/>
          <w:bCs/>
          <w:i/>
          <w:sz w:val="28"/>
          <w:szCs w:val="28"/>
        </w:rPr>
        <w:t>–</w:t>
      </w:r>
      <w:r w:rsidR="005802AB" w:rsidRPr="002A370A">
        <w:rPr>
          <w:rFonts w:ascii="Times New Roman" w:hAnsi="Times New Roman"/>
          <w:i/>
          <w:sz w:val="28"/>
          <w:szCs w:val="28"/>
        </w:rPr>
        <w:t xml:space="preserve"> перенос из (i-1) разряда,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802AB" w:rsidRPr="002A370A">
        <w:rPr>
          <w:rFonts w:ascii="Times New Roman" w:hAnsi="Times New Roman"/>
          <w:i/>
          <w:sz w:val="28"/>
          <w:szCs w:val="28"/>
        </w:rPr>
        <w:t xml:space="preserve"> – сумма, получившаяся в i разряде,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802AB" w:rsidRPr="002A370A">
        <w:rPr>
          <w:rFonts w:ascii="Times New Roman" w:hAnsi="Times New Roman"/>
          <w:i/>
          <w:sz w:val="28"/>
          <w:szCs w:val="28"/>
        </w:rPr>
        <w:t xml:space="preserve"> - перенос из i разряда в (i+1) разряд. Первые четыре строчки таблицы 1 представляют собой таблицу истинности полусумматора.</w:t>
      </w:r>
    </w:p>
    <w:p w14:paraId="0796B27D" w14:textId="7EFF1B3D" w:rsidR="00C27377" w:rsidRPr="002A370A" w:rsidRDefault="00C27377" w:rsidP="002A370A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2A370A">
        <w:rPr>
          <w:rFonts w:ascii="Times New Roman" w:hAnsi="Times New Roman"/>
          <w:b/>
          <w:bCs/>
          <w:iCs/>
          <w:sz w:val="28"/>
          <w:szCs w:val="28"/>
        </w:rPr>
        <w:t xml:space="preserve">Логические функции вычисления суммы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A370A">
        <w:rPr>
          <w:rFonts w:ascii="Times New Roman" w:hAnsi="Times New Roman"/>
          <w:b/>
          <w:bCs/>
          <w:iCs/>
          <w:sz w:val="28"/>
          <w:szCs w:val="28"/>
        </w:rPr>
        <w:t xml:space="preserve"> и переноса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A370A">
        <w:rPr>
          <w:rFonts w:ascii="Times New Roman" w:hAnsi="Times New Roman"/>
          <w:b/>
          <w:bCs/>
          <w:iCs/>
          <w:sz w:val="28"/>
          <w:szCs w:val="28"/>
        </w:rPr>
        <w:t xml:space="preserve"> одноразрядного двоичного полусумматора и полного двоичного сумматора, построенные на основе этой таблицы</w:t>
      </w:r>
    </w:p>
    <w:p w14:paraId="1FF3DAD4" w14:textId="77E5C426" w:rsidR="00F645AA" w:rsidRPr="002A370A" w:rsidRDefault="003929AE" w:rsidP="00F645AA">
      <w:pPr>
        <w:pStyle w:val="a3"/>
        <w:ind w:left="720"/>
        <w:rPr>
          <w:color w:val="000000"/>
          <w:szCs w:val="28"/>
        </w:rPr>
      </w:pPr>
      <w:r w:rsidRPr="002A370A">
        <w:rPr>
          <w:b/>
          <w:bCs/>
          <w:color w:val="000000"/>
          <w:szCs w:val="28"/>
        </w:rPr>
        <w:t>Полусумматор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=A,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=B,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-1</m:t>
          </m:r>
        </m:oMath>
      </m:oMathPara>
    </w:p>
    <w:p w14:paraId="3916A432" w14:textId="77777777" w:rsidR="00A05D14" w:rsidRPr="002A370A" w:rsidRDefault="00A05D14" w:rsidP="00A05D14">
      <w:pPr>
        <w:pStyle w:val="ab"/>
        <w:rPr>
          <w:rFonts w:ascii="Times New Roman" w:eastAsia="Times New Roman" w:hAnsi="Times New Roman"/>
          <w:sz w:val="24"/>
          <w:szCs w:val="28"/>
        </w:rPr>
      </w:pPr>
      <w:r w:rsidRPr="002A370A">
        <w:rPr>
          <w:rFonts w:ascii="Times New Roman" w:hAnsi="Times New Roman"/>
          <w:color w:val="202122"/>
          <w:sz w:val="24"/>
          <w:szCs w:val="28"/>
          <w:shd w:val="clear" w:color="auto" w:fill="FFFFFF"/>
        </w:rPr>
        <w:t>СДНФ бита переноса:</w:t>
      </w:r>
    </w:p>
    <w:p w14:paraId="44A2EACD" w14:textId="474D3672" w:rsidR="00A05D14" w:rsidRPr="002A370A" w:rsidRDefault="00A05D14" w:rsidP="00A05D14">
      <w:pPr>
        <w:pStyle w:val="ab"/>
        <w:rPr>
          <w:rFonts w:ascii="Times New Roman" w:hAnsi="Times New Roman"/>
          <w:i/>
          <w:noProof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8"/>
            </w:rPr>
            <m:t>C=f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8"/>
                </w:rPr>
                <m:t>0</m:t>
              </m:r>
            </m:sub>
          </m:sSub>
        </m:oMath>
      </m:oMathPara>
    </w:p>
    <w:p w14:paraId="03CD0D97" w14:textId="77777777" w:rsidR="00F645AA" w:rsidRPr="002A370A" w:rsidRDefault="001C3669" w:rsidP="00F645AA">
      <w:pPr>
        <w:pStyle w:val="a3"/>
        <w:ind w:left="720"/>
        <w:rPr>
          <w:color w:val="202122"/>
          <w:szCs w:val="28"/>
          <w:shd w:val="clear" w:color="auto" w:fill="FFFFFF"/>
        </w:rPr>
      </w:pPr>
      <w:hyperlink r:id="rId9" w:tooltip="СДНФ" w:history="1"/>
      <w:r w:rsidR="003929AE" w:rsidRPr="002A370A">
        <w:rPr>
          <w:color w:val="202122"/>
          <w:szCs w:val="28"/>
          <w:shd w:val="clear" w:color="auto" w:fill="FFFFFF"/>
        </w:rPr>
        <w:t>СДНФ суммы по модулю 2:</w:t>
      </w:r>
    </w:p>
    <w:p w14:paraId="60B4CA33" w14:textId="5D3F5CCE" w:rsidR="00B12444" w:rsidRPr="002A370A" w:rsidRDefault="00F645AA" w:rsidP="00A05D14">
      <w:pPr>
        <w:pStyle w:val="a3"/>
        <w:ind w:left="720"/>
        <w:rPr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8"/>
            </w:rPr>
            <m:t>S=f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0</m:t>
                      </m:r>
                    </m:sub>
                  </m:sSub>
                </m:e>
              </m:acc>
            </m:e>
          </m:d>
        </m:oMath>
      </m:oMathPara>
    </w:p>
    <w:p w14:paraId="0DD168F8" w14:textId="18E8BA38" w:rsidR="00B12444" w:rsidRPr="002A370A" w:rsidRDefault="00B12444" w:rsidP="003929AE">
      <w:pPr>
        <w:pStyle w:val="ab"/>
        <w:rPr>
          <w:rFonts w:ascii="Times New Roman" w:hAnsi="Times New Roman"/>
          <w:b/>
          <w:bCs/>
          <w:iCs/>
          <w:noProof/>
          <w:sz w:val="24"/>
          <w:szCs w:val="28"/>
        </w:rPr>
      </w:pPr>
      <w:r w:rsidRPr="002A370A">
        <w:rPr>
          <w:rFonts w:ascii="Times New Roman" w:hAnsi="Times New Roman"/>
          <w:b/>
          <w:bCs/>
          <w:iCs/>
          <w:noProof/>
          <w:sz w:val="24"/>
          <w:szCs w:val="28"/>
        </w:rPr>
        <w:t>Сумматор</w:t>
      </w:r>
    </w:p>
    <w:p w14:paraId="3BEC50B3" w14:textId="77777777" w:rsidR="00A05D14" w:rsidRPr="002A370A" w:rsidRDefault="00A05D14" w:rsidP="00A05D14">
      <w:pPr>
        <w:pStyle w:val="ab"/>
        <w:rPr>
          <w:rFonts w:ascii="Times New Roman" w:hAnsi="Times New Roman"/>
          <w:iCs/>
          <w:noProof/>
          <w:sz w:val="24"/>
          <w:szCs w:val="28"/>
          <w:lang w:val="en-US"/>
        </w:rPr>
      </w:pPr>
      <w:r w:rsidRPr="002A370A">
        <w:rPr>
          <w:rFonts w:ascii="Times New Roman" w:hAnsi="Times New Roman"/>
          <w:iCs/>
          <w:noProof/>
          <w:sz w:val="24"/>
          <w:szCs w:val="28"/>
        </w:rPr>
        <w:t>СДНФ бита переноса</w:t>
      </w:r>
      <w:r w:rsidRPr="002A370A">
        <w:rPr>
          <w:rFonts w:ascii="Times New Roman" w:hAnsi="Times New Roman"/>
          <w:iCs/>
          <w:noProof/>
          <w:sz w:val="24"/>
          <w:szCs w:val="28"/>
          <w:lang w:val="en-US"/>
        </w:rPr>
        <w:t>:</w:t>
      </w:r>
    </w:p>
    <w:p w14:paraId="333CBB5B" w14:textId="3DA95138" w:rsidR="00A05D14" w:rsidRPr="002A370A" w:rsidRDefault="001C3669" w:rsidP="002E3965">
      <w:pPr>
        <w:pStyle w:val="a3"/>
        <w:ind w:left="720"/>
        <w:rPr>
          <w:i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libri" w:hAnsi="Cambria Math"/>
                  <w:noProof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∨(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noProof/>
                  <w:sz w:val="22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 w:val="22"/>
                    </w:rPr>
                    <m:t>0</m:t>
                  </m:r>
                </m:sub>
              </m:sSub>
            </m:e>
          </m:acc>
          <m:r>
            <w:rPr>
              <w:rFonts w:ascii="Cambria Math" w:eastAsia="Calibri" w:hAnsi="Cambria Math"/>
              <w:noProof/>
              <w:sz w:val="22"/>
            </w:rPr>
            <m:t>)</m:t>
          </m:r>
          <m:r>
            <w:rPr>
              <w:rFonts w:ascii="Cambria Math" w:hAnsi="Cambria Math"/>
              <w:noProof/>
              <w:sz w:val="22"/>
            </w:rPr>
            <m:t>∨(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noProof/>
                  <w:sz w:val="22"/>
                </w:rPr>
                <m:t>0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)</m:t>
          </m:r>
        </m:oMath>
      </m:oMathPara>
    </w:p>
    <w:p w14:paraId="02131CCE" w14:textId="12CAC635" w:rsidR="00B12444" w:rsidRPr="002A370A" w:rsidRDefault="00B12444" w:rsidP="003929AE">
      <w:pPr>
        <w:pStyle w:val="ab"/>
        <w:rPr>
          <w:rFonts w:ascii="Times New Roman" w:hAnsi="Times New Roman"/>
          <w:iCs/>
          <w:noProof/>
          <w:sz w:val="24"/>
          <w:szCs w:val="28"/>
        </w:rPr>
      </w:pPr>
      <w:r w:rsidRPr="002A370A">
        <w:rPr>
          <w:rFonts w:ascii="Times New Roman" w:hAnsi="Times New Roman"/>
          <w:iCs/>
          <w:noProof/>
          <w:sz w:val="24"/>
          <w:szCs w:val="28"/>
        </w:rPr>
        <w:t>СДНФ суммы по модулю 2:</w:t>
      </w:r>
    </w:p>
    <w:p w14:paraId="332A0D2C" w14:textId="65452581" w:rsidR="0066577C" w:rsidRPr="002A370A" w:rsidRDefault="001C3669" w:rsidP="0066577C">
      <w:pPr>
        <w:pStyle w:val="a3"/>
        <w:ind w:left="720"/>
        <w:rPr>
          <w:i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libri" w:hAnsi="Cambria Math"/>
                  <w:noProof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noProof/>
              <w:sz w:val="22"/>
            </w:rPr>
            <m:t>∨(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/>
              <w:noProof/>
              <w:sz w:val="22"/>
            </w:rPr>
            <m:t>*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 w:val="22"/>
                    </w:rPr>
                    <m:t>0</m:t>
                  </m:r>
                </m:sub>
              </m:sSub>
            </m:e>
          </m:acc>
          <m:r>
            <w:rPr>
              <w:rFonts w:ascii="Cambria Math" w:eastAsia="Calibri" w:hAnsi="Cambria Math"/>
              <w:noProof/>
              <w:sz w:val="22"/>
            </w:rPr>
            <m:t>)</m:t>
          </m:r>
          <m:r>
            <w:rPr>
              <w:rFonts w:ascii="Cambria Math" w:hAnsi="Cambria Math"/>
              <w:noProof/>
              <w:sz w:val="22"/>
            </w:rPr>
            <m:t>∨(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noProof/>
                  <w:sz w:val="22"/>
                </w:rPr>
                <m:t>0</m:t>
              </m:r>
            </m:sub>
          </m:sSub>
          <m:r>
            <w:rPr>
              <w:rFonts w:ascii="Cambria Math" w:eastAsia="Calibri" w:hAnsi="Cambria Math"/>
              <w:noProof/>
              <w:sz w:val="22"/>
            </w:rPr>
            <m:t>)</m:t>
          </m:r>
        </m:oMath>
      </m:oMathPara>
    </w:p>
    <w:p w14:paraId="1EAEF1B5" w14:textId="1BC4E6ED" w:rsidR="00452D2C" w:rsidRDefault="00452D2C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6BDBDDFF" w14:textId="6CE07FE9" w:rsidR="002A370A" w:rsidRDefault="002A370A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7B980CA5" w14:textId="77777777" w:rsidR="002A370A" w:rsidRPr="00452D2C" w:rsidRDefault="002A370A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091D1323" w14:textId="0B54855B" w:rsidR="00452D2C" w:rsidRPr="002A370A" w:rsidRDefault="00452D2C" w:rsidP="00452D2C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2A370A">
        <w:rPr>
          <w:rFonts w:ascii="Times New Roman" w:hAnsi="Times New Roman"/>
          <w:b/>
          <w:bCs/>
          <w:iCs/>
          <w:sz w:val="28"/>
          <w:szCs w:val="28"/>
        </w:rPr>
        <w:lastRenderedPageBreak/>
        <w:t>Функциональные схемы одноразрядного двоичного полусумматора и полного двоичного сумматора</w:t>
      </w:r>
    </w:p>
    <w:p w14:paraId="6268CB6C" w14:textId="129F00BE" w:rsidR="00452D2C" w:rsidRDefault="00F36A15" w:rsidP="00720BC8">
      <w:pPr>
        <w:pStyle w:val="ab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3467D" wp14:editId="020B65CD">
            <wp:extent cx="2750102" cy="2138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45" cy="21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5910" w14:textId="211863BE" w:rsidR="00526C97" w:rsidRPr="00526C97" w:rsidRDefault="00526C97" w:rsidP="00720BC8">
      <w:pPr>
        <w:pStyle w:val="ab"/>
        <w:jc w:val="center"/>
        <w:rPr>
          <w:rFonts w:ascii="Times New Roman" w:hAnsi="Times New Roman"/>
          <w:i/>
          <w:iCs/>
        </w:rPr>
      </w:pPr>
      <w:r w:rsidRPr="00526C97">
        <w:rPr>
          <w:rFonts w:ascii="Times New Roman" w:hAnsi="Times New Roman"/>
          <w:i/>
          <w:iCs/>
        </w:rPr>
        <w:t>Рис.1. Схема</w:t>
      </w:r>
      <w:r>
        <w:rPr>
          <w:rFonts w:ascii="Times New Roman" w:hAnsi="Times New Roman"/>
          <w:i/>
          <w:iCs/>
        </w:rPr>
        <w:t xml:space="preserve"> двоичного </w:t>
      </w:r>
      <w:r w:rsidRPr="00526C97">
        <w:rPr>
          <w:rFonts w:ascii="Times New Roman" w:hAnsi="Times New Roman"/>
          <w:i/>
          <w:iCs/>
        </w:rPr>
        <w:t>полусумматора</w:t>
      </w:r>
    </w:p>
    <w:p w14:paraId="4CCCD024" w14:textId="7F5C0273" w:rsidR="00EB0649" w:rsidRDefault="00EB0649" w:rsidP="00720BC8">
      <w:pPr>
        <w:pStyle w:val="ab"/>
        <w:jc w:val="center"/>
        <w:rPr>
          <w:rFonts w:ascii="Times New Roman" w:hAnsi="Times New Roman"/>
          <w:sz w:val="28"/>
          <w:szCs w:val="28"/>
        </w:rPr>
      </w:pPr>
      <w:r w:rsidRPr="00394E5B">
        <w:rPr>
          <w:rFonts w:ascii="Times New Roman" w:hAnsi="Times New Roman"/>
          <w:noProof/>
          <w:lang w:eastAsia="ru-RU"/>
        </w:rPr>
        <w:drawing>
          <wp:inline distT="0" distB="0" distL="0" distR="0" wp14:anchorId="5A3869F6" wp14:editId="25D9903A">
            <wp:extent cx="3254043" cy="19223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675" cy="19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FB01" w14:textId="0B91D72B" w:rsidR="00526C97" w:rsidRPr="00526C97" w:rsidRDefault="00526C97" w:rsidP="00720BC8">
      <w:pPr>
        <w:pStyle w:val="ab"/>
        <w:jc w:val="center"/>
        <w:rPr>
          <w:rFonts w:ascii="Times New Roman" w:hAnsi="Times New Roman"/>
          <w:i/>
          <w:iCs/>
        </w:rPr>
      </w:pPr>
      <w:r w:rsidRPr="00526C97">
        <w:rPr>
          <w:rFonts w:ascii="Times New Roman" w:hAnsi="Times New Roman"/>
          <w:i/>
          <w:iCs/>
        </w:rPr>
        <w:t>Рис. 2. Схема полного двоичного сумматора</w:t>
      </w:r>
    </w:p>
    <w:p w14:paraId="448CA37D" w14:textId="77777777" w:rsidR="00452D2C" w:rsidRPr="00452D2C" w:rsidRDefault="00452D2C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3B73C988" w14:textId="5F4964F0" w:rsidR="00452D2C" w:rsidRPr="002A370A" w:rsidRDefault="00452D2C" w:rsidP="00452D2C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2A370A">
        <w:rPr>
          <w:rFonts w:ascii="Times New Roman" w:hAnsi="Times New Roman"/>
          <w:b/>
          <w:bCs/>
          <w:iCs/>
          <w:sz w:val="28"/>
          <w:szCs w:val="28"/>
        </w:rPr>
        <w:t xml:space="preserve">Дать описание принципа работы одноразрядного двоичного сумматора по его функциональной схеме, при следующих входных данных: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A370A">
        <w:rPr>
          <w:rFonts w:ascii="Times New Roman" w:hAnsi="Times New Roman"/>
          <w:b/>
          <w:bCs/>
          <w:iCs/>
          <w:sz w:val="28"/>
          <w:szCs w:val="28"/>
        </w:rPr>
        <w:t xml:space="preserve">=1,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A370A">
        <w:rPr>
          <w:rFonts w:ascii="Times New Roman" w:hAnsi="Times New Roman"/>
          <w:b/>
          <w:bCs/>
          <w:iCs/>
          <w:sz w:val="28"/>
          <w:szCs w:val="28"/>
        </w:rPr>
        <w:t>=0,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</w:p>
    <w:p w14:paraId="20EC518A" w14:textId="2500E89C" w:rsidR="002A370A" w:rsidRDefault="002A370A" w:rsidP="002A370A">
      <w:pPr>
        <w:pStyle w:val="ab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2EE87B78" w14:textId="77777777" w:rsidR="002A370A" w:rsidRPr="00915E2E" w:rsidRDefault="002A370A" w:rsidP="002A370A">
      <w:pPr>
        <w:pStyle w:val="ab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BEFA7A9" w14:textId="3026FC99" w:rsidR="00190B7D" w:rsidRPr="002A370A" w:rsidRDefault="00190B7D" w:rsidP="00361FE8">
      <w:pPr>
        <w:pStyle w:val="ab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8"/>
        </w:rPr>
      </w:pPr>
      <w:r w:rsidRPr="002A370A">
        <w:rPr>
          <w:rFonts w:ascii="Times New Roman" w:hAnsi="Times New Roman"/>
          <w:sz w:val="24"/>
          <w:szCs w:val="28"/>
        </w:rPr>
        <w:t xml:space="preserve">На выходе DD1.1 будет логическая единица (1 </w:t>
      </w:r>
      <w:r w:rsidRPr="002A370A">
        <w:rPr>
          <w:rFonts w:ascii="Cambria Math" w:hAnsi="Cambria Math" w:cs="Cambria Math"/>
          <w:color w:val="202124"/>
          <w:sz w:val="24"/>
          <w:szCs w:val="28"/>
          <w:shd w:val="clear" w:color="auto" w:fill="FFFFFF"/>
        </w:rPr>
        <w:t>⊕</w:t>
      </w:r>
      <w:r w:rsidRPr="002A370A">
        <w:rPr>
          <w:rFonts w:ascii="Times New Roman" w:hAnsi="Times New Roman"/>
          <w:sz w:val="24"/>
          <w:szCs w:val="28"/>
        </w:rPr>
        <w:t xml:space="preserve"> 0 = 1), на выходе элемента DD2.1 будет 0 (1 </w:t>
      </w:r>
      <w:r w:rsidRPr="002A370A">
        <w:rPr>
          <w:rFonts w:ascii="Times New Roman" w:hAnsi="Times New Roman"/>
          <w:color w:val="202124"/>
          <w:sz w:val="24"/>
          <w:szCs w:val="28"/>
          <w:shd w:val="clear" w:color="auto" w:fill="FFFFFF"/>
        </w:rPr>
        <w:t>&amp; 0 = 0</w:t>
      </w:r>
      <w:r w:rsidRPr="002A370A">
        <w:rPr>
          <w:rFonts w:ascii="Times New Roman" w:hAnsi="Times New Roman"/>
          <w:sz w:val="24"/>
          <w:szCs w:val="28"/>
        </w:rPr>
        <w:t>).</w:t>
      </w:r>
    </w:p>
    <w:p w14:paraId="13FFE6FF" w14:textId="77777777" w:rsidR="00190B7D" w:rsidRPr="002A370A" w:rsidRDefault="00190B7D" w:rsidP="00361FE8">
      <w:pPr>
        <w:pStyle w:val="ab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8"/>
        </w:rPr>
      </w:pPr>
      <w:r w:rsidRPr="002A370A">
        <w:rPr>
          <w:rFonts w:ascii="Times New Roman" w:hAnsi="Times New Roman"/>
          <w:sz w:val="24"/>
          <w:szCs w:val="28"/>
        </w:rPr>
        <w:t xml:space="preserve">На входах Х1, Х2 логического элемента DD1.2 сигналы логических единиц, </w:t>
      </w:r>
      <w:proofErr w:type="gramStart"/>
      <w:r w:rsidRPr="002A370A">
        <w:rPr>
          <w:rFonts w:ascii="Times New Roman" w:hAnsi="Times New Roman"/>
          <w:sz w:val="24"/>
          <w:szCs w:val="28"/>
        </w:rPr>
        <w:t>следовательно</w:t>
      </w:r>
      <w:proofErr w:type="gramEnd"/>
      <w:r w:rsidRPr="002A370A">
        <w:rPr>
          <w:rFonts w:ascii="Times New Roman" w:hAnsi="Times New Roman"/>
          <w:sz w:val="24"/>
          <w:szCs w:val="28"/>
        </w:rPr>
        <w:t xml:space="preserve"> на выходе этого элемента логический нуль (1 </w:t>
      </w:r>
      <w:r w:rsidRPr="002A370A">
        <w:rPr>
          <w:rFonts w:ascii="Cambria Math" w:hAnsi="Cambria Math" w:cs="Cambria Math"/>
          <w:color w:val="202124"/>
          <w:sz w:val="24"/>
          <w:szCs w:val="28"/>
          <w:shd w:val="clear" w:color="auto" w:fill="FFFFFF"/>
        </w:rPr>
        <w:t>⊕</w:t>
      </w:r>
      <w:r w:rsidRPr="002A370A">
        <w:rPr>
          <w:rFonts w:ascii="Times New Roman" w:hAnsi="Times New Roman"/>
          <w:sz w:val="24"/>
          <w:szCs w:val="28"/>
        </w:rPr>
        <w:t xml:space="preserve"> 1 = 0).  На выходе элемента DD2.2 сигнал логической единицы (1 </w:t>
      </w:r>
      <w:r w:rsidRPr="002A370A">
        <w:rPr>
          <w:rFonts w:ascii="Times New Roman" w:hAnsi="Times New Roman"/>
          <w:color w:val="202124"/>
          <w:sz w:val="24"/>
          <w:szCs w:val="28"/>
          <w:shd w:val="clear" w:color="auto" w:fill="FFFFFF"/>
        </w:rPr>
        <w:t>&amp;</w:t>
      </w:r>
      <w:r w:rsidRPr="002A370A">
        <w:rPr>
          <w:rFonts w:ascii="Times New Roman" w:hAnsi="Times New Roman"/>
          <w:sz w:val="24"/>
          <w:szCs w:val="28"/>
        </w:rPr>
        <w:t xml:space="preserve"> 1 = 1).</w:t>
      </w:r>
    </w:p>
    <w:p w14:paraId="5B4D8DFD" w14:textId="77777777" w:rsidR="00190B7D" w:rsidRPr="002A370A" w:rsidRDefault="00190B7D" w:rsidP="00361FE8">
      <w:pPr>
        <w:pStyle w:val="ab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8"/>
        </w:rPr>
      </w:pPr>
      <w:r w:rsidRPr="002A370A">
        <w:rPr>
          <w:rFonts w:ascii="Times New Roman" w:hAnsi="Times New Roman"/>
          <w:sz w:val="24"/>
          <w:szCs w:val="28"/>
        </w:rPr>
        <w:t>На входе Х1 элемента DD3.1 сигнал логической единицы. Логическая единица на входе логического элемента 2ИЛИ является активным логическим уровнем и, следовательно, на выходе элемента DD3.1 будет сигнал логической единицы (1 + 0 = 1). В результате получим сумму в i-ом разряде, равную нулю, а перенос из i-</w:t>
      </w:r>
      <w:proofErr w:type="spellStart"/>
      <w:r w:rsidRPr="002A370A">
        <w:rPr>
          <w:rFonts w:ascii="Times New Roman" w:hAnsi="Times New Roman"/>
          <w:sz w:val="24"/>
          <w:szCs w:val="28"/>
        </w:rPr>
        <w:t>го</w:t>
      </w:r>
      <w:proofErr w:type="spellEnd"/>
      <w:r w:rsidRPr="002A370A">
        <w:rPr>
          <w:rFonts w:ascii="Times New Roman" w:hAnsi="Times New Roman"/>
          <w:sz w:val="24"/>
          <w:szCs w:val="28"/>
        </w:rPr>
        <w:t xml:space="preserve"> разряда равный единице.</w:t>
      </w:r>
    </w:p>
    <w:p w14:paraId="42217C69" w14:textId="267ED9F0" w:rsidR="00452D2C" w:rsidRDefault="00452D2C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6B7B8FFF" w14:textId="7E50123C" w:rsidR="002A370A" w:rsidRDefault="002A370A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60D87783" w14:textId="6B6DD632" w:rsidR="002A370A" w:rsidRDefault="002A370A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6FBF34CC" w14:textId="77777777" w:rsidR="002A370A" w:rsidRPr="00452D2C" w:rsidRDefault="002A370A" w:rsidP="00452D2C">
      <w:pPr>
        <w:ind w:left="360"/>
        <w:rPr>
          <w:rFonts w:ascii="Times New Roman" w:hAnsi="Times New Roman"/>
          <w:sz w:val="28"/>
          <w:szCs w:val="28"/>
        </w:rPr>
      </w:pPr>
    </w:p>
    <w:p w14:paraId="7D288F3E" w14:textId="6EBFD055" w:rsidR="002A370A" w:rsidRPr="002A370A" w:rsidRDefault="00452D2C" w:rsidP="002A370A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15E2E">
        <w:rPr>
          <w:rFonts w:ascii="Times New Roman" w:hAnsi="Times New Roman"/>
          <w:b/>
          <w:bCs/>
          <w:i/>
          <w:iCs/>
          <w:sz w:val="28"/>
          <w:szCs w:val="28"/>
        </w:rPr>
        <w:t>Дать описание функциональной схемы микросхемы К155</w:t>
      </w:r>
      <w:r w:rsidR="002A370A">
        <w:rPr>
          <w:rFonts w:ascii="Times New Roman" w:hAnsi="Times New Roman"/>
          <w:b/>
          <w:bCs/>
          <w:i/>
          <w:iCs/>
          <w:sz w:val="28"/>
          <w:szCs w:val="28"/>
        </w:rPr>
        <w:t>ИМ3 и всех ее входов и выходов.</w:t>
      </w:r>
    </w:p>
    <w:p w14:paraId="05AABB80" w14:textId="77777777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735154" wp14:editId="76C1843B">
            <wp:simplePos x="0" y="0"/>
            <wp:positionH relativeFrom="column">
              <wp:posOffset>-1629</wp:posOffset>
            </wp:positionH>
            <wp:positionV relativeFrom="paragraph">
              <wp:posOffset>137022</wp:posOffset>
            </wp:positionV>
            <wp:extent cx="2581275" cy="35934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  </w:t>
      </w:r>
    </w:p>
    <w:p w14:paraId="37A19D77" w14:textId="77777777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07B71536" w14:textId="4E22A650" w:rsidR="002A370A" w:rsidRPr="002A370A" w:rsidRDefault="002A370A" w:rsidP="002A370A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2A370A">
        <w:rPr>
          <w:rFonts w:ascii="Times New Roman" w:hAnsi="Times New Roman"/>
          <w:i/>
          <w:sz w:val="28"/>
          <w:szCs w:val="28"/>
        </w:rPr>
        <w:t>1-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2A370A">
        <w:rPr>
          <w:rFonts w:ascii="Times New Roman" w:hAnsi="Times New Roman"/>
          <w:i/>
          <w:sz w:val="28"/>
          <w:szCs w:val="28"/>
        </w:rPr>
        <w:t>4 – разряды числа А</w:t>
      </w:r>
    </w:p>
    <w:p w14:paraId="15B577DC" w14:textId="77777777" w:rsidR="002A370A" w:rsidRPr="002A370A" w:rsidRDefault="002A370A" w:rsidP="002A370A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A370A">
        <w:rPr>
          <w:rFonts w:ascii="Times New Roman" w:hAnsi="Times New Roman"/>
          <w:i/>
          <w:sz w:val="28"/>
          <w:szCs w:val="28"/>
        </w:rPr>
        <w:t>1-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A370A">
        <w:rPr>
          <w:rFonts w:ascii="Times New Roman" w:hAnsi="Times New Roman"/>
          <w:i/>
          <w:sz w:val="28"/>
          <w:szCs w:val="28"/>
        </w:rPr>
        <w:t xml:space="preserve">4 – разряды числа 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B</w:t>
      </w:r>
    </w:p>
    <w:p w14:paraId="6DC3F215" w14:textId="77777777" w:rsidR="002A370A" w:rsidRPr="002A370A" w:rsidRDefault="002A370A" w:rsidP="002A370A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A370A">
        <w:rPr>
          <w:rFonts w:ascii="Times New Roman" w:hAnsi="Times New Roman"/>
          <w:i/>
          <w:sz w:val="28"/>
          <w:szCs w:val="28"/>
        </w:rPr>
        <w:t>1-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A370A">
        <w:rPr>
          <w:rFonts w:ascii="Times New Roman" w:hAnsi="Times New Roman"/>
          <w:i/>
          <w:sz w:val="28"/>
          <w:szCs w:val="28"/>
        </w:rPr>
        <w:t xml:space="preserve">4 – разряды суммы 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S</w:t>
      </w:r>
    </w:p>
    <w:p w14:paraId="112B148E" w14:textId="77777777" w:rsidR="002A370A" w:rsidRPr="002A370A" w:rsidRDefault="002A370A" w:rsidP="002A370A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2A370A">
        <w:rPr>
          <w:rFonts w:ascii="Times New Roman" w:hAnsi="Times New Roman"/>
          <w:i/>
          <w:sz w:val="28"/>
          <w:szCs w:val="28"/>
        </w:rPr>
        <w:t>0 – входной перенос</w:t>
      </w:r>
    </w:p>
    <w:p w14:paraId="3CC0480E" w14:textId="77777777" w:rsidR="002A370A" w:rsidRPr="002A370A" w:rsidRDefault="002A370A" w:rsidP="002A370A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2A370A">
        <w:rPr>
          <w:rFonts w:ascii="Times New Roman" w:hAnsi="Times New Roman"/>
          <w:i/>
          <w:sz w:val="28"/>
          <w:szCs w:val="28"/>
        </w:rPr>
        <w:t>4 -выходной перенос</w:t>
      </w:r>
    </w:p>
    <w:p w14:paraId="752A11DD" w14:textId="1DB54A15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4EE7BDF4" w14:textId="2B6F0791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5D821BEB" w14:textId="6375E2D5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3C8BE4C3" w14:textId="5DD3EF72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2695C3C1" w14:textId="5A8386B3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02D354BA" w14:textId="006612EE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66F0E025" w14:textId="41D3D84F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771E155B" w14:textId="582628E9" w:rsid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4AFC5F5D" w14:textId="77777777" w:rsidR="002A370A" w:rsidRPr="002A370A" w:rsidRDefault="002A370A" w:rsidP="002A370A">
      <w:pPr>
        <w:pStyle w:val="ab"/>
        <w:rPr>
          <w:rFonts w:ascii="Times New Roman" w:hAnsi="Times New Roman"/>
          <w:sz w:val="28"/>
          <w:szCs w:val="28"/>
        </w:rPr>
      </w:pPr>
    </w:p>
    <w:p w14:paraId="7726F727" w14:textId="0B34045A" w:rsidR="004610AF" w:rsidRPr="002A370A" w:rsidRDefault="004610AF" w:rsidP="002A370A">
      <w:pPr>
        <w:rPr>
          <w:rFonts w:ascii="Times New Roman" w:hAnsi="Times New Roman"/>
          <w:i/>
          <w:iCs/>
        </w:rPr>
      </w:pPr>
      <w:r w:rsidRPr="002A370A">
        <w:rPr>
          <w:rFonts w:ascii="Times New Roman" w:hAnsi="Times New Roman"/>
          <w:i/>
          <w:iCs/>
        </w:rPr>
        <w:t xml:space="preserve">Рис. </w:t>
      </w:r>
      <w:r w:rsidR="00051499" w:rsidRPr="002A370A">
        <w:rPr>
          <w:rFonts w:ascii="Times New Roman" w:hAnsi="Times New Roman"/>
          <w:i/>
          <w:iCs/>
        </w:rPr>
        <w:t>3</w:t>
      </w:r>
      <w:r w:rsidRPr="002A370A">
        <w:rPr>
          <w:rFonts w:ascii="Times New Roman" w:hAnsi="Times New Roman"/>
          <w:i/>
          <w:iCs/>
        </w:rPr>
        <w:t>. Функциональная схема микросхемы К155ИМ3</w:t>
      </w:r>
    </w:p>
    <w:p w14:paraId="48960E1D" w14:textId="31C64187" w:rsidR="002A370A" w:rsidRDefault="002A370A" w:rsidP="00402CAB">
      <w:pPr>
        <w:pStyle w:val="ab"/>
        <w:rPr>
          <w:rFonts w:ascii="Times New Roman" w:hAnsi="Times New Roman"/>
          <w:sz w:val="28"/>
          <w:szCs w:val="28"/>
        </w:rPr>
      </w:pPr>
    </w:p>
    <w:p w14:paraId="5EDE2148" w14:textId="366E8FEC" w:rsidR="00402CAB" w:rsidRPr="002A370A" w:rsidRDefault="00402CAB" w:rsidP="00402CAB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</w:rPr>
        <w:t xml:space="preserve">Числа </w:t>
      </w:r>
      <w:r w:rsidR="0060264C" w:rsidRPr="002A370A">
        <w:rPr>
          <w:rFonts w:ascii="Times New Roman" w:hAnsi="Times New Roman"/>
          <w:i/>
          <w:sz w:val="28"/>
          <w:szCs w:val="28"/>
          <w:lang w:val="en-US"/>
        </w:rPr>
        <w:t>A</w:t>
      </w:r>
      <w:r w:rsidR="0060264C" w:rsidRPr="002A370A">
        <w:rPr>
          <w:rFonts w:ascii="Times New Roman" w:hAnsi="Times New Roman"/>
          <w:i/>
          <w:sz w:val="28"/>
          <w:szCs w:val="28"/>
        </w:rPr>
        <w:t xml:space="preserve">, </w:t>
      </w:r>
      <w:r w:rsidR="0060264C" w:rsidRPr="002A370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A370A">
        <w:rPr>
          <w:rFonts w:ascii="Times New Roman" w:hAnsi="Times New Roman"/>
          <w:i/>
          <w:sz w:val="28"/>
          <w:szCs w:val="28"/>
        </w:rPr>
        <w:t xml:space="preserve">, сумма </w:t>
      </w:r>
      <w:r w:rsidRPr="002A37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A370A">
        <w:rPr>
          <w:rFonts w:ascii="Times New Roman" w:hAnsi="Times New Roman"/>
          <w:i/>
          <w:sz w:val="28"/>
          <w:szCs w:val="28"/>
        </w:rPr>
        <w:t xml:space="preserve"> представляются в коде 8-4-2-1 в соответствии с индексами 4,3,2,1</w:t>
      </w:r>
    </w:p>
    <w:p w14:paraId="1BF83150" w14:textId="29EDA0CC" w:rsidR="00452D2C" w:rsidRPr="002A370A" w:rsidRDefault="0005724C" w:rsidP="00452D2C">
      <w:pPr>
        <w:pStyle w:val="ab"/>
        <w:rPr>
          <w:rFonts w:ascii="Times New Roman" w:hAnsi="Times New Roman"/>
          <w:i/>
          <w:sz w:val="28"/>
          <w:szCs w:val="28"/>
        </w:rPr>
      </w:pPr>
      <w:r w:rsidRPr="002A370A">
        <w:rPr>
          <w:rFonts w:ascii="Times New Roman" w:hAnsi="Times New Roman"/>
          <w:i/>
          <w:sz w:val="28"/>
          <w:szCs w:val="28"/>
        </w:rPr>
        <w:t>Описание работы</w:t>
      </w:r>
      <w:r w:rsidR="0060264C" w:rsidRPr="002A370A">
        <w:rPr>
          <w:rFonts w:ascii="Times New Roman" w:hAnsi="Times New Roman"/>
          <w:i/>
          <w:sz w:val="28"/>
          <w:szCs w:val="28"/>
        </w:rPr>
        <w:t>: на</w:t>
      </w:r>
      <w:r w:rsidR="00E03FF8" w:rsidRPr="002A370A">
        <w:rPr>
          <w:rFonts w:ascii="Times New Roman" w:hAnsi="Times New Roman"/>
          <w:i/>
          <w:sz w:val="28"/>
          <w:szCs w:val="28"/>
        </w:rPr>
        <w:t xml:space="preserve"> вход подается 2 двоичных числа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, разряды которых соответствуют входам: для </w:t>
      </w:r>
      <w:r w:rsidR="00790062" w:rsidRPr="002A370A">
        <w:rPr>
          <w:rFonts w:ascii="Times New Roman" w:hAnsi="Times New Roman"/>
          <w:i/>
          <w:sz w:val="28"/>
          <w:szCs w:val="28"/>
        </w:rPr>
        <w:t>первого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 числа 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A</w:t>
      </w:r>
      <w:r w:rsidR="00AA1C2E" w:rsidRPr="002A370A">
        <w:rPr>
          <w:rFonts w:ascii="Times New Roman" w:hAnsi="Times New Roman"/>
          <w:i/>
          <w:sz w:val="28"/>
          <w:szCs w:val="28"/>
        </w:rPr>
        <w:t>1-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A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4, для </w:t>
      </w:r>
      <w:r w:rsidR="00790062" w:rsidRPr="002A370A">
        <w:rPr>
          <w:rFonts w:ascii="Times New Roman" w:hAnsi="Times New Roman"/>
          <w:i/>
          <w:sz w:val="28"/>
          <w:szCs w:val="28"/>
        </w:rPr>
        <w:t>второго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 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B</w:t>
      </w:r>
      <w:r w:rsidR="00AA1C2E" w:rsidRPr="002A370A">
        <w:rPr>
          <w:rFonts w:ascii="Times New Roman" w:hAnsi="Times New Roman"/>
          <w:i/>
          <w:sz w:val="28"/>
          <w:szCs w:val="28"/>
        </w:rPr>
        <w:t>1-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B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4.  </w:t>
      </w:r>
      <w:r w:rsidR="00790062" w:rsidRPr="002A370A">
        <w:rPr>
          <w:rFonts w:ascii="Times New Roman" w:hAnsi="Times New Roman"/>
          <w:i/>
          <w:sz w:val="28"/>
          <w:szCs w:val="28"/>
        </w:rPr>
        <w:t>Складываем числа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 и на выходах 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S</w:t>
      </w:r>
      <w:r w:rsidR="00AA1C2E" w:rsidRPr="002A370A">
        <w:rPr>
          <w:rFonts w:ascii="Times New Roman" w:hAnsi="Times New Roman"/>
          <w:i/>
          <w:sz w:val="28"/>
          <w:szCs w:val="28"/>
        </w:rPr>
        <w:t>1 -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S</w:t>
      </w:r>
      <w:r w:rsidR="00AA1C2E" w:rsidRPr="002A370A">
        <w:rPr>
          <w:rFonts w:ascii="Times New Roman" w:hAnsi="Times New Roman"/>
          <w:i/>
          <w:sz w:val="28"/>
          <w:szCs w:val="28"/>
        </w:rPr>
        <w:t xml:space="preserve">2, 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P</w:t>
      </w:r>
      <w:r w:rsidR="00AA1C2E" w:rsidRPr="002A370A">
        <w:rPr>
          <w:rFonts w:ascii="Times New Roman" w:hAnsi="Times New Roman"/>
          <w:i/>
          <w:sz w:val="28"/>
          <w:szCs w:val="28"/>
        </w:rPr>
        <w:t>4 получаем результат сложения (</w:t>
      </w:r>
      <w:r w:rsidR="00AA1C2E" w:rsidRPr="002A370A">
        <w:rPr>
          <w:rFonts w:ascii="Times New Roman" w:hAnsi="Times New Roman"/>
          <w:i/>
          <w:sz w:val="28"/>
          <w:szCs w:val="28"/>
          <w:lang w:val="en-US"/>
        </w:rPr>
        <w:t>P</w:t>
      </w:r>
      <w:r w:rsidR="00AA1C2E" w:rsidRPr="002A370A">
        <w:rPr>
          <w:rFonts w:ascii="Times New Roman" w:hAnsi="Times New Roman"/>
          <w:i/>
          <w:sz w:val="28"/>
          <w:szCs w:val="28"/>
        </w:rPr>
        <w:t>4 – выходное значение переноса получается, когда итоговое значение выходит за разрядность счетчика).</w:t>
      </w:r>
    </w:p>
    <w:p w14:paraId="4BEB51CA" w14:textId="1DCC9D81" w:rsidR="00AA1C2E" w:rsidRDefault="00AA1C2E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4DC31FF3" w14:textId="30BEE051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25B063DC" w14:textId="7AF3BFFE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741961A4" w14:textId="0CC3BFDA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4CA3B7A1" w14:textId="3FC8867C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0ADC2B93" w14:textId="3B8068CA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4840E4AD" w14:textId="7C918BC6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76AC1D58" w14:textId="43EEA0E5" w:rsidR="002A370A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349F48A2" w14:textId="77777777" w:rsidR="002A370A" w:rsidRPr="00AA1C2E" w:rsidRDefault="002A370A" w:rsidP="00452D2C">
      <w:pPr>
        <w:pStyle w:val="ab"/>
        <w:rPr>
          <w:rFonts w:ascii="Times New Roman" w:hAnsi="Times New Roman"/>
          <w:sz w:val="28"/>
          <w:szCs w:val="28"/>
        </w:rPr>
      </w:pPr>
    </w:p>
    <w:p w14:paraId="0435CE34" w14:textId="679815F4" w:rsidR="00452D2C" w:rsidRPr="002A370A" w:rsidRDefault="00452D2C" w:rsidP="00452D2C">
      <w:pPr>
        <w:pStyle w:val="ab"/>
        <w:numPr>
          <w:ilvl w:val="0"/>
          <w:numId w:val="17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2A370A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Построить функциональную схему восьмиразрядного сумматора, используя для этого две микросхемы К155ИМ3. </w:t>
      </w:r>
    </w:p>
    <w:p w14:paraId="5286FB54" w14:textId="08278216" w:rsidR="00AA1C2E" w:rsidRDefault="003F307C" w:rsidP="00C0239E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62F33" wp14:editId="5E3DB3FB">
            <wp:extent cx="3028950" cy="732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03AD" w14:textId="2E85FCDC" w:rsidR="00AC1708" w:rsidRDefault="00AC1708" w:rsidP="00AC1708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526C97">
        <w:rPr>
          <w:rFonts w:ascii="Times New Roman" w:hAnsi="Times New Roman"/>
          <w:i/>
          <w:iCs/>
        </w:rPr>
        <w:t xml:space="preserve">Рис. </w:t>
      </w:r>
      <w:r>
        <w:rPr>
          <w:rFonts w:ascii="Times New Roman" w:hAnsi="Times New Roman"/>
          <w:i/>
          <w:iCs/>
        </w:rPr>
        <w:t>4</w:t>
      </w:r>
      <w:r w:rsidRPr="00526C97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Схема восьмиразрядного сумматора</w:t>
      </w:r>
    </w:p>
    <w:p w14:paraId="39F50391" w14:textId="250B469A" w:rsidR="00C27377" w:rsidRPr="002A370A" w:rsidRDefault="00AA1C2E" w:rsidP="00752E52">
      <w:pPr>
        <w:ind w:left="360"/>
        <w:rPr>
          <w:rFonts w:ascii="Times New Roman" w:hAnsi="Times New Roman"/>
          <w:sz w:val="24"/>
          <w:szCs w:val="28"/>
        </w:rPr>
      </w:pPr>
      <w:r w:rsidRPr="002A370A">
        <w:rPr>
          <w:rFonts w:ascii="Times New Roman" w:hAnsi="Times New Roman"/>
          <w:color w:val="000000"/>
          <w:sz w:val="24"/>
          <w:szCs w:val="28"/>
        </w:rPr>
        <w:t xml:space="preserve">Работает по </w:t>
      </w:r>
      <w:r w:rsidR="009E3555" w:rsidRPr="002A370A">
        <w:rPr>
          <w:rFonts w:ascii="Times New Roman" w:hAnsi="Times New Roman"/>
          <w:color w:val="000000"/>
          <w:sz w:val="24"/>
          <w:szCs w:val="28"/>
        </w:rPr>
        <w:t>такому же</w:t>
      </w:r>
      <w:r w:rsidRPr="002A370A">
        <w:rPr>
          <w:rFonts w:ascii="Times New Roman" w:hAnsi="Times New Roman"/>
          <w:color w:val="000000"/>
          <w:sz w:val="24"/>
          <w:szCs w:val="28"/>
        </w:rPr>
        <w:t xml:space="preserve"> принципу как четырехразрядный К155ИМ3.</w:t>
      </w:r>
      <w:r w:rsidR="009E3555" w:rsidRPr="002A370A">
        <w:rPr>
          <w:rFonts w:ascii="Times New Roman" w:hAnsi="Times New Roman"/>
          <w:color w:val="000000"/>
          <w:sz w:val="24"/>
          <w:szCs w:val="28"/>
        </w:rPr>
        <w:t xml:space="preserve"> 1й складывает младшие, второй старшие</w:t>
      </w:r>
      <w:r w:rsidRPr="002A370A">
        <w:rPr>
          <w:rFonts w:ascii="Times New Roman" w:hAnsi="Times New Roman"/>
          <w:color w:val="000000"/>
          <w:sz w:val="24"/>
          <w:szCs w:val="28"/>
        </w:rPr>
        <w:t>. Выходной</w:t>
      </w:r>
      <w:r w:rsidR="00577094" w:rsidRPr="002A370A">
        <w:rPr>
          <w:rFonts w:ascii="Times New Roman" w:hAnsi="Times New Roman"/>
          <w:color w:val="000000"/>
          <w:sz w:val="24"/>
          <w:szCs w:val="28"/>
        </w:rPr>
        <w:t>-</w:t>
      </w:r>
      <w:r w:rsidRPr="002A370A">
        <w:rPr>
          <w:rFonts w:ascii="Times New Roman" w:hAnsi="Times New Roman"/>
          <w:color w:val="000000"/>
          <w:sz w:val="24"/>
          <w:szCs w:val="28"/>
        </w:rPr>
        <w:t xml:space="preserve">перенос 1го сумматора соединен со входным </w:t>
      </w:r>
      <w:r w:rsidR="00F27BF1" w:rsidRPr="002A370A">
        <w:rPr>
          <w:rFonts w:ascii="Times New Roman" w:hAnsi="Times New Roman"/>
          <w:color w:val="000000"/>
          <w:sz w:val="24"/>
          <w:szCs w:val="28"/>
        </w:rPr>
        <w:t>2го сумматора</w:t>
      </w:r>
      <w:r w:rsidRPr="002A370A">
        <w:rPr>
          <w:rFonts w:ascii="Times New Roman" w:hAnsi="Times New Roman"/>
          <w:color w:val="000000"/>
          <w:sz w:val="24"/>
          <w:szCs w:val="28"/>
        </w:rPr>
        <w:t>. Результат входного переноса 2го сумматора будет складываться с самым младшим своим разрядом(</w:t>
      </w:r>
      <w:r w:rsidRPr="002A370A">
        <w:rPr>
          <w:rFonts w:ascii="Times New Roman" w:hAnsi="Times New Roman"/>
          <w:color w:val="000000"/>
          <w:sz w:val="24"/>
          <w:szCs w:val="28"/>
          <w:lang w:val="en-US"/>
        </w:rPr>
        <w:t>A</w:t>
      </w:r>
      <w:r w:rsidRPr="002A370A">
        <w:rPr>
          <w:rFonts w:ascii="Times New Roman" w:hAnsi="Times New Roman"/>
          <w:color w:val="000000"/>
          <w:sz w:val="24"/>
          <w:szCs w:val="28"/>
        </w:rPr>
        <w:t>1).</w:t>
      </w:r>
    </w:p>
    <w:sectPr w:rsidR="00C27377" w:rsidRPr="002A370A" w:rsidSect="00EA1EC7">
      <w:headerReference w:type="first" r:id="rId14"/>
      <w:footerReference w:type="first" r:id="rId15"/>
      <w:pgSz w:w="11906" w:h="16838"/>
      <w:pgMar w:top="851" w:right="454" w:bottom="1134" w:left="1418" w:header="85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8445" w14:textId="77777777" w:rsidR="001C3669" w:rsidRDefault="001C3669" w:rsidP="00A204D2">
      <w:pPr>
        <w:spacing w:after="0" w:line="240" w:lineRule="auto"/>
      </w:pPr>
      <w:r>
        <w:separator/>
      </w:r>
    </w:p>
  </w:endnote>
  <w:endnote w:type="continuationSeparator" w:id="0">
    <w:p w14:paraId="513C7120" w14:textId="77777777" w:rsidR="001C3669" w:rsidRDefault="001C3669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708E" w14:textId="77777777" w:rsidR="00122AF6" w:rsidRDefault="00122AF6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14:paraId="6A69F47D" w14:textId="7358635D" w:rsidR="00794DB1" w:rsidRPr="00794DB1" w:rsidRDefault="00B57623" w:rsidP="00794DB1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FFF8F" w14:textId="77777777" w:rsidR="001C3669" w:rsidRDefault="001C3669" w:rsidP="00A204D2">
      <w:pPr>
        <w:spacing w:after="0" w:line="240" w:lineRule="auto"/>
      </w:pPr>
      <w:r>
        <w:separator/>
      </w:r>
    </w:p>
  </w:footnote>
  <w:footnote w:type="continuationSeparator" w:id="0">
    <w:p w14:paraId="49F0D48B" w14:textId="77777777" w:rsidR="001C3669" w:rsidRDefault="001C3669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86246" w14:textId="77777777" w:rsidR="00122AF6" w:rsidRPr="00C22B2C" w:rsidRDefault="00122AF6" w:rsidP="002A370A">
    <w:pPr>
      <w:pStyle w:val="a3"/>
      <w:spacing w:before="0" w:beforeAutospacing="0" w:after="0" w:afterAutospacing="0"/>
      <w:ind w:left="547" w:hanging="547"/>
      <w:jc w:val="center"/>
    </w:pPr>
    <w:r w:rsidRPr="00C22B2C">
      <w:rPr>
        <w:rFonts w:eastAsia="+mn-ea"/>
        <w:color w:val="000000"/>
        <w:kern w:val="24"/>
      </w:rPr>
      <w:t xml:space="preserve">МИНИСТЕРСТВО </w:t>
    </w:r>
    <w:r w:rsidR="008D210D">
      <w:rPr>
        <w:rFonts w:eastAsia="+mn-ea"/>
        <w:color w:val="000000"/>
        <w:kern w:val="24"/>
      </w:rPr>
      <w:t>НАУКИ И ВЫСШЕГО ОБРАЗОВАНИЯ</w:t>
    </w:r>
    <w:r w:rsidRPr="00C22B2C">
      <w:rPr>
        <w:rFonts w:eastAsia="+mn-ea"/>
        <w:color w:val="000000"/>
        <w:kern w:val="24"/>
      </w:rPr>
      <w:t xml:space="preserve"> РОССИЙСКОЙ ФЕДЕРАЦИИ</w:t>
    </w:r>
  </w:p>
  <w:p w14:paraId="380EFA43" w14:textId="77777777" w:rsidR="00122AF6" w:rsidRPr="00C22B2C" w:rsidRDefault="00122AF6" w:rsidP="002A370A">
    <w:pPr>
      <w:pStyle w:val="a3"/>
      <w:spacing w:before="0" w:beforeAutospacing="0" w:after="0" w:afterAutospacing="0"/>
      <w:ind w:left="547" w:hanging="547"/>
      <w:jc w:val="center"/>
    </w:pPr>
  </w:p>
  <w:p w14:paraId="31A3A638" w14:textId="77777777" w:rsidR="00122AF6" w:rsidRPr="00C22B2C" w:rsidRDefault="00122AF6" w:rsidP="002A370A">
    <w:pPr>
      <w:pStyle w:val="a3"/>
      <w:spacing w:before="0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14:paraId="6E2C8FED" w14:textId="77777777" w:rsidR="00122AF6" w:rsidRPr="00C22B2C" w:rsidRDefault="00122AF6" w:rsidP="002A370A">
    <w:pPr>
      <w:pStyle w:val="a3"/>
      <w:spacing w:before="0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14:paraId="3E9A7248" w14:textId="77777777" w:rsidR="00122AF6" w:rsidRPr="00C22B2C" w:rsidRDefault="00122AF6" w:rsidP="002A370A">
    <w:pPr>
      <w:pStyle w:val="a3"/>
      <w:spacing w:before="0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14:paraId="461EFF4F" w14:textId="77777777" w:rsidR="00122AF6" w:rsidRDefault="00122AF6" w:rsidP="002A370A">
    <w:pPr>
      <w:pStyle w:val="a3"/>
      <w:pBdr>
        <w:bottom w:val="single" w:sz="12" w:space="1" w:color="auto"/>
      </w:pBdr>
      <w:spacing w:before="0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14:paraId="2E355AA8" w14:textId="77777777" w:rsidR="00122AF6" w:rsidRDefault="00122AF6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14:paraId="4FE3BA85" w14:textId="77777777" w:rsidR="00122AF6" w:rsidRPr="00A204D2" w:rsidRDefault="00122AF6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3ED58EA"/>
    <w:multiLevelType w:val="hybridMultilevel"/>
    <w:tmpl w:val="6F905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B30022F"/>
    <w:multiLevelType w:val="hybridMultilevel"/>
    <w:tmpl w:val="6E30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04C1B"/>
    <w:multiLevelType w:val="hybridMultilevel"/>
    <w:tmpl w:val="2D7C61F4"/>
    <w:lvl w:ilvl="0" w:tplc="4E36DA7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D17AF"/>
    <w:multiLevelType w:val="hybridMultilevel"/>
    <w:tmpl w:val="03B235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03C87"/>
    <w:multiLevelType w:val="hybridMultilevel"/>
    <w:tmpl w:val="5158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D27D4"/>
    <w:multiLevelType w:val="hybridMultilevel"/>
    <w:tmpl w:val="A53ED24C"/>
    <w:lvl w:ilvl="0" w:tplc="E35A7B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D0E65"/>
    <w:multiLevelType w:val="hybridMultilevel"/>
    <w:tmpl w:val="B992A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61E50CC"/>
    <w:multiLevelType w:val="hybridMultilevel"/>
    <w:tmpl w:val="066A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3427D"/>
    <w:multiLevelType w:val="hybridMultilevel"/>
    <w:tmpl w:val="F0102D6E"/>
    <w:lvl w:ilvl="0" w:tplc="C2FCF4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F390A"/>
    <w:multiLevelType w:val="hybridMultilevel"/>
    <w:tmpl w:val="2D7C61F4"/>
    <w:lvl w:ilvl="0" w:tplc="4E36DA7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C618F"/>
    <w:multiLevelType w:val="hybridMultilevel"/>
    <w:tmpl w:val="149A9A20"/>
    <w:lvl w:ilvl="0" w:tplc="59B602A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16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5"/>
  </w:num>
  <w:num w:numId="16">
    <w:abstractNumId w:val="11"/>
  </w:num>
  <w:num w:numId="17">
    <w:abstractNumId w:val="18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7FFB"/>
    <w:rsid w:val="00010A0E"/>
    <w:rsid w:val="0002238C"/>
    <w:rsid w:val="00031EEF"/>
    <w:rsid w:val="00040057"/>
    <w:rsid w:val="00044500"/>
    <w:rsid w:val="00051499"/>
    <w:rsid w:val="00056479"/>
    <w:rsid w:val="0005724C"/>
    <w:rsid w:val="00057E03"/>
    <w:rsid w:val="00060AEC"/>
    <w:rsid w:val="0006268B"/>
    <w:rsid w:val="000662B3"/>
    <w:rsid w:val="00071857"/>
    <w:rsid w:val="000762A2"/>
    <w:rsid w:val="00090ECB"/>
    <w:rsid w:val="0009229F"/>
    <w:rsid w:val="00095B89"/>
    <w:rsid w:val="000B048F"/>
    <w:rsid w:val="000B0E5A"/>
    <w:rsid w:val="000B3029"/>
    <w:rsid w:val="000B3F7C"/>
    <w:rsid w:val="000B7A94"/>
    <w:rsid w:val="000D1ACF"/>
    <w:rsid w:val="000F1240"/>
    <w:rsid w:val="001101C3"/>
    <w:rsid w:val="00116774"/>
    <w:rsid w:val="00122AF6"/>
    <w:rsid w:val="00136B99"/>
    <w:rsid w:val="00142265"/>
    <w:rsid w:val="00151AD7"/>
    <w:rsid w:val="001638F7"/>
    <w:rsid w:val="0018221C"/>
    <w:rsid w:val="00190B7D"/>
    <w:rsid w:val="00197DAC"/>
    <w:rsid w:val="001A66F7"/>
    <w:rsid w:val="001B57A1"/>
    <w:rsid w:val="001C0E97"/>
    <w:rsid w:val="001C3669"/>
    <w:rsid w:val="001C5B90"/>
    <w:rsid w:val="001D59C0"/>
    <w:rsid w:val="001E622A"/>
    <w:rsid w:val="00213E6F"/>
    <w:rsid w:val="00217E74"/>
    <w:rsid w:val="00224EAC"/>
    <w:rsid w:val="002275FF"/>
    <w:rsid w:val="002311E8"/>
    <w:rsid w:val="002368AA"/>
    <w:rsid w:val="00246DFC"/>
    <w:rsid w:val="002473DF"/>
    <w:rsid w:val="002519C7"/>
    <w:rsid w:val="00256819"/>
    <w:rsid w:val="00256E89"/>
    <w:rsid w:val="00261C43"/>
    <w:rsid w:val="002646CC"/>
    <w:rsid w:val="00282466"/>
    <w:rsid w:val="00293171"/>
    <w:rsid w:val="002950B9"/>
    <w:rsid w:val="0029591D"/>
    <w:rsid w:val="00297944"/>
    <w:rsid w:val="002A370A"/>
    <w:rsid w:val="002A79F0"/>
    <w:rsid w:val="002C4A0E"/>
    <w:rsid w:val="002D557F"/>
    <w:rsid w:val="002D727B"/>
    <w:rsid w:val="002E1ED4"/>
    <w:rsid w:val="002E3965"/>
    <w:rsid w:val="002E700C"/>
    <w:rsid w:val="003075FA"/>
    <w:rsid w:val="00314ECD"/>
    <w:rsid w:val="00316F3E"/>
    <w:rsid w:val="00334AB5"/>
    <w:rsid w:val="0034039B"/>
    <w:rsid w:val="00340E7C"/>
    <w:rsid w:val="00346C7E"/>
    <w:rsid w:val="00361B5B"/>
    <w:rsid w:val="00361FE8"/>
    <w:rsid w:val="003643CE"/>
    <w:rsid w:val="003645EB"/>
    <w:rsid w:val="003735F1"/>
    <w:rsid w:val="003758CA"/>
    <w:rsid w:val="0037663F"/>
    <w:rsid w:val="00384320"/>
    <w:rsid w:val="00384867"/>
    <w:rsid w:val="00385454"/>
    <w:rsid w:val="003929AE"/>
    <w:rsid w:val="00395B7B"/>
    <w:rsid w:val="003A0BBD"/>
    <w:rsid w:val="003A1EE4"/>
    <w:rsid w:val="003C0CE7"/>
    <w:rsid w:val="003F307C"/>
    <w:rsid w:val="003F3C7B"/>
    <w:rsid w:val="003F7F5A"/>
    <w:rsid w:val="0040036D"/>
    <w:rsid w:val="00402CAB"/>
    <w:rsid w:val="00421AFF"/>
    <w:rsid w:val="004307D5"/>
    <w:rsid w:val="004400F8"/>
    <w:rsid w:val="00441B94"/>
    <w:rsid w:val="0044373D"/>
    <w:rsid w:val="0045034D"/>
    <w:rsid w:val="00450545"/>
    <w:rsid w:val="00452D2C"/>
    <w:rsid w:val="00460327"/>
    <w:rsid w:val="004610AF"/>
    <w:rsid w:val="004754C1"/>
    <w:rsid w:val="00476080"/>
    <w:rsid w:val="00477D00"/>
    <w:rsid w:val="004B356A"/>
    <w:rsid w:val="004C3629"/>
    <w:rsid w:val="004D2FD3"/>
    <w:rsid w:val="004D4319"/>
    <w:rsid w:val="004F08F3"/>
    <w:rsid w:val="004F52F6"/>
    <w:rsid w:val="00500A1F"/>
    <w:rsid w:val="00501428"/>
    <w:rsid w:val="00511F37"/>
    <w:rsid w:val="00526C97"/>
    <w:rsid w:val="00526CE5"/>
    <w:rsid w:val="005378A6"/>
    <w:rsid w:val="005515DE"/>
    <w:rsid w:val="00552E70"/>
    <w:rsid w:val="00554902"/>
    <w:rsid w:val="0056019E"/>
    <w:rsid w:val="005651C2"/>
    <w:rsid w:val="00567949"/>
    <w:rsid w:val="00576CA4"/>
    <w:rsid w:val="00577094"/>
    <w:rsid w:val="005802AB"/>
    <w:rsid w:val="005838F6"/>
    <w:rsid w:val="005A695C"/>
    <w:rsid w:val="005D3DEC"/>
    <w:rsid w:val="005E06F5"/>
    <w:rsid w:val="005E538F"/>
    <w:rsid w:val="005E565C"/>
    <w:rsid w:val="005F72E0"/>
    <w:rsid w:val="006001DA"/>
    <w:rsid w:val="0060264C"/>
    <w:rsid w:val="00602A4E"/>
    <w:rsid w:val="00605296"/>
    <w:rsid w:val="006071C8"/>
    <w:rsid w:val="00611EF9"/>
    <w:rsid w:val="006146AA"/>
    <w:rsid w:val="00620B1C"/>
    <w:rsid w:val="00622438"/>
    <w:rsid w:val="006425D4"/>
    <w:rsid w:val="0064754B"/>
    <w:rsid w:val="0066085E"/>
    <w:rsid w:val="006630FE"/>
    <w:rsid w:val="0066412D"/>
    <w:rsid w:val="0066577C"/>
    <w:rsid w:val="0066625C"/>
    <w:rsid w:val="00672FD4"/>
    <w:rsid w:val="00680168"/>
    <w:rsid w:val="00680984"/>
    <w:rsid w:val="00681FE7"/>
    <w:rsid w:val="00684A23"/>
    <w:rsid w:val="006930A5"/>
    <w:rsid w:val="006950F5"/>
    <w:rsid w:val="00695177"/>
    <w:rsid w:val="00697BCB"/>
    <w:rsid w:val="006A0CD0"/>
    <w:rsid w:val="006A2E95"/>
    <w:rsid w:val="006A3658"/>
    <w:rsid w:val="006A6E96"/>
    <w:rsid w:val="006B0A70"/>
    <w:rsid w:val="006B32FE"/>
    <w:rsid w:val="006C174C"/>
    <w:rsid w:val="006C17D8"/>
    <w:rsid w:val="006D0A3F"/>
    <w:rsid w:val="006F066B"/>
    <w:rsid w:val="00701BF6"/>
    <w:rsid w:val="00704E8C"/>
    <w:rsid w:val="00710A2D"/>
    <w:rsid w:val="007202AB"/>
    <w:rsid w:val="00720BC8"/>
    <w:rsid w:val="00723766"/>
    <w:rsid w:val="00725D5E"/>
    <w:rsid w:val="00740439"/>
    <w:rsid w:val="007424EC"/>
    <w:rsid w:val="00744C56"/>
    <w:rsid w:val="00752E52"/>
    <w:rsid w:val="007555D4"/>
    <w:rsid w:val="00767C1C"/>
    <w:rsid w:val="00782231"/>
    <w:rsid w:val="007827ED"/>
    <w:rsid w:val="00786F04"/>
    <w:rsid w:val="00790062"/>
    <w:rsid w:val="00794DB1"/>
    <w:rsid w:val="007977DC"/>
    <w:rsid w:val="007B50E2"/>
    <w:rsid w:val="007B6612"/>
    <w:rsid w:val="007C080B"/>
    <w:rsid w:val="007D0EE6"/>
    <w:rsid w:val="007E6DAE"/>
    <w:rsid w:val="007F6484"/>
    <w:rsid w:val="00824C8A"/>
    <w:rsid w:val="008410E7"/>
    <w:rsid w:val="00844F3D"/>
    <w:rsid w:val="00847F6F"/>
    <w:rsid w:val="00867930"/>
    <w:rsid w:val="008866A0"/>
    <w:rsid w:val="00891F32"/>
    <w:rsid w:val="008A0DEB"/>
    <w:rsid w:val="008A0E49"/>
    <w:rsid w:val="008A3063"/>
    <w:rsid w:val="008A57A8"/>
    <w:rsid w:val="008C1962"/>
    <w:rsid w:val="008C2135"/>
    <w:rsid w:val="008C4806"/>
    <w:rsid w:val="008D1118"/>
    <w:rsid w:val="008D16DB"/>
    <w:rsid w:val="008D210D"/>
    <w:rsid w:val="008D2D03"/>
    <w:rsid w:val="008E14AE"/>
    <w:rsid w:val="008E6259"/>
    <w:rsid w:val="008F4358"/>
    <w:rsid w:val="009117D5"/>
    <w:rsid w:val="0091298B"/>
    <w:rsid w:val="00915E2E"/>
    <w:rsid w:val="009270C3"/>
    <w:rsid w:val="00927426"/>
    <w:rsid w:val="009351FB"/>
    <w:rsid w:val="0093606F"/>
    <w:rsid w:val="00944156"/>
    <w:rsid w:val="0095231B"/>
    <w:rsid w:val="0095345E"/>
    <w:rsid w:val="0095687C"/>
    <w:rsid w:val="00960CF5"/>
    <w:rsid w:val="0096222C"/>
    <w:rsid w:val="0096538B"/>
    <w:rsid w:val="00966BC6"/>
    <w:rsid w:val="00976165"/>
    <w:rsid w:val="009A4783"/>
    <w:rsid w:val="009A5BE8"/>
    <w:rsid w:val="009A7BDD"/>
    <w:rsid w:val="009B5336"/>
    <w:rsid w:val="009C36B7"/>
    <w:rsid w:val="009E3555"/>
    <w:rsid w:val="009F1508"/>
    <w:rsid w:val="009F2220"/>
    <w:rsid w:val="009F476F"/>
    <w:rsid w:val="00A05D14"/>
    <w:rsid w:val="00A12C57"/>
    <w:rsid w:val="00A204D2"/>
    <w:rsid w:val="00A21C9B"/>
    <w:rsid w:val="00A24C09"/>
    <w:rsid w:val="00A25435"/>
    <w:rsid w:val="00A437EF"/>
    <w:rsid w:val="00A43C9C"/>
    <w:rsid w:val="00A57FCF"/>
    <w:rsid w:val="00A62783"/>
    <w:rsid w:val="00A665D7"/>
    <w:rsid w:val="00A740A0"/>
    <w:rsid w:val="00A74AC0"/>
    <w:rsid w:val="00A8764E"/>
    <w:rsid w:val="00AA1394"/>
    <w:rsid w:val="00AA1C2E"/>
    <w:rsid w:val="00AA5026"/>
    <w:rsid w:val="00AB0D04"/>
    <w:rsid w:val="00AB5B50"/>
    <w:rsid w:val="00AC1708"/>
    <w:rsid w:val="00AC611F"/>
    <w:rsid w:val="00AC6370"/>
    <w:rsid w:val="00AD57E5"/>
    <w:rsid w:val="00AE53A5"/>
    <w:rsid w:val="00AE59EE"/>
    <w:rsid w:val="00AF1D4C"/>
    <w:rsid w:val="00AF48F4"/>
    <w:rsid w:val="00B007FC"/>
    <w:rsid w:val="00B0373E"/>
    <w:rsid w:val="00B12444"/>
    <w:rsid w:val="00B1496D"/>
    <w:rsid w:val="00B207CC"/>
    <w:rsid w:val="00B23E1D"/>
    <w:rsid w:val="00B3001C"/>
    <w:rsid w:val="00B5158A"/>
    <w:rsid w:val="00B54C3A"/>
    <w:rsid w:val="00B57623"/>
    <w:rsid w:val="00B65A70"/>
    <w:rsid w:val="00B83CFE"/>
    <w:rsid w:val="00BA09EE"/>
    <w:rsid w:val="00BB148B"/>
    <w:rsid w:val="00BB2755"/>
    <w:rsid w:val="00BC003D"/>
    <w:rsid w:val="00BC31F8"/>
    <w:rsid w:val="00BC5541"/>
    <w:rsid w:val="00BC6596"/>
    <w:rsid w:val="00BE5643"/>
    <w:rsid w:val="00BE5A1E"/>
    <w:rsid w:val="00BF6DE0"/>
    <w:rsid w:val="00BF7BEB"/>
    <w:rsid w:val="00C01F02"/>
    <w:rsid w:val="00C0239E"/>
    <w:rsid w:val="00C055A9"/>
    <w:rsid w:val="00C17000"/>
    <w:rsid w:val="00C22B2C"/>
    <w:rsid w:val="00C27377"/>
    <w:rsid w:val="00C42EDD"/>
    <w:rsid w:val="00C50F03"/>
    <w:rsid w:val="00C512EA"/>
    <w:rsid w:val="00C52425"/>
    <w:rsid w:val="00C558D9"/>
    <w:rsid w:val="00C621AF"/>
    <w:rsid w:val="00C73770"/>
    <w:rsid w:val="00C93479"/>
    <w:rsid w:val="00CA7647"/>
    <w:rsid w:val="00CB5746"/>
    <w:rsid w:val="00CB6EDD"/>
    <w:rsid w:val="00CE1283"/>
    <w:rsid w:val="00CE3EC4"/>
    <w:rsid w:val="00CE42BC"/>
    <w:rsid w:val="00CE73CC"/>
    <w:rsid w:val="00D116C0"/>
    <w:rsid w:val="00D12799"/>
    <w:rsid w:val="00D13C63"/>
    <w:rsid w:val="00D14C28"/>
    <w:rsid w:val="00D1583A"/>
    <w:rsid w:val="00D17162"/>
    <w:rsid w:val="00D367D1"/>
    <w:rsid w:val="00D372E8"/>
    <w:rsid w:val="00D41079"/>
    <w:rsid w:val="00D44286"/>
    <w:rsid w:val="00D524FA"/>
    <w:rsid w:val="00D66A72"/>
    <w:rsid w:val="00D66F16"/>
    <w:rsid w:val="00D73168"/>
    <w:rsid w:val="00D81133"/>
    <w:rsid w:val="00DA4669"/>
    <w:rsid w:val="00DB2BF4"/>
    <w:rsid w:val="00DB4CB5"/>
    <w:rsid w:val="00DC0F99"/>
    <w:rsid w:val="00DD1C93"/>
    <w:rsid w:val="00DD1E82"/>
    <w:rsid w:val="00DD76F1"/>
    <w:rsid w:val="00DE3CBA"/>
    <w:rsid w:val="00DE5183"/>
    <w:rsid w:val="00DE5222"/>
    <w:rsid w:val="00DF7002"/>
    <w:rsid w:val="00E03FF8"/>
    <w:rsid w:val="00E11C2A"/>
    <w:rsid w:val="00E12951"/>
    <w:rsid w:val="00E20B52"/>
    <w:rsid w:val="00E22ED9"/>
    <w:rsid w:val="00E31F4F"/>
    <w:rsid w:val="00E40D74"/>
    <w:rsid w:val="00E66B63"/>
    <w:rsid w:val="00E723A1"/>
    <w:rsid w:val="00E7415F"/>
    <w:rsid w:val="00E747BD"/>
    <w:rsid w:val="00E74AB0"/>
    <w:rsid w:val="00E75AF0"/>
    <w:rsid w:val="00E83238"/>
    <w:rsid w:val="00E83A04"/>
    <w:rsid w:val="00E867F8"/>
    <w:rsid w:val="00E9026E"/>
    <w:rsid w:val="00EA1EC7"/>
    <w:rsid w:val="00EA3A4F"/>
    <w:rsid w:val="00EB0649"/>
    <w:rsid w:val="00EB1733"/>
    <w:rsid w:val="00EB2407"/>
    <w:rsid w:val="00EB4D25"/>
    <w:rsid w:val="00EC58BF"/>
    <w:rsid w:val="00ED641C"/>
    <w:rsid w:val="00ED6A7C"/>
    <w:rsid w:val="00EE4E08"/>
    <w:rsid w:val="00EE595E"/>
    <w:rsid w:val="00EF59C3"/>
    <w:rsid w:val="00EF5FB6"/>
    <w:rsid w:val="00F06611"/>
    <w:rsid w:val="00F1605D"/>
    <w:rsid w:val="00F2108F"/>
    <w:rsid w:val="00F21AC1"/>
    <w:rsid w:val="00F2346C"/>
    <w:rsid w:val="00F27BF1"/>
    <w:rsid w:val="00F30FB7"/>
    <w:rsid w:val="00F36A15"/>
    <w:rsid w:val="00F379DC"/>
    <w:rsid w:val="00F419B1"/>
    <w:rsid w:val="00F43B67"/>
    <w:rsid w:val="00F43D7F"/>
    <w:rsid w:val="00F47AD3"/>
    <w:rsid w:val="00F53565"/>
    <w:rsid w:val="00F61AB2"/>
    <w:rsid w:val="00F645AA"/>
    <w:rsid w:val="00F772D0"/>
    <w:rsid w:val="00F9508F"/>
    <w:rsid w:val="00FB1B54"/>
    <w:rsid w:val="00FB3410"/>
    <w:rsid w:val="00FC0BBE"/>
    <w:rsid w:val="00FC0FD7"/>
    <w:rsid w:val="00FC4504"/>
    <w:rsid w:val="00FD4E42"/>
    <w:rsid w:val="00FE59B7"/>
    <w:rsid w:val="00FE5AB9"/>
    <w:rsid w:val="00FE7321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EC65"/>
  <w15:docId w15:val="{02499665-0610-43AB-B020-67488B5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character" w:styleId="af1">
    <w:name w:val="Placeholder Text"/>
    <w:basedOn w:val="a0"/>
    <w:uiPriority w:val="99"/>
    <w:semiHidden/>
    <w:rsid w:val="00217E74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6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94%D0%9D%D0%A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6160F1BB-52DB-4F6F-B443-AD6F6693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Ларичкина Н.И.</dc:creator>
  <cp:lastModifiedBy>Учетная запись Майкрософт</cp:lastModifiedBy>
  <cp:revision>4</cp:revision>
  <cp:lastPrinted>2015-09-08T06:01:00Z</cp:lastPrinted>
  <dcterms:created xsi:type="dcterms:W3CDTF">2020-11-14T17:20:00Z</dcterms:created>
  <dcterms:modified xsi:type="dcterms:W3CDTF">2021-06-01T10:58:00Z</dcterms:modified>
</cp:coreProperties>
</file>