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6DE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bookmarkStart w:id="0" w:name="_Hlk65235930"/>
      <w:bookmarkEnd w:id="0"/>
      <w:r w:rsidRPr="00C22B2C">
        <w:rPr>
          <w:rFonts w:eastAsia="+mn-ea"/>
          <w:color w:val="000000"/>
          <w:kern w:val="24"/>
        </w:rPr>
        <w:t xml:space="preserve">МИНИСТЕРСТВО НАУКИ И </w:t>
      </w:r>
      <w:r>
        <w:rPr>
          <w:rFonts w:eastAsia="+mn-ea"/>
          <w:color w:val="000000"/>
          <w:kern w:val="24"/>
        </w:rPr>
        <w:t xml:space="preserve">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59FA0A16" w14:textId="77777777" w:rsidR="003A4627" w:rsidRPr="00C22B2C" w:rsidRDefault="003A4627" w:rsidP="003A4627">
      <w:pPr>
        <w:pStyle w:val="ae"/>
        <w:spacing w:before="96" w:beforeAutospacing="0" w:after="0" w:afterAutospacing="0"/>
        <w:ind w:left="547" w:hanging="547"/>
        <w:jc w:val="center"/>
      </w:pPr>
    </w:p>
    <w:p w14:paraId="6861DFCE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DD3DEAB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121121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427CBA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63C0342" w14:textId="709D3C2C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5B1A5D97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755CD79" w14:textId="77777777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71B87445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4C5168B0" w14:textId="77777777" w:rsidR="003A4627" w:rsidRPr="00DF2504" w:rsidRDefault="003A4627" w:rsidP="00294CB6">
      <w:pPr>
        <w:ind w:firstLine="0"/>
        <w:rPr>
          <w:i/>
          <w:sz w:val="28"/>
          <w:szCs w:val="28"/>
        </w:rPr>
      </w:pPr>
    </w:p>
    <w:p w14:paraId="6A29F7E2" w14:textId="77777777" w:rsidR="003A4627" w:rsidRDefault="003A4627" w:rsidP="00294CB6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1844F48" wp14:editId="4BE240F7">
            <wp:extent cx="1504950" cy="100181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9209" w14:textId="77777777" w:rsidR="003A4627" w:rsidRPr="00DF2504" w:rsidRDefault="003A4627" w:rsidP="00294CB6">
      <w:pPr>
        <w:ind w:firstLine="0"/>
        <w:jc w:val="center"/>
        <w:rPr>
          <w:i/>
          <w:sz w:val="28"/>
          <w:szCs w:val="28"/>
        </w:rPr>
      </w:pPr>
    </w:p>
    <w:p w14:paraId="0E4A438E" w14:textId="77777777" w:rsidR="003A4627" w:rsidRPr="002F57C1" w:rsidRDefault="003A4627" w:rsidP="00294CB6">
      <w:pPr>
        <w:ind w:firstLine="0"/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54FCAC43" w14:textId="029AC074" w:rsidR="003A4627" w:rsidRPr="003A4627" w:rsidRDefault="003A4627" w:rsidP="00673AC8">
      <w:pPr>
        <w:ind w:firstLine="0"/>
        <w:jc w:val="center"/>
        <w:rPr>
          <w:rFonts w:eastAsia="Calibri" w:cs="Times New Roman"/>
          <w:b/>
          <w:color w:val="auto"/>
          <w:sz w:val="28"/>
          <w:szCs w:val="28"/>
          <w:lang w:eastAsia="en-US"/>
        </w:rPr>
      </w:pPr>
      <w:r w:rsidRPr="002F57C1">
        <w:rPr>
          <w:b/>
          <w:sz w:val="28"/>
          <w:szCs w:val="28"/>
        </w:rPr>
        <w:t xml:space="preserve">по </w:t>
      </w:r>
      <w:r w:rsidR="00673AC8">
        <w:rPr>
          <w:rFonts w:eastAsia="Calibri" w:cs="Times New Roman"/>
          <w:b/>
          <w:color w:val="auto"/>
          <w:sz w:val="32"/>
          <w:szCs w:val="32"/>
          <w:lang w:eastAsia="en-US"/>
        </w:rPr>
        <w:t>курсовой работе</w:t>
      </w:r>
    </w:p>
    <w:p w14:paraId="67153E95" w14:textId="7931B19D" w:rsidR="003A4627" w:rsidRDefault="003A4627" w:rsidP="00294CB6">
      <w:pPr>
        <w:ind w:firstLine="0"/>
        <w:jc w:val="center"/>
        <w:rPr>
          <w:bCs/>
          <w:sz w:val="28"/>
          <w:szCs w:val="28"/>
        </w:rPr>
      </w:pPr>
      <w:r w:rsidRPr="00F41A19">
        <w:rPr>
          <w:bCs/>
          <w:sz w:val="28"/>
          <w:szCs w:val="28"/>
        </w:rPr>
        <w:t>по дисциплине: «</w:t>
      </w:r>
      <w:r w:rsidRPr="006575AB">
        <w:rPr>
          <w:rFonts w:eastAsia="Calibri" w:cs="Times New Roman"/>
          <w:bCs/>
          <w:iCs/>
          <w:color w:val="auto"/>
          <w:sz w:val="28"/>
          <w:szCs w:val="28"/>
          <w:lang w:eastAsia="en-US"/>
        </w:rPr>
        <w:t>Теория формальных языков и компиляторов</w:t>
      </w:r>
      <w:r w:rsidRPr="00F41A19">
        <w:rPr>
          <w:bCs/>
          <w:sz w:val="28"/>
          <w:szCs w:val="28"/>
        </w:rPr>
        <w:t>»</w:t>
      </w:r>
    </w:p>
    <w:p w14:paraId="3555DD57" w14:textId="58A6B80C" w:rsidR="003A4627" w:rsidRPr="00673AC8" w:rsidRDefault="003A4627" w:rsidP="00294CB6">
      <w:pPr>
        <w:ind w:firstLine="0"/>
        <w:jc w:val="center"/>
        <w:rPr>
          <w:rFonts w:eastAsia="Calibri" w:cs="Times New Roman"/>
          <w:bCs/>
          <w:color w:val="auto"/>
          <w:sz w:val="28"/>
          <w:szCs w:val="28"/>
          <w:lang w:eastAsia="en-US"/>
        </w:rPr>
      </w:pP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Вариант № </w:t>
      </w:r>
      <w:r w:rsidRPr="003A4627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144211511, </w:t>
      </w: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файл </w:t>
      </w:r>
      <w:r w:rsidR="00673AC8">
        <w:rPr>
          <w:rFonts w:eastAsia="Calibri" w:cs="Times New Roman"/>
          <w:bCs/>
          <w:color w:val="auto"/>
          <w:sz w:val="28"/>
          <w:szCs w:val="28"/>
          <w:lang w:eastAsia="en-US"/>
        </w:rPr>
        <w:t>КР</w:t>
      </w:r>
    </w:p>
    <w:p w14:paraId="350ED04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49CD4EFC" w14:textId="77777777" w:rsidR="003A4627" w:rsidRDefault="003A4627" w:rsidP="00805BCB">
      <w:pPr>
        <w:ind w:firstLine="0"/>
        <w:rPr>
          <w:i/>
          <w:sz w:val="28"/>
          <w:szCs w:val="28"/>
        </w:rPr>
      </w:pPr>
    </w:p>
    <w:p w14:paraId="1EA3491D" w14:textId="77777777" w:rsidR="00805BCB" w:rsidRDefault="00805BCB" w:rsidP="00805BCB">
      <w:pPr>
        <w:ind w:firstLine="0"/>
        <w:rPr>
          <w:i/>
          <w:sz w:val="28"/>
          <w:szCs w:val="28"/>
        </w:rPr>
      </w:pPr>
    </w:p>
    <w:p w14:paraId="645BEA8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05D5CEBA" w14:textId="77777777" w:rsidR="00673AC8" w:rsidRDefault="00673AC8" w:rsidP="003A4627">
      <w:pPr>
        <w:jc w:val="center"/>
        <w:rPr>
          <w:i/>
          <w:sz w:val="28"/>
          <w:szCs w:val="28"/>
        </w:rPr>
      </w:pPr>
    </w:p>
    <w:p w14:paraId="1F02F4FC" w14:textId="77777777" w:rsidR="00673AC8" w:rsidRDefault="00673AC8" w:rsidP="003A4627">
      <w:pPr>
        <w:jc w:val="center"/>
        <w:rPr>
          <w:i/>
          <w:sz w:val="28"/>
          <w:szCs w:val="28"/>
        </w:rPr>
      </w:pPr>
    </w:p>
    <w:p w14:paraId="361EED82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6612CEEE" w14:textId="6820C1DD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Выполнил</w:t>
      </w:r>
      <w:proofErr w:type="gramStart"/>
      <w:r>
        <w:rPr>
          <w:sz w:val="28"/>
          <w:szCs w:val="28"/>
        </w:rPr>
        <w:t>: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Проверил</w:t>
      </w:r>
      <w:proofErr w:type="gramEnd"/>
      <w:r>
        <w:rPr>
          <w:sz w:val="28"/>
          <w:szCs w:val="28"/>
        </w:rPr>
        <w:t>:</w:t>
      </w:r>
    </w:p>
    <w:p w14:paraId="7A996EAD" w14:textId="30D7619B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 w:rsidRPr="00943846">
        <w:rPr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9438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АВТ-918 </w:t>
      </w:r>
      <w:r>
        <w:rPr>
          <w:sz w:val="28"/>
          <w:szCs w:val="28"/>
        </w:rPr>
        <w:tab/>
      </w:r>
      <w:r>
        <w:rPr>
          <w:iCs/>
          <w:sz w:val="28"/>
          <w:szCs w:val="28"/>
        </w:rPr>
        <w:t>Малявко А.А.</w:t>
      </w:r>
    </w:p>
    <w:p w14:paraId="6B37EA77" w14:textId="5397FD42" w:rsidR="003A4627" w:rsidRPr="005C5831" w:rsidRDefault="003A4627" w:rsidP="00294CB6">
      <w:pPr>
        <w:tabs>
          <w:tab w:val="left" w:pos="142"/>
          <w:tab w:val="left" w:pos="6379"/>
        </w:tabs>
        <w:ind w:firstLine="0"/>
        <w:rPr>
          <w:i/>
          <w:sz w:val="28"/>
          <w:szCs w:val="28"/>
        </w:rPr>
      </w:pPr>
      <w:r>
        <w:rPr>
          <w:sz w:val="28"/>
          <w:szCs w:val="28"/>
        </w:rPr>
        <w:t xml:space="preserve">Ванин Константин </w:t>
      </w:r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«___» _________ 202</w:t>
      </w:r>
      <w:r w:rsidR="002D51BA">
        <w:rPr>
          <w:rFonts w:eastAsia="+mn-ea"/>
          <w:kern w:val="24"/>
          <w:sz w:val="28"/>
          <w:szCs w:val="28"/>
        </w:rPr>
        <w:t>2</w:t>
      </w:r>
      <w:bookmarkStart w:id="1" w:name="_GoBack"/>
      <w:bookmarkEnd w:id="1"/>
      <w:r>
        <w:rPr>
          <w:rFonts w:eastAsia="+mn-ea"/>
          <w:kern w:val="24"/>
          <w:sz w:val="28"/>
          <w:szCs w:val="28"/>
        </w:rPr>
        <w:t xml:space="preserve"> </w:t>
      </w:r>
      <w:r w:rsidRPr="00A437EF">
        <w:rPr>
          <w:rFonts w:eastAsia="+mn-ea"/>
          <w:kern w:val="24"/>
          <w:sz w:val="28"/>
          <w:szCs w:val="28"/>
        </w:rPr>
        <w:t>г.</w:t>
      </w:r>
    </w:p>
    <w:p w14:paraId="5B2ACEBD" w14:textId="2B83D75E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_________________</w:t>
      </w:r>
    </w:p>
    <w:p w14:paraId="144A1E13" w14:textId="20F92B81" w:rsidR="003A4627" w:rsidRPr="005C5831" w:rsidRDefault="003A4627" w:rsidP="00294CB6">
      <w:pPr>
        <w:tabs>
          <w:tab w:val="left" w:pos="142"/>
          <w:tab w:val="left" w:pos="6521"/>
        </w:tabs>
        <w:ind w:firstLine="0"/>
        <w:rPr>
          <w:rFonts w:eastAsia="+mn-ea"/>
          <w:kern w:val="24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 w:rsidR="00294CB6"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(оценка, подпись)</w:t>
      </w:r>
    </w:p>
    <w:p w14:paraId="46D3CDC2" w14:textId="61A0927D" w:rsidR="003A4627" w:rsidRDefault="003A4627" w:rsidP="003A4627">
      <w:pPr>
        <w:tabs>
          <w:tab w:val="left" w:pos="142"/>
          <w:tab w:val="left" w:pos="6521"/>
        </w:tabs>
        <w:ind w:firstLine="993"/>
        <w:rPr>
          <w:i/>
          <w:sz w:val="28"/>
          <w:szCs w:val="28"/>
        </w:rPr>
      </w:pPr>
      <w:r w:rsidRPr="00F41A19">
        <w:rPr>
          <w:iCs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468962D8" w14:textId="77777777" w:rsidR="003A4627" w:rsidRDefault="003A4627" w:rsidP="003A4627">
      <w:pPr>
        <w:tabs>
          <w:tab w:val="left" w:pos="142"/>
          <w:tab w:val="left" w:pos="6521"/>
        </w:tabs>
        <w:rPr>
          <w:rFonts w:eastAsia="+mn-ea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1FA1CA5E" w14:textId="77777777" w:rsidR="003A4627" w:rsidRDefault="003A4627" w:rsidP="003A4627">
      <w:pPr>
        <w:tabs>
          <w:tab w:val="left" w:pos="142"/>
          <w:tab w:val="left" w:pos="6237"/>
        </w:tabs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1CDD4015" w14:textId="77777777" w:rsidR="003A4627" w:rsidRPr="00A437EF" w:rsidRDefault="003A4627" w:rsidP="003A4627">
      <w:pPr>
        <w:tabs>
          <w:tab w:val="left" w:pos="142"/>
          <w:tab w:val="left" w:pos="709"/>
          <w:tab w:val="left" w:pos="6521"/>
          <w:tab w:val="left" w:pos="7230"/>
        </w:tabs>
        <w:rPr>
          <w:i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6EF0277D" w14:textId="77777777" w:rsidR="003A4627" w:rsidRDefault="003A4627" w:rsidP="003A4627">
      <w:pPr>
        <w:tabs>
          <w:tab w:val="left" w:pos="3261"/>
        </w:tabs>
        <w:rPr>
          <w:i/>
          <w:sz w:val="28"/>
          <w:szCs w:val="28"/>
        </w:rPr>
      </w:pPr>
    </w:p>
    <w:p w14:paraId="02FDB7CE" w14:textId="77777777" w:rsidR="003A4627" w:rsidRDefault="003A4627" w:rsidP="003A4627">
      <w:pPr>
        <w:tabs>
          <w:tab w:val="left" w:pos="3261"/>
        </w:tabs>
        <w:ind w:firstLine="0"/>
        <w:rPr>
          <w:i/>
          <w:sz w:val="28"/>
          <w:szCs w:val="28"/>
        </w:rPr>
      </w:pPr>
    </w:p>
    <w:p w14:paraId="5A81055E" w14:textId="77777777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Новосибирск</w:t>
      </w:r>
    </w:p>
    <w:p w14:paraId="22B7D573" w14:textId="60482EA6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2022</w:t>
      </w:r>
    </w:p>
    <w:p w14:paraId="30FE8B27" w14:textId="0C5D73DD" w:rsidR="005475D9" w:rsidRPr="006575AB" w:rsidRDefault="005475D9" w:rsidP="00B761BB">
      <w:pPr>
        <w:tabs>
          <w:tab w:val="left" w:pos="142"/>
          <w:tab w:val="left" w:pos="6521"/>
        </w:tabs>
        <w:ind w:firstLine="0"/>
        <w:jc w:val="left"/>
        <w:rPr>
          <w:rFonts w:cs="Times New Roman"/>
          <w:sz w:val="28"/>
          <w:szCs w:val="28"/>
        </w:rPr>
      </w:pPr>
    </w:p>
    <w:sdt>
      <w:sdtPr>
        <w:rPr>
          <w:rFonts w:ascii="Times New Roman" w:eastAsia="Arial" w:hAnsi="Times New Roman" w:cs="Arial"/>
          <w:color w:val="000000"/>
          <w:sz w:val="24"/>
          <w:szCs w:val="22"/>
        </w:rPr>
        <w:id w:val="1306823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B16DC" w14:textId="77777777" w:rsidR="0057407E" w:rsidRPr="00DB3876" w:rsidRDefault="0057407E" w:rsidP="0057407E">
          <w:pPr>
            <w:pStyle w:val="af2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B387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375A9500" w14:textId="77777777" w:rsidR="0057407E" w:rsidRDefault="0057407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724167" w:history="1">
            <w:r w:rsidRPr="00CC4ABF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E64F" w14:textId="77777777" w:rsidR="0057407E" w:rsidRDefault="009B70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724168" w:history="1">
            <w:r w:rsidR="0057407E" w:rsidRPr="00CC4ABF">
              <w:rPr>
                <w:rStyle w:val="af3"/>
                <w:rFonts w:cs="Times New Roman"/>
                <w:noProof/>
              </w:rPr>
              <w:t>Описание учебного языка</w:t>
            </w:r>
            <w:r w:rsidR="0057407E">
              <w:rPr>
                <w:noProof/>
                <w:webHidden/>
              </w:rPr>
              <w:tab/>
            </w:r>
            <w:r w:rsidR="0057407E">
              <w:rPr>
                <w:noProof/>
                <w:webHidden/>
              </w:rPr>
              <w:fldChar w:fldCharType="begin"/>
            </w:r>
            <w:r w:rsidR="0057407E">
              <w:rPr>
                <w:noProof/>
                <w:webHidden/>
              </w:rPr>
              <w:instrText xml:space="preserve"> PAGEREF _Toc115724168 \h </w:instrText>
            </w:r>
            <w:r w:rsidR="0057407E">
              <w:rPr>
                <w:noProof/>
                <w:webHidden/>
              </w:rPr>
            </w:r>
            <w:r w:rsidR="0057407E">
              <w:rPr>
                <w:noProof/>
                <w:webHidden/>
              </w:rPr>
              <w:fldChar w:fldCharType="separate"/>
            </w:r>
            <w:r w:rsidR="0057407E">
              <w:rPr>
                <w:noProof/>
                <w:webHidden/>
              </w:rPr>
              <w:t>3</w:t>
            </w:r>
            <w:r w:rsidR="0057407E">
              <w:rPr>
                <w:noProof/>
                <w:webHidden/>
              </w:rPr>
              <w:fldChar w:fldCharType="end"/>
            </w:r>
          </w:hyperlink>
        </w:p>
        <w:p w14:paraId="551A3F36" w14:textId="77777777" w:rsidR="0057407E" w:rsidRDefault="009B70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724169" w:history="1">
            <w:r w:rsidR="0057407E" w:rsidRPr="00CC4ABF">
              <w:rPr>
                <w:rStyle w:val="af3"/>
                <w:noProof/>
              </w:rPr>
              <w:t>Тестовая программа</w:t>
            </w:r>
            <w:r w:rsidR="0057407E">
              <w:rPr>
                <w:noProof/>
                <w:webHidden/>
              </w:rPr>
              <w:tab/>
            </w:r>
            <w:r w:rsidR="0057407E">
              <w:rPr>
                <w:noProof/>
                <w:webHidden/>
              </w:rPr>
              <w:fldChar w:fldCharType="begin"/>
            </w:r>
            <w:r w:rsidR="0057407E">
              <w:rPr>
                <w:noProof/>
                <w:webHidden/>
              </w:rPr>
              <w:instrText xml:space="preserve"> PAGEREF _Toc115724169 \h </w:instrText>
            </w:r>
            <w:r w:rsidR="0057407E">
              <w:rPr>
                <w:noProof/>
                <w:webHidden/>
              </w:rPr>
            </w:r>
            <w:r w:rsidR="0057407E">
              <w:rPr>
                <w:noProof/>
                <w:webHidden/>
              </w:rPr>
              <w:fldChar w:fldCharType="separate"/>
            </w:r>
            <w:r w:rsidR="0057407E">
              <w:rPr>
                <w:noProof/>
                <w:webHidden/>
              </w:rPr>
              <w:t>3</w:t>
            </w:r>
            <w:r w:rsidR="0057407E">
              <w:rPr>
                <w:noProof/>
                <w:webHidden/>
              </w:rPr>
              <w:fldChar w:fldCharType="end"/>
            </w:r>
          </w:hyperlink>
        </w:p>
        <w:p w14:paraId="6AF7E4A3" w14:textId="77777777" w:rsidR="0057407E" w:rsidRDefault="009B70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724170" w:history="1">
            <w:r w:rsidR="0057407E" w:rsidRPr="00CC4ABF">
              <w:rPr>
                <w:rStyle w:val="af3"/>
                <w:noProof/>
              </w:rPr>
              <w:t>Лексика учебного языка</w:t>
            </w:r>
            <w:r w:rsidR="0057407E">
              <w:rPr>
                <w:noProof/>
                <w:webHidden/>
              </w:rPr>
              <w:tab/>
            </w:r>
            <w:r w:rsidR="0057407E">
              <w:rPr>
                <w:noProof/>
                <w:webHidden/>
              </w:rPr>
              <w:fldChar w:fldCharType="begin"/>
            </w:r>
            <w:r w:rsidR="0057407E">
              <w:rPr>
                <w:noProof/>
                <w:webHidden/>
              </w:rPr>
              <w:instrText xml:space="preserve"> PAGEREF _Toc115724170 \h </w:instrText>
            </w:r>
            <w:r w:rsidR="0057407E">
              <w:rPr>
                <w:noProof/>
                <w:webHidden/>
              </w:rPr>
            </w:r>
            <w:r w:rsidR="0057407E">
              <w:rPr>
                <w:noProof/>
                <w:webHidden/>
              </w:rPr>
              <w:fldChar w:fldCharType="separate"/>
            </w:r>
            <w:r w:rsidR="0057407E">
              <w:rPr>
                <w:noProof/>
                <w:webHidden/>
              </w:rPr>
              <w:t>4</w:t>
            </w:r>
            <w:r w:rsidR="0057407E">
              <w:rPr>
                <w:noProof/>
                <w:webHidden/>
              </w:rPr>
              <w:fldChar w:fldCharType="end"/>
            </w:r>
          </w:hyperlink>
        </w:p>
        <w:p w14:paraId="430B423E" w14:textId="77777777" w:rsidR="0057407E" w:rsidRDefault="009B70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724171" w:history="1">
            <w:r w:rsidR="0057407E" w:rsidRPr="00CC4ABF">
              <w:rPr>
                <w:rStyle w:val="af3"/>
                <w:noProof/>
              </w:rPr>
              <w:t>Формальная грамматика учебного языка</w:t>
            </w:r>
            <w:r w:rsidR="0057407E">
              <w:rPr>
                <w:noProof/>
                <w:webHidden/>
              </w:rPr>
              <w:tab/>
            </w:r>
            <w:r w:rsidR="0057407E">
              <w:rPr>
                <w:noProof/>
                <w:webHidden/>
              </w:rPr>
              <w:fldChar w:fldCharType="begin"/>
            </w:r>
            <w:r w:rsidR="0057407E">
              <w:rPr>
                <w:noProof/>
                <w:webHidden/>
              </w:rPr>
              <w:instrText xml:space="preserve"> PAGEREF _Toc115724171 \h </w:instrText>
            </w:r>
            <w:r w:rsidR="0057407E">
              <w:rPr>
                <w:noProof/>
                <w:webHidden/>
              </w:rPr>
            </w:r>
            <w:r w:rsidR="0057407E">
              <w:rPr>
                <w:noProof/>
                <w:webHidden/>
              </w:rPr>
              <w:fldChar w:fldCharType="separate"/>
            </w:r>
            <w:r w:rsidR="0057407E">
              <w:rPr>
                <w:noProof/>
                <w:webHidden/>
              </w:rPr>
              <w:t>5</w:t>
            </w:r>
            <w:r w:rsidR="0057407E">
              <w:rPr>
                <w:noProof/>
                <w:webHidden/>
              </w:rPr>
              <w:fldChar w:fldCharType="end"/>
            </w:r>
          </w:hyperlink>
        </w:p>
        <w:p w14:paraId="21F91646" w14:textId="77777777" w:rsidR="0057407E" w:rsidRDefault="009B70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724172" w:history="1">
            <w:r w:rsidR="0057407E" w:rsidRPr="00CC4ABF">
              <w:rPr>
                <w:rStyle w:val="af3"/>
                <w:noProof/>
              </w:rPr>
              <w:t>Заключение</w:t>
            </w:r>
            <w:r w:rsidR="0057407E">
              <w:rPr>
                <w:noProof/>
                <w:webHidden/>
              </w:rPr>
              <w:tab/>
            </w:r>
            <w:r w:rsidR="0057407E">
              <w:rPr>
                <w:noProof/>
                <w:webHidden/>
              </w:rPr>
              <w:fldChar w:fldCharType="begin"/>
            </w:r>
            <w:r w:rsidR="0057407E">
              <w:rPr>
                <w:noProof/>
                <w:webHidden/>
              </w:rPr>
              <w:instrText xml:space="preserve"> PAGEREF _Toc115724172 \h </w:instrText>
            </w:r>
            <w:r w:rsidR="0057407E">
              <w:rPr>
                <w:noProof/>
                <w:webHidden/>
              </w:rPr>
            </w:r>
            <w:r w:rsidR="0057407E">
              <w:rPr>
                <w:noProof/>
                <w:webHidden/>
              </w:rPr>
              <w:fldChar w:fldCharType="separate"/>
            </w:r>
            <w:r w:rsidR="0057407E">
              <w:rPr>
                <w:noProof/>
                <w:webHidden/>
              </w:rPr>
              <w:t>8</w:t>
            </w:r>
            <w:r w:rsidR="0057407E">
              <w:rPr>
                <w:noProof/>
                <w:webHidden/>
              </w:rPr>
              <w:fldChar w:fldCharType="end"/>
            </w:r>
          </w:hyperlink>
        </w:p>
        <w:p w14:paraId="1AD0B82A" w14:textId="77777777" w:rsidR="0057407E" w:rsidRDefault="0057407E" w:rsidP="0057407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DB1B50" w14:textId="1EBD8265" w:rsidR="00DF1A8A" w:rsidRDefault="00DF1A8A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kern w:val="32"/>
          <w:sz w:val="32"/>
          <w:szCs w:val="32"/>
        </w:rPr>
      </w:pPr>
      <w:r>
        <w:rPr>
          <w:rFonts w:cs="Times New Roman"/>
        </w:rPr>
        <w:br w:type="page"/>
      </w:r>
    </w:p>
    <w:p w14:paraId="5A3C87ED" w14:textId="62F33A23" w:rsidR="00F50D38" w:rsidRPr="006575AB" w:rsidRDefault="00DF1A8A" w:rsidP="00B761BB">
      <w:pPr>
        <w:pStyle w:val="1"/>
        <w:jc w:val="left"/>
        <w:rPr>
          <w:rFonts w:cs="Times New Roman"/>
        </w:rPr>
      </w:pPr>
      <w:bookmarkStart w:id="2" w:name="_Toc115724167"/>
      <w:r w:rsidRPr="001917B6">
        <w:lastRenderedPageBreak/>
        <w:t>Введение</w:t>
      </w:r>
      <w:bookmarkEnd w:id="2"/>
    </w:p>
    <w:p w14:paraId="0C0122FC" w14:textId="66166CD0" w:rsidR="00055CB0" w:rsidRPr="006575AB" w:rsidRDefault="00DF1A8A" w:rsidP="00680F60">
      <w:pPr>
        <w:spacing w:after="240"/>
        <w:rPr>
          <w:rFonts w:cs="Times New Roman"/>
          <w:szCs w:val="24"/>
        </w:rPr>
      </w:pPr>
      <w:r w:rsidRPr="001917B6">
        <w:t xml:space="preserve">В данной работе представлены результаты разработки основных элементов транслятора для заданного учебного языка на базе учебного пакета программы автоматизации разработки трансляторов </w:t>
      </w:r>
      <w:proofErr w:type="spellStart"/>
      <w:r w:rsidRPr="001917B6">
        <w:t>ВебТрансБилдер</w:t>
      </w:r>
      <w:proofErr w:type="spellEnd"/>
      <w:r w:rsidRPr="001917B6">
        <w:t>.</w:t>
      </w:r>
    </w:p>
    <w:p w14:paraId="070A3F7C" w14:textId="3B93DA6C" w:rsidR="00F45D61" w:rsidRDefault="006A6458" w:rsidP="00B761BB">
      <w:pPr>
        <w:pStyle w:val="1"/>
        <w:jc w:val="left"/>
        <w:rPr>
          <w:rFonts w:cs="Times New Roman"/>
        </w:rPr>
      </w:pPr>
      <w:bookmarkStart w:id="3" w:name="_Toc115724168"/>
      <w:r>
        <w:rPr>
          <w:rFonts w:cs="Times New Roman"/>
        </w:rPr>
        <w:t>Описание учебного языка</w:t>
      </w:r>
      <w:bookmarkEnd w:id="3"/>
    </w:p>
    <w:p w14:paraId="620F5478" w14:textId="77777777" w:rsidR="006A6458" w:rsidRPr="0047115C" w:rsidRDefault="006A6458" w:rsidP="006A6458">
      <w:pPr>
        <w:tabs>
          <w:tab w:val="left" w:pos="993"/>
        </w:tabs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1. Идентификаторы: &lt;б&gt;&lt;</w:t>
      </w:r>
      <w:proofErr w:type="spellStart"/>
      <w:r w:rsidRPr="00202134">
        <w:rPr>
          <w:rFonts w:cs="Times New Roman"/>
          <w:szCs w:val="24"/>
        </w:rPr>
        <w:t>пЦ</w:t>
      </w:r>
      <w:proofErr w:type="spellEnd"/>
      <w:r w:rsidRPr="00202134">
        <w:rPr>
          <w:rFonts w:cs="Times New Roman"/>
          <w:szCs w:val="24"/>
        </w:rPr>
        <w:t>&gt;&lt;</w:t>
      </w:r>
      <w:proofErr w:type="spellStart"/>
      <w:r w:rsidRPr="00202134">
        <w:rPr>
          <w:rFonts w:cs="Times New Roman"/>
          <w:szCs w:val="24"/>
        </w:rPr>
        <w:t>пБ</w:t>
      </w:r>
      <w:proofErr w:type="spellEnd"/>
      <w:r w:rsidRPr="00202134">
        <w:rPr>
          <w:rFonts w:cs="Times New Roman"/>
          <w:szCs w:val="24"/>
        </w:rPr>
        <w:t>&gt; - одна маленькая буква; последовательность цифр длины от 1 до 4, непустая последовательность букв.</w:t>
      </w:r>
      <w:r>
        <w:rPr>
          <w:rFonts w:cs="Times New Roman"/>
          <w:szCs w:val="24"/>
        </w:rPr>
        <w:t xml:space="preserve"> Примеры</w:t>
      </w:r>
      <w:r w:rsidRPr="00081A94">
        <w:rPr>
          <w:rFonts w:cs="Times New Roman"/>
          <w:szCs w:val="24"/>
        </w:rPr>
        <w:t xml:space="preserve">: </w:t>
      </w:r>
      <w:r w:rsidRPr="00E74FF3">
        <w:rPr>
          <w:szCs w:val="24"/>
          <w:lang w:val="en-US"/>
        </w:rPr>
        <w:t>a</w:t>
      </w:r>
      <w:r w:rsidRPr="00E74FF3">
        <w:rPr>
          <w:szCs w:val="24"/>
        </w:rPr>
        <w:t>1928</w:t>
      </w:r>
      <w:r w:rsidRPr="00E74FF3">
        <w:rPr>
          <w:szCs w:val="24"/>
          <w:lang w:val="en-US"/>
        </w:rPr>
        <w:t>A</w:t>
      </w:r>
      <w:r w:rsidRPr="00E74FF3">
        <w:rPr>
          <w:szCs w:val="24"/>
        </w:rPr>
        <w:t xml:space="preserve">, </w:t>
      </w:r>
      <w:r w:rsidRPr="00E74FF3">
        <w:rPr>
          <w:szCs w:val="24"/>
          <w:lang w:val="en-US"/>
        </w:rPr>
        <w:t>b</w:t>
      </w:r>
      <w:r w:rsidRPr="00E74FF3">
        <w:rPr>
          <w:szCs w:val="24"/>
        </w:rPr>
        <w:t>0</w:t>
      </w:r>
      <w:r w:rsidRPr="00E74FF3">
        <w:rPr>
          <w:szCs w:val="24"/>
          <w:lang w:val="en-US"/>
        </w:rPr>
        <w:t>CD</w:t>
      </w:r>
      <w:r w:rsidRPr="00081A94">
        <w:rPr>
          <w:szCs w:val="24"/>
        </w:rPr>
        <w:t>;</w:t>
      </w:r>
    </w:p>
    <w:p w14:paraId="01286354" w14:textId="77777777" w:rsidR="006A6458" w:rsidRPr="00202134" w:rsidRDefault="006A6458" w:rsidP="006A6458">
      <w:pPr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2. Константы:</w:t>
      </w:r>
    </w:p>
    <w:p w14:paraId="057737EE" w14:textId="77777777" w:rsidR="006A6458" w:rsidRPr="0047115C" w:rsidRDefault="006A6458" w:rsidP="006A6458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целые по основанию 10 - представляет собой число люб</w:t>
      </w:r>
      <w:r>
        <w:rPr>
          <w:rFonts w:cs="Times New Roman"/>
          <w:szCs w:val="24"/>
        </w:rPr>
        <w:t>ой длины, состоящее из цифр 0-9. Примеры</w:t>
      </w:r>
      <w:r w:rsidRPr="0047115C">
        <w:rPr>
          <w:rFonts w:cs="Times New Roman"/>
          <w:szCs w:val="24"/>
        </w:rPr>
        <w:t>: 0, 25;</w:t>
      </w:r>
    </w:p>
    <w:p w14:paraId="49A95198" w14:textId="77777777" w:rsidR="006A6458" w:rsidRPr="0047115C" w:rsidRDefault="006A6458" w:rsidP="006A6458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вещественные - представляет собой число любой длины, состоящее из цифр 0-9, целая и дробная</w:t>
      </w:r>
      <w:r>
        <w:rPr>
          <w:rFonts w:cs="Times New Roman"/>
          <w:szCs w:val="24"/>
        </w:rPr>
        <w:t xml:space="preserve"> части которой разделены точкой. Примеры</w:t>
      </w:r>
      <w:r w:rsidRPr="0047115C">
        <w:rPr>
          <w:rFonts w:cs="Times New Roman"/>
          <w:szCs w:val="24"/>
        </w:rPr>
        <w:t>: 0., 0.125;</w:t>
      </w:r>
    </w:p>
    <w:p w14:paraId="7FAC1907" w14:textId="77777777" w:rsidR="006A6458" w:rsidRPr="0047115C" w:rsidRDefault="006A6458" w:rsidP="006A6458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 xml:space="preserve">экспоненциальные - представляет собой число любой длины, состоящее из цифр 0-9, экспоненциальная часть которой начинается с буквы </w:t>
      </w:r>
      <w:r w:rsidRPr="00202134">
        <w:rPr>
          <w:rFonts w:cs="Times New Roman"/>
          <w:szCs w:val="24"/>
          <w:lang w:val="en-US"/>
        </w:rPr>
        <w:t>e</w:t>
      </w:r>
      <w:r w:rsidRPr="00202134">
        <w:rPr>
          <w:rFonts w:cs="Times New Roman"/>
          <w:szCs w:val="24"/>
        </w:rPr>
        <w:t>. Отрицательный показатель начинается со</w:t>
      </w:r>
      <w:r>
        <w:rPr>
          <w:rFonts w:cs="Times New Roman"/>
          <w:szCs w:val="24"/>
        </w:rPr>
        <w:t xml:space="preserve"> знака минус. Примеры</w:t>
      </w:r>
      <w:r w:rsidRPr="0047115C">
        <w:rPr>
          <w:rFonts w:cs="Times New Roman"/>
          <w:szCs w:val="24"/>
        </w:rPr>
        <w:t>: 10</w:t>
      </w:r>
      <w:r>
        <w:rPr>
          <w:rFonts w:cs="Times New Roman"/>
          <w:szCs w:val="24"/>
          <w:lang w:val="en-US"/>
        </w:rPr>
        <w:t>e</w:t>
      </w:r>
      <w:r w:rsidRPr="0047115C">
        <w:rPr>
          <w:rFonts w:cs="Times New Roman"/>
          <w:szCs w:val="24"/>
        </w:rPr>
        <w:t>2, 10</w:t>
      </w:r>
      <w:r>
        <w:rPr>
          <w:rFonts w:cs="Times New Roman"/>
          <w:szCs w:val="24"/>
          <w:lang w:val="en-US"/>
        </w:rPr>
        <w:t>e</w:t>
      </w:r>
      <w:r w:rsidRPr="0047115C">
        <w:rPr>
          <w:rFonts w:cs="Times New Roman"/>
          <w:szCs w:val="24"/>
        </w:rPr>
        <w:t>-2, 0.1</w:t>
      </w:r>
      <w:r>
        <w:rPr>
          <w:rFonts w:cs="Times New Roman"/>
          <w:szCs w:val="24"/>
          <w:lang w:val="en-US"/>
        </w:rPr>
        <w:t>e</w:t>
      </w:r>
      <w:r w:rsidRPr="0047115C">
        <w:rPr>
          <w:rFonts w:cs="Times New Roman"/>
          <w:szCs w:val="24"/>
        </w:rPr>
        <w:t>-2;</w:t>
      </w:r>
    </w:p>
    <w:p w14:paraId="08491636" w14:textId="77777777" w:rsidR="006A6458" w:rsidRPr="00081A94" w:rsidRDefault="006A6458" w:rsidP="006A6458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символьные – представляет собой любой символ, заключенный в кавычки.</w:t>
      </w:r>
      <w:r w:rsidRPr="004711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Пример</w:t>
      </w:r>
      <w:r w:rsidRPr="00081A94">
        <w:rPr>
          <w:rFonts w:cs="Times New Roman"/>
          <w:szCs w:val="24"/>
        </w:rPr>
        <w:t>: “</w:t>
      </w:r>
      <w:r>
        <w:rPr>
          <w:rFonts w:cs="Times New Roman"/>
          <w:szCs w:val="24"/>
          <w:lang w:val="en-US"/>
        </w:rPr>
        <w:t>c</w:t>
      </w:r>
      <w:r w:rsidRPr="00081A94">
        <w:rPr>
          <w:rFonts w:cs="Times New Roman"/>
          <w:szCs w:val="24"/>
        </w:rPr>
        <w:t>”;</w:t>
      </w:r>
    </w:p>
    <w:p w14:paraId="76E5C20C" w14:textId="77777777" w:rsidR="006A6458" w:rsidRPr="00380197" w:rsidRDefault="006A6458" w:rsidP="006A6458">
      <w:pPr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 xml:space="preserve">3. Знаки операций: -, +, /, *; </w:t>
      </w:r>
    </w:p>
    <w:p w14:paraId="67523B8C" w14:textId="77777777" w:rsidR="006A6458" w:rsidRPr="00380197" w:rsidRDefault="006A6458" w:rsidP="006A6458">
      <w:pPr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>4. Знаки сравнения</w:t>
      </w:r>
      <w:proofErr w:type="gramStart"/>
      <w:r w:rsidRPr="00380197">
        <w:rPr>
          <w:rFonts w:cs="Times New Roman"/>
          <w:szCs w:val="24"/>
        </w:rPr>
        <w:t>: !</w:t>
      </w:r>
      <w:proofErr w:type="gramEnd"/>
      <w:r w:rsidRPr="00380197">
        <w:rPr>
          <w:rFonts w:cs="Times New Roman"/>
          <w:szCs w:val="24"/>
        </w:rPr>
        <w:t xml:space="preserve">=, ==, &gt;, &gt;=, &lt;, &lt;=; </w:t>
      </w:r>
    </w:p>
    <w:p w14:paraId="58C346FE" w14:textId="77777777" w:rsidR="006A6458" w:rsidRPr="00380197" w:rsidRDefault="006A6458" w:rsidP="006A6458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0197">
        <w:rPr>
          <w:rFonts w:cs="Times New Roman"/>
          <w:szCs w:val="24"/>
        </w:rPr>
        <w:t>5. Разделителем является знак «;»;</w:t>
      </w:r>
    </w:p>
    <w:p w14:paraId="56877602" w14:textId="77777777" w:rsidR="006A6458" w:rsidRPr="00380197" w:rsidRDefault="006A6458" w:rsidP="006A6458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0197">
        <w:rPr>
          <w:rFonts w:cs="Times New Roman"/>
          <w:szCs w:val="24"/>
        </w:rPr>
        <w:t>6. Комментарии начинаются с символа % и могут быть только однострочными;</w:t>
      </w:r>
    </w:p>
    <w:p w14:paraId="25C70E9C" w14:textId="77777777" w:rsidR="006A6458" w:rsidRPr="00380197" w:rsidRDefault="006A6458" w:rsidP="006A6458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0197">
        <w:rPr>
          <w:rFonts w:cs="Times New Roman"/>
          <w:szCs w:val="24"/>
        </w:rPr>
        <w:t xml:space="preserve">7. Оператор присваивания задаётся следующим образом: </w:t>
      </w:r>
      <w:r w:rsidRPr="00380197">
        <w:rPr>
          <w:rFonts w:cs="Times New Roman"/>
          <w:b/>
          <w:bCs/>
          <w:szCs w:val="24"/>
          <w:lang w:val="en-US"/>
        </w:rPr>
        <w:t>put</w:t>
      </w:r>
      <w:r w:rsidRPr="00380197">
        <w:rPr>
          <w:rFonts w:cs="Times New Roman"/>
          <w:b/>
          <w:bCs/>
          <w:szCs w:val="24"/>
        </w:rPr>
        <w:t xml:space="preserve"> </w:t>
      </w:r>
      <w:r w:rsidRPr="00380197">
        <w:rPr>
          <w:rFonts w:cs="Times New Roman"/>
          <w:szCs w:val="24"/>
        </w:rPr>
        <w:t>&lt;В&gt;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  <w:lang w:val="en-US"/>
        </w:rPr>
        <w:t>to </w:t>
      </w:r>
      <w:r w:rsidRPr="00380197">
        <w:rPr>
          <w:rFonts w:cs="Times New Roman"/>
          <w:szCs w:val="24"/>
        </w:rPr>
        <w:t>&lt;И</w:t>
      </w:r>
      <w:proofErr w:type="gramStart"/>
      <w:r w:rsidRPr="00380197">
        <w:rPr>
          <w:rFonts w:cs="Times New Roman"/>
          <w:szCs w:val="24"/>
        </w:rPr>
        <w:t>&gt;</w:t>
      </w:r>
      <w:r w:rsidRPr="00380197">
        <w:rPr>
          <w:rFonts w:cs="Times New Roman"/>
          <w:b/>
          <w:szCs w:val="24"/>
        </w:rPr>
        <w:t>;</w:t>
      </w:r>
      <w:r w:rsidRPr="00380197">
        <w:rPr>
          <w:rFonts w:cs="Times New Roman"/>
          <w:szCs w:val="24"/>
        </w:rPr>
        <w:t>,</w:t>
      </w:r>
      <w:proofErr w:type="gramEnd"/>
      <w:r w:rsidRPr="00380197">
        <w:rPr>
          <w:rFonts w:cs="Times New Roman"/>
          <w:szCs w:val="24"/>
        </w:rPr>
        <w:t xml:space="preserve"> где &lt; В&gt; – произвольное выражение, &lt;И&gt; – идентификатор, жирным шрифтом помечены ключевые слова;</w:t>
      </w:r>
    </w:p>
    <w:p w14:paraId="60882F04" w14:textId="77777777" w:rsidR="006A6458" w:rsidRPr="00380197" w:rsidRDefault="006A6458" w:rsidP="006A6458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0197">
        <w:rPr>
          <w:rFonts w:cs="Times New Roman"/>
          <w:szCs w:val="24"/>
        </w:rPr>
        <w:t xml:space="preserve">8. Условный присваивания задаётся следующим образом: </w:t>
      </w:r>
      <w:r w:rsidRPr="00380197">
        <w:rPr>
          <w:rFonts w:cs="Times New Roman"/>
          <w:b/>
          <w:bCs/>
          <w:szCs w:val="24"/>
          <w:lang w:val="en-US"/>
        </w:rPr>
        <w:t>if</w:t>
      </w:r>
      <w:r w:rsidRPr="00380197">
        <w:rPr>
          <w:rFonts w:cs="Times New Roman"/>
          <w:b/>
          <w:bCs/>
          <w:szCs w:val="24"/>
        </w:rPr>
        <w:t xml:space="preserve"> </w:t>
      </w:r>
      <w:proofErr w:type="gramStart"/>
      <w:r w:rsidRPr="00380197">
        <w:rPr>
          <w:rFonts w:cs="Times New Roman"/>
          <w:b/>
          <w:bCs/>
          <w:szCs w:val="24"/>
        </w:rPr>
        <w:t>(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szCs w:val="24"/>
        </w:rPr>
        <w:t>&lt;</w:t>
      </w:r>
      <w:proofErr w:type="gramEnd"/>
      <w:r w:rsidRPr="00380197">
        <w:rPr>
          <w:rFonts w:cs="Times New Roman"/>
          <w:szCs w:val="24"/>
        </w:rPr>
        <w:t>ЛВ&gt;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)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  <w:lang w:val="en-US"/>
        </w:rPr>
        <w:t>then </w:t>
      </w:r>
      <w:r w:rsidRPr="00380197">
        <w:rPr>
          <w:rFonts w:cs="Times New Roman"/>
          <w:szCs w:val="24"/>
        </w:rPr>
        <w:t>&lt;ОБ&gt;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 xml:space="preserve">[ </w:t>
      </w:r>
      <w:r w:rsidRPr="00380197">
        <w:rPr>
          <w:rFonts w:cs="Times New Roman"/>
          <w:b/>
          <w:bCs/>
          <w:szCs w:val="24"/>
          <w:lang w:val="en-US"/>
        </w:rPr>
        <w:t>not</w:t>
      </w:r>
      <w:r w:rsidRPr="00380197">
        <w:rPr>
          <w:rFonts w:cs="Times New Roman"/>
          <w:b/>
          <w:bCs/>
          <w:szCs w:val="24"/>
        </w:rPr>
        <w:t xml:space="preserve"> </w:t>
      </w:r>
      <w:r w:rsidRPr="00380197">
        <w:rPr>
          <w:rFonts w:cs="Times New Roman"/>
          <w:szCs w:val="24"/>
        </w:rPr>
        <w:t>&lt;ОБ&gt;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]</w:t>
      </w:r>
      <w:r w:rsidRPr="00380197">
        <w:rPr>
          <w:rFonts w:cs="Times New Roman"/>
          <w:szCs w:val="24"/>
        </w:rPr>
        <w:t xml:space="preserve"> где &lt;ЛВ&gt;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szCs w:val="24"/>
        </w:rPr>
        <w:t>– логическое выражение, &lt;ОБ&gt;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 xml:space="preserve">– </w:t>
      </w:r>
      <w:r w:rsidRPr="00380197">
        <w:rPr>
          <w:rFonts w:cs="Times New Roman"/>
          <w:bCs/>
          <w:szCs w:val="24"/>
        </w:rPr>
        <w:t>оператор или блок операторов. В квадратных скобках выделена часть конструкции, которая не является обязательной</w:t>
      </w:r>
      <w:r w:rsidRPr="00380197">
        <w:rPr>
          <w:rFonts w:cs="Times New Roman"/>
          <w:szCs w:val="24"/>
        </w:rPr>
        <w:t>;</w:t>
      </w:r>
    </w:p>
    <w:p w14:paraId="63809D12" w14:textId="77777777" w:rsidR="006A6458" w:rsidRPr="00380197" w:rsidRDefault="006A6458" w:rsidP="006A6458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0197">
        <w:rPr>
          <w:rFonts w:cs="Times New Roman"/>
          <w:szCs w:val="24"/>
        </w:rPr>
        <w:t>9. Оператор цикла задаётся следующим образом:</w:t>
      </w:r>
      <w:r w:rsidRPr="00380197">
        <w:rPr>
          <w:rFonts w:cs="Times New Roman"/>
          <w:b/>
          <w:bCs/>
          <w:szCs w:val="24"/>
        </w:rPr>
        <w:t xml:space="preserve"> </w:t>
      </w:r>
      <w:r w:rsidRPr="00380197">
        <w:rPr>
          <w:rFonts w:cs="Times New Roman"/>
          <w:b/>
          <w:bCs/>
          <w:szCs w:val="24"/>
          <w:lang w:val="en-US"/>
        </w:rPr>
        <w:t>exec </w:t>
      </w:r>
      <w:r w:rsidRPr="00380197">
        <w:rPr>
          <w:rFonts w:cs="Times New Roman"/>
          <w:szCs w:val="24"/>
        </w:rPr>
        <w:t>&lt;ОБ&gt;</w:t>
      </w:r>
      <w:r w:rsidRPr="00380197">
        <w:rPr>
          <w:rFonts w:cs="Times New Roman"/>
          <w:b/>
          <w:bCs/>
          <w:szCs w:val="24"/>
          <w:lang w:val="en-US"/>
        </w:rPr>
        <w:t> with </w:t>
      </w:r>
      <w:r w:rsidRPr="00380197">
        <w:rPr>
          <w:rFonts w:cs="Times New Roman"/>
          <w:szCs w:val="24"/>
        </w:rPr>
        <w:t>&lt;И&gt;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  <w:lang w:val="en-US"/>
        </w:rPr>
        <w:t>from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szCs w:val="24"/>
        </w:rPr>
        <w:t>&lt;К&gt;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  <w:lang w:val="en-US"/>
        </w:rPr>
        <w:t>to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szCs w:val="24"/>
        </w:rPr>
        <w:t>&lt;К&gt;</w:t>
      </w:r>
      <w:r w:rsidRPr="00380197">
        <w:rPr>
          <w:rFonts w:cs="Times New Roman"/>
          <w:b/>
          <w:bCs/>
          <w:szCs w:val="24"/>
          <w:lang w:val="en-US"/>
        </w:rPr>
        <w:t> </w:t>
      </w:r>
      <w:proofErr w:type="gramStart"/>
      <w:r w:rsidRPr="00380197">
        <w:rPr>
          <w:rFonts w:cs="Times New Roman"/>
          <w:b/>
          <w:bCs/>
          <w:szCs w:val="24"/>
        </w:rPr>
        <w:t xml:space="preserve">[ </w:t>
      </w:r>
      <w:r w:rsidRPr="00380197">
        <w:rPr>
          <w:rFonts w:cs="Times New Roman"/>
          <w:b/>
          <w:bCs/>
          <w:szCs w:val="24"/>
          <w:lang w:val="en-US"/>
        </w:rPr>
        <w:t>step</w:t>
      </w:r>
      <w:proofErr w:type="gramEnd"/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szCs w:val="24"/>
        </w:rPr>
        <w:t>&lt;</w:t>
      </w:r>
      <w:r w:rsidRPr="00380197">
        <w:rPr>
          <w:rFonts w:cs="Times New Roman"/>
          <w:szCs w:val="24"/>
          <w:lang w:val="en-US"/>
        </w:rPr>
        <w:t>K</w:t>
      </w:r>
      <w:r w:rsidRPr="00380197">
        <w:rPr>
          <w:rFonts w:cs="Times New Roman"/>
          <w:szCs w:val="24"/>
        </w:rPr>
        <w:t>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]</w:t>
      </w:r>
      <w:r w:rsidRPr="00380197">
        <w:rPr>
          <w:rFonts w:cs="Times New Roman"/>
          <w:szCs w:val="24"/>
        </w:rPr>
        <w:t xml:space="preserve"> где &lt;К&gt; – константа;</w:t>
      </w:r>
    </w:p>
    <w:p w14:paraId="5816959A" w14:textId="77777777" w:rsidR="006A6458" w:rsidRPr="00380197" w:rsidRDefault="006A6458" w:rsidP="006A6458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0197">
        <w:rPr>
          <w:rFonts w:cs="Times New Roman"/>
          <w:szCs w:val="24"/>
        </w:rPr>
        <w:t xml:space="preserve">10. Оператор переключателя задаётся следующим образом: </w:t>
      </w:r>
      <w:r w:rsidRPr="00380197">
        <w:rPr>
          <w:rFonts w:cs="Times New Roman"/>
          <w:b/>
          <w:bCs/>
          <w:szCs w:val="24"/>
          <w:lang w:val="en-US"/>
        </w:rPr>
        <w:t>choice </w:t>
      </w:r>
      <w:r w:rsidRPr="00380197">
        <w:rPr>
          <w:rFonts w:cs="Times New Roman"/>
          <w:szCs w:val="24"/>
        </w:rPr>
        <w:t>&lt;В&gt;</w:t>
      </w:r>
      <w:r w:rsidRPr="00380197">
        <w:rPr>
          <w:rFonts w:cs="Times New Roman"/>
          <w:b/>
          <w:bCs/>
          <w:szCs w:val="24"/>
          <w:lang w:val="en-US"/>
        </w:rPr>
        <w:t> option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szCs w:val="24"/>
        </w:rPr>
        <w:t>&lt;К</w:t>
      </w:r>
      <w:proofErr w:type="gramStart"/>
      <w:r w:rsidRPr="00380197">
        <w:rPr>
          <w:rFonts w:cs="Times New Roman"/>
          <w:szCs w:val="24"/>
        </w:rPr>
        <w:t>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:</w:t>
      </w:r>
      <w:proofErr w:type="gramEnd"/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szCs w:val="24"/>
        </w:rPr>
        <w:t>&lt;ОБ&gt;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 xml:space="preserve">[ </w:t>
      </w:r>
      <w:r w:rsidRPr="00380197">
        <w:rPr>
          <w:rFonts w:cs="Times New Roman"/>
          <w:b/>
          <w:bCs/>
          <w:szCs w:val="24"/>
          <w:lang w:val="en-US"/>
        </w:rPr>
        <w:t>fin</w:t>
      </w:r>
      <w:r w:rsidRPr="00380197">
        <w:rPr>
          <w:rFonts w:cs="Times New Roman"/>
          <w:b/>
          <w:bCs/>
          <w:szCs w:val="24"/>
        </w:rPr>
        <w:t>; ]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 xml:space="preserve">[ </w:t>
      </w:r>
      <w:r w:rsidRPr="00380197">
        <w:rPr>
          <w:rFonts w:cs="Times New Roman"/>
          <w:b/>
          <w:bCs/>
          <w:szCs w:val="24"/>
          <w:lang w:val="en-US"/>
        </w:rPr>
        <w:t>option</w:t>
      </w:r>
      <w:r w:rsidRPr="00380197">
        <w:rPr>
          <w:rFonts w:cs="Times New Roman"/>
          <w:b/>
          <w:bCs/>
          <w:szCs w:val="24"/>
        </w:rPr>
        <w:t xml:space="preserve"> … ] … [</w:t>
      </w:r>
      <w:r w:rsidRPr="00380197">
        <w:rPr>
          <w:rFonts w:cs="Times New Roman"/>
          <w:b/>
          <w:bCs/>
          <w:szCs w:val="24"/>
          <w:lang w:val="en-US"/>
        </w:rPr>
        <w:t> </w:t>
      </w:r>
      <w:proofErr w:type="spellStart"/>
      <w:r w:rsidRPr="00380197">
        <w:rPr>
          <w:rStyle w:val="spelle"/>
          <w:rFonts w:cs="Times New Roman"/>
          <w:b/>
          <w:bCs/>
          <w:szCs w:val="24"/>
          <w:lang w:val="en-US"/>
        </w:rPr>
        <w:t>nooption</w:t>
      </w:r>
      <w:proofErr w:type="spellEnd"/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szCs w:val="24"/>
        </w:rPr>
        <w:t>&lt;ОБ&gt;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]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  <w:lang w:val="en-US"/>
        </w:rPr>
        <w:t>end</w:t>
      </w:r>
      <w:r w:rsidRPr="00380197">
        <w:rPr>
          <w:rFonts w:cs="Times New Roman"/>
          <w:szCs w:val="24"/>
        </w:rPr>
        <w:t>, где троеточие следует за конструкцией, которое можно повториться неограниченное число раз;</w:t>
      </w:r>
    </w:p>
    <w:p w14:paraId="5061EDB9" w14:textId="75761B85" w:rsidR="00DF1A8A" w:rsidRPr="00DF1A8A" w:rsidRDefault="006A6458" w:rsidP="006A6458">
      <w:pPr>
        <w:pStyle w:val="a3"/>
        <w:numPr>
          <w:ilvl w:val="0"/>
          <w:numId w:val="30"/>
        </w:numPr>
        <w:tabs>
          <w:tab w:val="left" w:pos="993"/>
        </w:tabs>
        <w:ind w:left="0" w:firstLine="709"/>
      </w:pPr>
      <w:r>
        <w:rPr>
          <w:rFonts w:cs="Times New Roman"/>
          <w:szCs w:val="24"/>
        </w:rPr>
        <w:tab/>
      </w:r>
      <w:r w:rsidRPr="00380197">
        <w:rPr>
          <w:rFonts w:cs="Times New Roman"/>
          <w:szCs w:val="24"/>
        </w:rPr>
        <w:t xml:space="preserve">11. Объявление функций происходит следующим </w:t>
      </w:r>
      <w:proofErr w:type="gramStart"/>
      <w:r w:rsidRPr="00380197">
        <w:rPr>
          <w:rFonts w:cs="Times New Roman"/>
          <w:szCs w:val="24"/>
        </w:rPr>
        <w:t xml:space="preserve">образом: 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[</w:t>
      </w:r>
      <w:proofErr w:type="gramEnd"/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szCs w:val="24"/>
        </w:rPr>
        <w:t>&lt;Тип&gt;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] ( [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szCs w:val="24"/>
        </w:rPr>
        <w:t>&lt;</w:t>
      </w:r>
      <w:proofErr w:type="spellStart"/>
      <w:r w:rsidRPr="00380197">
        <w:rPr>
          <w:rStyle w:val="spelle"/>
          <w:rFonts w:cs="Times New Roman"/>
          <w:szCs w:val="24"/>
        </w:rPr>
        <w:t>АргЛист</w:t>
      </w:r>
      <w:proofErr w:type="spellEnd"/>
      <w:r w:rsidRPr="00380197">
        <w:rPr>
          <w:rFonts w:cs="Times New Roman"/>
          <w:szCs w:val="24"/>
        </w:rPr>
        <w:t>&gt;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] )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szCs w:val="24"/>
        </w:rPr>
        <w:t>&lt;Блок&gt; где &lt;Тип&gt;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 xml:space="preserve">– </w:t>
      </w:r>
      <w:r w:rsidRPr="00380197">
        <w:rPr>
          <w:rFonts w:cs="Times New Roman"/>
          <w:szCs w:val="24"/>
        </w:rPr>
        <w:t>ключевое слово типа, &lt;</w:t>
      </w:r>
      <w:proofErr w:type="spellStart"/>
      <w:r w:rsidRPr="00380197">
        <w:rPr>
          <w:rStyle w:val="spelle"/>
          <w:rFonts w:cs="Times New Roman"/>
          <w:szCs w:val="24"/>
        </w:rPr>
        <w:t>АргЛист</w:t>
      </w:r>
      <w:proofErr w:type="spellEnd"/>
      <w:r w:rsidRPr="00380197">
        <w:rPr>
          <w:rFonts w:cs="Times New Roman"/>
          <w:szCs w:val="24"/>
        </w:rPr>
        <w:t>&gt; – список формальных аргументов функции, &lt;Блок&gt; – блок операторов</w:t>
      </w:r>
      <w:r>
        <w:rPr>
          <w:rFonts w:cs="Times New Roman"/>
          <w:szCs w:val="24"/>
        </w:rPr>
        <w:t>.</w:t>
      </w:r>
    </w:p>
    <w:p w14:paraId="56CC4919" w14:textId="2960CFFF" w:rsidR="00DF1A8A" w:rsidRDefault="006A6458" w:rsidP="00E74FF3">
      <w:pPr>
        <w:pStyle w:val="2"/>
        <w:numPr>
          <w:ilvl w:val="0"/>
          <w:numId w:val="0"/>
        </w:numPr>
        <w:ind w:left="357" w:hanging="357"/>
        <w:jc w:val="left"/>
        <w:rPr>
          <w:color w:val="000000"/>
          <w:sz w:val="32"/>
          <w:szCs w:val="32"/>
        </w:rPr>
      </w:pPr>
      <w:bookmarkStart w:id="4" w:name="_Toc115724169"/>
      <w:r>
        <w:rPr>
          <w:color w:val="000000"/>
          <w:sz w:val="32"/>
          <w:szCs w:val="32"/>
        </w:rPr>
        <w:t>Тестовая программа</w:t>
      </w:r>
      <w:bookmarkEnd w:id="4"/>
    </w:p>
    <w:p w14:paraId="37C1C7CE" w14:textId="696E00BF" w:rsidR="0047652D" w:rsidRPr="0047652D" w:rsidRDefault="0047652D" w:rsidP="0047652D">
      <w:pPr>
        <w:spacing w:after="240"/>
      </w:pPr>
      <w:r>
        <w:t>Тестовая программа на учебном языке программирования согласно варианту задания</w:t>
      </w:r>
      <w:r w:rsidRPr="0047652D">
        <w:t>:</w:t>
      </w:r>
    </w:p>
    <w:p w14:paraId="43EEEED9" w14:textId="77777777" w:rsidR="006A6458" w:rsidRPr="006A6458" w:rsidRDefault="006A6458" w:rsidP="006A6458">
      <w:pPr>
        <w:ind w:firstLine="0"/>
        <w:rPr>
          <w:lang w:val="en-US"/>
        </w:rPr>
      </w:pPr>
      <w:r w:rsidRPr="006A6458">
        <w:rPr>
          <w:lang w:val="en-US"/>
        </w:rPr>
        <w:t xml:space="preserve">a1A = </w:t>
      </w:r>
      <w:proofErr w:type="gramStart"/>
      <w:r w:rsidRPr="006A6458">
        <w:rPr>
          <w:lang w:val="en-US"/>
        </w:rPr>
        <w:t>void(</w:t>
      </w:r>
      <w:proofErr w:type="gramEnd"/>
      <w:r w:rsidRPr="006A6458">
        <w:rPr>
          <w:lang w:val="en-US"/>
        </w:rPr>
        <w:t>) start</w:t>
      </w:r>
    </w:p>
    <w:p w14:paraId="404DDCFD" w14:textId="77777777" w:rsidR="006A6458" w:rsidRPr="006A6458" w:rsidRDefault="006A6458" w:rsidP="006A6458">
      <w:pPr>
        <w:ind w:firstLine="0"/>
        <w:rPr>
          <w:lang w:val="en-US"/>
        </w:rPr>
      </w:pPr>
      <w:r w:rsidRPr="006A6458">
        <w:rPr>
          <w:lang w:val="en-US"/>
        </w:rPr>
        <w:t>put 0 to a1A;</w:t>
      </w:r>
    </w:p>
    <w:p w14:paraId="0623ADCE" w14:textId="77777777" w:rsidR="006A6458" w:rsidRPr="006A6458" w:rsidRDefault="006A6458" w:rsidP="006A6458">
      <w:pPr>
        <w:ind w:firstLine="0"/>
        <w:rPr>
          <w:lang w:val="en-US"/>
        </w:rPr>
      </w:pPr>
      <w:r w:rsidRPr="006A6458">
        <w:rPr>
          <w:lang w:val="en-US"/>
        </w:rPr>
        <w:t xml:space="preserve">if (a1A == 0) </w:t>
      </w:r>
    </w:p>
    <w:p w14:paraId="21CF6DC9" w14:textId="77777777" w:rsidR="006A6458" w:rsidRPr="006A6458" w:rsidRDefault="006A6458" w:rsidP="006A6458">
      <w:pPr>
        <w:ind w:firstLine="0"/>
        <w:rPr>
          <w:lang w:val="en-US"/>
        </w:rPr>
      </w:pPr>
      <w:r w:rsidRPr="006A6458">
        <w:rPr>
          <w:lang w:val="en-US"/>
        </w:rPr>
        <w:t>then put 1 to a1A;</w:t>
      </w:r>
    </w:p>
    <w:p w14:paraId="2DB38978" w14:textId="77777777" w:rsidR="006A6458" w:rsidRPr="006A6458" w:rsidRDefault="006A6458" w:rsidP="006A6458">
      <w:pPr>
        <w:ind w:firstLine="0"/>
        <w:rPr>
          <w:lang w:val="en-US"/>
        </w:rPr>
      </w:pPr>
      <w:r w:rsidRPr="006A6458">
        <w:rPr>
          <w:lang w:val="en-US"/>
        </w:rPr>
        <w:t>not put 2 * 1 to a1A;</w:t>
      </w:r>
    </w:p>
    <w:p w14:paraId="5BAD8514" w14:textId="77777777" w:rsidR="006A6458" w:rsidRPr="006A6458" w:rsidRDefault="006A6458" w:rsidP="006A6458">
      <w:pPr>
        <w:ind w:firstLine="0"/>
        <w:rPr>
          <w:lang w:val="en-US"/>
        </w:rPr>
      </w:pPr>
      <w:r w:rsidRPr="006A6458">
        <w:rPr>
          <w:lang w:val="en-US"/>
        </w:rPr>
        <w:t>exec put 0.3145 to a1B; with a1i from 0 to 10 step 2</w:t>
      </w:r>
    </w:p>
    <w:p w14:paraId="2AD72ADB" w14:textId="77777777" w:rsidR="006A6458" w:rsidRPr="006A6458" w:rsidRDefault="006A6458" w:rsidP="006A6458">
      <w:pPr>
        <w:ind w:firstLine="0"/>
        <w:rPr>
          <w:lang w:val="en-US"/>
        </w:rPr>
      </w:pPr>
      <w:r w:rsidRPr="006A6458">
        <w:rPr>
          <w:lang w:val="en-US"/>
        </w:rPr>
        <w:t>choice a1A</w:t>
      </w:r>
    </w:p>
    <w:p w14:paraId="1B93DE31" w14:textId="77777777" w:rsidR="006A6458" w:rsidRPr="006A6458" w:rsidRDefault="006A6458" w:rsidP="006A6458">
      <w:pPr>
        <w:ind w:firstLine="0"/>
        <w:rPr>
          <w:lang w:val="en-US"/>
        </w:rPr>
      </w:pPr>
      <w:r w:rsidRPr="006A6458">
        <w:rPr>
          <w:lang w:val="en-US"/>
        </w:rPr>
        <w:lastRenderedPageBreak/>
        <w:t xml:space="preserve">option </w:t>
      </w:r>
      <w:proofErr w:type="gramStart"/>
      <w:r w:rsidRPr="006A6458">
        <w:rPr>
          <w:lang w:val="en-US"/>
        </w:rPr>
        <w:t>1 :</w:t>
      </w:r>
      <w:proofErr w:type="gramEnd"/>
      <w:r w:rsidRPr="006A6458">
        <w:rPr>
          <w:lang w:val="en-US"/>
        </w:rPr>
        <w:t xml:space="preserve"> {put 3 to a1A; fin;}</w:t>
      </w:r>
    </w:p>
    <w:p w14:paraId="12BFADFC" w14:textId="77777777" w:rsidR="006A6458" w:rsidRPr="006A6458" w:rsidRDefault="006A6458" w:rsidP="006A6458">
      <w:pPr>
        <w:ind w:firstLine="0"/>
        <w:rPr>
          <w:lang w:val="en-US"/>
        </w:rPr>
      </w:pPr>
      <w:r w:rsidRPr="006A6458">
        <w:rPr>
          <w:lang w:val="en-US"/>
        </w:rPr>
        <w:t xml:space="preserve">option </w:t>
      </w:r>
      <w:proofErr w:type="gramStart"/>
      <w:r w:rsidRPr="006A6458">
        <w:rPr>
          <w:lang w:val="en-US"/>
        </w:rPr>
        <w:t>2 :</w:t>
      </w:r>
      <w:proofErr w:type="gramEnd"/>
      <w:r w:rsidRPr="006A6458">
        <w:rPr>
          <w:lang w:val="en-US"/>
        </w:rPr>
        <w:t xml:space="preserve"> put 4 to a1A;</w:t>
      </w:r>
    </w:p>
    <w:p w14:paraId="5E824827" w14:textId="77777777" w:rsidR="006A6458" w:rsidRPr="006A6458" w:rsidRDefault="006A6458" w:rsidP="006A6458">
      <w:pPr>
        <w:ind w:firstLine="0"/>
        <w:rPr>
          <w:lang w:val="en-US"/>
        </w:rPr>
      </w:pPr>
      <w:proofErr w:type="spellStart"/>
      <w:r w:rsidRPr="006A6458">
        <w:rPr>
          <w:lang w:val="en-US"/>
        </w:rPr>
        <w:t>nooption</w:t>
      </w:r>
      <w:proofErr w:type="spellEnd"/>
      <w:r w:rsidRPr="006A6458">
        <w:rPr>
          <w:lang w:val="en-US"/>
        </w:rPr>
        <w:t xml:space="preserve"> put 0.1e-10 to a1C;</w:t>
      </w:r>
    </w:p>
    <w:p w14:paraId="4716F56E" w14:textId="77777777" w:rsidR="006A6458" w:rsidRDefault="006A6458" w:rsidP="006A6458">
      <w:pPr>
        <w:ind w:firstLine="0"/>
      </w:pPr>
      <w:proofErr w:type="spellStart"/>
      <w:r>
        <w:t>end</w:t>
      </w:r>
      <w:proofErr w:type="spellEnd"/>
    </w:p>
    <w:p w14:paraId="0A773F7B" w14:textId="20016628" w:rsidR="00DF1A8A" w:rsidRPr="00DF1A8A" w:rsidRDefault="006A6458" w:rsidP="0047652D">
      <w:pPr>
        <w:ind w:firstLine="0"/>
      </w:pPr>
      <w:proofErr w:type="spellStart"/>
      <w:r>
        <w:t>end</w:t>
      </w:r>
      <w:proofErr w:type="spellEnd"/>
    </w:p>
    <w:p w14:paraId="5203790F" w14:textId="1DCEEFBF" w:rsidR="00083ECA" w:rsidRDefault="0047652D" w:rsidP="0047652D">
      <w:pPr>
        <w:pStyle w:val="2"/>
        <w:numPr>
          <w:ilvl w:val="0"/>
          <w:numId w:val="0"/>
        </w:numPr>
        <w:ind w:left="357" w:hanging="357"/>
        <w:jc w:val="left"/>
        <w:rPr>
          <w:color w:val="000000"/>
          <w:sz w:val="32"/>
          <w:szCs w:val="32"/>
        </w:rPr>
      </w:pPr>
      <w:bookmarkStart w:id="5" w:name="_Toc115724170"/>
      <w:r>
        <w:rPr>
          <w:color w:val="000000"/>
          <w:sz w:val="32"/>
          <w:szCs w:val="32"/>
        </w:rPr>
        <w:t>Лексика учебного языка</w:t>
      </w:r>
      <w:bookmarkEnd w:id="5"/>
    </w:p>
    <w:p w14:paraId="6566FC0E" w14:textId="3AE0915C" w:rsidR="0047652D" w:rsidRPr="0047652D" w:rsidRDefault="0047652D" w:rsidP="0047652D">
      <w:pPr>
        <w:spacing w:after="240"/>
      </w:pPr>
      <w:r>
        <w:t>Ниже представлена система регулярных выражений</w:t>
      </w:r>
      <w:r w:rsidRPr="00F1169C">
        <w:t>,</w:t>
      </w:r>
      <w:r>
        <w:t xml:space="preserve"> определяющая лексики заданного учебного языка.</w:t>
      </w:r>
    </w:p>
    <w:p w14:paraId="6892DB7A" w14:textId="77777777" w:rsidR="00DC4BD6" w:rsidRPr="0047652D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ident</w:t>
      </w:r>
      <w:r w:rsidRPr="0047652D">
        <w:rPr>
          <w:rFonts w:ascii="Times New Roman" w:hAnsi="Times New Roman"/>
          <w:sz w:val="24"/>
          <w:szCs w:val="24"/>
          <w:lang w:val="en-US"/>
        </w:rPr>
        <w:t xml:space="preserve">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47652D">
        <w:rPr>
          <w:rFonts w:ascii="Times New Roman" w:hAnsi="Times New Roman"/>
          <w:sz w:val="24"/>
          <w:szCs w:val="24"/>
          <w:lang w:val="en-US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47652D">
        <w:rPr>
          <w:rFonts w:ascii="Times New Roman" w:hAnsi="Times New Roman"/>
          <w:sz w:val="24"/>
          <w:szCs w:val="24"/>
          <w:lang w:val="en-US"/>
        </w:rPr>
        <w:t>] [0-9] {1,4}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47652D">
        <w:rPr>
          <w:rFonts w:ascii="Times New Roman" w:hAnsi="Times New Roman"/>
          <w:sz w:val="24"/>
          <w:szCs w:val="24"/>
          <w:lang w:val="en-US"/>
        </w:rPr>
        <w:t>-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zA</w:t>
      </w:r>
      <w:proofErr w:type="spellEnd"/>
      <w:r w:rsidRPr="0047652D">
        <w:rPr>
          <w:rFonts w:ascii="Times New Roman" w:hAnsi="Times New Roman"/>
          <w:sz w:val="24"/>
          <w:szCs w:val="24"/>
          <w:lang w:val="en-US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47652D">
        <w:rPr>
          <w:rFonts w:ascii="Times New Roman" w:hAnsi="Times New Roman"/>
          <w:sz w:val="24"/>
          <w:szCs w:val="24"/>
          <w:lang w:val="en-US"/>
        </w:rPr>
        <w:t>] +</w:t>
      </w:r>
    </w:p>
    <w:p w14:paraId="427908FF" w14:textId="40A1265B" w:rsidR="00081A94" w:rsidRP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minus [-]</w:t>
      </w:r>
    </w:p>
    <w:p w14:paraId="64FAC144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constdec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</w:t>
      </w:r>
    </w:p>
    <w:p w14:paraId="02D547C4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constreal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 [.] [0-9] *</w:t>
      </w:r>
    </w:p>
    <w:p w14:paraId="4B2ED98F" w14:textId="72B5C5FA" w:rsidR="00DC4BD6" w:rsidRPr="00DC4BD6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constexh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[0-9] +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[.]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 xml:space="preserve"> [0-9] * ) ? [e] [-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] ?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 xml:space="preserve"> [0-9] +</w:t>
      </w:r>
    </w:p>
    <w:p w14:paraId="5F5D14FF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constchar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 xml:space="preserve"> ["] [] ["]</w:t>
      </w:r>
    </w:p>
    <w:p w14:paraId="10FB6783" w14:textId="44301D1D" w:rsidR="00DC4BD6" w:rsidRPr="00DC4BD6" w:rsidRDefault="0054206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42064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542064">
        <w:rPr>
          <w:rFonts w:ascii="Times New Roman" w:hAnsi="Times New Roman"/>
          <w:sz w:val="24"/>
          <w:szCs w:val="24"/>
          <w:lang w:val="en-US"/>
        </w:rPr>
        <w:t xml:space="preserve"> ([-+/*</w:t>
      </w:r>
      <w:proofErr w:type="gramStart"/>
      <w:r w:rsidRPr="00542064">
        <w:rPr>
          <w:rFonts w:ascii="Times New Roman" w:hAnsi="Times New Roman"/>
          <w:sz w:val="24"/>
          <w:szCs w:val="24"/>
          <w:lang w:val="en-US"/>
        </w:rPr>
        <w:t>])|</w:t>
      </w:r>
      <w:proofErr w:type="gramEnd"/>
      <w:r w:rsidRPr="00542064">
        <w:rPr>
          <w:rFonts w:ascii="Times New Roman" w:hAnsi="Times New Roman"/>
          <w:sz w:val="24"/>
          <w:szCs w:val="24"/>
          <w:lang w:val="en-US"/>
        </w:rPr>
        <w:t>([!=][=])|([&lt;&gt;][=]?)</w:t>
      </w:r>
    </w:p>
    <w:p w14:paraId="17BEBD25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space [ \n\r\t] + {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ignoreLastWord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>=true;}</w:t>
      </w:r>
    </w:p>
    <w:p w14:paraId="410AC9B1" w14:textId="7419F407" w:rsidR="00542064" w:rsidRDefault="00542064" w:rsidP="00081A94">
      <w:pPr>
        <w:ind w:firstLine="0"/>
        <w:rPr>
          <w:lang w:val="en-US"/>
        </w:rPr>
      </w:pPr>
      <w:r w:rsidRPr="00542064">
        <w:rPr>
          <w:lang w:val="en-US"/>
        </w:rPr>
        <w:t>comment [</w:t>
      </w:r>
      <w:proofErr w:type="gramStart"/>
      <w:r w:rsidRPr="00542064">
        <w:rPr>
          <w:lang w:val="en-US"/>
        </w:rPr>
        <w:t>%][</w:t>
      </w:r>
      <w:proofErr w:type="gramEnd"/>
      <w:r w:rsidRPr="00542064">
        <w:rPr>
          <w:lang w:val="en-US"/>
        </w:rPr>
        <w:t>]*[\n\r]{</w:t>
      </w:r>
      <w:proofErr w:type="spellStart"/>
      <w:r w:rsidRPr="00542064">
        <w:rPr>
          <w:lang w:val="en-US"/>
        </w:rPr>
        <w:t>ignoreLastWord</w:t>
      </w:r>
      <w:proofErr w:type="spellEnd"/>
      <w:r w:rsidRPr="00542064">
        <w:rPr>
          <w:lang w:val="en-US"/>
        </w:rPr>
        <w:t>=true;}</w:t>
      </w:r>
    </w:p>
    <w:p w14:paraId="4192927C" w14:textId="1C9E0BC4" w:rsidR="00542064" w:rsidRPr="002D51BA" w:rsidRDefault="00542064" w:rsidP="00081A94">
      <w:pPr>
        <w:ind w:firstLine="0"/>
      </w:pPr>
      <w:r w:rsidRPr="00A55C13">
        <w:rPr>
          <w:lang w:val="en-US"/>
        </w:rPr>
        <w:t>keyword</w:t>
      </w:r>
      <w:r w:rsidRPr="002D51BA">
        <w:t xml:space="preserve"> [</w:t>
      </w:r>
      <w:r w:rsidRPr="00A55C13">
        <w:rPr>
          <w:lang w:val="en-US"/>
        </w:rPr>
        <w:t>a</w:t>
      </w:r>
      <w:r w:rsidRPr="002D51BA">
        <w:t>-</w:t>
      </w:r>
      <w:proofErr w:type="gramStart"/>
      <w:r w:rsidRPr="00A55C13">
        <w:rPr>
          <w:lang w:val="en-US"/>
        </w:rPr>
        <w:t>z</w:t>
      </w:r>
      <w:proofErr w:type="gramEnd"/>
      <w:r w:rsidRPr="002D51BA">
        <w:t>]+</w:t>
      </w:r>
    </w:p>
    <w:p w14:paraId="28E790E2" w14:textId="57C986BC" w:rsidR="0047652D" w:rsidRPr="002D51BA" w:rsidRDefault="00542064" w:rsidP="00596FF5">
      <w:pPr>
        <w:ind w:firstLine="0"/>
      </w:pPr>
      <w:proofErr w:type="spellStart"/>
      <w:r w:rsidRPr="00A55C13">
        <w:rPr>
          <w:lang w:val="en-US"/>
        </w:rPr>
        <w:t>switchword</w:t>
      </w:r>
      <w:proofErr w:type="spellEnd"/>
      <w:r w:rsidRPr="002D51BA">
        <w:t xml:space="preserve"> [:]</w:t>
      </w:r>
    </w:p>
    <w:p w14:paraId="6942BA21" w14:textId="77777777" w:rsidR="00796FBB" w:rsidRPr="002D51BA" w:rsidRDefault="00796FBB" w:rsidP="00596FF5">
      <w:pPr>
        <w:ind w:firstLine="0"/>
      </w:pPr>
    </w:p>
    <w:p w14:paraId="19FC4B27" w14:textId="290CCA5C" w:rsidR="00796FBB" w:rsidRDefault="00796FBB" w:rsidP="00796FBB">
      <w:r>
        <w:t xml:space="preserve">Управляющая таблица конечного автомата, построенного по разработанной системе правил программой </w:t>
      </w:r>
      <w:proofErr w:type="spellStart"/>
      <w:r>
        <w:t>ВебТрансБилдер</w:t>
      </w:r>
      <w:proofErr w:type="spellEnd"/>
      <w:r>
        <w:t xml:space="preserve"> и легенда к ней представлены в таблицах 1 и 2 соответственно.</w:t>
      </w:r>
    </w:p>
    <w:p w14:paraId="1EBBE354" w14:textId="77777777" w:rsidR="00796FBB" w:rsidRPr="00796FBB" w:rsidRDefault="00796FBB" w:rsidP="00796FBB"/>
    <w:p w14:paraId="7814607E" w14:textId="54A99B81" w:rsidR="00796FBB" w:rsidRPr="00796FBB" w:rsidRDefault="00796FBB" w:rsidP="00796FBB">
      <w:pPr>
        <w:pStyle w:val="a8"/>
        <w:keepNext/>
        <w:jc w:val="right"/>
        <w:rPr>
          <w:b w:val="0"/>
          <w:sz w:val="24"/>
          <w:szCs w:val="24"/>
          <w:lang w:val="en-US"/>
        </w:rPr>
      </w:pPr>
      <w:r w:rsidRPr="00796FBB">
        <w:rPr>
          <w:b w:val="0"/>
          <w:sz w:val="24"/>
          <w:szCs w:val="24"/>
        </w:rPr>
        <w:t>Таблица</w:t>
      </w:r>
      <w:r w:rsidRPr="00796FBB">
        <w:rPr>
          <w:b w:val="0"/>
          <w:sz w:val="24"/>
          <w:szCs w:val="24"/>
          <w:lang w:val="en-US"/>
        </w:rPr>
        <w:t xml:space="preserve"> </w:t>
      </w:r>
      <w:r w:rsidRPr="00796FBB">
        <w:rPr>
          <w:b w:val="0"/>
          <w:sz w:val="24"/>
          <w:szCs w:val="24"/>
        </w:rPr>
        <w:fldChar w:fldCharType="begin"/>
      </w:r>
      <w:r w:rsidRPr="00796FBB">
        <w:rPr>
          <w:b w:val="0"/>
          <w:sz w:val="24"/>
          <w:szCs w:val="24"/>
          <w:lang w:val="en-US"/>
        </w:rPr>
        <w:instrText xml:space="preserve"> SEQ </w:instrText>
      </w:r>
      <w:r w:rsidRPr="00796FBB">
        <w:rPr>
          <w:b w:val="0"/>
          <w:sz w:val="24"/>
          <w:szCs w:val="24"/>
        </w:rPr>
        <w:instrText>Таблица</w:instrText>
      </w:r>
      <w:r w:rsidRPr="00796FBB">
        <w:rPr>
          <w:b w:val="0"/>
          <w:sz w:val="24"/>
          <w:szCs w:val="24"/>
          <w:lang w:val="en-US"/>
        </w:rPr>
        <w:instrText xml:space="preserve"> \* ARABIC </w:instrText>
      </w:r>
      <w:r w:rsidRPr="00796FBB">
        <w:rPr>
          <w:b w:val="0"/>
          <w:sz w:val="24"/>
          <w:szCs w:val="24"/>
        </w:rPr>
        <w:fldChar w:fldCharType="separate"/>
      </w:r>
      <w:r>
        <w:rPr>
          <w:b w:val="0"/>
          <w:noProof/>
          <w:sz w:val="24"/>
          <w:szCs w:val="24"/>
          <w:lang w:val="en-US"/>
        </w:rPr>
        <w:t>1</w:t>
      </w:r>
      <w:r w:rsidRPr="00796FBB">
        <w:rPr>
          <w:b w:val="0"/>
          <w:sz w:val="24"/>
          <w:szCs w:val="24"/>
        </w:rPr>
        <w:fldChar w:fldCharType="end"/>
      </w:r>
      <w:r w:rsidRPr="00796FBB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>Управляющая таблица сканера</w:t>
      </w:r>
    </w:p>
    <w:tbl>
      <w:tblPr>
        <w:tblW w:w="96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383"/>
        <w:gridCol w:w="380"/>
        <w:gridCol w:w="415"/>
        <w:gridCol w:w="380"/>
        <w:gridCol w:w="380"/>
        <w:gridCol w:w="380"/>
        <w:gridCol w:w="380"/>
        <w:gridCol w:w="415"/>
        <w:gridCol w:w="415"/>
        <w:gridCol w:w="380"/>
        <w:gridCol w:w="415"/>
        <w:gridCol w:w="487"/>
        <w:gridCol w:w="415"/>
        <w:gridCol w:w="487"/>
        <w:gridCol w:w="415"/>
        <w:gridCol w:w="487"/>
        <w:gridCol w:w="415"/>
        <w:gridCol w:w="487"/>
        <w:gridCol w:w="415"/>
        <w:gridCol w:w="389"/>
      </w:tblGrid>
      <w:tr w:rsidR="00796FBB" w:rsidRPr="0047652D" w14:paraId="2B4D0857" w14:textId="3906F1E1" w:rsidTr="00796F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8F80EBC" w14:textId="725A4896" w:rsidR="0047652D" w:rsidRPr="0047652D" w:rsidRDefault="0047652D" w:rsidP="00796FBB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47652D">
              <w:rPr>
                <w:rFonts w:eastAsia="Times New Roman" w:cs="Times New Roman"/>
                <w:sz w:val="20"/>
                <w:szCs w:val="20"/>
                <w:lang w:val="en-US"/>
              </w:rPr>
              <w:br/>
            </w:r>
          </w:p>
        </w:tc>
        <w:tc>
          <w:tcPr>
            <w:tcW w:w="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A091B" w14:textId="66C71DA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C1D3D" w14:textId="1824106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A6B20" w14:textId="3A95867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C8CC8" w14:textId="1554A80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1AC8C" w14:textId="6BBDCBE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5532D" w14:textId="6B438CA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4906E" w14:textId="197867C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5B6CF" w14:textId="3B32B15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2FDCA" w14:textId="22C9FAD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EF903" w14:textId="39AA138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3BEA2" w14:textId="4CBD008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51ED3" w14:textId="09CB3CD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C538E" w14:textId="54EA34E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E2C53" w14:textId="37FDA87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75FC5" w14:textId="1933B4F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1C688" w14:textId="6FB15CB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A3190" w14:textId="023F9AA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C3935" w14:textId="5D1D946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B5C34" w14:textId="52D3C83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18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A0686" w14:textId="17B62F3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19</w:t>
            </w:r>
          </w:p>
        </w:tc>
      </w:tr>
      <w:tr w:rsidR="00796FBB" w:rsidRPr="0047652D" w14:paraId="4CBE27F8" w14:textId="16592EF4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B617" w14:textId="5CE00CF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47652D">
              <w:rPr>
                <w:rFonts w:eastAsia="Times New Roman" w:cs="Times New Roman"/>
                <w:sz w:val="20"/>
                <w:szCs w:val="20"/>
              </w:rPr>
              <w:t>[ EOF</w:t>
            </w:r>
            <w:proofErr w:type="gramEnd"/>
            <w:r w:rsidRPr="0047652D">
              <w:rPr>
                <w:rFonts w:eastAsia="Times New Roman" w:cs="Times New Roman"/>
                <w:sz w:val="20"/>
                <w:szCs w:val="20"/>
              </w:rPr>
              <w:t>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76AF2" w14:textId="2100646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E908C" w14:textId="56F667F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BFB0B" w14:textId="0B06875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A809B" w14:textId="1B67CA8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494B5" w14:textId="216726A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C9D68C" w14:textId="6AF8655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876D4" w14:textId="1029F3E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335ECF" w14:textId="1AE276A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90316" w14:textId="0516E9A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8865AB" w14:textId="553BF3E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12291" w14:textId="673C24A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7FF85" w14:textId="0052580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629244" w14:textId="0E840A8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922BC6" w14:textId="568F595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60214" w14:textId="58C765B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AA871F" w14:textId="43FC8F3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E592C" w14:textId="70B8D44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FCD92" w14:textId="2B63842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FE12AF" w14:textId="1CE59C7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B0C2C" w14:textId="1439689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7634CFCC" w14:textId="03BEE368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3D2C" w14:textId="796D582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() , ; { }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077FED" w14:textId="0887A6D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2C370C1" w14:textId="74E806E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EC964CB" w14:textId="43D9187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CA0ED" w14:textId="6965EFF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E26947E" w14:textId="33C0C2C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1B6AEF" w14:textId="080A0C2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BE21F67" w14:textId="798CD35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B7E51" w14:textId="4DFB328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B89E9B4" w14:textId="5BD08FF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4D77708" w14:textId="14051F2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FE432D" w14:textId="4412C6E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3E3F2" w14:textId="0050C9B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CA982" w14:textId="25686D5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86FBDF6" w14:textId="0554AF6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76920" w14:textId="5269929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FE8B38A" w14:textId="5BFD5AC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3C707B" w14:textId="29BD10B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2B3CCC3" w14:textId="4364D42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C349E1" w14:textId="2F0EA7E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6C427" w14:textId="4997ECC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715BEA5D" w14:textId="633FEEEC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4CE9A" w14:textId="6463290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=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46CFC6" w14:textId="338821A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9DB300" w14:textId="0C9DA3C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7E8D932" w14:textId="1D8DD18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E136F7" w14:textId="20B2200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D069FD5" w14:textId="188E879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EA331" w14:textId="1438F01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376F76" w14:textId="50BFCEC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BBC17C" w14:textId="15D448B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4FA6DB1" w14:textId="5E8FAE2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64EE942" w14:textId="60F8A7C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57472C" w14:textId="46D8F5C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520D53" w14:textId="687EB59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5CE51" w14:textId="4536C25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658D6DC" w14:textId="602D63C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7A32B" w14:textId="0B171F3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67B7C04" w14:textId="61F51FB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185A9" w14:textId="7D1F484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48186EE" w14:textId="6461A49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220677" w14:textId="56D9F60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DBD03" w14:textId="7FA5440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79437557" w14:textId="5808D76F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F85B" w14:textId="0230C60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: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569D96" w14:textId="6CB296C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0E87E4E" w14:textId="43560A3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2421EA5" w14:textId="7211E6B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9E9581" w14:textId="443934E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7DA5B17" w14:textId="2367E4B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E56A7C" w14:textId="17340F2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232C488" w14:textId="3B5A330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A52B3" w14:textId="309F11B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13366D4" w14:textId="3D4B111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BFCD000" w14:textId="7F81254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C44293" w14:textId="103A67A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AF28C" w14:textId="3AF4709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77A320" w14:textId="1F2CC0B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8B9DA4A" w14:textId="4F78CFA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836A8" w14:textId="29D4150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955827A" w14:textId="18CF840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7B6C0B" w14:textId="5082DF9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9ECC739" w14:textId="5B0A6A8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A3BEC3" w14:textId="7F9CE9B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D91C4" w14:textId="6EBF4A5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1562F2AC" w14:textId="630E013D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7647" w14:textId="3B9498F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47652D">
              <w:rPr>
                <w:rFonts w:eastAsia="Times New Roman" w:cs="Times New Roman"/>
                <w:sz w:val="20"/>
                <w:szCs w:val="20"/>
              </w:rPr>
              <w:t>[ a</w:t>
            </w:r>
            <w:proofErr w:type="gramEnd"/>
            <w:r w:rsidRPr="0047652D">
              <w:rPr>
                <w:rFonts w:eastAsia="Times New Roman" w:cs="Times New Roman"/>
                <w:sz w:val="20"/>
                <w:szCs w:val="20"/>
              </w:rPr>
              <w:t>-d f-z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B5C62" w14:textId="4A2D2E7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C53E63B" w14:textId="6DE8F1D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B43BFA" w14:textId="4C876A4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DB7CC" w14:textId="3403F42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630B5A5" w14:textId="5FED844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B55F0C" w14:textId="765CDF6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A0C339D" w14:textId="1848935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24E939" w14:textId="34FADD4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0140BB7" w14:textId="7B1793C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126DC8" w14:textId="69A4DBE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A66B2" w14:textId="4049364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12C115" w14:textId="4BE9198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863DBC" w14:textId="321E546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6FB3FEC" w14:textId="101B794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0067E" w14:textId="00791D4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5EDBC" w14:textId="45A904C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CE1698" w14:textId="4782CA5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145A222" w14:textId="34243C5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9AED1" w14:textId="2ED3FF7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276B9" w14:textId="6328A36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</w:tr>
      <w:tr w:rsidR="00796FBB" w:rsidRPr="0047652D" w14:paraId="299D6F50" w14:textId="15A170D3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47D4A" w14:textId="29119BA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%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473A54" w14:textId="242C5EA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2957612" w14:textId="056C7BA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ADF43F0" w14:textId="18B2E73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E3F41" w14:textId="7006A7E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90D7E1F" w14:textId="3228CC2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AC5F7A" w14:textId="6F5A6CB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0D79A99" w14:textId="1A28FFE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299CD" w14:textId="0221410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DE32C7B" w14:textId="1548612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F2E5C47" w14:textId="52550CC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96D15C" w14:textId="5D0BBF3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EA676D" w14:textId="4C8A525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E927F" w14:textId="28267EA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B96E592" w14:textId="5F5A8A7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1E28D" w14:textId="3E44832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88D088D" w14:textId="581111E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8DCE15" w14:textId="4D3482B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C27D2B1" w14:textId="7547146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CAD30D" w14:textId="0021F23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20B6B" w14:textId="1D9B584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4A2DE47B" w14:textId="4B2CEDA0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426E8" w14:textId="6B9710A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47652D">
              <w:rPr>
                <w:rFonts w:eastAsia="Times New Roman" w:cs="Times New Roman"/>
                <w:sz w:val="20"/>
                <w:szCs w:val="20"/>
              </w:rPr>
              <w:t>[  \</w:t>
            </w:r>
            <w:proofErr w:type="gramEnd"/>
            <w:r w:rsidRPr="0047652D">
              <w:rPr>
                <w:rFonts w:eastAsia="Times New Roman" w:cs="Times New Roman"/>
                <w:sz w:val="20"/>
                <w:szCs w:val="20"/>
              </w:rPr>
              <w:t>d09  \d32 ]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559C3" w14:textId="10C352E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D21729E" w14:textId="34F18E4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736FD00" w14:textId="6797FC0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4CE87" w14:textId="701F6B2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3EF9A" w14:textId="5F8D8FC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CBC99F" w14:textId="16B0BBB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E02E16F" w14:textId="21943CB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F1ECA" w14:textId="5D5B8BC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09CFF74" w14:textId="6E6D0EE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200D757" w14:textId="13F300B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1E20B" w14:textId="2C3BD90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9BE1B" w14:textId="745B933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EB9D2" w14:textId="2B811C3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D8B86FB" w14:textId="005673A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C60EEB" w14:textId="0C686E6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5372F01" w14:textId="1BE65C4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1306D8" w14:textId="664E7B7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1FA38E7" w14:textId="6691E05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65C4BF" w14:textId="4E0272B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4E061" w14:textId="17666D0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7A311ABD" w14:textId="7140A720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315DA" w14:textId="4F727B7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*+ /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8A3DDC" w14:textId="0A62630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6740FD1" w14:textId="0D0EB0E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D8F982C" w14:textId="4B4B709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CDA241" w14:textId="3C1A83D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3D68264" w14:textId="4817D59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4E396" w14:textId="7EDE1A8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EABC03D" w14:textId="70CCDFD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FAE0B2" w14:textId="6FF0264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C8ABBF2" w14:textId="0878A39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158FDFE" w14:textId="7BE5A9C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14D343" w14:textId="39C6E76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F990F3" w14:textId="28B8119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A8B6C" w14:textId="5F6BB2A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503A393" w14:textId="3EF3B70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7031C" w14:textId="73EA242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D2F38AB" w14:textId="11C5864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9DB662" w14:textId="4B580AF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86ACBA2" w14:textId="0843BCF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2CD43" w14:textId="4FFBB48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8782D" w14:textId="6C3990F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27852800" w14:textId="5507326F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D02E" w14:textId="777C077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!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CE3ED1" w14:textId="17FBD88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A4CA40E" w14:textId="231E4FE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93E758B" w14:textId="62C5472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021C6" w14:textId="5484A95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D8C7F52" w14:textId="09A9FEC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FD5730" w14:textId="6594FF5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F06A395" w14:textId="79BCE2A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BE4820" w14:textId="4E72595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AE1A18E" w14:textId="585DCFD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CFFABB0" w14:textId="58BA87C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A5661" w14:textId="5872BAB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0A01B" w14:textId="6F48326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AEF9F" w14:textId="7D0C441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7176900" w14:textId="484A782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23EE5A" w14:textId="10423AD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57BEC3B" w14:textId="2179356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25EE3" w14:textId="10DC27F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79F00EF" w14:textId="68931AF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F39BD4" w14:textId="1C08146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6AF3C" w14:textId="339BAA0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09956380" w14:textId="371D3B48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C58C6" w14:textId="75D5E92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&lt; &gt;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C6766E" w14:textId="12DD830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FBA0CE9" w14:textId="68BD12C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F8E3444" w14:textId="3FE93E6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77E4A7" w14:textId="28460E4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B8BAD3E" w14:textId="6490C4D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81DD71" w14:textId="2716283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919218E" w14:textId="65C5956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28EE79" w14:textId="2D69D06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151600A" w14:textId="2E9E097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9DE2F6F" w14:textId="55CB18D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CE79F6" w14:textId="4659C51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299487" w14:textId="3C02E91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3E7CA" w14:textId="6CBFCE1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3502E0A" w14:textId="3F38900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30091" w14:textId="5655702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C39605E" w14:textId="1536631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2B7A4" w14:textId="229529F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4BBB89D" w14:textId="61CF2C5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6350E" w14:textId="73CF331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8129E" w14:textId="368B0C3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0801BD6E" w14:textId="546F32F4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6C8A4" w14:textId="0F5F538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-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1C1CAF" w14:textId="0F57DB7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D854F00" w14:textId="6E47173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E347C48" w14:textId="7E8AA58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90A25B" w14:textId="559D796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DB172D9" w14:textId="49CFC4D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8FB6FC" w14:textId="5603FC9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36BDEAE" w14:textId="11351A6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A79DF" w14:textId="59FBE87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03256D9" w14:textId="39775F4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63A9FD2" w14:textId="19756CA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11FEB9" w14:textId="6C9A17D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5EB54" w14:textId="0A787B0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01D37A" w14:textId="7037DC5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D1AC09D" w14:textId="31C51FE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C4A50" w14:textId="5860A85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D9B9B88" w14:textId="432E762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A7A48" w14:textId="467343C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822201B" w14:textId="11EBD5D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3680B4" w14:textId="1D85409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A8B6" w14:textId="1FC5CA5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4C46D125" w14:textId="060F2171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DA76" w14:textId="01EF931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"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5AEDE" w14:textId="122DC99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C7257DC" w14:textId="5CCE14D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9A16B43" w14:textId="308A3A7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9CC91A" w14:textId="0E6FBFD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9DBA32B" w14:textId="7C5898D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F6F5B" w14:textId="08DB412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D2FC704" w14:textId="5918BDC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F2DB8E" w14:textId="6DFD8E5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BDD9261" w14:textId="48813A6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E456B21" w14:textId="60FDC54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BAD4D" w14:textId="6121CAC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4346C" w14:textId="644718E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7BD7B7" w14:textId="30E24C5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60F886E" w14:textId="5D7D81D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1D506" w14:textId="2C874412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4864B0D" w14:textId="49EC893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FA25F1" w14:textId="6D2C1CE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D8E3777" w14:textId="363A3A6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F28A73" w14:textId="54D4FBC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29EEE" w14:textId="7445211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7F9CB33F" w14:textId="6717D0BF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26862" w14:textId="1B12FA3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[ 0-9 ]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FB5FAD" w14:textId="656BD63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B925526" w14:textId="25DBC7C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982D3" w14:textId="6424ADF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CA154" w14:textId="3E83EB0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E461B10" w14:textId="4F95044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8FEEB" w14:textId="15A6FC6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CA8497F" w14:textId="02FC62A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187BF4" w14:textId="3C08102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583249" w14:textId="2EC1212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78DCAB2" w14:textId="39427D0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A60700" w14:textId="503EB7F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6759E7" w14:textId="2610F4E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F0B0A8" w14:textId="148FA73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B610A5" w14:textId="06E0BC7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96E32" w14:textId="27A883D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1F54F5B" w14:textId="7BBEC5A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F20BB6" w14:textId="0686A24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B7FAB2" w14:textId="5A8C375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92D44" w14:textId="4AF5C23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19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029BF" w14:textId="115CB67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62A9D467" w14:textId="5C3E4F9D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5716C" w14:textId="2CD13C9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47652D">
              <w:rPr>
                <w:rFonts w:eastAsia="Times New Roman" w:cs="Times New Roman"/>
                <w:sz w:val="20"/>
                <w:szCs w:val="20"/>
              </w:rPr>
              <w:t>[  \</w:t>
            </w:r>
            <w:proofErr w:type="gramEnd"/>
            <w:r w:rsidRPr="0047652D">
              <w:rPr>
                <w:rFonts w:eastAsia="Times New Roman" w:cs="Times New Roman"/>
                <w:sz w:val="20"/>
                <w:szCs w:val="20"/>
              </w:rPr>
              <w:t>d13  \d10 ]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2D07B0" w14:textId="00E1575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B8CC168" w14:textId="1B74AD5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1E47DCA" w14:textId="02D0B14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BA5B0B" w14:textId="209ED1D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-9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43725D" w14:textId="7FB4F84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874190" w14:textId="4339E22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EEAFABE" w14:textId="3320D51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2252A" w14:textId="1B0D619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2788371" w14:textId="1AAEAE1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4574EF5" w14:textId="33E83BA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DCBB" w14:textId="5923628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CAF9A" w14:textId="16058B8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596D3A" w14:textId="03AEBAC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7C03271" w14:textId="235E838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5C1A4E" w14:textId="4A28066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F69E28D" w14:textId="61B5AE3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50840" w14:textId="3393BF1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3BA4E99" w14:textId="12710E0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62B22" w14:textId="7EC0523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121F6" w14:textId="614EE78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240DEDB0" w14:textId="3E00B1BC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65799" w14:textId="2B15077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47652D">
              <w:rPr>
                <w:rFonts w:eastAsia="Times New Roman" w:cs="Times New Roman"/>
                <w:sz w:val="20"/>
                <w:szCs w:val="20"/>
              </w:rPr>
              <w:t>[ e</w:t>
            </w:r>
            <w:proofErr w:type="gramEnd"/>
            <w:r w:rsidRPr="0047652D">
              <w:rPr>
                <w:rFonts w:eastAsia="Times New Roman" w:cs="Times New Roman"/>
                <w:sz w:val="20"/>
                <w:szCs w:val="20"/>
              </w:rPr>
              <w:t>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9B5CCE" w14:textId="7FA1164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C44049B" w14:textId="7A221C8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7189E0" w14:textId="76A7DEC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C30880" w14:textId="34FFE2A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32A0433" w14:textId="4237761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EFC901" w14:textId="5220124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2FF1936" w14:textId="222A7BA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76EB09" w14:textId="386A23C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37782" w14:textId="12DC85D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CB2C2" w14:textId="553723C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291F8" w14:textId="726807F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B6BA99" w14:textId="1C92CF0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2161D1" w14:textId="551B5EB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2476B" w14:textId="73478C8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6AD26D" w14:textId="267219E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17717F" w14:textId="30C85B0A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69DD11" w14:textId="2EA22BC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252BD67" w14:textId="3B83652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38E54B" w14:textId="4126A95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F4B32" w14:textId="1F2452A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</w:tr>
      <w:tr w:rsidR="00796FBB" w:rsidRPr="0047652D" w14:paraId="376B2396" w14:textId="4EE48518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33AE" w14:textId="4F84833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[ .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1F83A3" w14:textId="00FC1B0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409CD7F" w14:textId="1B31FE3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71D4D57" w14:textId="5A87161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2CD207" w14:textId="42C4FDE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34824510" w14:textId="3D73508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A04D95" w14:textId="196D4F7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4CD0DA5" w14:textId="3B27F23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1357B" w14:textId="29A16E7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BD6E8C" w14:textId="61D6DC8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846D9E8" w14:textId="5010BC7D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228C9A" w14:textId="22243FD8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891F7" w14:textId="42755B6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4760B" w14:textId="3DDCC5D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7DB143A5" w14:textId="4F9D270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D099E" w14:textId="3593DB45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BE6A73A" w14:textId="0353CF8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AA11B7" w14:textId="36A419F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9769BC7" w14:textId="6C6A8B4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431CB4" w14:textId="48B0012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2D1F2" w14:textId="728EBDD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</w:tr>
      <w:tr w:rsidR="00796FBB" w:rsidRPr="0047652D" w14:paraId="2E8E971C" w14:textId="45CCFDCA" w:rsidTr="00796F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10E1B" w14:textId="69155A0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47652D">
              <w:rPr>
                <w:rFonts w:eastAsia="Times New Roman" w:cs="Times New Roman"/>
                <w:sz w:val="20"/>
                <w:szCs w:val="20"/>
              </w:rPr>
              <w:t>[ A</w:t>
            </w:r>
            <w:proofErr w:type="gramEnd"/>
            <w:r w:rsidRPr="0047652D">
              <w:rPr>
                <w:rFonts w:eastAsia="Times New Roman" w:cs="Times New Roman"/>
                <w:sz w:val="20"/>
                <w:szCs w:val="20"/>
              </w:rPr>
              <w:t>-Z ]</w:t>
            </w:r>
          </w:p>
        </w:tc>
        <w:tc>
          <w:tcPr>
            <w:tcW w:w="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C6E8C3" w14:textId="1DD7E9F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FDC8191" w14:textId="3CC7E44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96373EA" w14:textId="7E2D481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2A27C" w14:textId="46E35E2B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E005E04" w14:textId="734203A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2399AA" w14:textId="113C1063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3CB0346" w14:textId="58A9CA07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495949" w14:textId="2BE612F9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0EF342F4" w14:textId="2FBDB64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255C40D1" w14:textId="6FC555B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2F51EA" w14:textId="00CCB25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65C7E" w14:textId="79F1D42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F7297D" w14:textId="2B3A016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4EFF6079" w14:textId="13EEDBD4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4E769" w14:textId="7813B5A6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E7EBC" w14:textId="746B1EEC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0D919" w14:textId="065B9C30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68F57603" w14:textId="668F72E1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BD3A71" w14:textId="6499DDAE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11628" w14:textId="3A29E1EF" w:rsidR="0047652D" w:rsidRPr="0047652D" w:rsidRDefault="0047652D" w:rsidP="0047652D">
            <w:pPr>
              <w:ind w:right="159"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652D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</w:tr>
    </w:tbl>
    <w:p w14:paraId="2DF1AA78" w14:textId="1A3F9C88" w:rsidR="00796FBB" w:rsidRPr="00796FBB" w:rsidRDefault="00796FBB" w:rsidP="00596FF5">
      <w:pPr>
        <w:ind w:firstLine="0"/>
        <w:rPr>
          <w:lang w:val="en-US"/>
        </w:rPr>
      </w:pPr>
    </w:p>
    <w:p w14:paraId="2FD099E8" w14:textId="469E01C1" w:rsidR="00796FBB" w:rsidRPr="00796FBB" w:rsidRDefault="00796FBB" w:rsidP="00796FBB">
      <w:pPr>
        <w:pStyle w:val="a8"/>
        <w:keepNext/>
        <w:jc w:val="right"/>
        <w:rPr>
          <w:b w:val="0"/>
          <w:sz w:val="24"/>
          <w:szCs w:val="24"/>
        </w:rPr>
      </w:pPr>
      <w:r w:rsidRPr="00796FBB">
        <w:rPr>
          <w:b w:val="0"/>
          <w:sz w:val="24"/>
          <w:szCs w:val="24"/>
        </w:rPr>
        <w:t xml:space="preserve">Таблица </w:t>
      </w:r>
      <w:r w:rsidRPr="00796FBB">
        <w:rPr>
          <w:b w:val="0"/>
          <w:sz w:val="24"/>
          <w:szCs w:val="24"/>
        </w:rPr>
        <w:fldChar w:fldCharType="begin"/>
      </w:r>
      <w:r w:rsidRPr="00796FBB">
        <w:rPr>
          <w:b w:val="0"/>
          <w:sz w:val="24"/>
          <w:szCs w:val="24"/>
        </w:rPr>
        <w:instrText xml:space="preserve"> SEQ Таблица \* ARABIC </w:instrText>
      </w:r>
      <w:r w:rsidRPr="00796FBB">
        <w:rPr>
          <w:b w:val="0"/>
          <w:sz w:val="24"/>
          <w:szCs w:val="24"/>
        </w:rPr>
        <w:fldChar w:fldCharType="separate"/>
      </w:r>
      <w:r w:rsidRPr="00796FBB">
        <w:rPr>
          <w:b w:val="0"/>
          <w:noProof/>
          <w:sz w:val="24"/>
          <w:szCs w:val="24"/>
        </w:rPr>
        <w:t>2</w:t>
      </w:r>
      <w:r w:rsidRPr="00796FBB">
        <w:rPr>
          <w:b w:val="0"/>
          <w:sz w:val="24"/>
          <w:szCs w:val="24"/>
        </w:rPr>
        <w:fldChar w:fldCharType="end"/>
      </w:r>
      <w:r w:rsidRPr="00796FBB">
        <w:rPr>
          <w:b w:val="0"/>
          <w:sz w:val="24"/>
          <w:szCs w:val="24"/>
        </w:rPr>
        <w:t xml:space="preserve"> – Финальные состояния и действия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8"/>
      </w:tblGrid>
      <w:tr w:rsidR="00796FBB" w:rsidRPr="00796FBB" w14:paraId="5C464DF6" w14:textId="77777777" w:rsidTr="00796FBB">
        <w:trPr>
          <w:jc w:val="center"/>
        </w:trPr>
        <w:tc>
          <w:tcPr>
            <w:tcW w:w="0" w:type="auto"/>
            <w:vAlign w:val="center"/>
            <w:hideMark/>
          </w:tcPr>
          <w:p w14:paraId="2B259809" w14:textId="77777777" w:rsidR="00796FBB" w:rsidRPr="00796FBB" w:rsidRDefault="00796FBB" w:rsidP="00796FBB">
            <w:pPr>
              <w:ind w:left="150" w:right="150"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</w:rPr>
            </w:pPr>
            <w:r w:rsidRPr="00796FBB">
              <w:rPr>
                <w:rFonts w:eastAsia="Times New Roman" w:cs="Times New Roman"/>
                <w:color w:val="0000FF"/>
                <w:sz w:val="20"/>
                <w:szCs w:val="20"/>
              </w:rPr>
              <w:t>Финальные состояния и действия:</w:t>
            </w:r>
          </w:p>
        </w:tc>
      </w:tr>
      <w:tr w:rsidR="00796FBB" w:rsidRPr="00796FBB" w14:paraId="63D281AF" w14:textId="77777777" w:rsidTr="00796FBB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883"/>
              <w:gridCol w:w="1458"/>
              <w:gridCol w:w="430"/>
              <w:gridCol w:w="2312"/>
            </w:tblGrid>
            <w:tr w:rsidR="00796FBB" w:rsidRPr="00796FBB" w14:paraId="54BE41E5" w14:textId="77777777" w:rsidTr="00796FBB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029B528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    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76A64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Токен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595445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Группа слов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02C205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DA0352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Действие</w:t>
                  </w:r>
                </w:p>
              </w:tc>
            </w:tr>
            <w:tr w:rsidR="00796FBB" w:rsidRPr="00796FBB" w14:paraId="54D1CAD7" w14:textId="77777777" w:rsidTr="00796FBB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1F2D79E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691AD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-&gt; 0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4F8C6A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EOF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A8E02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B6B1DA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i/>
                      <w:iCs/>
                      <w:color w:val="808080"/>
                      <w:sz w:val="20"/>
                      <w:szCs w:val="20"/>
                    </w:rPr>
                    <w:t>Lexem.groupIndex</w:t>
                  </w:r>
                  <w:proofErr w:type="spellEnd"/>
                  <w:r w:rsidRPr="00796FBB">
                    <w:rPr>
                      <w:rFonts w:eastAsia="Times New Roman" w:cs="Times New Roman"/>
                      <w:i/>
                      <w:iCs/>
                      <w:color w:val="808080"/>
                      <w:sz w:val="20"/>
                      <w:szCs w:val="20"/>
                    </w:rPr>
                    <w:t>=0;</w:t>
                  </w:r>
                </w:p>
              </w:tc>
            </w:tr>
            <w:tr w:rsidR="00796FBB" w:rsidRPr="00796FBB" w14:paraId="11DCCC73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0F5F815C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0" w:type="auto"/>
                  <w:hideMark/>
                </w:tcPr>
                <w:p w14:paraId="5DF2656F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372A4A50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Word</w:t>
                  </w:r>
                  <w:proofErr w:type="spellEnd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1A39F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9EEC51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796FBB" w:rsidRPr="00796FBB" w14:paraId="45FC876D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5E9C1644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lastRenderedPageBreak/>
                    <w:t>-3</w:t>
                  </w:r>
                </w:p>
              </w:tc>
              <w:tc>
                <w:tcPr>
                  <w:tcW w:w="0" w:type="auto"/>
                  <w:hideMark/>
                </w:tcPr>
                <w:p w14:paraId="250F1B47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4F962DD6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switchword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6949AD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3C5102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796FBB" w:rsidRPr="00796FBB" w14:paraId="0C96A863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03E4484D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-4</w:t>
                  </w:r>
                </w:p>
              </w:tc>
              <w:tc>
                <w:tcPr>
                  <w:tcW w:w="0" w:type="auto"/>
                  <w:hideMark/>
                </w:tcPr>
                <w:p w14:paraId="67B6746F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5D9DA495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keyword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FD54E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66B766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796FBB" w:rsidRPr="00796FBB" w14:paraId="6496049A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0AC699D6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-5</w:t>
                  </w:r>
                </w:p>
              </w:tc>
              <w:tc>
                <w:tcPr>
                  <w:tcW w:w="0" w:type="auto"/>
                  <w:hideMark/>
                </w:tcPr>
                <w:p w14:paraId="00085F3E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5C3A7F59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space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347185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F3C9EB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{</w:t>
                  </w:r>
                  <w:proofErr w:type="spellStart"/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ignoreLastWord</w:t>
                  </w:r>
                  <w:proofErr w:type="spellEnd"/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=</w:t>
                  </w:r>
                  <w:proofErr w:type="spellStart"/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true</w:t>
                  </w:r>
                  <w:proofErr w:type="spellEnd"/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;}</w:t>
                  </w:r>
                </w:p>
              </w:tc>
            </w:tr>
            <w:tr w:rsidR="00796FBB" w:rsidRPr="00796FBB" w14:paraId="0688AF4D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6A3B65AE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-6</w:t>
                  </w:r>
                </w:p>
              </w:tc>
              <w:tc>
                <w:tcPr>
                  <w:tcW w:w="0" w:type="auto"/>
                  <w:hideMark/>
                </w:tcPr>
                <w:p w14:paraId="03B8A6F8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5DEA3B01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oper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E67711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72C1FD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796FBB" w:rsidRPr="00796FBB" w14:paraId="780D950D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44B9CCC7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-7</w:t>
                  </w:r>
                </w:p>
              </w:tc>
              <w:tc>
                <w:tcPr>
                  <w:tcW w:w="0" w:type="auto"/>
                  <w:hideMark/>
                </w:tcPr>
                <w:p w14:paraId="26F1C3CA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23F0D987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minus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5CBE9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FC8881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796FBB" w:rsidRPr="00796FBB" w14:paraId="17547C6E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3C1C0BE8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-8</w:t>
                  </w:r>
                </w:p>
              </w:tc>
              <w:tc>
                <w:tcPr>
                  <w:tcW w:w="0" w:type="auto"/>
                  <w:hideMark/>
                </w:tcPr>
                <w:p w14:paraId="1B01AA9C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29FAE8A8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constdec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C4189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2AE9B4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796FBB" w:rsidRPr="00796FBB" w14:paraId="7BF3BEA7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1F3639DE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-9</w:t>
                  </w:r>
                </w:p>
              </w:tc>
              <w:tc>
                <w:tcPr>
                  <w:tcW w:w="0" w:type="auto"/>
                  <w:hideMark/>
                </w:tcPr>
                <w:p w14:paraId="7E56AC12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5E14381B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comment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B95088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533A64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{</w:t>
                  </w:r>
                  <w:proofErr w:type="spellStart"/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ignoreLastWord</w:t>
                  </w:r>
                  <w:proofErr w:type="spellEnd"/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=</w:t>
                  </w:r>
                  <w:proofErr w:type="spellStart"/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true</w:t>
                  </w:r>
                  <w:proofErr w:type="spellEnd"/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;}</w:t>
                  </w:r>
                </w:p>
              </w:tc>
            </w:tr>
            <w:tr w:rsidR="00796FBB" w:rsidRPr="00796FBB" w14:paraId="7AB6CEDF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50E612F0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-10</w:t>
                  </w:r>
                </w:p>
              </w:tc>
              <w:tc>
                <w:tcPr>
                  <w:tcW w:w="0" w:type="auto"/>
                  <w:hideMark/>
                </w:tcPr>
                <w:p w14:paraId="25716E36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0B9DCC1C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constreal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C1461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96AEA5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796FBB" w:rsidRPr="00796FBB" w14:paraId="1F4BF605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522B4688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-11</w:t>
                  </w:r>
                </w:p>
              </w:tc>
              <w:tc>
                <w:tcPr>
                  <w:tcW w:w="0" w:type="auto"/>
                  <w:hideMark/>
                </w:tcPr>
                <w:p w14:paraId="613DC39E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19867A0A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ident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048BDA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760934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796FBB" w:rsidRPr="00796FBB" w14:paraId="3396E4D7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4029E765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-12</w:t>
                  </w:r>
                </w:p>
              </w:tc>
              <w:tc>
                <w:tcPr>
                  <w:tcW w:w="0" w:type="auto"/>
                  <w:hideMark/>
                </w:tcPr>
                <w:p w14:paraId="229EF5C5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47474582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constchar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255E2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E587C8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796FBB" w:rsidRPr="00796FBB" w14:paraId="2E7548A8" w14:textId="77777777" w:rsidTr="00796FBB">
              <w:trPr>
                <w:jc w:val="center"/>
              </w:trPr>
              <w:tc>
                <w:tcPr>
                  <w:tcW w:w="0" w:type="auto"/>
                  <w:hideMark/>
                </w:tcPr>
                <w:p w14:paraId="3ED5D623" w14:textId="77777777" w:rsidR="00796FBB" w:rsidRPr="00796FBB" w:rsidRDefault="00796FBB" w:rsidP="00796FBB">
                  <w:pPr>
                    <w:ind w:left="150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-13</w:t>
                  </w:r>
                </w:p>
              </w:tc>
              <w:tc>
                <w:tcPr>
                  <w:tcW w:w="0" w:type="auto"/>
                  <w:hideMark/>
                </w:tcPr>
                <w:p w14:paraId="2C84C1E0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796FBB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7C0E7AF3" w14:textId="77777777" w:rsidR="00796FBB" w:rsidRPr="00796FBB" w:rsidRDefault="00796FBB" w:rsidP="00796FBB">
                  <w:pPr>
                    <w:ind w:left="150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796FBB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constexh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8FAE8B" w14:textId="77777777" w:rsidR="00796FBB" w:rsidRPr="00796FBB" w:rsidRDefault="00796FBB" w:rsidP="00796FBB">
                  <w:pPr>
                    <w:ind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27E47C" w14:textId="77777777" w:rsidR="00796FBB" w:rsidRPr="00796FBB" w:rsidRDefault="00796FBB" w:rsidP="00796FBB">
                  <w:pPr>
                    <w:ind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6471262D" w14:textId="77777777" w:rsidR="00796FBB" w:rsidRPr="00796FBB" w:rsidRDefault="00796FBB" w:rsidP="00796FBB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564CAED" w14:textId="77777777" w:rsidR="00796FBB" w:rsidRDefault="00796FBB" w:rsidP="00796FBB"/>
    <w:p w14:paraId="4280ECAB" w14:textId="55E58417" w:rsidR="00796FBB" w:rsidRDefault="00796FBB" w:rsidP="00796FBB">
      <w:r>
        <w:t>Кратко алгоритм функционирования данного автомата можно описать следующим образом</w:t>
      </w:r>
      <w:r w:rsidRPr="00796FBB">
        <w:t xml:space="preserve">: </w:t>
      </w:r>
      <w:r>
        <w:t>каждому символу (или группе символов), поступающих на вход КА, в таблице переходов</w:t>
      </w:r>
      <w:r w:rsidRPr="00655AAA">
        <w:t xml:space="preserve"> </w:t>
      </w:r>
      <w:r>
        <w:t xml:space="preserve">соответствует строка, каждому состоянию КА – столбец. В ячейке на пересечении строки и столбца содержится состояние, в которое перейдёт автомат при считывании символа, соответствующего данной строке, и находящийся изначально в состоянии, соответствующему данному столбцу. Таким образом, при обнаружении нового символа автоматы производят соответствие между символом и состоянием, в котором автомат находится. Следующее состояние определяется из результата соответствия (ячейки пересечений). Считывание очередного слова заканчивается отрицательным (конечным) состоянием автомата, при этом начальное состояние (при считывании очередного слова) – 0. В конце входной цепочки расположен индикатор </w:t>
      </w:r>
      <w:r>
        <w:rPr>
          <w:lang w:val="en-US"/>
        </w:rPr>
        <w:t>EOF</w:t>
      </w:r>
      <w:r>
        <w:t>.</w:t>
      </w:r>
    </w:p>
    <w:p w14:paraId="7863FC25" w14:textId="11F8E7F2" w:rsidR="00CD2759" w:rsidRPr="00594490" w:rsidRDefault="00CD2759" w:rsidP="00CD2759">
      <w:r>
        <w:t>Запустим первый тестовый пример и приведём результат работы лексического анализатора</w:t>
      </w:r>
      <w:r w:rsidRPr="00594490">
        <w:t>:</w:t>
      </w:r>
    </w:p>
    <w:p w14:paraId="2ECD08CF" w14:textId="34339546" w:rsidR="00CD2759" w:rsidRPr="00907E3B" w:rsidRDefault="00CD2759" w:rsidP="00CD2759">
      <w:pPr>
        <w:spacing w:before="240" w:after="240"/>
        <w:ind w:firstLine="0"/>
        <w:rPr>
          <w:rFonts w:cs="Times New Roman"/>
          <w:szCs w:val="24"/>
          <w:lang w:val="en-US"/>
        </w:rPr>
      </w:pPr>
      <w:r w:rsidRPr="00CD2759">
        <w:rPr>
          <w:rFonts w:cs="Times New Roman"/>
          <w:szCs w:val="24"/>
        </w:rPr>
        <w:t>Прочитанные</w:t>
      </w:r>
      <w:r w:rsidRPr="00CD2759">
        <w:rPr>
          <w:rFonts w:cs="Times New Roman"/>
          <w:szCs w:val="24"/>
          <w:lang w:val="en-US"/>
        </w:rPr>
        <w:t xml:space="preserve"> </w:t>
      </w:r>
      <w:r w:rsidRPr="00CD2759">
        <w:rPr>
          <w:rFonts w:cs="Times New Roman"/>
          <w:szCs w:val="24"/>
        </w:rPr>
        <w:t>лексемы</w:t>
      </w:r>
      <w:r w:rsidRPr="00CD2759">
        <w:rPr>
          <w:rFonts w:cs="Times New Roman"/>
          <w:szCs w:val="24"/>
          <w:lang w:val="en-US"/>
        </w:rPr>
        <w:t xml:space="preserve">: </w:t>
      </w:r>
      <w:proofErr w:type="spellStart"/>
      <w:r w:rsidR="00907E3B" w:rsidRPr="00907E3B">
        <w:rPr>
          <w:rFonts w:cs="Times New Roman"/>
          <w:szCs w:val="24"/>
          <w:lang w:val="en-US"/>
        </w:rPr>
        <w:t>Прочитанные</w:t>
      </w:r>
      <w:proofErr w:type="spellEnd"/>
      <w:r w:rsidR="00907E3B" w:rsidRPr="00907E3B">
        <w:rPr>
          <w:rFonts w:cs="Times New Roman"/>
          <w:szCs w:val="24"/>
          <w:lang w:val="en-US"/>
        </w:rPr>
        <w:t xml:space="preserve"> </w:t>
      </w:r>
      <w:proofErr w:type="spellStart"/>
      <w:r w:rsidR="00907E3B" w:rsidRPr="00907E3B">
        <w:rPr>
          <w:rFonts w:cs="Times New Roman"/>
          <w:szCs w:val="24"/>
          <w:lang w:val="en-US"/>
        </w:rPr>
        <w:t>лексемы</w:t>
      </w:r>
      <w:proofErr w:type="spellEnd"/>
      <w:r w:rsidR="00907E3B" w:rsidRPr="00907E3B">
        <w:rPr>
          <w:rFonts w:cs="Times New Roman"/>
          <w:szCs w:val="24"/>
          <w:lang w:val="en-US"/>
        </w:rPr>
        <w:t>: [1,a1A] [13,=] [32,void] [8,(] [9,)] [28,start] [25,put] [2,0] [31,to] [1,a1A] [12,;] [20,if] [8,(] [1,a1A] [7,==] [2,0] [9,)] [30,then] [25,put] [2,1] [31,to] [1,a1A] [12,;] [23,not] [25,put] [2,2] [7,*] [2,1] [31,to] [1,a1A] [12,;] [17,exec] [25,put] [3,0.3145] [31,to] [1,a1B] [12,;] [33,with] [1,a1i] [19,from] [2,0] [31,to] [2,10] [29,step] [2,2] [15,choice] [1,a1A] [24,option] [2,1] [11,:] [34,{] [25,put] [2,3] [31,to] [1,a1A] [12,;] [18,fin] [12,;] [35,}] [24,option] [2,2] [11,:] [25,put] [2,4] [31,to] [1,a1A] [12,;] [22,nooption] [25,put] [4,0.1e-10] [31,to] [1,a1C] [12,;] [16,end] [16,end] [0,]</w:t>
      </w:r>
    </w:p>
    <w:p w14:paraId="4067AA89" w14:textId="619D3E28" w:rsidR="00CD2759" w:rsidRPr="00796FBB" w:rsidRDefault="00CD2759" w:rsidP="00907E3B">
      <w:pPr>
        <w:ind w:firstLine="0"/>
      </w:pPr>
      <w:r>
        <w:t>Можно заметить, что все лексемы, определённые в коде тестовой программы, лексическим анализатором были считаны верно – каждое слово присутств</w:t>
      </w:r>
      <w:r w:rsidR="00907E3B">
        <w:t>ует в результате.</w:t>
      </w:r>
    </w:p>
    <w:p w14:paraId="31E10F8D" w14:textId="55D0089F" w:rsidR="0047652D" w:rsidRDefault="0047652D" w:rsidP="0047652D">
      <w:pPr>
        <w:pStyle w:val="2"/>
        <w:numPr>
          <w:ilvl w:val="0"/>
          <w:numId w:val="0"/>
        </w:numPr>
        <w:ind w:left="357" w:hanging="357"/>
        <w:jc w:val="left"/>
        <w:rPr>
          <w:color w:val="000000"/>
          <w:sz w:val="32"/>
          <w:szCs w:val="32"/>
        </w:rPr>
      </w:pPr>
      <w:bookmarkStart w:id="6" w:name="_Toc115724171"/>
      <w:r>
        <w:rPr>
          <w:color w:val="000000"/>
          <w:sz w:val="32"/>
          <w:szCs w:val="32"/>
        </w:rPr>
        <w:t>Формальная грамматика учебного языка</w:t>
      </w:r>
      <w:bookmarkEnd w:id="6"/>
    </w:p>
    <w:p w14:paraId="1A9C3624" w14:textId="458190C7" w:rsidR="00907E3B" w:rsidRPr="00907E3B" w:rsidRDefault="00907E3B" w:rsidP="00907E3B">
      <w:pPr>
        <w:spacing w:after="240"/>
        <w:rPr>
          <w:lang w:val="en-US"/>
        </w:rPr>
      </w:pPr>
      <w:r>
        <w:rPr>
          <w:szCs w:val="32"/>
        </w:rPr>
        <w:t xml:space="preserve">Для учебного языка программирования была разработана грамматика класса </w:t>
      </w:r>
      <w:r>
        <w:rPr>
          <w:szCs w:val="32"/>
          <w:lang w:val="en-US"/>
        </w:rPr>
        <w:t>LL</w:t>
      </w:r>
      <w:r w:rsidRPr="00F039EF">
        <w:rPr>
          <w:szCs w:val="32"/>
        </w:rPr>
        <w:t>(1)</w:t>
      </w:r>
      <w:r>
        <w:rPr>
          <w:szCs w:val="32"/>
        </w:rPr>
        <w:t xml:space="preserve">. </w:t>
      </w:r>
      <w:r>
        <w:t>Были</w:t>
      </w:r>
      <w:r w:rsidRPr="00907E3B">
        <w:rPr>
          <w:lang w:val="en-US"/>
        </w:rPr>
        <w:t xml:space="preserve"> </w:t>
      </w:r>
      <w:r>
        <w:t>разработаны</w:t>
      </w:r>
      <w:r w:rsidRPr="00907E3B">
        <w:rPr>
          <w:lang w:val="en-US"/>
        </w:rPr>
        <w:t xml:space="preserve"> </w:t>
      </w:r>
      <w:r>
        <w:t>следующие</w:t>
      </w:r>
      <w:r w:rsidRPr="00907E3B">
        <w:rPr>
          <w:lang w:val="en-US"/>
        </w:rPr>
        <w:t xml:space="preserve"> </w:t>
      </w:r>
      <w:r>
        <w:t>правила</w:t>
      </w:r>
      <w:r>
        <w:rPr>
          <w:lang w:val="en-US"/>
        </w:rPr>
        <w:t>:</w:t>
      </w:r>
    </w:p>
    <w:p w14:paraId="1C742800" w14:textId="77777777" w:rsidR="0047652D" w:rsidRPr="00907E3B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>program</w:t>
      </w:r>
      <w:r w:rsidRPr="00907E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907E3B">
        <w:rPr>
          <w:rFonts w:ascii="Times New Roman" w:hAnsi="Times New Roman"/>
          <w:sz w:val="24"/>
          <w:szCs w:val="24"/>
          <w:lang w:val="en-US"/>
        </w:rPr>
        <w:t xml:space="preserve"> +</w:t>
      </w:r>
    </w:p>
    <w:p w14:paraId="2F2F454B" w14:textId="738039C0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 ident "=" </w:t>
      </w:r>
      <w:proofErr w:type="gramStart"/>
      <w:r w:rsidRPr="00805BCB">
        <w:rPr>
          <w:rFonts w:ascii="Times New Roman" w:hAnsi="Times New Roman"/>
          <w:sz w:val="24"/>
          <w:szCs w:val="24"/>
          <w:lang w:val="en-US"/>
        </w:rPr>
        <w:t>( type</w:t>
      </w:r>
      <w:proofErr w:type="gramEnd"/>
      <w:r w:rsidRPr="00805BCB">
        <w:rPr>
          <w:rFonts w:ascii="Times New Roman" w:hAnsi="Times New Roman"/>
          <w:sz w:val="24"/>
          <w:szCs w:val="24"/>
          <w:lang w:val="en-US"/>
        </w:rPr>
        <w:t xml:space="preserve"> | "void" ) "(" (</w:t>
      </w:r>
      <w:r w:rsidR="00907E3B" w:rsidRPr="00907E3B">
        <w:rPr>
          <w:rFonts w:ascii="Times New Roman" w:hAnsi="Times New Roman"/>
          <w:sz w:val="24"/>
          <w:szCs w:val="24"/>
          <w:lang w:val="en-US"/>
        </w:rPr>
        <w:t xml:space="preserve">type </w:t>
      </w:r>
      <w:r w:rsidRPr="00805BCB">
        <w:rPr>
          <w:rFonts w:ascii="Times New Roman" w:hAnsi="Times New Roman"/>
          <w:sz w:val="24"/>
          <w:szCs w:val="24"/>
          <w:lang w:val="en-US"/>
        </w:rPr>
        <w:t>ident ( "," type ident ) * ) ? ")" "start" operator + "end"</w:t>
      </w:r>
    </w:p>
    <w:p w14:paraId="4382180D" w14:textId="77777777" w:rsidR="0047652D" w:rsidRPr="00253EB9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>type "int" | "real" | "char"</w:t>
      </w:r>
    </w:p>
    <w:p w14:paraId="70E18156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operator "put" expr "to" ident ";"</w:t>
      </w:r>
    </w:p>
    <w:p w14:paraId="162BBF8C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operator "if" "(" expr ")" "then"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partnot</w:t>
      </w:r>
      <w:proofErr w:type="spellEnd"/>
    </w:p>
    <w:p w14:paraId="276028B7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operator "exec"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"with" ident "from" const "to" const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>step" const ) ?</w:t>
      </w:r>
    </w:p>
    <w:p w14:paraId="2F06B991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 xml:space="preserve">operator type </w:t>
      </w:r>
      <w:proofErr w:type="gramStart"/>
      <w:r w:rsidRPr="00805BCB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805BCB">
        <w:rPr>
          <w:rFonts w:ascii="Times New Roman" w:hAnsi="Times New Roman"/>
          <w:sz w:val="24"/>
          <w:szCs w:val="24"/>
          <w:lang w:val="en-US"/>
        </w:rPr>
        <w:t>put" const "to" ) ? ident ( "," ( "put" const "to" ) ? ident ) * ";"</w:t>
      </w:r>
    </w:p>
    <w:p w14:paraId="3009B549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>operator "fin" ";"</w:t>
      </w:r>
    </w:p>
    <w:p w14:paraId="7F7C818A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 xml:space="preserve">operator "choice" expr ("option" </w:t>
      </w:r>
      <w:proofErr w:type="gramStart"/>
      <w:r w:rsidRPr="00805BCB">
        <w:rPr>
          <w:rFonts w:ascii="Times New Roman" w:hAnsi="Times New Roman"/>
          <w:sz w:val="24"/>
          <w:szCs w:val="24"/>
          <w:lang w:val="en-US"/>
        </w:rPr>
        <w:t>( minus</w:t>
      </w:r>
      <w:proofErr w:type="gramEnd"/>
      <w:r w:rsidRPr="00805BCB">
        <w:rPr>
          <w:rFonts w:ascii="Times New Roman" w:hAnsi="Times New Roman"/>
          <w:sz w:val="24"/>
          <w:szCs w:val="24"/>
          <w:lang w:val="en-US"/>
        </w:rPr>
        <w:t xml:space="preserve"> ) ? const ":"  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>) + ( "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nooption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 ) ? "end"</w:t>
      </w:r>
    </w:p>
    <w:p w14:paraId="66828B09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>operator "return" expr ";"</w:t>
      </w:r>
    </w:p>
    <w:p w14:paraId="391CB482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lastRenderedPageBreak/>
        <w:t xml:space="preserve">expr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minus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 xml:space="preserve"> ) ?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(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endexpr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) ?</w:t>
      </w:r>
    </w:p>
    <w:p w14:paraId="1D45A9B5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operator |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>{" operator + "}" )</w:t>
      </w:r>
    </w:p>
    <w:p w14:paraId="148C4D5D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partnot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"not"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</w:p>
    <w:p w14:paraId="65809CA2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partnot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~ "not"</w:t>
      </w:r>
    </w:p>
    <w:p w14:paraId="1205E75E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ident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>(" expr ")" ) ?</w:t>
      </w:r>
    </w:p>
    <w:p w14:paraId="0789C5F0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const</w:t>
      </w:r>
    </w:p>
    <w:p w14:paraId="4B7B31EC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"(" expr ")"</w:t>
      </w:r>
    </w:p>
    <w:p w14:paraId="50370B3E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const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constdec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constreal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constexh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constchar</w:t>
      </w:r>
      <w:proofErr w:type="spellEnd"/>
    </w:p>
    <w:p w14:paraId="6AB72190" w14:textId="77777777" w:rsidR="0047652D" w:rsidRDefault="0047652D" w:rsidP="0047652D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endexpr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sign expr</w:t>
      </w:r>
    </w:p>
    <w:p w14:paraId="0E8F7B90" w14:textId="77777777" w:rsidR="0047652D" w:rsidRPr="0047652D" w:rsidRDefault="0047652D" w:rsidP="0047652D">
      <w:pPr>
        <w:pStyle w:val="af"/>
        <w:rPr>
          <w:rFonts w:ascii="Times New Roman" w:hAnsi="Times New Roman"/>
          <w:sz w:val="24"/>
          <w:szCs w:val="24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sign</w:t>
      </w:r>
      <w:r w:rsidRPr="004765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47652D">
        <w:rPr>
          <w:rFonts w:ascii="Times New Roman" w:hAnsi="Times New Roman"/>
          <w:sz w:val="24"/>
          <w:szCs w:val="24"/>
        </w:rPr>
        <w:t xml:space="preserve"> | </w:t>
      </w:r>
      <w:r w:rsidRPr="00081A94">
        <w:rPr>
          <w:rFonts w:ascii="Times New Roman" w:hAnsi="Times New Roman"/>
          <w:sz w:val="24"/>
          <w:szCs w:val="24"/>
          <w:lang w:val="en-US"/>
        </w:rPr>
        <w:t>minus</w:t>
      </w:r>
    </w:p>
    <w:p w14:paraId="5971D31D" w14:textId="77777777" w:rsidR="00596FF5" w:rsidRDefault="00596FF5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</w:p>
    <w:p w14:paraId="49379EFA" w14:textId="0F840514" w:rsidR="00907E3B" w:rsidRDefault="00907E3B" w:rsidP="00907E3B">
      <w:pPr>
        <w:pStyle w:val="a3"/>
        <w:tabs>
          <w:tab w:val="left" w:pos="709"/>
        </w:tabs>
        <w:ind w:left="0"/>
        <w:rPr>
          <w:szCs w:val="32"/>
        </w:rPr>
      </w:pPr>
      <w:r>
        <w:rPr>
          <w:szCs w:val="32"/>
        </w:rPr>
        <w:t xml:space="preserve">Для данной грамматики в программе </w:t>
      </w:r>
      <w:proofErr w:type="spellStart"/>
      <w:r>
        <w:rPr>
          <w:szCs w:val="32"/>
        </w:rPr>
        <w:t>ВебТрансБилдер</w:t>
      </w:r>
      <w:proofErr w:type="spellEnd"/>
      <w:r>
        <w:rPr>
          <w:szCs w:val="32"/>
        </w:rPr>
        <w:t xml:space="preserve"> был построен нисходящий синтаксический анализатор</w:t>
      </w:r>
      <w:r w:rsidRPr="009C57C9">
        <w:rPr>
          <w:szCs w:val="32"/>
        </w:rPr>
        <w:t xml:space="preserve"> </w:t>
      </w:r>
      <w:r>
        <w:rPr>
          <w:szCs w:val="32"/>
        </w:rPr>
        <w:t xml:space="preserve">на основе стекового автомата с несколькими состояниями. Приведём фрагмент его управляющей таблицы (таблица </w:t>
      </w:r>
      <w:r>
        <w:rPr>
          <w:szCs w:val="32"/>
          <w:lang w:val="en-US"/>
        </w:rPr>
        <w:t>3</w:t>
      </w:r>
      <w:r>
        <w:rPr>
          <w:szCs w:val="32"/>
        </w:rPr>
        <w:t>).</w:t>
      </w:r>
    </w:p>
    <w:p w14:paraId="25DEE58E" w14:textId="77777777" w:rsidR="00907E3B" w:rsidRPr="004D13A9" w:rsidRDefault="00907E3B" w:rsidP="00907E3B">
      <w:pPr>
        <w:pStyle w:val="a8"/>
        <w:keepNext/>
        <w:spacing w:before="240"/>
        <w:jc w:val="right"/>
        <w:rPr>
          <w:b w:val="0"/>
          <w:sz w:val="24"/>
          <w:szCs w:val="24"/>
        </w:rPr>
      </w:pPr>
      <w:r w:rsidRPr="004D13A9">
        <w:rPr>
          <w:b w:val="0"/>
          <w:sz w:val="24"/>
          <w:szCs w:val="24"/>
        </w:rPr>
        <w:t>Таблица 3. Фрагмент управляющей таблицы нисходящего парсера с несколькими состоянии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620"/>
        <w:gridCol w:w="590"/>
        <w:gridCol w:w="610"/>
        <w:gridCol w:w="600"/>
        <w:gridCol w:w="772"/>
        <w:gridCol w:w="4252"/>
        <w:gridCol w:w="839"/>
      </w:tblGrid>
      <w:tr w:rsidR="00FF047C" w:rsidRPr="005E6E4D" w14:paraId="515F82FA" w14:textId="008789E0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942E9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N сост.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8EC0B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flag_A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F41E2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flag_S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3605A1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flag_R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82B933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flag_E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07867C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Переход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BF1C4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Множество выбора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D032B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Действие </w:t>
            </w:r>
          </w:p>
        </w:tc>
      </w:tr>
      <w:tr w:rsidR="00FF047C" w:rsidRPr="005E6E4D" w14:paraId="305FDE5D" w14:textId="081A1F1A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30A269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 xml:space="preserve">0 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program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37E12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984FE8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E492E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8A31A4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F48CD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73 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B8D3B6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ident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ED50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0E1721C3" w14:textId="2AABBB3F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E267AE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 program!0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B06C81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F7917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15343B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1A335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5F181F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75 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D3E5E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ident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BE8593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302594C4" w14:textId="0FD1E9DE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6E2A6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2 program!1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1C59B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6BA34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23022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FD80FD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4A2E79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85 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E59327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ident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4B05AD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049DBF14" w14:textId="0963E68F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8F1A8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3 program!1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EB7454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A7A21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C25FE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A7197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49269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87 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196D7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EOF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4A7FF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11B0EFD5" w14:textId="42D1C3D0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B802C9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4 func!0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FAC6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963EB8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0D503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28A875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D37E92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88 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ABA0CC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char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 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int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 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real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449264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3A8683F1" w14:textId="548C8110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D6843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5 func!0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C5C0C8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1AED1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C7300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749022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A269E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89 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85311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void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77A95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3BEF65F8" w14:textId="0F952479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8077E9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6 func!2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850ACC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FC1630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EC26B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667A4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12CFA7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90 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501AC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char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 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int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 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real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0E12AD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6B8E7B85" w14:textId="3D28F2A9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79CE1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7 func!2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BA5003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C489F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9AEB2F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3D215E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6154D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93 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DBF214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")"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E2D190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16029ED2" w14:textId="6EDCDCB3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25810C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8 func!3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D47A35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611CB9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979409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170B45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7FC0E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94 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2D8272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put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235B0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66036986" w14:textId="207A632F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9397C1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9 func!3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31D388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8CCB2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B0463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C44D29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12031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99 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CF336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if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B1862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1B3D7ECB" w14:textId="1B00ADBF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F438AF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10 func!3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2F66D7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93B11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ABE9C6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34084D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2F54BB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106 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D24CD8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exec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DADC2D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5C2947C6" w14:textId="63555B2B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6006C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11 func!3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BAFE6F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BFC1F1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FF751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FC42D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5E5D1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5E32F5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char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 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int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 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real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5A509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3076F037" w14:textId="38A3ADF1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B35A49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12 func!3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B76D1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29F0A9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28132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35A78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27873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E398DD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fin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6C1BE5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712BF237" w14:textId="206CD94A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EA4785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13 func!3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6957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615333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171F8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3DF18B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681712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49E281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choice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36E50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0157E0F3" w14:textId="372C32A4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F80B43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14 func!3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D4D6BD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F02D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5D3824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3F99D8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DA201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CAC1F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return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3FE18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3D930381" w14:textId="45E57C87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5D7211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15 func!4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EDBAF6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2A4AF9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8AD4ED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750DA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5A359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D8533D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>"char" "choice" "exec" "fin" "if" "int" "put" "real" "return"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FE370F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> </w:t>
            </w:r>
          </w:p>
        </w:tc>
      </w:tr>
      <w:tr w:rsidR="00FF047C" w:rsidRPr="005E6E4D" w14:paraId="43564251" w14:textId="2FAEDDBE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FA4986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16 func!4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37577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1E43A0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53274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D8A79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F600DF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133 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C5EB4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end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9E43F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017D1131" w14:textId="05759A1F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3AF9F6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 xml:space="preserve">17 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type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438B7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0C953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48774E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15B271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6B815A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134 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4E2D8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int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35EAC9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6B2B3533" w14:textId="02F32457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93521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 xml:space="preserve">18 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type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812E6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09D3AD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A70AF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1C570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027B1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135 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F6827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real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B5226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5FE4853F" w14:textId="736EAA40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4C49C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 xml:space="preserve">19 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type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781D8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DD07F9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87A064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20FA5C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19A0D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136 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EFBDA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char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4BED8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7BC184F1" w14:textId="756DC820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8B1FA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20 func!1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0B9D6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55FD70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E8A275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AD3288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783E94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137 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5B64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","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2F1EE9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09C58D56" w14:textId="0E03CDBB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160983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21 func!1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77B916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45A4E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94FF5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D39F4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B51837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141 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EAFE7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")"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EF40E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FF047C" w:rsidRPr="005E6E4D" w14:paraId="0F7150D3" w14:textId="45D561C6" w:rsidTr="00907E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CBE452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 xml:space="preserve">22 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</w:rPr>
              <w:t>expr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313F3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13C5A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511E6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5C9028" w14:textId="77777777" w:rsidR="00FF047C" w:rsidRPr="005E6E4D" w:rsidRDefault="00FF047C" w:rsidP="00907E3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12FBB6" w14:textId="77777777" w:rsidR="00FF047C" w:rsidRPr="005E6E4D" w:rsidRDefault="00FF047C" w:rsidP="00907E3B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5E6E4D">
              <w:rPr>
                <w:rFonts w:eastAsia="Times New Roman" w:cs="Times New Roman"/>
                <w:sz w:val="18"/>
                <w:szCs w:val="18"/>
              </w:rPr>
              <w:t>142 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4F6344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minus ident 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>constdec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>constreal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>constexh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>constchar</w:t>
            </w:r>
            <w:proofErr w:type="spellEnd"/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 "("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FE718" w14:textId="77777777" w:rsidR="00FF047C" w:rsidRPr="005E6E4D" w:rsidRDefault="00FF047C" w:rsidP="00907E3B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5E6E4D">
              <w:rPr>
                <w:rFonts w:eastAsia="Times New Roman" w:cs="Times New Roman"/>
                <w:sz w:val="18"/>
                <w:szCs w:val="18"/>
                <w:lang w:val="en-US"/>
              </w:rPr>
              <w:t> </w:t>
            </w:r>
          </w:p>
        </w:tc>
      </w:tr>
    </w:tbl>
    <w:p w14:paraId="09365E9C" w14:textId="77777777" w:rsidR="00907E3B" w:rsidRPr="005E6E4D" w:rsidRDefault="00907E3B" w:rsidP="00907E3B">
      <w:pPr>
        <w:rPr>
          <w:lang w:val="en-US"/>
        </w:rPr>
      </w:pPr>
    </w:p>
    <w:p w14:paraId="05D843BE" w14:textId="77777777" w:rsidR="00907E3B" w:rsidRPr="009C15AC" w:rsidRDefault="00907E3B" w:rsidP="00907E3B">
      <w:r>
        <w:t>Принцип работы данного автомата следующий</w:t>
      </w:r>
      <w:r w:rsidRPr="009C15AC">
        <w:t>:</w:t>
      </w:r>
    </w:p>
    <w:p w14:paraId="54AB84EC" w14:textId="77777777" w:rsidR="00907E3B" w:rsidRPr="00005F27" w:rsidRDefault="00907E3B" w:rsidP="00907E3B">
      <w:r>
        <w:t xml:space="preserve">Автомат имеет Автомат имеет </w:t>
      </w:r>
      <w:r w:rsidRPr="00005F27">
        <w:t>одномерную управляющую таблицу</w:t>
      </w:r>
      <w:r>
        <w:t xml:space="preserve"> (представленную выше), текущее состояние, текущий входной символ и </w:t>
      </w:r>
      <w:r w:rsidRPr="00005F27">
        <w:t>стек для хранения номеров состояний.</w:t>
      </w:r>
      <w:r>
        <w:t xml:space="preserve"> </w:t>
      </w:r>
      <w:r w:rsidRPr="009C15AC">
        <w:t xml:space="preserve">Автомат стартует в состоянии 0, на входе в этот </w:t>
      </w:r>
      <w:r w:rsidRPr="009C15AC">
        <w:br/>
        <w:t>момент первый терминал из входной цепочки. В любой момент по текущему терминалу и содержимому полей текущего состояния определяется возможность и способ перехода в следующее состояние (а также номер этого состояния), переход к следующему терминалу, и, возможно, модифицируется содержимое стека. Останов автомата в специально выделенном состоянии свидетельствует о том, что входная цепочка является правильным предложением, в любом другом состоянии – что в цепочке ошибка.</w:t>
      </w:r>
      <w:r>
        <w:t xml:space="preserve"> При установке флагов </w:t>
      </w:r>
      <w:r>
        <w:rPr>
          <w:lang w:val="en-US"/>
        </w:rPr>
        <w:t>a</w:t>
      </w:r>
      <w:r w:rsidRPr="00005F27">
        <w:t xml:space="preserve">, </w:t>
      </w:r>
      <w:r>
        <w:rPr>
          <w:lang w:val="en-US"/>
        </w:rPr>
        <w:t>r</w:t>
      </w:r>
      <w:r w:rsidRPr="00005F27">
        <w:t xml:space="preserve">, </w:t>
      </w:r>
      <w:r>
        <w:rPr>
          <w:lang w:val="en-US"/>
        </w:rPr>
        <w:t>s</w:t>
      </w:r>
      <w:r w:rsidRPr="00005F27">
        <w:t xml:space="preserve"> </w:t>
      </w:r>
      <w:r>
        <w:t xml:space="preserve">и </w:t>
      </w:r>
      <w:r>
        <w:rPr>
          <w:lang w:val="en-US"/>
        </w:rPr>
        <w:t>e</w:t>
      </w:r>
      <w:r>
        <w:t xml:space="preserve"> должны быть выполнены следующие действия</w:t>
      </w:r>
      <w:r w:rsidRPr="00005F27">
        <w:t>:</w:t>
      </w:r>
    </w:p>
    <w:p w14:paraId="531734B7" w14:textId="77777777" w:rsidR="00907E3B" w:rsidRPr="00005F27" w:rsidRDefault="00907E3B" w:rsidP="00907E3B">
      <w:pPr>
        <w:pStyle w:val="a3"/>
        <w:numPr>
          <w:ilvl w:val="0"/>
          <w:numId w:val="31"/>
        </w:numPr>
        <w:tabs>
          <w:tab w:val="left" w:pos="993"/>
        </w:tabs>
        <w:ind w:left="0" w:firstLine="709"/>
      </w:pPr>
      <w:r w:rsidRPr="00005F27">
        <w:rPr>
          <w:bCs/>
          <w:lang w:val="en-US"/>
        </w:rPr>
        <w:lastRenderedPageBreak/>
        <w:t>a</w:t>
      </w:r>
      <w:r w:rsidRPr="00005F27">
        <w:t xml:space="preserve"> – перед переходом из этого состояния нужно прочитать следующий терминал из входной цепочки;</w:t>
      </w:r>
    </w:p>
    <w:p w14:paraId="3C4E284C" w14:textId="77777777" w:rsidR="00907E3B" w:rsidRPr="00005F27" w:rsidRDefault="00907E3B" w:rsidP="00907E3B">
      <w:pPr>
        <w:pStyle w:val="a3"/>
        <w:numPr>
          <w:ilvl w:val="0"/>
          <w:numId w:val="31"/>
        </w:numPr>
        <w:tabs>
          <w:tab w:val="left" w:pos="993"/>
        </w:tabs>
        <w:ind w:left="0" w:firstLine="709"/>
      </w:pPr>
      <w:r w:rsidRPr="00005F27">
        <w:rPr>
          <w:bCs/>
          <w:lang w:val="en-US"/>
        </w:rPr>
        <w:t>s</w:t>
      </w:r>
      <w:r w:rsidRPr="00005F27">
        <w:t xml:space="preserve"> –</w:t>
      </w:r>
      <w:r>
        <w:t xml:space="preserve"> </w:t>
      </w:r>
      <w:r w:rsidRPr="00005F27">
        <w:t>перед переходом из этого состояния номер следующего (номер текущего +1) должен быть занесен в стек;</w:t>
      </w:r>
    </w:p>
    <w:p w14:paraId="1D6CC0F5" w14:textId="77777777" w:rsidR="00907E3B" w:rsidRPr="00005F27" w:rsidRDefault="00907E3B" w:rsidP="00907E3B">
      <w:pPr>
        <w:pStyle w:val="a3"/>
        <w:numPr>
          <w:ilvl w:val="0"/>
          <w:numId w:val="31"/>
        </w:numPr>
        <w:tabs>
          <w:tab w:val="left" w:pos="993"/>
        </w:tabs>
        <w:ind w:left="0" w:firstLine="709"/>
      </w:pPr>
      <w:r w:rsidRPr="00005F27">
        <w:rPr>
          <w:bCs/>
          <w:lang w:val="en-US"/>
        </w:rPr>
        <w:t>r</w:t>
      </w:r>
      <w:r>
        <w:t xml:space="preserve"> – </w:t>
      </w:r>
      <w:r w:rsidRPr="00005F27">
        <w:t>адрес перехода должен быть снят с верхушки стека;</w:t>
      </w:r>
    </w:p>
    <w:p w14:paraId="70332635" w14:textId="77777777" w:rsidR="00907E3B" w:rsidRPr="00005F27" w:rsidRDefault="00907E3B" w:rsidP="00907E3B">
      <w:pPr>
        <w:pStyle w:val="a3"/>
        <w:numPr>
          <w:ilvl w:val="0"/>
          <w:numId w:val="31"/>
        </w:numPr>
        <w:tabs>
          <w:tab w:val="left" w:pos="993"/>
        </w:tabs>
        <w:ind w:left="0" w:firstLine="709"/>
      </w:pPr>
      <w:r w:rsidRPr="00005F27">
        <w:rPr>
          <w:bCs/>
          <w:lang w:val="en-US"/>
        </w:rPr>
        <w:t>e</w:t>
      </w:r>
      <w:r w:rsidRPr="00005F27">
        <w:t xml:space="preserve"> –</w:t>
      </w:r>
      <w:r>
        <w:t xml:space="preserve"> </w:t>
      </w:r>
      <w:r w:rsidRPr="00005F27">
        <w:t>подав</w:t>
      </w:r>
      <w:r>
        <w:t>ить</w:t>
      </w:r>
      <w:r w:rsidRPr="00005F27">
        <w:t xml:space="preserve"> останов по ошибке</w:t>
      </w:r>
      <w:r>
        <w:t>.</w:t>
      </w:r>
    </w:p>
    <w:p w14:paraId="754DA9B9" w14:textId="28BCE264" w:rsidR="00907E3B" w:rsidRDefault="00FF047C" w:rsidP="00907E3B">
      <w:r>
        <w:t>Проведем т</w:t>
      </w:r>
      <w:r w:rsidR="00907E3B">
        <w:t>естирование работы данного автомата на тестовом примере. Приведем фрагмент истории разбора автоматной реализации нисходящего синтаксического акцептора</w:t>
      </w:r>
      <w:r>
        <w:t xml:space="preserve"> представлен в таблице 4</w:t>
      </w:r>
      <w:r w:rsidR="00907E3B">
        <w:t>.</w:t>
      </w:r>
    </w:p>
    <w:p w14:paraId="3F7522C1" w14:textId="77777777" w:rsidR="00907E3B" w:rsidRPr="00FF047C" w:rsidRDefault="00907E3B" w:rsidP="00907E3B">
      <w:pPr>
        <w:pStyle w:val="a8"/>
        <w:keepNext/>
        <w:spacing w:before="240"/>
        <w:jc w:val="right"/>
        <w:rPr>
          <w:b w:val="0"/>
          <w:color w:val="000000"/>
          <w:sz w:val="24"/>
          <w:szCs w:val="24"/>
        </w:rPr>
      </w:pPr>
      <w:r w:rsidRPr="00FF047C">
        <w:rPr>
          <w:b w:val="0"/>
          <w:sz w:val="24"/>
          <w:szCs w:val="24"/>
        </w:rPr>
        <w:t xml:space="preserve">Таблица 4. История разбора автоматной реализации </w:t>
      </w:r>
      <w:r w:rsidRPr="00FF047C">
        <w:rPr>
          <w:b w:val="0"/>
          <w:color w:val="000000"/>
          <w:sz w:val="24"/>
          <w:szCs w:val="24"/>
        </w:rPr>
        <w:t>нисходящего синтаксического акцептора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817"/>
        <w:gridCol w:w="510"/>
        <w:gridCol w:w="257"/>
        <w:gridCol w:w="230"/>
        <w:gridCol w:w="244"/>
        <w:gridCol w:w="257"/>
      </w:tblGrid>
      <w:tr w:rsidR="00907E3B" w:rsidRPr="00005F27" w14:paraId="303EA38C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32C65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 xml:space="preserve"> 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ACFD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$1func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54714D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8B7D0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48382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F1C7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12E09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214C1614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150F8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13D1B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$1func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91FBE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96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A284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69328B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4E22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24BBF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137D9119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F7AFD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21BC3E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$1func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3FA18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41CB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6DA70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AE045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8A7E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32FF99A8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4398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90F5B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$1func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06F35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98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747C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8889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BC0CD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02CB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77934B98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B6989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8116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$1func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8F5EC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99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33B60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DB5B8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52A2D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E857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41C15444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C801D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FBD6F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:=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71D81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B732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FC4FC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CF46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8A253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057D7D0A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A868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97AA0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=&gt;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61D4B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101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2A169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296B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4C08B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6934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6EEDEF09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32A57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2FFAE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as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177F3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102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7517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7E2EAE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D1B63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8DA5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21D2BA19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8109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A19FD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as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7CCD6D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103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1806D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8A76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0B9B3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DB98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55BCBF90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A0CF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FA52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as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F07E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1F211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45C9C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A76F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939B6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907E3B" w:rsidRPr="00005F27" w14:paraId="098986D1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0DE3A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E396E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as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0BA7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F2B7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528CC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EA7D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AAF51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5909BB1A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05C56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72290E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DB9A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E8250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0F32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C096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60F0F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5E607104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BC03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8F94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B0251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8A8B7D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6087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50613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EC24B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907E3B" w:rsidRPr="00005F27" w14:paraId="228661CB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C820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4ABF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52A3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181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6289BB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4A926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FD14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6CC31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35E2903C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626105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0C01B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683A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104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49DB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25FD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73EBC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2963B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76F1F402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42F3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53BCD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7FC9D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105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DFE4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C0380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32C07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0E26C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77AADC15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2AE38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67234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C1635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BCC1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A1EBB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DBD50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87F41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907E3B" w:rsidRPr="00005F27" w14:paraId="657C31EE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C9FC6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4CF1E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A615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4AC8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BAF2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B4B8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8D442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362007F4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4664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4A46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C50CB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85B2E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C38E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EF32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1393F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3960E1CD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DEF5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38BF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8D2E6B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A6E6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A938DD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F71D8D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5649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907E3B" w:rsidRPr="00005F27" w14:paraId="60BDD8D0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C3535B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1BAC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4638C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181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D331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EACE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5D3F0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474F6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3FAB838F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39ED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0B06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$10af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C88F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FE10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9575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941A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67BC3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4FB56C70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2E42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58B3BE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$10af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4639B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9DF42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AC0A2E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F5F4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C6F51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33542FBF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0DF2E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2C8F8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,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B7247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AC033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03D3E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E63CD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B89C6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3C5F39F3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B88B8D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CE7FE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,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0DBF65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476E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28DCE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6E47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78624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907E3B" w:rsidRPr="00005F27" w14:paraId="0D4E70B7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EF84B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C826F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,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8CBEA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185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A16F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F812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99BDCE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37A7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7A406FB5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46E085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FFF1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A1F1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186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6F03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C9955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30904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2DB33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7E7BC16B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A7E3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981F5A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79BB5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187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1D4AB2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C73D45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86592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7434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907E3B" w:rsidRPr="00005F27" w14:paraId="1588D930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8178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6BD1B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5A19F3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25479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F6D9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C0636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6FCB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907E3B" w:rsidRPr="00005F27" w14:paraId="611A8C36" w14:textId="77777777" w:rsidTr="00907E3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00B378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29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F1E2CD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F047C">
              <w:rPr>
                <w:rFonts w:eastAsia="Times New Roman" w:cs="Times New Roman"/>
                <w:szCs w:val="24"/>
              </w:rPr>
              <w:t>int</w:t>
            </w:r>
            <w:proofErr w:type="spellEnd"/>
            <w:r w:rsidRPr="00FF047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6B50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181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ABBBC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0E300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4170AF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CC2D1" w14:textId="77777777" w:rsidR="00907E3B" w:rsidRPr="00FF047C" w:rsidRDefault="00907E3B" w:rsidP="00907E3B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F047C">
              <w:rPr>
                <w:rFonts w:eastAsia="Times New Roman" w:cs="Times New Roman"/>
                <w:szCs w:val="24"/>
              </w:rPr>
              <w:t>  </w:t>
            </w:r>
          </w:p>
        </w:tc>
      </w:tr>
    </w:tbl>
    <w:p w14:paraId="2E17963A" w14:textId="77777777" w:rsidR="00907E3B" w:rsidRDefault="00907E3B" w:rsidP="00907E3B">
      <w:pPr>
        <w:pStyle w:val="a3"/>
        <w:tabs>
          <w:tab w:val="left" w:pos="709"/>
        </w:tabs>
        <w:ind w:left="0"/>
        <w:rPr>
          <w:szCs w:val="32"/>
        </w:rPr>
      </w:pPr>
    </w:p>
    <w:p w14:paraId="2879FB0F" w14:textId="77777777" w:rsidR="00907E3B" w:rsidRPr="00380197" w:rsidRDefault="00907E3B" w:rsidP="00907E3B">
      <w:pPr>
        <w:pStyle w:val="a3"/>
        <w:tabs>
          <w:tab w:val="left" w:pos="709"/>
        </w:tabs>
        <w:ind w:left="0" w:firstLine="0"/>
        <w:rPr>
          <w:rFonts w:cs="Times New Roman"/>
          <w:szCs w:val="24"/>
        </w:rPr>
      </w:pPr>
    </w:p>
    <w:p w14:paraId="56442E56" w14:textId="77777777" w:rsidR="007614B7" w:rsidRPr="00632289" w:rsidRDefault="007614B7" w:rsidP="007614B7">
      <w:pPr>
        <w:pStyle w:val="1"/>
        <w:jc w:val="left"/>
      </w:pPr>
      <w:bookmarkStart w:id="7" w:name="_Toc115724172"/>
      <w:r>
        <w:lastRenderedPageBreak/>
        <w:t>Заключение</w:t>
      </w:r>
      <w:bookmarkEnd w:id="7"/>
    </w:p>
    <w:p w14:paraId="10B28165" w14:textId="2B1AC59A" w:rsidR="007614B7" w:rsidRDefault="007614B7" w:rsidP="007614B7">
      <w:r w:rsidRPr="00D80B70">
        <w:t>В ходе выполнени</w:t>
      </w:r>
      <w:r>
        <w:t xml:space="preserve">я курсовой работы были изучены </w:t>
      </w:r>
      <w:r w:rsidRPr="00D80B70">
        <w:t>теоретические основ</w:t>
      </w:r>
      <w:r>
        <w:t xml:space="preserve">ы проектирования трансляторов </w:t>
      </w:r>
      <w:r w:rsidRPr="00D80B70">
        <w:t>языков программирования, освоен</w:t>
      </w:r>
      <w:r>
        <w:t>о</w:t>
      </w:r>
      <w:r w:rsidRPr="00D80B70">
        <w:t xml:space="preserve"> средств</w:t>
      </w:r>
      <w:r>
        <w:t>о</w:t>
      </w:r>
      <w:r w:rsidRPr="00D80B70">
        <w:t xml:space="preserve"> автоматизации построения трансляторов</w:t>
      </w:r>
      <w:r>
        <w:t xml:space="preserve"> – программа </w:t>
      </w:r>
      <w:proofErr w:type="spellStart"/>
      <w:r>
        <w:t>ВебТрансБилдер</w:t>
      </w:r>
      <w:proofErr w:type="spellEnd"/>
      <w:r>
        <w:t>,</w:t>
      </w:r>
      <w:r w:rsidRPr="00D80B70">
        <w:t xml:space="preserve"> а также разработаны </w:t>
      </w:r>
      <w:r>
        <w:t>лексический и синтаксический анализаторы. Была изучена работа данных компонентов и протестирована на примере нескольких программ на заданном учебном языке.</w:t>
      </w:r>
    </w:p>
    <w:p w14:paraId="04040EE8" w14:textId="7AAFE4CF" w:rsidR="00FF5A5E" w:rsidRDefault="00C25FA7" w:rsidP="00273C9C">
      <w:pPr>
        <w:tabs>
          <w:tab w:val="left" w:pos="851"/>
        </w:tabs>
        <w:ind w:left="-284" w:right="397"/>
        <w:rPr>
          <w:szCs w:val="24"/>
        </w:rPr>
      </w:pPr>
      <w:r>
        <w:t>.</w:t>
      </w:r>
    </w:p>
    <w:p w14:paraId="55BA018C" w14:textId="6A207502" w:rsidR="00B013AF" w:rsidRPr="00C25FA7" w:rsidRDefault="00B013AF" w:rsidP="00C25FA7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kern w:val="32"/>
          <w:sz w:val="28"/>
          <w:szCs w:val="28"/>
        </w:rPr>
      </w:pPr>
    </w:p>
    <w:sectPr w:rsidR="00B013AF" w:rsidRPr="00C25FA7" w:rsidSect="00F17047">
      <w:footerReference w:type="default" r:id="rId9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0D920" w14:textId="77777777" w:rsidR="009B7020" w:rsidRDefault="009B7020" w:rsidP="006F20FE">
      <w:r>
        <w:separator/>
      </w:r>
    </w:p>
  </w:endnote>
  <w:endnote w:type="continuationSeparator" w:id="0">
    <w:p w14:paraId="0F8EC11D" w14:textId="77777777" w:rsidR="009B7020" w:rsidRDefault="009B7020" w:rsidP="006F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72633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C0E2AC0" w14:textId="761B1059" w:rsidR="00907E3B" w:rsidRPr="007C3E41" w:rsidRDefault="00907E3B" w:rsidP="0060407C">
        <w:pPr>
          <w:pStyle w:val="ac"/>
          <w:ind w:firstLine="0"/>
          <w:jc w:val="center"/>
          <w:rPr>
            <w:rFonts w:cs="Times New Roman"/>
          </w:rPr>
        </w:pPr>
        <w:r w:rsidRPr="006F20FE">
          <w:rPr>
            <w:rFonts w:cs="Times New Roman"/>
          </w:rPr>
          <w:fldChar w:fldCharType="begin"/>
        </w:r>
        <w:r w:rsidRPr="006F20FE">
          <w:rPr>
            <w:rFonts w:cs="Times New Roman"/>
          </w:rPr>
          <w:instrText>PAGE   \* MERGEFORMAT</w:instrText>
        </w:r>
        <w:r w:rsidRPr="006F20FE">
          <w:rPr>
            <w:rFonts w:cs="Times New Roman"/>
          </w:rPr>
          <w:fldChar w:fldCharType="separate"/>
        </w:r>
        <w:r w:rsidR="0057407E">
          <w:rPr>
            <w:rFonts w:cs="Times New Roman"/>
            <w:noProof/>
          </w:rPr>
          <w:t>8</w:t>
        </w:r>
        <w:r w:rsidRPr="006F20FE">
          <w:rPr>
            <w:rFonts w:cs="Times New Roman"/>
          </w:rPr>
          <w:fldChar w:fldCharType="end"/>
        </w:r>
      </w:p>
    </w:sdtContent>
  </w:sdt>
  <w:p w14:paraId="035FE69A" w14:textId="77777777" w:rsidR="00907E3B" w:rsidRDefault="00907E3B"/>
  <w:p w14:paraId="6948BEF5" w14:textId="77777777" w:rsidR="00907E3B" w:rsidRDefault="00907E3B"/>
  <w:p w14:paraId="502EEDD3" w14:textId="77777777" w:rsidR="00907E3B" w:rsidRDefault="00907E3B"/>
  <w:p w14:paraId="7C35FCC4" w14:textId="77777777" w:rsidR="00907E3B" w:rsidRDefault="00907E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08A0B" w14:textId="77777777" w:rsidR="009B7020" w:rsidRDefault="009B7020" w:rsidP="006F20FE">
      <w:r>
        <w:separator/>
      </w:r>
    </w:p>
  </w:footnote>
  <w:footnote w:type="continuationSeparator" w:id="0">
    <w:p w14:paraId="6720EC4F" w14:textId="77777777" w:rsidR="009B7020" w:rsidRDefault="009B7020" w:rsidP="006F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73C"/>
    <w:multiLevelType w:val="hybridMultilevel"/>
    <w:tmpl w:val="96C6B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03DD"/>
    <w:multiLevelType w:val="hybridMultilevel"/>
    <w:tmpl w:val="D35C2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E97360"/>
    <w:multiLevelType w:val="hybridMultilevel"/>
    <w:tmpl w:val="E886FAF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3A62969"/>
    <w:multiLevelType w:val="hybridMultilevel"/>
    <w:tmpl w:val="A16C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46DA"/>
    <w:multiLevelType w:val="hybridMultilevel"/>
    <w:tmpl w:val="DCA40032"/>
    <w:lvl w:ilvl="0" w:tplc="5574B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20E5F"/>
    <w:multiLevelType w:val="hybridMultilevel"/>
    <w:tmpl w:val="223A61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45641"/>
    <w:multiLevelType w:val="hybridMultilevel"/>
    <w:tmpl w:val="85F2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CE1660"/>
    <w:multiLevelType w:val="hybridMultilevel"/>
    <w:tmpl w:val="4B4E413A"/>
    <w:lvl w:ilvl="0" w:tplc="0419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2AE72598"/>
    <w:multiLevelType w:val="hybridMultilevel"/>
    <w:tmpl w:val="FC14516A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88874E0"/>
    <w:multiLevelType w:val="hybridMultilevel"/>
    <w:tmpl w:val="1272EA68"/>
    <w:lvl w:ilvl="0" w:tplc="97EA6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E24FB0"/>
    <w:multiLevelType w:val="hybridMultilevel"/>
    <w:tmpl w:val="D07002D8"/>
    <w:lvl w:ilvl="0" w:tplc="375644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9FB0CA9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3" w15:restartNumberingAfterBreak="0">
    <w:nsid w:val="44BF17BD"/>
    <w:multiLevelType w:val="hybridMultilevel"/>
    <w:tmpl w:val="7784A32C"/>
    <w:lvl w:ilvl="0" w:tplc="79902C98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5E93CB4"/>
    <w:multiLevelType w:val="hybridMultilevel"/>
    <w:tmpl w:val="E662D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03DBC"/>
    <w:multiLevelType w:val="hybridMultilevel"/>
    <w:tmpl w:val="445CDBCC"/>
    <w:lvl w:ilvl="0" w:tplc="7180B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9928DC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7" w15:restartNumberingAfterBreak="0">
    <w:nsid w:val="51A56821"/>
    <w:multiLevelType w:val="hybridMultilevel"/>
    <w:tmpl w:val="28A6E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BD1572"/>
    <w:multiLevelType w:val="hybridMultilevel"/>
    <w:tmpl w:val="2E98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73594"/>
    <w:multiLevelType w:val="hybridMultilevel"/>
    <w:tmpl w:val="6EA2B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07287"/>
    <w:multiLevelType w:val="hybridMultilevel"/>
    <w:tmpl w:val="618A5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3795384"/>
    <w:multiLevelType w:val="hybridMultilevel"/>
    <w:tmpl w:val="6A22F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5CE59B2"/>
    <w:multiLevelType w:val="hybridMultilevel"/>
    <w:tmpl w:val="919A590C"/>
    <w:lvl w:ilvl="0" w:tplc="7B54DDC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921CB"/>
    <w:multiLevelType w:val="hybridMultilevel"/>
    <w:tmpl w:val="D1427BBC"/>
    <w:lvl w:ilvl="0" w:tplc="C1A44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FEA45D9"/>
    <w:multiLevelType w:val="hybridMultilevel"/>
    <w:tmpl w:val="AED0DC26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7" w15:restartNumberingAfterBreak="0">
    <w:nsid w:val="758708F0"/>
    <w:multiLevelType w:val="hybridMultilevel"/>
    <w:tmpl w:val="09F0B9C6"/>
    <w:lvl w:ilvl="0" w:tplc="D14C02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9993512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9" w15:restartNumberingAfterBreak="0">
    <w:nsid w:val="7E573058"/>
    <w:multiLevelType w:val="hybridMultilevel"/>
    <w:tmpl w:val="657A92BC"/>
    <w:lvl w:ilvl="0" w:tplc="84FEA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FDE496D"/>
    <w:multiLevelType w:val="multilevel"/>
    <w:tmpl w:val="6400B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8"/>
  </w:num>
  <w:num w:numId="2">
    <w:abstractNumId w:val="0"/>
  </w:num>
  <w:num w:numId="3">
    <w:abstractNumId w:val="5"/>
  </w:num>
  <w:num w:numId="4">
    <w:abstractNumId w:val="20"/>
  </w:num>
  <w:num w:numId="5">
    <w:abstractNumId w:val="13"/>
  </w:num>
  <w:num w:numId="6">
    <w:abstractNumId w:val="22"/>
  </w:num>
  <w:num w:numId="7">
    <w:abstractNumId w:val="11"/>
  </w:num>
  <w:num w:numId="8">
    <w:abstractNumId w:val="18"/>
  </w:num>
  <w:num w:numId="9">
    <w:abstractNumId w:val="21"/>
  </w:num>
  <w:num w:numId="10">
    <w:abstractNumId w:val="27"/>
  </w:num>
  <w:num w:numId="11">
    <w:abstractNumId w:val="30"/>
  </w:num>
  <w:num w:numId="12">
    <w:abstractNumId w:val="16"/>
  </w:num>
  <w:num w:numId="13">
    <w:abstractNumId w:val="14"/>
  </w:num>
  <w:num w:numId="14">
    <w:abstractNumId w:val="12"/>
  </w:num>
  <w:num w:numId="15">
    <w:abstractNumId w:val="24"/>
  </w:num>
  <w:num w:numId="16">
    <w:abstractNumId w:val="17"/>
  </w:num>
  <w:num w:numId="17">
    <w:abstractNumId w:val="23"/>
  </w:num>
  <w:num w:numId="18">
    <w:abstractNumId w:val="7"/>
  </w:num>
  <w:num w:numId="19">
    <w:abstractNumId w:val="29"/>
  </w:num>
  <w:num w:numId="20">
    <w:abstractNumId w:val="9"/>
  </w:num>
  <w:num w:numId="21">
    <w:abstractNumId w:val="26"/>
  </w:num>
  <w:num w:numId="22">
    <w:abstractNumId w:val="8"/>
  </w:num>
  <w:num w:numId="23">
    <w:abstractNumId w:val="15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6"/>
  </w:num>
  <w:num w:numId="29">
    <w:abstractNumId w:val="25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61"/>
    <w:rsid w:val="000026BF"/>
    <w:rsid w:val="000067CF"/>
    <w:rsid w:val="00015694"/>
    <w:rsid w:val="00017C18"/>
    <w:rsid w:val="0002460B"/>
    <w:rsid w:val="00031498"/>
    <w:rsid w:val="00032982"/>
    <w:rsid w:val="00040F47"/>
    <w:rsid w:val="00042983"/>
    <w:rsid w:val="000456AB"/>
    <w:rsid w:val="0005556B"/>
    <w:rsid w:val="00055CB0"/>
    <w:rsid w:val="00056B3E"/>
    <w:rsid w:val="00067A88"/>
    <w:rsid w:val="00074EA6"/>
    <w:rsid w:val="00077184"/>
    <w:rsid w:val="00081A94"/>
    <w:rsid w:val="00083ECA"/>
    <w:rsid w:val="00085E00"/>
    <w:rsid w:val="00087CC9"/>
    <w:rsid w:val="000A58F0"/>
    <w:rsid w:val="000C166D"/>
    <w:rsid w:val="000C2B85"/>
    <w:rsid w:val="000C4968"/>
    <w:rsid w:val="000C75C1"/>
    <w:rsid w:val="000D0EC0"/>
    <w:rsid w:val="000D0F28"/>
    <w:rsid w:val="000D3A4B"/>
    <w:rsid w:val="000D79A5"/>
    <w:rsid w:val="000D7FF6"/>
    <w:rsid w:val="000E230F"/>
    <w:rsid w:val="000E3F60"/>
    <w:rsid w:val="000E520D"/>
    <w:rsid w:val="000F3575"/>
    <w:rsid w:val="000F3F3B"/>
    <w:rsid w:val="000F451E"/>
    <w:rsid w:val="001016EA"/>
    <w:rsid w:val="00102CDF"/>
    <w:rsid w:val="00110B49"/>
    <w:rsid w:val="00112187"/>
    <w:rsid w:val="00112B53"/>
    <w:rsid w:val="00114A8B"/>
    <w:rsid w:val="00114CB7"/>
    <w:rsid w:val="00117A6C"/>
    <w:rsid w:val="001227FE"/>
    <w:rsid w:val="001234BB"/>
    <w:rsid w:val="0012533F"/>
    <w:rsid w:val="0013313C"/>
    <w:rsid w:val="00134279"/>
    <w:rsid w:val="00134745"/>
    <w:rsid w:val="00136253"/>
    <w:rsid w:val="00137610"/>
    <w:rsid w:val="00140981"/>
    <w:rsid w:val="00147B8E"/>
    <w:rsid w:val="00161C18"/>
    <w:rsid w:val="00162A77"/>
    <w:rsid w:val="00170045"/>
    <w:rsid w:val="00170202"/>
    <w:rsid w:val="00171B0E"/>
    <w:rsid w:val="00172D25"/>
    <w:rsid w:val="00183B3B"/>
    <w:rsid w:val="0019497C"/>
    <w:rsid w:val="001A6749"/>
    <w:rsid w:val="001B5228"/>
    <w:rsid w:val="001B7838"/>
    <w:rsid w:val="001C24FD"/>
    <w:rsid w:val="001C3333"/>
    <w:rsid w:val="001C3F7A"/>
    <w:rsid w:val="001C4877"/>
    <w:rsid w:val="001C78AE"/>
    <w:rsid w:val="001D3C11"/>
    <w:rsid w:val="001E1A25"/>
    <w:rsid w:val="001E3473"/>
    <w:rsid w:val="001E3571"/>
    <w:rsid w:val="001F2791"/>
    <w:rsid w:val="001F4591"/>
    <w:rsid w:val="001F7622"/>
    <w:rsid w:val="00200E2B"/>
    <w:rsid w:val="00202134"/>
    <w:rsid w:val="002126A8"/>
    <w:rsid w:val="00213BF9"/>
    <w:rsid w:val="00214860"/>
    <w:rsid w:val="0022371B"/>
    <w:rsid w:val="00237BDA"/>
    <w:rsid w:val="00237E4E"/>
    <w:rsid w:val="00241C85"/>
    <w:rsid w:val="002439C8"/>
    <w:rsid w:val="00244608"/>
    <w:rsid w:val="00251B0B"/>
    <w:rsid w:val="00251F53"/>
    <w:rsid w:val="0025336C"/>
    <w:rsid w:val="00253EB9"/>
    <w:rsid w:val="00254C0A"/>
    <w:rsid w:val="00256725"/>
    <w:rsid w:val="0025682B"/>
    <w:rsid w:val="0026014B"/>
    <w:rsid w:val="0027052F"/>
    <w:rsid w:val="00272E59"/>
    <w:rsid w:val="00273C9C"/>
    <w:rsid w:val="0027574F"/>
    <w:rsid w:val="00275F73"/>
    <w:rsid w:val="00280800"/>
    <w:rsid w:val="002811DF"/>
    <w:rsid w:val="00282DBF"/>
    <w:rsid w:val="00285986"/>
    <w:rsid w:val="00294156"/>
    <w:rsid w:val="002949DD"/>
    <w:rsid w:val="00294CB6"/>
    <w:rsid w:val="00295E81"/>
    <w:rsid w:val="00296354"/>
    <w:rsid w:val="0029758B"/>
    <w:rsid w:val="00297A20"/>
    <w:rsid w:val="002A07A9"/>
    <w:rsid w:val="002A07EC"/>
    <w:rsid w:val="002A4B9C"/>
    <w:rsid w:val="002A52C1"/>
    <w:rsid w:val="002B08A9"/>
    <w:rsid w:val="002B14BA"/>
    <w:rsid w:val="002B21A8"/>
    <w:rsid w:val="002B3568"/>
    <w:rsid w:val="002B4FB5"/>
    <w:rsid w:val="002C5011"/>
    <w:rsid w:val="002C5811"/>
    <w:rsid w:val="002C7D3B"/>
    <w:rsid w:val="002C7F1F"/>
    <w:rsid w:val="002D51BA"/>
    <w:rsid w:val="002D521A"/>
    <w:rsid w:val="002D6947"/>
    <w:rsid w:val="002E0A35"/>
    <w:rsid w:val="002E2551"/>
    <w:rsid w:val="002E340B"/>
    <w:rsid w:val="002E3D0E"/>
    <w:rsid w:val="002E45AE"/>
    <w:rsid w:val="002F08C4"/>
    <w:rsid w:val="002F48E0"/>
    <w:rsid w:val="00303C49"/>
    <w:rsid w:val="00307C8B"/>
    <w:rsid w:val="00307E2C"/>
    <w:rsid w:val="003101F7"/>
    <w:rsid w:val="00323400"/>
    <w:rsid w:val="003248AF"/>
    <w:rsid w:val="00325A69"/>
    <w:rsid w:val="00335337"/>
    <w:rsid w:val="00335DA3"/>
    <w:rsid w:val="00340F6B"/>
    <w:rsid w:val="00340FC9"/>
    <w:rsid w:val="003543AD"/>
    <w:rsid w:val="00354E10"/>
    <w:rsid w:val="003561E2"/>
    <w:rsid w:val="00356B60"/>
    <w:rsid w:val="00357222"/>
    <w:rsid w:val="00357A48"/>
    <w:rsid w:val="0036128D"/>
    <w:rsid w:val="00366700"/>
    <w:rsid w:val="003741B8"/>
    <w:rsid w:val="00376111"/>
    <w:rsid w:val="00380197"/>
    <w:rsid w:val="00382105"/>
    <w:rsid w:val="0038532C"/>
    <w:rsid w:val="00387662"/>
    <w:rsid w:val="00387FE4"/>
    <w:rsid w:val="00390E19"/>
    <w:rsid w:val="003A11EA"/>
    <w:rsid w:val="003A35B7"/>
    <w:rsid w:val="003A439A"/>
    <w:rsid w:val="003A4627"/>
    <w:rsid w:val="003C43D8"/>
    <w:rsid w:val="003C6ECE"/>
    <w:rsid w:val="003D10C9"/>
    <w:rsid w:val="003D279F"/>
    <w:rsid w:val="003D7CB5"/>
    <w:rsid w:val="003E4DA8"/>
    <w:rsid w:val="003E7405"/>
    <w:rsid w:val="003F7ECC"/>
    <w:rsid w:val="00410585"/>
    <w:rsid w:val="00415426"/>
    <w:rsid w:val="0042129D"/>
    <w:rsid w:val="00423C01"/>
    <w:rsid w:val="00427192"/>
    <w:rsid w:val="00433FFD"/>
    <w:rsid w:val="00440D67"/>
    <w:rsid w:val="00444AF4"/>
    <w:rsid w:val="004538B5"/>
    <w:rsid w:val="00456200"/>
    <w:rsid w:val="00456EE5"/>
    <w:rsid w:val="00457A24"/>
    <w:rsid w:val="00460912"/>
    <w:rsid w:val="00462390"/>
    <w:rsid w:val="00463486"/>
    <w:rsid w:val="0046593F"/>
    <w:rsid w:val="00471037"/>
    <w:rsid w:val="0047115C"/>
    <w:rsid w:val="0047652D"/>
    <w:rsid w:val="00477A3C"/>
    <w:rsid w:val="00483877"/>
    <w:rsid w:val="004859A6"/>
    <w:rsid w:val="00487F97"/>
    <w:rsid w:val="00494D70"/>
    <w:rsid w:val="004954C3"/>
    <w:rsid w:val="00495FF5"/>
    <w:rsid w:val="00497001"/>
    <w:rsid w:val="004B0AED"/>
    <w:rsid w:val="004B4E58"/>
    <w:rsid w:val="004B6796"/>
    <w:rsid w:val="004B73A9"/>
    <w:rsid w:val="004C1760"/>
    <w:rsid w:val="004C435A"/>
    <w:rsid w:val="004D13A9"/>
    <w:rsid w:val="004F5BA5"/>
    <w:rsid w:val="004F679E"/>
    <w:rsid w:val="004F7A57"/>
    <w:rsid w:val="00501A01"/>
    <w:rsid w:val="0050407A"/>
    <w:rsid w:val="00504C0E"/>
    <w:rsid w:val="00506490"/>
    <w:rsid w:val="00507883"/>
    <w:rsid w:val="00510D9A"/>
    <w:rsid w:val="005142D2"/>
    <w:rsid w:val="00521A36"/>
    <w:rsid w:val="00527A94"/>
    <w:rsid w:val="005371C0"/>
    <w:rsid w:val="00542064"/>
    <w:rsid w:val="00544EC0"/>
    <w:rsid w:val="005475D9"/>
    <w:rsid w:val="00550975"/>
    <w:rsid w:val="00552ADD"/>
    <w:rsid w:val="0055578B"/>
    <w:rsid w:val="00555F8F"/>
    <w:rsid w:val="005631FF"/>
    <w:rsid w:val="005651B1"/>
    <w:rsid w:val="005657AF"/>
    <w:rsid w:val="005726AE"/>
    <w:rsid w:val="00572C63"/>
    <w:rsid w:val="0057407E"/>
    <w:rsid w:val="00574222"/>
    <w:rsid w:val="0057452F"/>
    <w:rsid w:val="00576E2F"/>
    <w:rsid w:val="00594989"/>
    <w:rsid w:val="00596FF5"/>
    <w:rsid w:val="005B2283"/>
    <w:rsid w:val="005B78F5"/>
    <w:rsid w:val="005C2810"/>
    <w:rsid w:val="005C3865"/>
    <w:rsid w:val="005C4BB4"/>
    <w:rsid w:val="005C664C"/>
    <w:rsid w:val="005C6700"/>
    <w:rsid w:val="005D67F2"/>
    <w:rsid w:val="005E03CC"/>
    <w:rsid w:val="005E6823"/>
    <w:rsid w:val="0060407C"/>
    <w:rsid w:val="00611292"/>
    <w:rsid w:val="006112B4"/>
    <w:rsid w:val="0061638C"/>
    <w:rsid w:val="00621596"/>
    <w:rsid w:val="00623844"/>
    <w:rsid w:val="00624FB6"/>
    <w:rsid w:val="006261A1"/>
    <w:rsid w:val="006264A3"/>
    <w:rsid w:val="00626A23"/>
    <w:rsid w:val="00635970"/>
    <w:rsid w:val="00636424"/>
    <w:rsid w:val="0064271A"/>
    <w:rsid w:val="00643DC2"/>
    <w:rsid w:val="0064733A"/>
    <w:rsid w:val="00650B40"/>
    <w:rsid w:val="0065372B"/>
    <w:rsid w:val="006551F9"/>
    <w:rsid w:val="00656EFE"/>
    <w:rsid w:val="006575AB"/>
    <w:rsid w:val="00662ECD"/>
    <w:rsid w:val="00664B20"/>
    <w:rsid w:val="00665E29"/>
    <w:rsid w:val="0066798B"/>
    <w:rsid w:val="00670762"/>
    <w:rsid w:val="00673AC8"/>
    <w:rsid w:val="00677734"/>
    <w:rsid w:val="00680F60"/>
    <w:rsid w:val="0068403F"/>
    <w:rsid w:val="0068672E"/>
    <w:rsid w:val="00687538"/>
    <w:rsid w:val="006936AD"/>
    <w:rsid w:val="006A2904"/>
    <w:rsid w:val="006A4EB1"/>
    <w:rsid w:val="006A5956"/>
    <w:rsid w:val="006A6458"/>
    <w:rsid w:val="006A6708"/>
    <w:rsid w:val="006C0008"/>
    <w:rsid w:val="006C3B30"/>
    <w:rsid w:val="006C597C"/>
    <w:rsid w:val="006D3893"/>
    <w:rsid w:val="006D4CC6"/>
    <w:rsid w:val="006E5EAA"/>
    <w:rsid w:val="006F20FE"/>
    <w:rsid w:val="006F2A55"/>
    <w:rsid w:val="006F5254"/>
    <w:rsid w:val="007047A5"/>
    <w:rsid w:val="00705DCA"/>
    <w:rsid w:val="0070769E"/>
    <w:rsid w:val="007077F4"/>
    <w:rsid w:val="007133CF"/>
    <w:rsid w:val="00714D59"/>
    <w:rsid w:val="00720686"/>
    <w:rsid w:val="00722BEB"/>
    <w:rsid w:val="00723D7E"/>
    <w:rsid w:val="007305FE"/>
    <w:rsid w:val="00732F8D"/>
    <w:rsid w:val="00740357"/>
    <w:rsid w:val="00742368"/>
    <w:rsid w:val="00742C93"/>
    <w:rsid w:val="007536EE"/>
    <w:rsid w:val="007614B7"/>
    <w:rsid w:val="00761D84"/>
    <w:rsid w:val="00762BF2"/>
    <w:rsid w:val="007637E6"/>
    <w:rsid w:val="00763B0D"/>
    <w:rsid w:val="0077432B"/>
    <w:rsid w:val="007945FC"/>
    <w:rsid w:val="007954C1"/>
    <w:rsid w:val="00796FBB"/>
    <w:rsid w:val="007A3886"/>
    <w:rsid w:val="007A3993"/>
    <w:rsid w:val="007A6365"/>
    <w:rsid w:val="007B1501"/>
    <w:rsid w:val="007B475E"/>
    <w:rsid w:val="007B6C73"/>
    <w:rsid w:val="007C0E79"/>
    <w:rsid w:val="007C2993"/>
    <w:rsid w:val="007C3E41"/>
    <w:rsid w:val="007C4F15"/>
    <w:rsid w:val="007D1A77"/>
    <w:rsid w:val="007D1DA2"/>
    <w:rsid w:val="007D409B"/>
    <w:rsid w:val="007E2467"/>
    <w:rsid w:val="007E56AA"/>
    <w:rsid w:val="007E5D65"/>
    <w:rsid w:val="007F0095"/>
    <w:rsid w:val="007F2110"/>
    <w:rsid w:val="007F25ED"/>
    <w:rsid w:val="007F5C9B"/>
    <w:rsid w:val="00805BCB"/>
    <w:rsid w:val="008060E4"/>
    <w:rsid w:val="008143F2"/>
    <w:rsid w:val="00817957"/>
    <w:rsid w:val="0082098D"/>
    <w:rsid w:val="00821725"/>
    <w:rsid w:val="0083380F"/>
    <w:rsid w:val="00835463"/>
    <w:rsid w:val="008400D0"/>
    <w:rsid w:val="0084164E"/>
    <w:rsid w:val="00852EDC"/>
    <w:rsid w:val="008541CD"/>
    <w:rsid w:val="00856897"/>
    <w:rsid w:val="0086345E"/>
    <w:rsid w:val="00863594"/>
    <w:rsid w:val="0087306B"/>
    <w:rsid w:val="0087462E"/>
    <w:rsid w:val="00876CF2"/>
    <w:rsid w:val="0089154E"/>
    <w:rsid w:val="00894844"/>
    <w:rsid w:val="008969C3"/>
    <w:rsid w:val="008A23D9"/>
    <w:rsid w:val="008A72D5"/>
    <w:rsid w:val="008B285D"/>
    <w:rsid w:val="008B629A"/>
    <w:rsid w:val="008C0019"/>
    <w:rsid w:val="008C2207"/>
    <w:rsid w:val="008C5991"/>
    <w:rsid w:val="008C5CD7"/>
    <w:rsid w:val="008C5F4C"/>
    <w:rsid w:val="008D05FA"/>
    <w:rsid w:val="008D3D05"/>
    <w:rsid w:val="008D4500"/>
    <w:rsid w:val="008E75E9"/>
    <w:rsid w:val="008F51D2"/>
    <w:rsid w:val="008F7147"/>
    <w:rsid w:val="00900438"/>
    <w:rsid w:val="00902795"/>
    <w:rsid w:val="009061D2"/>
    <w:rsid w:val="00907E3B"/>
    <w:rsid w:val="00913450"/>
    <w:rsid w:val="009211AD"/>
    <w:rsid w:val="0093010B"/>
    <w:rsid w:val="00930B82"/>
    <w:rsid w:val="00933DBC"/>
    <w:rsid w:val="00933E05"/>
    <w:rsid w:val="00943603"/>
    <w:rsid w:val="00943B86"/>
    <w:rsid w:val="0094424B"/>
    <w:rsid w:val="009442F4"/>
    <w:rsid w:val="00944505"/>
    <w:rsid w:val="00946517"/>
    <w:rsid w:val="00946A91"/>
    <w:rsid w:val="00955927"/>
    <w:rsid w:val="00956CA5"/>
    <w:rsid w:val="00962B01"/>
    <w:rsid w:val="00965608"/>
    <w:rsid w:val="00967978"/>
    <w:rsid w:val="00977843"/>
    <w:rsid w:val="00987F16"/>
    <w:rsid w:val="00993338"/>
    <w:rsid w:val="00995291"/>
    <w:rsid w:val="009A1712"/>
    <w:rsid w:val="009A5B4E"/>
    <w:rsid w:val="009A7DC6"/>
    <w:rsid w:val="009B435D"/>
    <w:rsid w:val="009B7020"/>
    <w:rsid w:val="009C20D6"/>
    <w:rsid w:val="009C2DDD"/>
    <w:rsid w:val="009D6CDE"/>
    <w:rsid w:val="009D724D"/>
    <w:rsid w:val="009E11D2"/>
    <w:rsid w:val="009E41DF"/>
    <w:rsid w:val="009E6E89"/>
    <w:rsid w:val="009F1E0F"/>
    <w:rsid w:val="009F29D9"/>
    <w:rsid w:val="00A01911"/>
    <w:rsid w:val="00A048EB"/>
    <w:rsid w:val="00A05EAE"/>
    <w:rsid w:val="00A16130"/>
    <w:rsid w:val="00A22B4D"/>
    <w:rsid w:val="00A30AB6"/>
    <w:rsid w:val="00A31334"/>
    <w:rsid w:val="00A325F2"/>
    <w:rsid w:val="00A32FD5"/>
    <w:rsid w:val="00A40BF4"/>
    <w:rsid w:val="00A43ED6"/>
    <w:rsid w:val="00A5179F"/>
    <w:rsid w:val="00A54715"/>
    <w:rsid w:val="00A55B10"/>
    <w:rsid w:val="00A55C13"/>
    <w:rsid w:val="00A56274"/>
    <w:rsid w:val="00A57529"/>
    <w:rsid w:val="00A60442"/>
    <w:rsid w:val="00A61FAF"/>
    <w:rsid w:val="00A62465"/>
    <w:rsid w:val="00A677C0"/>
    <w:rsid w:val="00A74F55"/>
    <w:rsid w:val="00A80E9C"/>
    <w:rsid w:val="00A818E6"/>
    <w:rsid w:val="00A90789"/>
    <w:rsid w:val="00A92541"/>
    <w:rsid w:val="00A9404A"/>
    <w:rsid w:val="00AA0F60"/>
    <w:rsid w:val="00AA33B9"/>
    <w:rsid w:val="00AB0C70"/>
    <w:rsid w:val="00AB1D15"/>
    <w:rsid w:val="00AC10DF"/>
    <w:rsid w:val="00AC202D"/>
    <w:rsid w:val="00AC46C9"/>
    <w:rsid w:val="00AC72BE"/>
    <w:rsid w:val="00AD233F"/>
    <w:rsid w:val="00AD3C1F"/>
    <w:rsid w:val="00AE01D8"/>
    <w:rsid w:val="00AF255E"/>
    <w:rsid w:val="00AF30DC"/>
    <w:rsid w:val="00B013AF"/>
    <w:rsid w:val="00B015D4"/>
    <w:rsid w:val="00B03A6F"/>
    <w:rsid w:val="00B340CA"/>
    <w:rsid w:val="00B363DA"/>
    <w:rsid w:val="00B3648F"/>
    <w:rsid w:val="00B437F3"/>
    <w:rsid w:val="00B51929"/>
    <w:rsid w:val="00B606E6"/>
    <w:rsid w:val="00B612AF"/>
    <w:rsid w:val="00B64103"/>
    <w:rsid w:val="00B64F3F"/>
    <w:rsid w:val="00B65069"/>
    <w:rsid w:val="00B6549E"/>
    <w:rsid w:val="00B721A4"/>
    <w:rsid w:val="00B761BB"/>
    <w:rsid w:val="00B806E5"/>
    <w:rsid w:val="00B8120F"/>
    <w:rsid w:val="00B830C5"/>
    <w:rsid w:val="00B84726"/>
    <w:rsid w:val="00B87ECA"/>
    <w:rsid w:val="00BA2AD3"/>
    <w:rsid w:val="00BA481D"/>
    <w:rsid w:val="00BB135B"/>
    <w:rsid w:val="00BB1F79"/>
    <w:rsid w:val="00BB2C88"/>
    <w:rsid w:val="00BB5B30"/>
    <w:rsid w:val="00BB799A"/>
    <w:rsid w:val="00BC1BC0"/>
    <w:rsid w:val="00BC2802"/>
    <w:rsid w:val="00BC6EB1"/>
    <w:rsid w:val="00BC711E"/>
    <w:rsid w:val="00BD1774"/>
    <w:rsid w:val="00BD2B35"/>
    <w:rsid w:val="00BD4304"/>
    <w:rsid w:val="00BD43A4"/>
    <w:rsid w:val="00BE0ED3"/>
    <w:rsid w:val="00BE1B3E"/>
    <w:rsid w:val="00BE1BF6"/>
    <w:rsid w:val="00BE6EBB"/>
    <w:rsid w:val="00BF2315"/>
    <w:rsid w:val="00BF2485"/>
    <w:rsid w:val="00BF53D6"/>
    <w:rsid w:val="00C1541F"/>
    <w:rsid w:val="00C23B82"/>
    <w:rsid w:val="00C2507C"/>
    <w:rsid w:val="00C25FA7"/>
    <w:rsid w:val="00C263AB"/>
    <w:rsid w:val="00C35A65"/>
    <w:rsid w:val="00C43733"/>
    <w:rsid w:val="00C53850"/>
    <w:rsid w:val="00C551AB"/>
    <w:rsid w:val="00C556AB"/>
    <w:rsid w:val="00C635FB"/>
    <w:rsid w:val="00C64243"/>
    <w:rsid w:val="00C652F4"/>
    <w:rsid w:val="00C6560F"/>
    <w:rsid w:val="00C70B29"/>
    <w:rsid w:val="00C8082C"/>
    <w:rsid w:val="00C81BC6"/>
    <w:rsid w:val="00C871A6"/>
    <w:rsid w:val="00C87E6D"/>
    <w:rsid w:val="00C979D8"/>
    <w:rsid w:val="00CA48E5"/>
    <w:rsid w:val="00CC13D8"/>
    <w:rsid w:val="00CC429B"/>
    <w:rsid w:val="00CD2759"/>
    <w:rsid w:val="00CD4803"/>
    <w:rsid w:val="00CD67A1"/>
    <w:rsid w:val="00CE0B4F"/>
    <w:rsid w:val="00CE272C"/>
    <w:rsid w:val="00CE3337"/>
    <w:rsid w:val="00CF7DCC"/>
    <w:rsid w:val="00D00875"/>
    <w:rsid w:val="00D01886"/>
    <w:rsid w:val="00D04DBD"/>
    <w:rsid w:val="00D100F9"/>
    <w:rsid w:val="00D17EED"/>
    <w:rsid w:val="00D2220B"/>
    <w:rsid w:val="00D22832"/>
    <w:rsid w:val="00D311C6"/>
    <w:rsid w:val="00D33770"/>
    <w:rsid w:val="00D3468E"/>
    <w:rsid w:val="00D35415"/>
    <w:rsid w:val="00D364EE"/>
    <w:rsid w:val="00D40E87"/>
    <w:rsid w:val="00D445E7"/>
    <w:rsid w:val="00D466A9"/>
    <w:rsid w:val="00D51F83"/>
    <w:rsid w:val="00D55936"/>
    <w:rsid w:val="00D61D4A"/>
    <w:rsid w:val="00D645BD"/>
    <w:rsid w:val="00D75F42"/>
    <w:rsid w:val="00D75FCC"/>
    <w:rsid w:val="00D76DC5"/>
    <w:rsid w:val="00D815E3"/>
    <w:rsid w:val="00D82100"/>
    <w:rsid w:val="00D82A99"/>
    <w:rsid w:val="00D82E64"/>
    <w:rsid w:val="00D847B2"/>
    <w:rsid w:val="00D87E25"/>
    <w:rsid w:val="00D96423"/>
    <w:rsid w:val="00D965C7"/>
    <w:rsid w:val="00D96DB4"/>
    <w:rsid w:val="00DA03DF"/>
    <w:rsid w:val="00DA288A"/>
    <w:rsid w:val="00DA4031"/>
    <w:rsid w:val="00DB2315"/>
    <w:rsid w:val="00DB4B39"/>
    <w:rsid w:val="00DB6B89"/>
    <w:rsid w:val="00DC4BD6"/>
    <w:rsid w:val="00DC7FCF"/>
    <w:rsid w:val="00DD1037"/>
    <w:rsid w:val="00DD1E7A"/>
    <w:rsid w:val="00DD2D44"/>
    <w:rsid w:val="00DD3A88"/>
    <w:rsid w:val="00DD4F78"/>
    <w:rsid w:val="00DE0C9D"/>
    <w:rsid w:val="00DE128A"/>
    <w:rsid w:val="00DE53C0"/>
    <w:rsid w:val="00DF1A8A"/>
    <w:rsid w:val="00DF57E5"/>
    <w:rsid w:val="00E062DC"/>
    <w:rsid w:val="00E1286D"/>
    <w:rsid w:val="00E16FD2"/>
    <w:rsid w:val="00E22DCE"/>
    <w:rsid w:val="00E26329"/>
    <w:rsid w:val="00E304FD"/>
    <w:rsid w:val="00E40BE0"/>
    <w:rsid w:val="00E42620"/>
    <w:rsid w:val="00E434F5"/>
    <w:rsid w:val="00E4386D"/>
    <w:rsid w:val="00E53B53"/>
    <w:rsid w:val="00E55E74"/>
    <w:rsid w:val="00E564E2"/>
    <w:rsid w:val="00E56EF3"/>
    <w:rsid w:val="00E630BC"/>
    <w:rsid w:val="00E64977"/>
    <w:rsid w:val="00E65BFE"/>
    <w:rsid w:val="00E711D6"/>
    <w:rsid w:val="00E74FF3"/>
    <w:rsid w:val="00E870BD"/>
    <w:rsid w:val="00E9372C"/>
    <w:rsid w:val="00E964F1"/>
    <w:rsid w:val="00E97408"/>
    <w:rsid w:val="00EA008D"/>
    <w:rsid w:val="00EA0308"/>
    <w:rsid w:val="00EC5742"/>
    <w:rsid w:val="00ED048A"/>
    <w:rsid w:val="00ED32A1"/>
    <w:rsid w:val="00ED74F8"/>
    <w:rsid w:val="00ED7EB0"/>
    <w:rsid w:val="00EE3010"/>
    <w:rsid w:val="00EE348B"/>
    <w:rsid w:val="00EE48D1"/>
    <w:rsid w:val="00EF4F7B"/>
    <w:rsid w:val="00EF54C3"/>
    <w:rsid w:val="00EF6CFF"/>
    <w:rsid w:val="00EF7F68"/>
    <w:rsid w:val="00F01D61"/>
    <w:rsid w:val="00F0784F"/>
    <w:rsid w:val="00F15093"/>
    <w:rsid w:val="00F157C8"/>
    <w:rsid w:val="00F15D90"/>
    <w:rsid w:val="00F16C56"/>
    <w:rsid w:val="00F17047"/>
    <w:rsid w:val="00F26268"/>
    <w:rsid w:val="00F30998"/>
    <w:rsid w:val="00F35E7F"/>
    <w:rsid w:val="00F422A1"/>
    <w:rsid w:val="00F452C5"/>
    <w:rsid w:val="00F45CB7"/>
    <w:rsid w:val="00F45D61"/>
    <w:rsid w:val="00F47A8F"/>
    <w:rsid w:val="00F50D38"/>
    <w:rsid w:val="00F60008"/>
    <w:rsid w:val="00F60F59"/>
    <w:rsid w:val="00F61D93"/>
    <w:rsid w:val="00F626CA"/>
    <w:rsid w:val="00F628D3"/>
    <w:rsid w:val="00F722DC"/>
    <w:rsid w:val="00F81BFF"/>
    <w:rsid w:val="00F83A12"/>
    <w:rsid w:val="00F8459C"/>
    <w:rsid w:val="00F870E9"/>
    <w:rsid w:val="00F87325"/>
    <w:rsid w:val="00F87455"/>
    <w:rsid w:val="00F87619"/>
    <w:rsid w:val="00F9014F"/>
    <w:rsid w:val="00F908D0"/>
    <w:rsid w:val="00F92EE2"/>
    <w:rsid w:val="00FA0A86"/>
    <w:rsid w:val="00FA49B9"/>
    <w:rsid w:val="00FB26F7"/>
    <w:rsid w:val="00FB2707"/>
    <w:rsid w:val="00FB2C30"/>
    <w:rsid w:val="00FB4228"/>
    <w:rsid w:val="00FB577F"/>
    <w:rsid w:val="00FC0070"/>
    <w:rsid w:val="00FD0F66"/>
    <w:rsid w:val="00FD1DD1"/>
    <w:rsid w:val="00FE6DC1"/>
    <w:rsid w:val="00FF047C"/>
    <w:rsid w:val="00FF0CC5"/>
    <w:rsid w:val="00FF1301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F70E2"/>
  <w15:docId w15:val="{52115CD5-0208-44B7-B61E-B9A2DC26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3770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83B3B"/>
    <w:pPr>
      <w:keepNext/>
      <w:spacing w:before="120" w:after="120"/>
      <w:ind w:firstLine="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aliases w:val="Title"/>
    <w:basedOn w:val="a"/>
    <w:next w:val="a"/>
    <w:link w:val="20"/>
    <w:uiPriority w:val="9"/>
    <w:unhideWhenUsed/>
    <w:qFormat/>
    <w:rsid w:val="0082098D"/>
    <w:pPr>
      <w:keepNext/>
      <w:keepLines/>
      <w:numPr>
        <w:numId w:val="15"/>
      </w:numPr>
      <w:spacing w:before="120" w:after="120"/>
      <w:ind w:left="357" w:hanging="357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5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5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45D61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F4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3B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B53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6">
    <w:name w:val="Table Grid"/>
    <w:basedOn w:val="a1"/>
    <w:uiPriority w:val="39"/>
    <w:rsid w:val="00E5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uiPriority w:val="19"/>
    <w:qFormat/>
    <w:rsid w:val="00F870E9"/>
    <w:rPr>
      <w:i/>
      <w:iCs/>
      <w:color w:val="808080"/>
    </w:rPr>
  </w:style>
  <w:style w:type="paragraph" w:styleId="a8">
    <w:name w:val="caption"/>
    <w:aliases w:val="Рисунок"/>
    <w:basedOn w:val="a"/>
    <w:next w:val="a"/>
    <w:unhideWhenUsed/>
    <w:qFormat/>
    <w:rsid w:val="00F870E9"/>
    <w:rPr>
      <w:rFonts w:eastAsia="Times New Roman" w:cs="Times New Roman"/>
      <w:b/>
      <w:bCs/>
      <w:color w:val="auto"/>
      <w:sz w:val="20"/>
      <w:szCs w:val="20"/>
    </w:rPr>
  </w:style>
  <w:style w:type="character" w:styleId="a9">
    <w:name w:val="Placeholder Text"/>
    <w:basedOn w:val="a0"/>
    <w:uiPriority w:val="99"/>
    <w:semiHidden/>
    <w:rsid w:val="00594989"/>
    <w:rPr>
      <w:color w:val="808080"/>
    </w:rPr>
  </w:style>
  <w:style w:type="paragraph" w:styleId="aa">
    <w:name w:val="header"/>
    <w:basedOn w:val="a"/>
    <w:link w:val="ab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F20FE"/>
    <w:rPr>
      <w:rFonts w:ascii="Arial" w:eastAsia="Arial" w:hAnsi="Arial" w:cs="Arial"/>
      <w:color w:val="000000"/>
      <w:lang w:eastAsia="ru-RU"/>
    </w:rPr>
  </w:style>
  <w:style w:type="paragraph" w:styleId="ac">
    <w:name w:val="footer"/>
    <w:basedOn w:val="a"/>
    <w:link w:val="ad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F20FE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rsid w:val="00183B3B"/>
    <w:rPr>
      <w:rFonts w:ascii="Times New Roman" w:eastAsia="Times New Roman" w:hAnsi="Times New Roman" w:cs="Arial"/>
      <w:b/>
      <w:bCs/>
      <w:color w:val="000000"/>
      <w:kern w:val="32"/>
      <w:sz w:val="32"/>
      <w:szCs w:val="32"/>
      <w:lang w:eastAsia="ru-RU"/>
    </w:rPr>
  </w:style>
  <w:style w:type="paragraph" w:styleId="ae">
    <w:name w:val="Normal (Web)"/>
    <w:basedOn w:val="a"/>
    <w:uiPriority w:val="99"/>
    <w:unhideWhenUsed/>
    <w:rsid w:val="00995291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30">
    <w:name w:val="Заголовок 3 Знак"/>
    <w:basedOn w:val="a0"/>
    <w:link w:val="3"/>
    <w:uiPriority w:val="9"/>
    <w:rsid w:val="002C50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paragraph">
    <w:name w:val="paragraph"/>
    <w:basedOn w:val="a"/>
    <w:rsid w:val="00A16130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normaltextrun">
    <w:name w:val="normaltextrun"/>
    <w:basedOn w:val="a0"/>
    <w:rsid w:val="00A16130"/>
  </w:style>
  <w:style w:type="character" w:customStyle="1" w:styleId="20">
    <w:name w:val="Заголовок 2 Знак"/>
    <w:aliases w:val="Заголовок Знак"/>
    <w:basedOn w:val="a0"/>
    <w:link w:val="2"/>
    <w:uiPriority w:val="9"/>
    <w:rsid w:val="0082098D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475D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spelle">
    <w:name w:val="spelle"/>
    <w:basedOn w:val="a0"/>
    <w:rsid w:val="00F157C8"/>
  </w:style>
  <w:style w:type="paragraph" w:customStyle="1" w:styleId="af">
    <w:name w:val="Текст в заданном формате"/>
    <w:basedOn w:val="a"/>
    <w:qFormat/>
    <w:rsid w:val="00DC4BD6"/>
    <w:pPr>
      <w:widowControl w:val="0"/>
      <w:suppressAutoHyphens/>
      <w:ind w:firstLine="0"/>
      <w:jc w:val="left"/>
    </w:pPr>
    <w:rPr>
      <w:rFonts w:ascii="Liberation Mono" w:eastAsia="NSimSun" w:hAnsi="Liberation Mono" w:cs="Liberation Mono"/>
      <w:color w:val="auto"/>
      <w:sz w:val="20"/>
      <w:szCs w:val="20"/>
      <w:lang w:eastAsia="zh-CN" w:bidi="hi-IN"/>
    </w:rPr>
  </w:style>
  <w:style w:type="paragraph" w:customStyle="1" w:styleId="af0">
    <w:name w:val="Содержимое таблицы"/>
    <w:basedOn w:val="a"/>
    <w:qFormat/>
    <w:rsid w:val="00CA48E5"/>
    <w:pPr>
      <w:widowControl w:val="0"/>
      <w:suppressLineNumbers/>
      <w:suppressAutoHyphens/>
      <w:ind w:firstLine="0"/>
      <w:jc w:val="left"/>
    </w:pPr>
    <w:rPr>
      <w:rFonts w:ascii="Liberation Serif" w:eastAsia="NSimSun" w:hAnsi="Liberation Serif"/>
      <w:color w:val="auto"/>
      <w:szCs w:val="24"/>
      <w:lang w:eastAsia="zh-CN" w:bidi="hi-IN"/>
    </w:rPr>
  </w:style>
  <w:style w:type="character" w:customStyle="1" w:styleId="fn">
    <w:name w:val="fn"/>
    <w:basedOn w:val="a0"/>
    <w:rsid w:val="00A55C13"/>
  </w:style>
  <w:style w:type="character" w:customStyle="1" w:styleId="fv">
    <w:name w:val="fv"/>
    <w:basedOn w:val="a0"/>
    <w:rsid w:val="00A55C13"/>
  </w:style>
  <w:style w:type="paragraph" w:styleId="af1">
    <w:name w:val="No Spacing"/>
    <w:uiPriority w:val="1"/>
    <w:rsid w:val="00596FF5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57407E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5740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407E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5740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01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2543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287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E33E1-CC21-49D7-AB54-5CB8B5D4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Пешков</dc:creator>
  <cp:keywords/>
  <dc:description/>
  <cp:lastModifiedBy>Konstantin</cp:lastModifiedBy>
  <cp:revision>10</cp:revision>
  <cp:lastPrinted>2021-12-06T14:55:00Z</cp:lastPrinted>
  <dcterms:created xsi:type="dcterms:W3CDTF">2022-10-03T12:38:00Z</dcterms:created>
  <dcterms:modified xsi:type="dcterms:W3CDTF">2022-10-03T14:41:00Z</dcterms:modified>
</cp:coreProperties>
</file>