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908" w:rsidRDefault="006E78C3">
      <w:pPr>
        <w:spacing w:before="96"/>
        <w:ind w:left="547" w:hanging="54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E76908" w:rsidRDefault="00E76908">
      <w:pPr>
        <w:spacing w:before="96"/>
        <w:ind w:left="547" w:hanging="547"/>
        <w:jc w:val="center"/>
        <w:rPr>
          <w:sz w:val="28"/>
          <w:szCs w:val="28"/>
        </w:rPr>
      </w:pPr>
    </w:p>
    <w:p w:rsidR="00E76908" w:rsidRDefault="006E78C3">
      <w:pPr>
        <w:spacing w:before="96"/>
        <w:ind w:left="547" w:hanging="547"/>
        <w:jc w:val="center"/>
        <w:rPr>
          <w:sz w:val="28"/>
          <w:szCs w:val="28"/>
        </w:rPr>
      </w:pPr>
      <w:r>
        <w:rPr>
          <w:smallCaps/>
          <w:color w:val="000000"/>
          <w:sz w:val="28"/>
          <w:szCs w:val="28"/>
        </w:rPr>
        <w:t xml:space="preserve">ФЕДЕРАЛЬНОЕ ГОСУДАРСТВЕННОЕ БЮДЖЕТНОЕ </w:t>
      </w:r>
    </w:p>
    <w:p w:rsidR="00E76908" w:rsidRDefault="006E78C3">
      <w:pPr>
        <w:spacing w:before="96"/>
        <w:ind w:left="547" w:hanging="547"/>
        <w:jc w:val="center"/>
        <w:rPr>
          <w:sz w:val="28"/>
          <w:szCs w:val="28"/>
        </w:rPr>
      </w:pPr>
      <w:r>
        <w:rPr>
          <w:smallCaps/>
          <w:color w:val="000000"/>
          <w:sz w:val="28"/>
          <w:szCs w:val="28"/>
        </w:rPr>
        <w:t>ОБРАЗОВАТЕЛЬНОЕ УЧРЕЖДЕНИЕ</w:t>
      </w:r>
    </w:p>
    <w:p w:rsidR="00E76908" w:rsidRDefault="006E78C3">
      <w:pPr>
        <w:spacing w:before="96"/>
        <w:ind w:left="547" w:hanging="547"/>
        <w:jc w:val="center"/>
        <w:rPr>
          <w:sz w:val="28"/>
          <w:szCs w:val="28"/>
        </w:rPr>
      </w:pPr>
      <w:r>
        <w:rPr>
          <w:smallCaps/>
          <w:color w:val="000000"/>
          <w:sz w:val="28"/>
          <w:szCs w:val="28"/>
        </w:rPr>
        <w:t>ВЫСШЕГО ОБРАЗОВАНИЯ</w:t>
      </w:r>
    </w:p>
    <w:p w:rsidR="00E76908" w:rsidRDefault="006E78C3">
      <w:pPr>
        <w:spacing w:before="96"/>
        <w:ind w:left="547" w:hanging="54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«НОВОСИБИРСКИЙ ГОСУДАРСТВЕННЫЙ ТЕХНИЧЕСКИЙ УНИВЕРСИТЕТ»</w:t>
      </w:r>
    </w:p>
    <w:p w:rsidR="00E76908" w:rsidRDefault="006E78C3">
      <w:pPr>
        <w:spacing w:before="96"/>
        <w:ind w:left="547" w:hanging="54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__________________________________________________________________</w:t>
      </w:r>
    </w:p>
    <w:p w:rsidR="00E76908" w:rsidRDefault="00E76908">
      <w:pPr>
        <w:spacing w:before="96"/>
        <w:ind w:left="547" w:hanging="547"/>
        <w:jc w:val="center"/>
        <w:rPr>
          <w:color w:val="000000"/>
          <w:sz w:val="28"/>
          <w:szCs w:val="28"/>
        </w:rPr>
      </w:pPr>
    </w:p>
    <w:p w:rsidR="00E76908" w:rsidRDefault="006E78C3">
      <w:pPr>
        <w:spacing w:before="96"/>
        <w:ind w:left="547" w:hanging="54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автоматики и вычислительной техники</w:t>
      </w:r>
    </w:p>
    <w:p w:rsidR="00E76908" w:rsidRDefault="006E78C3">
      <w:pPr>
        <w:spacing w:before="96"/>
        <w:ind w:left="547" w:hanging="54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Кафедра вычислительной техники</w:t>
      </w:r>
    </w:p>
    <w:p w:rsidR="00E76908" w:rsidRDefault="00E76908">
      <w:pPr>
        <w:rPr>
          <w:i/>
          <w:sz w:val="28"/>
          <w:szCs w:val="28"/>
        </w:rPr>
      </w:pPr>
    </w:p>
    <w:p w:rsidR="00E76908" w:rsidRDefault="006E78C3">
      <w:pPr>
        <w:jc w:val="center"/>
        <w:rPr>
          <w:i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01140" cy="1000760"/>
            <wp:effectExtent l="0" t="0" r="0" b="0"/>
            <wp:docPr id="6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0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6908" w:rsidRDefault="00E76908" w:rsidP="00302C68">
      <w:pPr>
        <w:rPr>
          <w:b/>
          <w:sz w:val="28"/>
          <w:szCs w:val="28"/>
        </w:rPr>
      </w:pPr>
    </w:p>
    <w:p w:rsidR="00E76908" w:rsidRDefault="00E76908">
      <w:pPr>
        <w:jc w:val="center"/>
        <w:rPr>
          <w:b/>
          <w:sz w:val="28"/>
          <w:szCs w:val="28"/>
        </w:rPr>
      </w:pPr>
    </w:p>
    <w:p w:rsidR="00E76908" w:rsidRDefault="006E78C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ОТЧЁТ</w:t>
      </w:r>
    </w:p>
    <w:p w:rsidR="00E76908" w:rsidRDefault="006E78C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 w:rsidR="00F525A4">
        <w:rPr>
          <w:b/>
          <w:sz w:val="28"/>
          <w:szCs w:val="28"/>
        </w:rPr>
        <w:t>расчетно-графической работе</w:t>
      </w:r>
    </w:p>
    <w:p w:rsidR="00E76908" w:rsidRDefault="00F525A4" w:rsidP="00F525A4">
      <w:pPr>
        <w:rPr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 w:rsidR="006E78C3">
        <w:rPr>
          <w:sz w:val="28"/>
          <w:szCs w:val="28"/>
        </w:rPr>
        <w:t>«</w:t>
      </w:r>
      <w:r w:rsidRPr="00F525A4">
        <w:rPr>
          <w:sz w:val="28"/>
          <w:szCs w:val="28"/>
        </w:rPr>
        <w:t xml:space="preserve">Системы искусственного интеллекта </w:t>
      </w:r>
      <w:r>
        <w:rPr>
          <w:sz w:val="28"/>
          <w:szCs w:val="28"/>
        </w:rPr>
        <w:t>и машинное обучение</w:t>
      </w:r>
      <w:r w:rsidR="006E78C3">
        <w:rPr>
          <w:sz w:val="28"/>
          <w:szCs w:val="28"/>
        </w:rPr>
        <w:t>»</w:t>
      </w:r>
    </w:p>
    <w:p w:rsidR="00E76908" w:rsidRDefault="00E76908">
      <w:pPr>
        <w:tabs>
          <w:tab w:val="left" w:pos="5136"/>
        </w:tabs>
        <w:rPr>
          <w:i/>
          <w:sz w:val="28"/>
          <w:szCs w:val="28"/>
        </w:rPr>
      </w:pPr>
    </w:p>
    <w:p w:rsidR="00E76908" w:rsidRDefault="00E76908">
      <w:pPr>
        <w:tabs>
          <w:tab w:val="left" w:pos="5136"/>
        </w:tabs>
        <w:rPr>
          <w:i/>
          <w:sz w:val="28"/>
          <w:szCs w:val="28"/>
        </w:rPr>
      </w:pPr>
    </w:p>
    <w:p w:rsidR="00F525A4" w:rsidRDefault="00F525A4">
      <w:pPr>
        <w:tabs>
          <w:tab w:val="left" w:pos="5136"/>
        </w:tabs>
        <w:rPr>
          <w:i/>
          <w:sz w:val="28"/>
          <w:szCs w:val="28"/>
        </w:rPr>
      </w:pPr>
    </w:p>
    <w:p w:rsidR="00F525A4" w:rsidRDefault="00F525A4">
      <w:pPr>
        <w:tabs>
          <w:tab w:val="left" w:pos="5136"/>
        </w:tabs>
        <w:rPr>
          <w:i/>
          <w:sz w:val="28"/>
          <w:szCs w:val="28"/>
        </w:rPr>
      </w:pPr>
    </w:p>
    <w:p w:rsidR="00E76908" w:rsidRDefault="006E78C3">
      <w:pPr>
        <w:tabs>
          <w:tab w:val="left" w:pos="142"/>
          <w:tab w:val="left" w:pos="6521"/>
        </w:tabs>
        <w:rPr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sz w:val="28"/>
          <w:szCs w:val="28"/>
        </w:rPr>
        <w:t>Выполнили:</w:t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Проверил:</w:t>
      </w:r>
    </w:p>
    <w:p w:rsidR="00E76908" w:rsidRDefault="006E78C3">
      <w:pPr>
        <w:tabs>
          <w:tab w:val="left" w:pos="142"/>
          <w:tab w:val="left" w:pos="6521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студенты гр. АВТ-918 </w:t>
      </w:r>
    </w:p>
    <w:p w:rsidR="00E76908" w:rsidRDefault="006E78C3">
      <w:pPr>
        <w:tabs>
          <w:tab w:val="left" w:pos="142"/>
          <w:tab w:val="left" w:pos="6521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79B7">
        <w:rPr>
          <w:sz w:val="28"/>
          <w:szCs w:val="28"/>
        </w:rPr>
        <w:t>Соловьев Н.Е</w:t>
      </w:r>
      <w:r>
        <w:rPr>
          <w:sz w:val="28"/>
          <w:szCs w:val="28"/>
        </w:rPr>
        <w:tab/>
      </w:r>
      <w:r w:rsidR="004276DC">
        <w:rPr>
          <w:sz w:val="28"/>
          <w:szCs w:val="28"/>
        </w:rPr>
        <w:t>Осипенко И.В.</w:t>
      </w:r>
    </w:p>
    <w:p w:rsidR="00E76908" w:rsidRDefault="006E78C3">
      <w:pPr>
        <w:tabs>
          <w:tab w:val="left" w:pos="6521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579B7">
        <w:rPr>
          <w:sz w:val="28"/>
          <w:szCs w:val="28"/>
        </w:rPr>
        <w:t>Ванин К.Е</w:t>
      </w:r>
    </w:p>
    <w:p w:rsidR="00E76908" w:rsidRDefault="006E78C3">
      <w:pPr>
        <w:tabs>
          <w:tab w:val="left" w:pos="142"/>
          <w:tab w:val="left" w:pos="6521"/>
        </w:tabs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="005579B7">
        <w:rPr>
          <w:color w:val="000000"/>
          <w:sz w:val="28"/>
          <w:szCs w:val="28"/>
        </w:rPr>
        <w:t>«___» _________ 2023</w:t>
      </w:r>
      <w:r>
        <w:rPr>
          <w:color w:val="000000"/>
          <w:sz w:val="28"/>
          <w:szCs w:val="28"/>
        </w:rPr>
        <w:t>г.</w:t>
      </w:r>
      <w:r>
        <w:rPr>
          <w:i/>
          <w:sz w:val="28"/>
          <w:szCs w:val="28"/>
        </w:rPr>
        <w:tab/>
      </w:r>
      <w:r w:rsidR="005579B7">
        <w:rPr>
          <w:color w:val="000000"/>
          <w:sz w:val="28"/>
          <w:szCs w:val="28"/>
        </w:rPr>
        <w:t>«___» ________ 2023</w:t>
      </w:r>
      <w:r>
        <w:rPr>
          <w:color w:val="000000"/>
          <w:sz w:val="28"/>
          <w:szCs w:val="28"/>
        </w:rPr>
        <w:t xml:space="preserve"> г.</w:t>
      </w:r>
    </w:p>
    <w:p w:rsidR="00E76908" w:rsidRDefault="006E78C3">
      <w:pPr>
        <w:tabs>
          <w:tab w:val="left" w:pos="142"/>
          <w:tab w:val="left" w:pos="6521"/>
        </w:tabs>
        <w:rPr>
          <w:color w:val="000000"/>
          <w:sz w:val="28"/>
          <w:szCs w:val="28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color w:val="000000"/>
          <w:sz w:val="28"/>
          <w:szCs w:val="28"/>
        </w:rPr>
        <w:t>_________________</w:t>
      </w:r>
    </w:p>
    <w:p w:rsidR="00E76908" w:rsidRDefault="006E78C3">
      <w:pPr>
        <w:tabs>
          <w:tab w:val="left" w:pos="142"/>
          <w:tab w:val="left" w:pos="6237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(оценка, подпись)</w:t>
      </w:r>
    </w:p>
    <w:p w:rsidR="00E76908" w:rsidRDefault="006E78C3">
      <w:pPr>
        <w:tabs>
          <w:tab w:val="left" w:pos="142"/>
          <w:tab w:val="left" w:pos="709"/>
          <w:tab w:val="left" w:pos="6521"/>
          <w:tab w:val="left" w:pos="7230"/>
        </w:tabs>
        <w:rPr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:rsidR="00E76908" w:rsidRDefault="00E76908">
      <w:pPr>
        <w:tabs>
          <w:tab w:val="left" w:pos="142"/>
          <w:tab w:val="left" w:pos="709"/>
          <w:tab w:val="left" w:pos="6521"/>
          <w:tab w:val="left" w:pos="7230"/>
        </w:tabs>
        <w:rPr>
          <w:i/>
          <w:sz w:val="28"/>
          <w:szCs w:val="28"/>
        </w:rPr>
      </w:pPr>
    </w:p>
    <w:p w:rsidR="00F525A4" w:rsidRDefault="00F525A4">
      <w:pPr>
        <w:tabs>
          <w:tab w:val="left" w:pos="142"/>
          <w:tab w:val="left" w:pos="709"/>
          <w:tab w:val="left" w:pos="6521"/>
          <w:tab w:val="left" w:pos="7230"/>
        </w:tabs>
        <w:rPr>
          <w:i/>
          <w:sz w:val="28"/>
          <w:szCs w:val="28"/>
        </w:rPr>
      </w:pPr>
    </w:p>
    <w:p w:rsidR="00F525A4" w:rsidRDefault="00F525A4">
      <w:pPr>
        <w:tabs>
          <w:tab w:val="left" w:pos="142"/>
          <w:tab w:val="left" w:pos="709"/>
          <w:tab w:val="left" w:pos="6521"/>
          <w:tab w:val="left" w:pos="7230"/>
        </w:tabs>
        <w:rPr>
          <w:i/>
          <w:sz w:val="28"/>
          <w:szCs w:val="28"/>
        </w:rPr>
      </w:pPr>
    </w:p>
    <w:p w:rsidR="00E76908" w:rsidRDefault="00E76908">
      <w:pPr>
        <w:rPr>
          <w:sz w:val="28"/>
          <w:szCs w:val="28"/>
        </w:rPr>
      </w:pPr>
    </w:p>
    <w:p w:rsidR="00E76908" w:rsidRDefault="006E78C3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:rsidR="00E76908" w:rsidRDefault="006E78C3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5579B7">
        <w:rPr>
          <w:sz w:val="28"/>
          <w:szCs w:val="28"/>
        </w:rPr>
        <w:t>3</w:t>
      </w:r>
    </w:p>
    <w:p w:rsidR="00E76908" w:rsidRDefault="006E78C3" w:rsidP="005579B7">
      <w:pPr>
        <w:keepNext/>
        <w:keepLines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pacing w:before="480" w:line="276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Оглавление</w:t>
      </w:r>
    </w:p>
    <w:sdt>
      <w:sdtPr>
        <w:id w:val="42852876"/>
        <w:docPartObj>
          <w:docPartGallery w:val="Table of Contents"/>
          <w:docPartUnique/>
        </w:docPartObj>
      </w:sdtPr>
      <w:sdtEndPr/>
      <w:sdtContent>
        <w:p w:rsidR="003E1D94" w:rsidRPr="005579B7" w:rsidRDefault="001E6B29" w:rsidP="005579B7">
          <w:pPr>
            <w:pStyle w:val="12"/>
            <w:pBdr>
              <w:top w:val="single" w:sz="4" w:space="1" w:color="auto"/>
              <w:left w:val="single" w:sz="4" w:space="1" w:color="auto"/>
              <w:bottom w:val="single" w:sz="4" w:space="1" w:color="auto"/>
              <w:right w:val="single" w:sz="4" w:space="1" w:color="auto"/>
              <w:between w:val="single" w:sz="4" w:space="1" w:color="auto"/>
              <w:bar w:val="single" w:sz="4" w:color="auto"/>
            </w:pBdr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r w:rsidRPr="005579B7">
            <w:rPr>
              <w:sz w:val="32"/>
              <w:szCs w:val="32"/>
            </w:rPr>
            <w:fldChar w:fldCharType="begin"/>
          </w:r>
          <w:r w:rsidR="006E78C3" w:rsidRPr="005579B7">
            <w:rPr>
              <w:sz w:val="32"/>
              <w:szCs w:val="32"/>
            </w:rPr>
            <w:instrText xml:space="preserve"> TOC \h \u \z </w:instrText>
          </w:r>
          <w:r w:rsidRPr="005579B7">
            <w:rPr>
              <w:sz w:val="32"/>
              <w:szCs w:val="32"/>
            </w:rPr>
            <w:fldChar w:fldCharType="separate"/>
          </w:r>
          <w:hyperlink w:anchor="_Toc122188332" w:history="1">
            <w:r w:rsidR="003E1D94" w:rsidRPr="005579B7">
              <w:rPr>
                <w:rStyle w:val="af"/>
                <w:noProof/>
                <w:sz w:val="32"/>
                <w:szCs w:val="32"/>
              </w:rPr>
              <w:t>Цель работы:</w:t>
            </w:r>
            <w:r w:rsidR="003E1D94" w:rsidRPr="005579B7">
              <w:rPr>
                <w:noProof/>
                <w:webHidden/>
                <w:sz w:val="32"/>
                <w:szCs w:val="32"/>
              </w:rPr>
              <w:tab/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begin"/>
            </w:r>
            <w:r w:rsidR="003E1D94" w:rsidRPr="005579B7">
              <w:rPr>
                <w:noProof/>
                <w:webHidden/>
                <w:sz w:val="32"/>
                <w:szCs w:val="32"/>
              </w:rPr>
              <w:instrText xml:space="preserve"> PAGEREF _Toc122188332 \h </w:instrText>
            </w:r>
            <w:r w:rsidR="003E1D94" w:rsidRPr="005579B7">
              <w:rPr>
                <w:noProof/>
                <w:webHidden/>
                <w:sz w:val="32"/>
                <w:szCs w:val="32"/>
              </w:rPr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E1D94" w:rsidRPr="005579B7">
              <w:rPr>
                <w:noProof/>
                <w:webHidden/>
                <w:sz w:val="32"/>
                <w:szCs w:val="32"/>
              </w:rPr>
              <w:t>3</w:t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E1D94" w:rsidRPr="005579B7" w:rsidRDefault="00A14D56" w:rsidP="005579B7">
          <w:pPr>
            <w:pStyle w:val="12"/>
            <w:pBdr>
              <w:top w:val="single" w:sz="4" w:space="1" w:color="auto"/>
              <w:left w:val="single" w:sz="4" w:space="1" w:color="auto"/>
              <w:bottom w:val="single" w:sz="4" w:space="1" w:color="auto"/>
              <w:right w:val="single" w:sz="4" w:space="1" w:color="auto"/>
              <w:between w:val="single" w:sz="4" w:space="1" w:color="auto"/>
              <w:bar w:val="single" w:sz="4" w:color="auto"/>
            </w:pBdr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22188333" w:history="1">
            <w:r w:rsidR="003E1D94" w:rsidRPr="005579B7">
              <w:rPr>
                <w:rStyle w:val="af"/>
                <w:noProof/>
                <w:sz w:val="32"/>
                <w:szCs w:val="32"/>
              </w:rPr>
              <w:t>Задание:</w:t>
            </w:r>
            <w:r w:rsidR="003E1D94" w:rsidRPr="005579B7">
              <w:rPr>
                <w:noProof/>
                <w:webHidden/>
                <w:sz w:val="32"/>
                <w:szCs w:val="32"/>
              </w:rPr>
              <w:tab/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begin"/>
            </w:r>
            <w:r w:rsidR="003E1D94" w:rsidRPr="005579B7">
              <w:rPr>
                <w:noProof/>
                <w:webHidden/>
                <w:sz w:val="32"/>
                <w:szCs w:val="32"/>
              </w:rPr>
              <w:instrText xml:space="preserve"> PAGEREF _Toc122188333 \h </w:instrText>
            </w:r>
            <w:r w:rsidR="003E1D94" w:rsidRPr="005579B7">
              <w:rPr>
                <w:noProof/>
                <w:webHidden/>
                <w:sz w:val="32"/>
                <w:szCs w:val="32"/>
              </w:rPr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E1D94" w:rsidRPr="005579B7">
              <w:rPr>
                <w:noProof/>
                <w:webHidden/>
                <w:sz w:val="32"/>
                <w:szCs w:val="32"/>
              </w:rPr>
              <w:t>3</w:t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E1D94" w:rsidRPr="005579B7" w:rsidRDefault="00A14D56" w:rsidP="005579B7">
          <w:pPr>
            <w:pStyle w:val="12"/>
            <w:pBdr>
              <w:top w:val="single" w:sz="4" w:space="1" w:color="auto"/>
              <w:left w:val="single" w:sz="4" w:space="1" w:color="auto"/>
              <w:bottom w:val="single" w:sz="4" w:space="1" w:color="auto"/>
              <w:right w:val="single" w:sz="4" w:space="1" w:color="auto"/>
              <w:between w:val="single" w:sz="4" w:space="1" w:color="auto"/>
              <w:bar w:val="single" w:sz="4" w:color="auto"/>
            </w:pBdr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22188334" w:history="1">
            <w:r w:rsidR="003E1D94" w:rsidRPr="005579B7">
              <w:rPr>
                <w:rStyle w:val="af"/>
                <w:noProof/>
                <w:sz w:val="32"/>
                <w:szCs w:val="32"/>
              </w:rPr>
              <w:t>Ход работы</w:t>
            </w:r>
            <w:r w:rsidR="003E1D94" w:rsidRPr="005579B7">
              <w:rPr>
                <w:noProof/>
                <w:webHidden/>
                <w:sz w:val="32"/>
                <w:szCs w:val="32"/>
              </w:rPr>
              <w:tab/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begin"/>
            </w:r>
            <w:r w:rsidR="003E1D94" w:rsidRPr="005579B7">
              <w:rPr>
                <w:noProof/>
                <w:webHidden/>
                <w:sz w:val="32"/>
                <w:szCs w:val="32"/>
              </w:rPr>
              <w:instrText xml:space="preserve"> PAGEREF _Toc122188334 \h </w:instrText>
            </w:r>
            <w:r w:rsidR="003E1D94" w:rsidRPr="005579B7">
              <w:rPr>
                <w:noProof/>
                <w:webHidden/>
                <w:sz w:val="32"/>
                <w:szCs w:val="32"/>
              </w:rPr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E1D94" w:rsidRPr="005579B7">
              <w:rPr>
                <w:noProof/>
                <w:webHidden/>
                <w:sz w:val="32"/>
                <w:szCs w:val="32"/>
              </w:rPr>
              <w:t>3</w:t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E1D94" w:rsidRPr="005579B7" w:rsidRDefault="00A14D56" w:rsidP="005579B7">
          <w:pPr>
            <w:pStyle w:val="12"/>
            <w:pBdr>
              <w:top w:val="single" w:sz="4" w:space="1" w:color="auto"/>
              <w:left w:val="single" w:sz="4" w:space="1" w:color="auto"/>
              <w:bottom w:val="single" w:sz="4" w:space="1" w:color="auto"/>
              <w:right w:val="single" w:sz="4" w:space="1" w:color="auto"/>
              <w:between w:val="single" w:sz="4" w:space="1" w:color="auto"/>
              <w:bar w:val="single" w:sz="4" w:color="auto"/>
            </w:pBdr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22188335" w:history="1">
            <w:r w:rsidR="003E1D94" w:rsidRPr="005579B7">
              <w:rPr>
                <w:rStyle w:val="af"/>
                <w:noProof/>
                <w:sz w:val="32"/>
                <w:szCs w:val="32"/>
              </w:rPr>
              <w:t>Вывод:</w:t>
            </w:r>
            <w:r w:rsidR="003E1D94" w:rsidRPr="005579B7">
              <w:rPr>
                <w:noProof/>
                <w:webHidden/>
                <w:sz w:val="32"/>
                <w:szCs w:val="32"/>
              </w:rPr>
              <w:tab/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begin"/>
            </w:r>
            <w:r w:rsidR="003E1D94" w:rsidRPr="005579B7">
              <w:rPr>
                <w:noProof/>
                <w:webHidden/>
                <w:sz w:val="32"/>
                <w:szCs w:val="32"/>
              </w:rPr>
              <w:instrText xml:space="preserve"> PAGEREF _Toc122188335 \h </w:instrText>
            </w:r>
            <w:r w:rsidR="003E1D94" w:rsidRPr="005579B7">
              <w:rPr>
                <w:noProof/>
                <w:webHidden/>
                <w:sz w:val="32"/>
                <w:szCs w:val="32"/>
              </w:rPr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E1D94" w:rsidRPr="005579B7">
              <w:rPr>
                <w:noProof/>
                <w:webHidden/>
                <w:sz w:val="32"/>
                <w:szCs w:val="32"/>
              </w:rPr>
              <w:t>7</w:t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3E1D94" w:rsidRPr="005579B7" w:rsidRDefault="00A14D56" w:rsidP="005579B7">
          <w:pPr>
            <w:pStyle w:val="12"/>
            <w:pBdr>
              <w:top w:val="single" w:sz="4" w:space="1" w:color="auto"/>
              <w:left w:val="single" w:sz="4" w:space="1" w:color="auto"/>
              <w:bottom w:val="single" w:sz="4" w:space="1" w:color="auto"/>
              <w:right w:val="single" w:sz="4" w:space="1" w:color="auto"/>
              <w:between w:val="single" w:sz="4" w:space="1" w:color="auto"/>
              <w:bar w:val="single" w:sz="4" w:color="auto"/>
            </w:pBdr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22188336" w:history="1">
            <w:r w:rsidR="003E1D94" w:rsidRPr="005579B7">
              <w:rPr>
                <w:rStyle w:val="af"/>
                <w:noProof/>
                <w:sz w:val="32"/>
                <w:szCs w:val="32"/>
              </w:rPr>
              <w:t>Приложения А</w:t>
            </w:r>
            <w:r w:rsidR="003E1D94" w:rsidRPr="005579B7">
              <w:rPr>
                <w:noProof/>
                <w:webHidden/>
                <w:sz w:val="32"/>
                <w:szCs w:val="32"/>
              </w:rPr>
              <w:tab/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begin"/>
            </w:r>
            <w:r w:rsidR="003E1D94" w:rsidRPr="005579B7">
              <w:rPr>
                <w:noProof/>
                <w:webHidden/>
                <w:sz w:val="32"/>
                <w:szCs w:val="32"/>
              </w:rPr>
              <w:instrText xml:space="preserve"> PAGEREF _Toc122188336 \h </w:instrText>
            </w:r>
            <w:r w:rsidR="003E1D94" w:rsidRPr="005579B7">
              <w:rPr>
                <w:noProof/>
                <w:webHidden/>
                <w:sz w:val="32"/>
                <w:szCs w:val="32"/>
              </w:rPr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E1D94" w:rsidRPr="005579B7">
              <w:rPr>
                <w:noProof/>
                <w:webHidden/>
                <w:sz w:val="32"/>
                <w:szCs w:val="32"/>
              </w:rPr>
              <w:t>8</w:t>
            </w:r>
            <w:r w:rsidR="003E1D94" w:rsidRPr="005579B7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E76908" w:rsidRDefault="001E6B29" w:rsidP="005579B7">
          <w:pPr>
            <w:pBdr>
              <w:top w:val="single" w:sz="4" w:space="1" w:color="auto"/>
              <w:left w:val="single" w:sz="4" w:space="1" w:color="auto"/>
              <w:bottom w:val="single" w:sz="4" w:space="1" w:color="auto"/>
              <w:right w:val="single" w:sz="4" w:space="1" w:color="auto"/>
              <w:between w:val="single" w:sz="4" w:space="1" w:color="auto"/>
              <w:bar w:val="single" w:sz="4" w:color="auto"/>
            </w:pBdr>
            <w:rPr>
              <w:sz w:val="28"/>
              <w:szCs w:val="28"/>
            </w:rPr>
          </w:pPr>
          <w:r w:rsidRPr="005579B7">
            <w:rPr>
              <w:sz w:val="32"/>
              <w:szCs w:val="32"/>
            </w:rPr>
            <w:fldChar w:fldCharType="end"/>
          </w:r>
        </w:p>
      </w:sdtContent>
    </w:sdt>
    <w:p w:rsidR="00E76908" w:rsidRDefault="006E78C3">
      <w:pPr>
        <w:spacing w:after="200" w:line="276" w:lineRule="auto"/>
        <w:rPr>
          <w:sz w:val="28"/>
          <w:szCs w:val="28"/>
        </w:rPr>
      </w:pPr>
      <w:bookmarkStart w:id="0" w:name="_heading=h.gjdgxs" w:colFirst="0" w:colLast="0"/>
      <w:bookmarkEnd w:id="0"/>
      <w:r>
        <w:br w:type="page"/>
      </w:r>
    </w:p>
    <w:p w:rsidR="00E76908" w:rsidRDefault="006E78C3" w:rsidP="00F525A4">
      <w:pPr>
        <w:pStyle w:val="1"/>
        <w:rPr>
          <w:sz w:val="28"/>
        </w:rPr>
      </w:pPr>
      <w:bookmarkStart w:id="1" w:name="_Toc122188332"/>
      <w:r w:rsidRPr="005D25B1">
        <w:rPr>
          <w:sz w:val="28"/>
        </w:rPr>
        <w:lastRenderedPageBreak/>
        <w:t>Цель работы</w:t>
      </w:r>
      <w:r>
        <w:rPr>
          <w:sz w:val="28"/>
        </w:rPr>
        <w:t>:</w:t>
      </w:r>
      <w:bookmarkEnd w:id="1"/>
    </w:p>
    <w:p w:rsidR="00F525A4" w:rsidRPr="004276DC" w:rsidRDefault="00F525A4">
      <w:r>
        <w:t>Знакомство элементами технологии создания баз знаний интеллектуальных систем</w:t>
      </w:r>
    </w:p>
    <w:p w:rsidR="00E76908" w:rsidRDefault="006E78C3" w:rsidP="005D25B1">
      <w:pPr>
        <w:pStyle w:val="1"/>
        <w:rPr>
          <w:sz w:val="28"/>
        </w:rPr>
      </w:pPr>
      <w:bookmarkStart w:id="2" w:name="_Toc122188333"/>
      <w:r w:rsidRPr="005D25B1">
        <w:rPr>
          <w:color w:val="000000"/>
          <w:sz w:val="28"/>
        </w:rPr>
        <w:t>Задание</w:t>
      </w:r>
      <w:r>
        <w:rPr>
          <w:sz w:val="28"/>
        </w:rPr>
        <w:t>:</w:t>
      </w:r>
      <w:bookmarkEnd w:id="2"/>
    </w:p>
    <w:p w:rsidR="00F525A4" w:rsidRDefault="00F525A4" w:rsidP="00F525A4">
      <w:pPr>
        <w:pStyle w:val="11"/>
        <w:numPr>
          <w:ilvl w:val="0"/>
          <w:numId w:val="3"/>
        </w:numPr>
        <w:spacing w:line="276" w:lineRule="auto"/>
      </w:pPr>
      <w:r>
        <w:t>Освоение способа сохранения и загрузки обученных моделей машинного обучения;</w:t>
      </w:r>
    </w:p>
    <w:p w:rsidR="00F525A4" w:rsidRDefault="00F525A4" w:rsidP="00F525A4">
      <w:pPr>
        <w:pStyle w:val="11"/>
        <w:numPr>
          <w:ilvl w:val="0"/>
          <w:numId w:val="3"/>
        </w:numPr>
        <w:spacing w:line="276" w:lineRule="auto"/>
      </w:pPr>
      <w:r>
        <w:t>Разработка интерфейса доступа к сохраненным моделям;</w:t>
      </w:r>
    </w:p>
    <w:p w:rsidR="00F525A4" w:rsidRDefault="00F525A4" w:rsidP="00F525A4">
      <w:pPr>
        <w:pStyle w:val="11"/>
        <w:numPr>
          <w:ilvl w:val="0"/>
          <w:numId w:val="3"/>
        </w:numPr>
        <w:spacing w:line="276" w:lineRule="auto"/>
      </w:pPr>
      <w:r>
        <w:t>Организация произвольных запросов с использованием разработанного интерфейса.</w:t>
      </w:r>
    </w:p>
    <w:p w:rsidR="00F525A4" w:rsidRDefault="00F525A4" w:rsidP="00F525A4">
      <w:pPr>
        <w:pStyle w:val="11"/>
        <w:spacing w:line="276" w:lineRule="auto"/>
      </w:pPr>
      <w:r>
        <w:t>Используемые программные инструменты:</w:t>
      </w:r>
    </w:p>
    <w:p w:rsidR="00F525A4" w:rsidRDefault="00F525A4" w:rsidP="00F525A4">
      <w:pPr>
        <w:pStyle w:val="11"/>
        <w:numPr>
          <w:ilvl w:val="0"/>
          <w:numId w:val="2"/>
        </w:numPr>
        <w:spacing w:line="276" w:lineRule="auto"/>
      </w:pPr>
      <w:r>
        <w:t>Язык программирования: python</w:t>
      </w:r>
    </w:p>
    <w:p w:rsidR="00F525A4" w:rsidRDefault="00F525A4" w:rsidP="00F525A4">
      <w:pPr>
        <w:pStyle w:val="11"/>
        <w:numPr>
          <w:ilvl w:val="0"/>
          <w:numId w:val="2"/>
        </w:numPr>
        <w:spacing w:line="276" w:lineRule="auto"/>
      </w:pPr>
      <w:r>
        <w:t>Реализация алгоритмов машинного обучения: tensorflow, sklearn</w:t>
      </w:r>
    </w:p>
    <w:p w:rsidR="00F525A4" w:rsidRDefault="00F525A4" w:rsidP="00F525A4">
      <w:pPr>
        <w:pStyle w:val="11"/>
        <w:numPr>
          <w:ilvl w:val="0"/>
          <w:numId w:val="2"/>
        </w:numPr>
        <w:spacing w:line="276" w:lineRule="auto"/>
      </w:pPr>
      <w:r>
        <w:t>Сериализация/десериализация: json, pickle, tensorflow</w:t>
      </w:r>
    </w:p>
    <w:p w:rsidR="00F525A4" w:rsidRDefault="00F525A4" w:rsidP="00F525A4">
      <w:pPr>
        <w:pStyle w:val="11"/>
        <w:numPr>
          <w:ilvl w:val="0"/>
          <w:numId w:val="2"/>
        </w:numPr>
        <w:spacing w:line="276" w:lineRule="auto"/>
      </w:pPr>
      <w:r>
        <w:t>web-интерфейс: streamlit</w:t>
      </w:r>
    </w:p>
    <w:p w:rsidR="00E76908" w:rsidRPr="005D25B1" w:rsidRDefault="00F525A4" w:rsidP="005D25B1">
      <w:pPr>
        <w:pStyle w:val="1"/>
        <w:rPr>
          <w:sz w:val="28"/>
        </w:rPr>
      </w:pPr>
      <w:bookmarkStart w:id="3" w:name="_Toc122188334"/>
      <w:r w:rsidRPr="005D25B1">
        <w:rPr>
          <w:sz w:val="28"/>
        </w:rPr>
        <w:t>Ход работы</w:t>
      </w:r>
      <w:bookmarkEnd w:id="3"/>
    </w:p>
    <w:p w:rsidR="00F525A4" w:rsidRPr="00F525A4" w:rsidRDefault="00F525A4" w:rsidP="00F525A4">
      <w:pPr>
        <w:pStyle w:val="11"/>
        <w:numPr>
          <w:ilvl w:val="0"/>
          <w:numId w:val="6"/>
        </w:numPr>
        <w:spacing w:line="276" w:lineRule="auto"/>
      </w:pPr>
      <w:r w:rsidRPr="00F525A4">
        <w:t xml:space="preserve">Выполнил загрузку файла с подготовленным набором данных (очищенный от пропусков и выбросов для целевой и независимых переменных) в таблицу </w:t>
      </w:r>
      <w:r w:rsidRPr="00F525A4">
        <w:rPr>
          <w:u w:val="single"/>
        </w:rPr>
        <w:t>исходных данных df</w:t>
      </w:r>
    </w:p>
    <w:p w:rsidR="00F525A4" w:rsidRPr="00F525A4" w:rsidRDefault="00F525A4" w:rsidP="00F525A4">
      <w:pPr>
        <w:pStyle w:val="11"/>
        <w:numPr>
          <w:ilvl w:val="0"/>
          <w:numId w:val="6"/>
        </w:numPr>
        <w:spacing w:line="276" w:lineRule="auto"/>
      </w:pPr>
      <w:r w:rsidRPr="00F525A4">
        <w:t xml:space="preserve">Объявить список названий целевых (target) и независимой (features) переменных </w:t>
      </w:r>
    </w:p>
    <w:p w:rsidR="00F525A4" w:rsidRPr="00F525A4" w:rsidRDefault="00F525A4" w:rsidP="00F525A4">
      <w:pPr>
        <w:pStyle w:val="11"/>
        <w:numPr>
          <w:ilvl w:val="0"/>
          <w:numId w:val="6"/>
        </w:numPr>
        <w:spacing w:line="276" w:lineRule="auto"/>
      </w:pPr>
      <w:r w:rsidRPr="00F525A4">
        <w:t>Отделить X от Y исходной таблицы и сформировать новые таблицы dfX и dfY</w:t>
      </w:r>
    </w:p>
    <w:p w:rsidR="00F525A4" w:rsidRDefault="00F525A4" w:rsidP="00F525A4">
      <w:pPr>
        <w:pStyle w:val="af0"/>
        <w:rPr>
          <w:sz w:val="28"/>
          <w:szCs w:val="28"/>
        </w:rPr>
      </w:pPr>
    </w:p>
    <w:p w:rsidR="00AC1E66" w:rsidRDefault="00AC1E66" w:rsidP="00F525A4">
      <w:pPr>
        <w:pStyle w:val="af0"/>
        <w:jc w:val="center"/>
        <w:rPr>
          <w:noProof/>
        </w:rPr>
      </w:pPr>
    </w:p>
    <w:p w:rsidR="00F525A4" w:rsidRDefault="00AC1E66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27933" wp14:editId="660D0A3D">
            <wp:extent cx="5979537" cy="40533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97" t="18053" r="19507" b="9160"/>
                    <a:stretch/>
                  </pic:blipFill>
                  <pic:spPr bwMode="auto">
                    <a:xfrm>
                      <a:off x="0" y="0"/>
                      <a:ext cx="5983410" cy="405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Рис.1 – Результат выполнения первых трёх пунктов</w:t>
      </w:r>
    </w:p>
    <w:p w:rsidR="00F525A4" w:rsidRPr="00F525A4" w:rsidRDefault="00F525A4" w:rsidP="00F525A4">
      <w:pPr>
        <w:pStyle w:val="af0"/>
        <w:jc w:val="center"/>
        <w:rPr>
          <w:sz w:val="28"/>
          <w:szCs w:val="28"/>
        </w:rPr>
      </w:pPr>
    </w:p>
    <w:p w:rsidR="00F525A4" w:rsidRDefault="00F525A4" w:rsidP="00F525A4">
      <w:pPr>
        <w:pStyle w:val="11"/>
        <w:numPr>
          <w:ilvl w:val="0"/>
          <w:numId w:val="6"/>
        </w:numPr>
        <w:spacing w:line="276" w:lineRule="auto"/>
      </w:pPr>
      <w:r>
        <w:t>Выполнить процедуру НОРМАЛИЗАЦИИ данных и сохранить в отдельную таблиц</w:t>
      </w:r>
    </w:p>
    <w:p w:rsidR="00AC1E66" w:rsidRDefault="00AC1E66" w:rsidP="00F525A4">
      <w:pPr>
        <w:pStyle w:val="af0"/>
        <w:jc w:val="center"/>
        <w:rPr>
          <w:noProof/>
        </w:rPr>
      </w:pPr>
    </w:p>
    <w:p w:rsidR="00F525A4" w:rsidRDefault="00AC1E66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1CC9161" wp14:editId="2DB92981">
            <wp:extent cx="5971689" cy="19379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25" t="24651" r="21611" b="41964"/>
                    <a:stretch/>
                  </pic:blipFill>
                  <pic:spPr bwMode="auto">
                    <a:xfrm>
                      <a:off x="0" y="0"/>
                      <a:ext cx="5990624" cy="194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Рис.2 – Результат выполнения нормализации</w:t>
      </w:r>
    </w:p>
    <w:p w:rsidR="00F525A4" w:rsidRDefault="00F525A4" w:rsidP="00F525A4">
      <w:pPr>
        <w:pStyle w:val="11"/>
        <w:numPr>
          <w:ilvl w:val="0"/>
          <w:numId w:val="6"/>
        </w:numPr>
        <w:spacing w:line="276" w:lineRule="auto"/>
      </w:pPr>
      <w:r>
        <w:t>Сформировать обучающую и проверочную части</w:t>
      </w:r>
    </w:p>
    <w:p w:rsidR="00AC1E66" w:rsidRDefault="00AC1E66" w:rsidP="00F525A4">
      <w:pPr>
        <w:pStyle w:val="af0"/>
        <w:jc w:val="center"/>
        <w:rPr>
          <w:noProof/>
        </w:rPr>
      </w:pPr>
    </w:p>
    <w:p w:rsidR="00F525A4" w:rsidRDefault="00AC1E66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7BA66A" wp14:editId="2B076728">
            <wp:extent cx="5866737" cy="26299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17" t="18434" r="20684" b="34626"/>
                    <a:stretch/>
                  </pic:blipFill>
                  <pic:spPr bwMode="auto">
                    <a:xfrm>
                      <a:off x="0" y="0"/>
                      <a:ext cx="5883343" cy="263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Рис.3 – Формирование обучающей и проверочной частей</w:t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</w:p>
    <w:p w:rsidR="00F525A4" w:rsidRDefault="00F525A4" w:rsidP="00F525A4">
      <w:pPr>
        <w:pStyle w:val="11"/>
        <w:numPr>
          <w:ilvl w:val="0"/>
          <w:numId w:val="6"/>
        </w:numPr>
        <w:spacing w:line="276" w:lineRule="auto"/>
      </w:pPr>
      <w:r>
        <w:t>Модель m1. Линейная регрессия</w:t>
      </w:r>
    </w:p>
    <w:p w:rsidR="00AC1E66" w:rsidRDefault="00AC1E66" w:rsidP="00F525A4">
      <w:pPr>
        <w:pStyle w:val="af0"/>
        <w:jc w:val="center"/>
        <w:rPr>
          <w:noProof/>
        </w:rPr>
      </w:pPr>
    </w:p>
    <w:p w:rsidR="00F525A4" w:rsidRDefault="00AC1E66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5E13F3" wp14:editId="1ED2D920">
            <wp:extent cx="5862021" cy="23405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96" t="36868" r="20471" b="20943"/>
                    <a:stretch/>
                  </pic:blipFill>
                  <pic:spPr bwMode="auto">
                    <a:xfrm>
                      <a:off x="0" y="0"/>
                      <a:ext cx="5874429" cy="234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Рис.4 – Инициализируем модель линейной регрессии и обучим её</w:t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</w:p>
    <w:p w:rsidR="00AC1E66" w:rsidRDefault="00AC1E66" w:rsidP="00F525A4">
      <w:pPr>
        <w:pStyle w:val="af0"/>
        <w:jc w:val="center"/>
        <w:rPr>
          <w:noProof/>
        </w:rPr>
      </w:pPr>
    </w:p>
    <w:p w:rsidR="00F525A4" w:rsidRDefault="00AC1E66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4EEB10" wp14:editId="126C6D45">
            <wp:extent cx="6022405" cy="1712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310" t="41239" r="21432" b="29305"/>
                    <a:stretch/>
                  </pic:blipFill>
                  <pic:spPr bwMode="auto">
                    <a:xfrm>
                      <a:off x="0" y="0"/>
                      <a:ext cx="6035789" cy="171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25A4">
        <w:rPr>
          <w:sz w:val="28"/>
          <w:szCs w:val="28"/>
        </w:rPr>
        <w:t xml:space="preserve"> </w:t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Рис.5 – Получим необходимые оценки модели</w:t>
      </w:r>
    </w:p>
    <w:p w:rsidR="00F525A4" w:rsidRDefault="00F525A4" w:rsidP="00F525A4">
      <w:pPr>
        <w:pStyle w:val="af0"/>
        <w:jc w:val="center"/>
        <w:rPr>
          <w:sz w:val="28"/>
          <w:szCs w:val="28"/>
        </w:rPr>
      </w:pPr>
    </w:p>
    <w:p w:rsidR="00F525A4" w:rsidRDefault="00F525A4" w:rsidP="00F525A4">
      <w:pPr>
        <w:pStyle w:val="11"/>
        <w:numPr>
          <w:ilvl w:val="0"/>
          <w:numId w:val="6"/>
        </w:numPr>
        <w:spacing w:line="276" w:lineRule="auto"/>
      </w:pPr>
      <w:r>
        <w:lastRenderedPageBreak/>
        <w:t>Модель m2. Нейронная сеть</w:t>
      </w:r>
    </w:p>
    <w:p w:rsidR="00B42030" w:rsidRDefault="00B42030" w:rsidP="00B42030">
      <w:pPr>
        <w:pStyle w:val="11"/>
        <w:spacing w:line="276" w:lineRule="auto"/>
        <w:ind w:left="720"/>
      </w:pPr>
      <w:r>
        <w:t>Инициализируем нейронную сеть, пропишем её структуру с входными, скрытыми и выходным слоями. Обучим её, загрузив нашу обучающую выборку. После чего проверим результат обучения и выведем необходимые оценки работы сети.</w:t>
      </w:r>
    </w:p>
    <w:p w:rsidR="00AC1E66" w:rsidRDefault="00AC1E66" w:rsidP="00F525A4">
      <w:pPr>
        <w:pStyle w:val="af0"/>
        <w:jc w:val="center"/>
        <w:rPr>
          <w:noProof/>
        </w:rPr>
      </w:pPr>
    </w:p>
    <w:p w:rsidR="00F525A4" w:rsidRDefault="00AC1E66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16F342" wp14:editId="176710F5">
            <wp:extent cx="5865388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89" t="23565" r="19936" b="18852"/>
                    <a:stretch/>
                  </pic:blipFill>
                  <pic:spPr bwMode="auto">
                    <a:xfrm>
                      <a:off x="0" y="0"/>
                      <a:ext cx="5869232" cy="316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030" w:rsidRDefault="00B42030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Рис.6 – Инициализация нейронной сети</w:t>
      </w:r>
    </w:p>
    <w:p w:rsidR="00B42030" w:rsidRDefault="00B42030" w:rsidP="00F525A4">
      <w:pPr>
        <w:pStyle w:val="af0"/>
        <w:jc w:val="center"/>
        <w:rPr>
          <w:sz w:val="28"/>
          <w:szCs w:val="28"/>
        </w:rPr>
      </w:pPr>
    </w:p>
    <w:p w:rsidR="00AC1E66" w:rsidRDefault="00AC1E66" w:rsidP="00F525A4">
      <w:pPr>
        <w:pStyle w:val="af0"/>
        <w:jc w:val="center"/>
        <w:rPr>
          <w:noProof/>
        </w:rPr>
      </w:pPr>
    </w:p>
    <w:p w:rsidR="00B42030" w:rsidRDefault="00AC1E66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2820E8" wp14:editId="5C6223C1">
            <wp:extent cx="5749341" cy="36371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96" t="25845" r="20256" b="7070"/>
                    <a:stretch/>
                  </pic:blipFill>
                  <pic:spPr bwMode="auto">
                    <a:xfrm>
                      <a:off x="0" y="0"/>
                      <a:ext cx="5764578" cy="364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030" w:rsidRDefault="00B42030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Рис.7 – Обучение модели на нормализованных данных</w:t>
      </w:r>
    </w:p>
    <w:p w:rsidR="00B42030" w:rsidRDefault="00B42030" w:rsidP="00F525A4">
      <w:pPr>
        <w:pStyle w:val="af0"/>
        <w:jc w:val="center"/>
        <w:rPr>
          <w:sz w:val="28"/>
          <w:szCs w:val="28"/>
        </w:rPr>
      </w:pPr>
    </w:p>
    <w:p w:rsidR="005579B7" w:rsidRDefault="005579B7" w:rsidP="00F525A4">
      <w:pPr>
        <w:pStyle w:val="af0"/>
        <w:jc w:val="center"/>
        <w:rPr>
          <w:noProof/>
        </w:rPr>
      </w:pPr>
    </w:p>
    <w:p w:rsidR="00B42030" w:rsidRDefault="005579B7" w:rsidP="00F525A4">
      <w:pPr>
        <w:pStyle w:val="af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E6FF78" wp14:editId="758FC182">
            <wp:extent cx="6038705" cy="2108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30" t="29932" r="7163" b="15621"/>
                    <a:stretch/>
                  </pic:blipFill>
                  <pic:spPr bwMode="auto">
                    <a:xfrm>
                      <a:off x="0" y="0"/>
                      <a:ext cx="6049681" cy="211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030" w:rsidRDefault="00B42030" w:rsidP="00F525A4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Рис.8 – Результат обучения сети в виде необходимых оценок точности</w:t>
      </w:r>
    </w:p>
    <w:p w:rsidR="00B42030" w:rsidRDefault="00B42030" w:rsidP="00F525A4">
      <w:pPr>
        <w:pStyle w:val="af0"/>
        <w:jc w:val="center"/>
        <w:rPr>
          <w:sz w:val="28"/>
          <w:szCs w:val="28"/>
        </w:rPr>
      </w:pPr>
    </w:p>
    <w:p w:rsidR="00B42030" w:rsidRDefault="00B42030" w:rsidP="00B42030">
      <w:pPr>
        <w:pStyle w:val="1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Сохранение моделей. Для обученных моделей (m1, m2, …):</w:t>
      </w:r>
    </w:p>
    <w:p w:rsidR="00B42030" w:rsidRPr="00B42030" w:rsidRDefault="00B42030" w:rsidP="00B42030">
      <w:pPr>
        <w:pStyle w:val="af0"/>
        <w:rPr>
          <w:sz w:val="28"/>
          <w:szCs w:val="28"/>
        </w:rPr>
      </w:pPr>
      <w:r>
        <w:rPr>
          <w:sz w:val="28"/>
          <w:szCs w:val="28"/>
        </w:rPr>
        <w:t xml:space="preserve">Далее сохраним наши полученные модели и всю информацию о них. Для этого воспользуемся командой </w:t>
      </w:r>
      <w:r>
        <w:rPr>
          <w:sz w:val="28"/>
          <w:szCs w:val="28"/>
          <w:lang w:val="en-US"/>
        </w:rPr>
        <w:t>json</w:t>
      </w:r>
      <w:r w:rsidRPr="00B420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dump</w:t>
      </w:r>
      <w:r>
        <w:rPr>
          <w:sz w:val="28"/>
          <w:szCs w:val="28"/>
        </w:rPr>
        <w:t xml:space="preserve">. Также, сохраним шкалеры наших нормализованных данных, чтобы в дальнейшем правильно интерпретировать результаты, полученные нашей нейронной сетью. Сохранять модели мы будем с помощью команд </w:t>
      </w:r>
      <w:r>
        <w:rPr>
          <w:sz w:val="28"/>
          <w:szCs w:val="28"/>
          <w:lang w:val="en-US"/>
        </w:rPr>
        <w:t>pickle</w:t>
      </w:r>
      <w:r w:rsidRPr="00B420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dump</w:t>
      </w:r>
      <w:r>
        <w:rPr>
          <w:sz w:val="28"/>
          <w:szCs w:val="28"/>
        </w:rPr>
        <w:t xml:space="preserve"> и</w:t>
      </w:r>
      <w:r w:rsidRPr="00B4203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tensorflow</w:t>
      </w:r>
      <w:r w:rsidRPr="00B420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save</w:t>
      </w:r>
      <w:r>
        <w:rPr>
          <w:sz w:val="28"/>
          <w:szCs w:val="28"/>
        </w:rPr>
        <w:t>. Мы сохраним нейронную сеть полностью, но если она слишком большая, то разумнее сохранять лишь её веса для дальнейшей загрузки.</w:t>
      </w:r>
    </w:p>
    <w:p w:rsidR="005579B7" w:rsidRDefault="005579B7" w:rsidP="00B42030">
      <w:pPr>
        <w:pStyle w:val="af0"/>
        <w:rPr>
          <w:noProof/>
        </w:rPr>
      </w:pPr>
    </w:p>
    <w:p w:rsidR="005579B7" w:rsidRDefault="005579B7" w:rsidP="00B42030">
      <w:pPr>
        <w:pStyle w:val="af0"/>
        <w:rPr>
          <w:noProof/>
        </w:rPr>
      </w:pPr>
    </w:p>
    <w:p w:rsidR="00B42030" w:rsidRDefault="005579B7" w:rsidP="00B42030">
      <w:pPr>
        <w:pStyle w:val="af0"/>
        <w:rPr>
          <w:sz w:val="28"/>
          <w:szCs w:val="28"/>
        </w:rPr>
      </w:pPr>
      <w:r>
        <w:rPr>
          <w:noProof/>
        </w:rPr>
        <w:drawing>
          <wp:inline distT="0" distB="0" distL="0" distR="0" wp14:anchorId="6EED64BA" wp14:editId="79748905">
            <wp:extent cx="5905606" cy="32345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90" t="6841" r="4757" b="4789"/>
                    <a:stretch/>
                  </pic:blipFill>
                  <pic:spPr bwMode="auto">
                    <a:xfrm>
                      <a:off x="0" y="0"/>
                      <a:ext cx="5910469" cy="323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030" w:rsidRDefault="00B42030" w:rsidP="00B42030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Рис.9 – Сохранения всех наших полученных данных</w:t>
      </w:r>
    </w:p>
    <w:p w:rsidR="00B42030" w:rsidRDefault="00B42030" w:rsidP="00B42030">
      <w:pPr>
        <w:pStyle w:val="af0"/>
        <w:jc w:val="center"/>
        <w:rPr>
          <w:sz w:val="28"/>
          <w:szCs w:val="28"/>
        </w:rPr>
      </w:pPr>
    </w:p>
    <w:p w:rsidR="00B42030" w:rsidRDefault="00B42030" w:rsidP="00B42030">
      <w:pPr>
        <w:pStyle w:val="11"/>
        <w:numPr>
          <w:ilvl w:val="0"/>
          <w:numId w:val="6"/>
        </w:numPr>
        <w:spacing w:line="276" w:lineRule="auto"/>
      </w:pPr>
      <w:r>
        <w:t>Разработка web-интерфейса</w:t>
      </w:r>
    </w:p>
    <w:p w:rsidR="00B42030" w:rsidRDefault="00B42030" w:rsidP="00B42030">
      <w:pPr>
        <w:pStyle w:val="11"/>
        <w:spacing w:line="276" w:lineRule="auto"/>
        <w:ind w:left="720"/>
      </w:pPr>
      <w:r>
        <w:t xml:space="preserve">В отдельном файле пропишем наш интерфейс для работы с нашими моделями с помощью библиотеки </w:t>
      </w:r>
      <w:r>
        <w:rPr>
          <w:lang w:val="en-US"/>
        </w:rPr>
        <w:t>stream</w:t>
      </w:r>
      <w:r w:rsidR="00183616">
        <w:rPr>
          <w:lang w:val="en-US"/>
        </w:rPr>
        <w:t>lir</w:t>
      </w:r>
      <w:r w:rsidR="00183616">
        <w:t>. Загрузим наши модели и информацию о них.</w:t>
      </w:r>
    </w:p>
    <w:p w:rsidR="00183616" w:rsidRPr="00183616" w:rsidRDefault="00183616" w:rsidP="00B42030">
      <w:pPr>
        <w:pStyle w:val="11"/>
        <w:spacing w:line="276" w:lineRule="auto"/>
        <w:ind w:left="720"/>
      </w:pPr>
      <w:r>
        <w:t>Полный код работы находится в приложении А.</w:t>
      </w:r>
    </w:p>
    <w:p w:rsidR="00B42030" w:rsidRDefault="00B42030" w:rsidP="00B42030">
      <w:pPr>
        <w:pStyle w:val="af0"/>
        <w:jc w:val="center"/>
        <w:rPr>
          <w:sz w:val="28"/>
          <w:szCs w:val="28"/>
        </w:rPr>
      </w:pPr>
    </w:p>
    <w:p w:rsidR="005579B7" w:rsidRDefault="005579B7" w:rsidP="00B42030">
      <w:pPr>
        <w:pStyle w:val="af0"/>
        <w:jc w:val="center"/>
        <w:rPr>
          <w:noProof/>
        </w:rPr>
      </w:pPr>
    </w:p>
    <w:p w:rsidR="00EE1B9D" w:rsidRDefault="00EE1B9D" w:rsidP="00B42030">
      <w:pPr>
        <w:pStyle w:val="af0"/>
        <w:jc w:val="center"/>
        <w:rPr>
          <w:noProof/>
        </w:rPr>
      </w:pPr>
    </w:p>
    <w:p w:rsidR="00B42030" w:rsidRDefault="005579B7" w:rsidP="00B42030">
      <w:pPr>
        <w:pStyle w:val="af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AA76E7" wp14:editId="0974E835">
            <wp:extent cx="5685790" cy="4514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072" t="10031" r="20041" b="4013"/>
                    <a:stretch/>
                  </pic:blipFill>
                  <pic:spPr bwMode="auto">
                    <a:xfrm>
                      <a:off x="0" y="0"/>
                      <a:ext cx="5708709" cy="453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616" w:rsidRDefault="00183616" w:rsidP="00B42030">
      <w:pPr>
        <w:pStyle w:val="af0"/>
        <w:jc w:val="center"/>
        <w:rPr>
          <w:sz w:val="28"/>
          <w:szCs w:val="28"/>
        </w:rPr>
      </w:pPr>
      <w:r>
        <w:rPr>
          <w:sz w:val="28"/>
          <w:szCs w:val="28"/>
        </w:rPr>
        <w:t>Рис.10 – Создание интерфейса и загрузка наших моделей</w:t>
      </w:r>
    </w:p>
    <w:p w:rsidR="00B42030" w:rsidRDefault="00B42030" w:rsidP="00B42030">
      <w:pPr>
        <w:pStyle w:val="af0"/>
        <w:jc w:val="center"/>
        <w:rPr>
          <w:sz w:val="28"/>
          <w:szCs w:val="28"/>
        </w:rPr>
      </w:pPr>
    </w:p>
    <w:p w:rsidR="00183616" w:rsidRDefault="00183616" w:rsidP="00183616">
      <w:pPr>
        <w:pStyle w:val="11"/>
        <w:numPr>
          <w:ilvl w:val="0"/>
          <w:numId w:val="6"/>
        </w:numPr>
        <w:spacing w:line="276" w:lineRule="auto"/>
      </w:pPr>
      <w:r>
        <w:t>Проверка работоспособности</w:t>
      </w:r>
    </w:p>
    <w:p w:rsidR="00183616" w:rsidRDefault="00183616" w:rsidP="00183616">
      <w:pPr>
        <w:pStyle w:val="af0"/>
        <w:rPr>
          <w:szCs w:val="28"/>
        </w:rPr>
      </w:pPr>
      <w:r w:rsidRPr="00183616">
        <w:rPr>
          <w:szCs w:val="28"/>
        </w:rPr>
        <w:t xml:space="preserve">Проверим работы </w:t>
      </w:r>
      <w:r>
        <w:rPr>
          <w:szCs w:val="28"/>
        </w:rPr>
        <w:t>написанного</w:t>
      </w:r>
      <w:r w:rsidRPr="00183616">
        <w:rPr>
          <w:szCs w:val="28"/>
        </w:rPr>
        <w:t xml:space="preserve"> и</w:t>
      </w:r>
      <w:r>
        <w:rPr>
          <w:szCs w:val="28"/>
        </w:rPr>
        <w:t>нтерфейса и получим результаты работы обученных моделей.</w:t>
      </w:r>
      <w:r w:rsidR="005D25B1" w:rsidRPr="005D25B1">
        <w:rPr>
          <w:szCs w:val="28"/>
        </w:rPr>
        <w:t xml:space="preserve"> </w:t>
      </w:r>
      <w:r w:rsidR="005D25B1">
        <w:rPr>
          <w:szCs w:val="28"/>
        </w:rPr>
        <w:t>Выберем данные для проверки работоспособности и выведем их в таблицу для сверки.</w:t>
      </w:r>
    </w:p>
    <w:p w:rsidR="005D25B1" w:rsidRDefault="005D25B1" w:rsidP="00183616">
      <w:pPr>
        <w:pStyle w:val="af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7349073" cy="3641697"/>
            <wp:effectExtent l="0" t="0" r="0" b="0"/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303" cy="364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B1" w:rsidRDefault="005D25B1" w:rsidP="005D25B1">
      <w:pPr>
        <w:pStyle w:val="af0"/>
        <w:jc w:val="center"/>
        <w:rPr>
          <w:szCs w:val="28"/>
        </w:rPr>
      </w:pPr>
      <w:r>
        <w:rPr>
          <w:szCs w:val="28"/>
        </w:rPr>
        <w:t>Рис.11 –Результат выполнения работы</w:t>
      </w:r>
    </w:p>
    <w:p w:rsidR="005D25B1" w:rsidRDefault="005D25B1" w:rsidP="005D25B1">
      <w:pPr>
        <w:pStyle w:val="af0"/>
        <w:jc w:val="center"/>
        <w:rPr>
          <w:szCs w:val="28"/>
        </w:rPr>
      </w:pPr>
    </w:p>
    <w:p w:rsidR="005D25B1" w:rsidRPr="005D25B1" w:rsidRDefault="005D25B1" w:rsidP="005D25B1">
      <w:pPr>
        <w:pStyle w:val="af0"/>
        <w:rPr>
          <w:szCs w:val="28"/>
        </w:rPr>
      </w:pPr>
      <w:r>
        <w:rPr>
          <w:szCs w:val="28"/>
        </w:rPr>
        <w:t>Таблица.1 – Таблица сравнения данных и оценок работы моделей</w:t>
      </w:r>
    </w:p>
    <w:p w:rsidR="00183616" w:rsidRDefault="005D25B1" w:rsidP="005D25B1">
      <w:pPr>
        <w:pStyle w:val="af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894856" cy="959598"/>
            <wp:effectExtent l="19050" t="0" r="994" b="0"/>
            <wp:docPr id="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02" cy="96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F5E" w:rsidRDefault="00A36F5E" w:rsidP="005D25B1">
      <w:pPr>
        <w:pStyle w:val="af0"/>
        <w:rPr>
          <w:szCs w:val="28"/>
        </w:rPr>
      </w:pPr>
      <w:r>
        <w:rPr>
          <w:szCs w:val="28"/>
        </w:rPr>
        <w:t>Таблица.2 Сравнение данных на основе представленных</w:t>
      </w:r>
    </w:p>
    <w:p w:rsidR="005D25B1" w:rsidRDefault="005D25B1" w:rsidP="005D25B1">
      <w:pPr>
        <w:pStyle w:val="af0"/>
        <w:rPr>
          <w:szCs w:val="28"/>
        </w:rPr>
      </w:pPr>
    </w:p>
    <w:tbl>
      <w:tblPr>
        <w:tblStyle w:val="afb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48"/>
        <w:gridCol w:w="539"/>
        <w:gridCol w:w="28"/>
        <w:gridCol w:w="708"/>
        <w:gridCol w:w="689"/>
        <w:gridCol w:w="675"/>
        <w:gridCol w:w="762"/>
        <w:gridCol w:w="1135"/>
        <w:gridCol w:w="1797"/>
        <w:gridCol w:w="1570"/>
      </w:tblGrid>
      <w:tr w:rsidR="00A36F5E" w:rsidTr="00A36F5E">
        <w:tc>
          <w:tcPr>
            <w:tcW w:w="948" w:type="dxa"/>
          </w:tcPr>
          <w:p w:rsidR="007F146B" w:rsidRPr="00A36F5E" w:rsidRDefault="00A36F5E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Возраст</w:t>
            </w:r>
          </w:p>
        </w:tc>
        <w:tc>
          <w:tcPr>
            <w:tcW w:w="567" w:type="dxa"/>
            <w:gridSpan w:val="2"/>
          </w:tcPr>
          <w:p w:rsidR="007F146B" w:rsidRPr="007F146B" w:rsidRDefault="007F146B" w:rsidP="005D25B1">
            <w:pPr>
              <w:pStyle w:val="af0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bmi</w:t>
            </w:r>
          </w:p>
        </w:tc>
        <w:tc>
          <w:tcPr>
            <w:tcW w:w="708" w:type="dxa"/>
          </w:tcPr>
          <w:p w:rsidR="007F146B" w:rsidRPr="00A36F5E" w:rsidRDefault="00A36F5E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дети</w:t>
            </w:r>
          </w:p>
        </w:tc>
        <w:tc>
          <w:tcPr>
            <w:tcW w:w="689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пол</w:t>
            </w:r>
          </w:p>
        </w:tc>
        <w:tc>
          <w:tcPr>
            <w:tcW w:w="675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курит</w:t>
            </w:r>
          </w:p>
        </w:tc>
        <w:tc>
          <w:tcPr>
            <w:tcW w:w="762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регион</w:t>
            </w:r>
          </w:p>
        </w:tc>
        <w:tc>
          <w:tcPr>
            <w:tcW w:w="1135" w:type="dxa"/>
          </w:tcPr>
          <w:p w:rsidR="007F146B" w:rsidRP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  <w:lang w:val="en-US"/>
              </w:rPr>
              <w:t>Y</w:t>
            </w:r>
            <w:r>
              <w:rPr>
                <w:szCs w:val="28"/>
              </w:rPr>
              <w:t>прав</w:t>
            </w:r>
          </w:p>
        </w:tc>
        <w:tc>
          <w:tcPr>
            <w:tcW w:w="1797" w:type="dxa"/>
          </w:tcPr>
          <w:p w:rsidR="007F146B" w:rsidRPr="007F146B" w:rsidRDefault="007F146B" w:rsidP="005D25B1">
            <w:pPr>
              <w:pStyle w:val="af0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Ym1</w:t>
            </w:r>
          </w:p>
        </w:tc>
        <w:tc>
          <w:tcPr>
            <w:tcW w:w="1570" w:type="dxa"/>
          </w:tcPr>
          <w:p w:rsidR="007F146B" w:rsidRP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  <w:lang w:val="en-US"/>
              </w:rPr>
              <w:t>Ym2</w:t>
            </w:r>
          </w:p>
        </w:tc>
      </w:tr>
      <w:tr w:rsidR="00A36F5E" w:rsidTr="00A36F5E">
        <w:tc>
          <w:tcPr>
            <w:tcW w:w="948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28</w:t>
            </w:r>
          </w:p>
        </w:tc>
        <w:tc>
          <w:tcPr>
            <w:tcW w:w="539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33</w:t>
            </w:r>
          </w:p>
        </w:tc>
        <w:tc>
          <w:tcPr>
            <w:tcW w:w="736" w:type="dxa"/>
            <w:gridSpan w:val="2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89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75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62" w:type="dxa"/>
          </w:tcPr>
          <w:p w:rsidR="007F146B" w:rsidRP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Юг</w:t>
            </w:r>
          </w:p>
        </w:tc>
        <w:tc>
          <w:tcPr>
            <w:tcW w:w="1135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5F5F5"/>
              </w:rPr>
              <w:t>4449.46200</w:t>
            </w:r>
          </w:p>
        </w:tc>
        <w:tc>
          <w:tcPr>
            <w:tcW w:w="1797" w:type="dxa"/>
          </w:tcPr>
          <w:p w:rsidR="007F146B" w:rsidRDefault="007F146B" w:rsidP="007F146B">
            <w:r w:rsidRPr="007F146B">
              <w:rPr>
                <w:highlight w:val="yellow"/>
              </w:rPr>
              <w:t>29866.3089</w:t>
            </w:r>
          </w:p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</w:p>
        </w:tc>
        <w:tc>
          <w:tcPr>
            <w:tcW w:w="1570" w:type="dxa"/>
          </w:tcPr>
          <w:p w:rsidR="007F146B" w:rsidRDefault="007F146B" w:rsidP="007F146B">
            <w:r>
              <w:t>35553.921875</w:t>
            </w:r>
          </w:p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</w:p>
        </w:tc>
      </w:tr>
      <w:tr w:rsidR="00A36F5E" w:rsidTr="00A36F5E">
        <w:tc>
          <w:tcPr>
            <w:tcW w:w="948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33</w:t>
            </w:r>
          </w:p>
        </w:tc>
        <w:tc>
          <w:tcPr>
            <w:tcW w:w="539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22,71</w:t>
            </w:r>
          </w:p>
        </w:tc>
        <w:tc>
          <w:tcPr>
            <w:tcW w:w="736" w:type="dxa"/>
            <w:gridSpan w:val="2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89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75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762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сев</w:t>
            </w:r>
          </w:p>
        </w:tc>
        <w:tc>
          <w:tcPr>
            <w:tcW w:w="1135" w:type="dxa"/>
          </w:tcPr>
          <w:p w:rsidR="007F146B" w:rsidRDefault="007F146B" w:rsidP="007F146B">
            <w:pPr>
              <w:rPr>
                <w:rFonts w:ascii="Helvetica" w:hAnsi="Helvetica" w:cs="Helvetica"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br/>
              <w:t>21984.47061</w:t>
            </w:r>
          </w:p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</w:p>
        </w:tc>
        <w:tc>
          <w:tcPr>
            <w:tcW w:w="1797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 w:rsidRPr="007F146B">
              <w:t>3.368,969500667891</w:t>
            </w:r>
          </w:p>
        </w:tc>
        <w:tc>
          <w:tcPr>
            <w:tcW w:w="1570" w:type="dxa"/>
          </w:tcPr>
          <w:p w:rsidR="007F146B" w:rsidRDefault="007F146B" w:rsidP="005D25B1">
            <w:pPr>
              <w:pStyle w:val="af0"/>
              <w:ind w:left="0"/>
              <w:rPr>
                <w:szCs w:val="28"/>
              </w:rPr>
            </w:pPr>
            <w:r w:rsidRPr="00F800D4">
              <w:rPr>
                <w:szCs w:val="28"/>
                <w:highlight w:val="yellow"/>
              </w:rPr>
              <w:t>3530.3115234375</w:t>
            </w:r>
          </w:p>
        </w:tc>
      </w:tr>
      <w:tr w:rsidR="00A36F5E" w:rsidTr="00A36F5E">
        <w:tc>
          <w:tcPr>
            <w:tcW w:w="948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53</w:t>
            </w:r>
          </w:p>
        </w:tc>
        <w:tc>
          <w:tcPr>
            <w:tcW w:w="539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38.06</w:t>
            </w:r>
          </w:p>
        </w:tc>
        <w:tc>
          <w:tcPr>
            <w:tcW w:w="736" w:type="dxa"/>
            <w:gridSpan w:val="2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89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675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762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>
              <w:rPr>
                <w:szCs w:val="28"/>
              </w:rPr>
              <w:t>югВ</w:t>
            </w:r>
          </w:p>
        </w:tc>
        <w:tc>
          <w:tcPr>
            <w:tcW w:w="1135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20462.99766</w:t>
            </w:r>
          </w:p>
        </w:tc>
        <w:tc>
          <w:tcPr>
            <w:tcW w:w="1797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 w:rsidRPr="00F800D4">
              <w:rPr>
                <w:szCs w:val="28"/>
              </w:rPr>
              <w:t>15.060,095676508412</w:t>
            </w:r>
          </w:p>
        </w:tc>
        <w:tc>
          <w:tcPr>
            <w:tcW w:w="1570" w:type="dxa"/>
          </w:tcPr>
          <w:p w:rsidR="007F146B" w:rsidRDefault="00F800D4" w:rsidP="005D25B1">
            <w:pPr>
              <w:pStyle w:val="af0"/>
              <w:ind w:left="0"/>
              <w:rPr>
                <w:szCs w:val="28"/>
              </w:rPr>
            </w:pPr>
            <w:r w:rsidRPr="00F800D4">
              <w:rPr>
                <w:szCs w:val="28"/>
                <w:highlight w:val="yellow"/>
              </w:rPr>
              <w:t>23313</w:t>
            </w:r>
          </w:p>
        </w:tc>
      </w:tr>
    </w:tbl>
    <w:p w:rsidR="005D25B1" w:rsidRDefault="005D25B1" w:rsidP="005D25B1">
      <w:pPr>
        <w:pStyle w:val="af0"/>
        <w:rPr>
          <w:szCs w:val="28"/>
        </w:rPr>
      </w:pPr>
    </w:p>
    <w:p w:rsidR="005D25B1" w:rsidRDefault="005D25B1" w:rsidP="005D25B1">
      <w:pPr>
        <w:pStyle w:val="af0"/>
        <w:outlineLvl w:val="0"/>
        <w:rPr>
          <w:szCs w:val="28"/>
        </w:rPr>
      </w:pPr>
      <w:bookmarkStart w:id="4" w:name="_Toc122188335"/>
      <w:r w:rsidRPr="005D25B1">
        <w:rPr>
          <w:b/>
          <w:sz w:val="28"/>
          <w:szCs w:val="28"/>
        </w:rPr>
        <w:t>Вывод</w:t>
      </w:r>
      <w:r>
        <w:rPr>
          <w:szCs w:val="28"/>
        </w:rPr>
        <w:t>:</w:t>
      </w:r>
      <w:bookmarkEnd w:id="4"/>
    </w:p>
    <w:p w:rsidR="005D25B1" w:rsidRPr="007F146B" w:rsidRDefault="005D25B1" w:rsidP="00004EC0">
      <w:pPr>
        <w:pStyle w:val="af0"/>
        <w:rPr>
          <w:szCs w:val="28"/>
        </w:rPr>
      </w:pPr>
      <w:r>
        <w:rPr>
          <w:szCs w:val="28"/>
        </w:rPr>
        <w:t>В ходе выполнения данной работы были закреплены ранее полученные навыки работы с данными, работы с моделями. Также, были изучена и реализована работа с сохранением \ загрузкой моделей и данных для них в разных форматах. Была затронута работа с интерфейсами.</w:t>
      </w:r>
      <w:r w:rsidR="00004EC0">
        <w:rPr>
          <w:szCs w:val="28"/>
        </w:rPr>
        <w:t xml:space="preserve"> Обе модели выдают похожие результаты, каждая модель выдает хороший результат в определенном случае.</w:t>
      </w:r>
      <w:bookmarkStart w:id="5" w:name="_GoBack"/>
      <w:bookmarkEnd w:id="5"/>
      <w:r w:rsidR="00004EC0">
        <w:rPr>
          <w:szCs w:val="28"/>
        </w:rPr>
        <w:t xml:space="preserve"> </w:t>
      </w:r>
      <w:r>
        <w:rPr>
          <w:szCs w:val="28"/>
        </w:rPr>
        <w:t xml:space="preserve"> Цель знакомства с </w:t>
      </w:r>
      <w:r>
        <w:rPr>
          <w:szCs w:val="28"/>
        </w:rPr>
        <w:lastRenderedPageBreak/>
        <w:t>элементами и технологиями создания баз знаний интеллектуальных систем можно считать выполненной.</w:t>
      </w:r>
      <w:r w:rsidRPr="007F146B">
        <w:rPr>
          <w:szCs w:val="28"/>
        </w:rPr>
        <w:br w:type="page"/>
      </w:r>
    </w:p>
    <w:p w:rsidR="005D25B1" w:rsidRPr="005D25B1" w:rsidRDefault="005D25B1" w:rsidP="005D25B1">
      <w:pPr>
        <w:pStyle w:val="af0"/>
        <w:outlineLvl w:val="0"/>
        <w:rPr>
          <w:b/>
          <w:sz w:val="28"/>
          <w:szCs w:val="28"/>
        </w:rPr>
      </w:pPr>
      <w:bookmarkStart w:id="6" w:name="_Toc122188336"/>
      <w:r w:rsidRPr="005D25B1">
        <w:rPr>
          <w:b/>
          <w:sz w:val="28"/>
          <w:szCs w:val="28"/>
        </w:rPr>
        <w:lastRenderedPageBreak/>
        <w:t>Приложения А</w:t>
      </w:r>
      <w:bookmarkEnd w:id="6"/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EE1B9D">
        <w:rPr>
          <w:rFonts w:ascii="Courier New" w:hAnsi="Courier New" w:cs="Courier New"/>
          <w:sz w:val="18"/>
          <w:szCs w:val="18"/>
        </w:rPr>
        <w:t>import pandas as pd #обработка (загрузка, сохранение, анализа) данных</w:t>
      </w:r>
    </w:p>
    <w:p w:rsidR="005579B7" w:rsidRPr="00004EC0" w:rsidRDefault="005579B7" w:rsidP="00EE1B9D">
      <w:pPr>
        <w:rPr>
          <w:rFonts w:ascii="Courier New" w:hAnsi="Courier New" w:cs="Courier New"/>
          <w:sz w:val="18"/>
          <w:szCs w:val="18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from</w:t>
      </w:r>
      <w:r w:rsidRPr="00004EC0">
        <w:rPr>
          <w:rFonts w:ascii="Courier New" w:hAnsi="Courier New" w:cs="Courier New"/>
          <w:sz w:val="18"/>
          <w:szCs w:val="18"/>
        </w:rPr>
        <w:t xml:space="preserve"> </w:t>
      </w:r>
      <w:r w:rsidRPr="007F146B">
        <w:rPr>
          <w:rFonts w:ascii="Courier New" w:hAnsi="Courier New" w:cs="Courier New"/>
          <w:sz w:val="18"/>
          <w:szCs w:val="18"/>
          <w:lang w:val="en-US"/>
        </w:rPr>
        <w:t>sklearn</w:t>
      </w:r>
      <w:r w:rsidRPr="00004EC0">
        <w:rPr>
          <w:rFonts w:ascii="Courier New" w:hAnsi="Courier New" w:cs="Courier New"/>
          <w:sz w:val="18"/>
          <w:szCs w:val="18"/>
        </w:rPr>
        <w:t xml:space="preserve"> </w:t>
      </w:r>
      <w:r w:rsidRPr="007F146B">
        <w:rPr>
          <w:rFonts w:ascii="Courier New" w:hAnsi="Courier New" w:cs="Courier New"/>
          <w:sz w:val="18"/>
          <w:szCs w:val="18"/>
          <w:lang w:val="en-US"/>
        </w:rPr>
        <w:t>import</w:t>
      </w:r>
      <w:r w:rsidRPr="00004EC0">
        <w:rPr>
          <w:rFonts w:ascii="Courier New" w:hAnsi="Courier New" w:cs="Courier New"/>
          <w:sz w:val="18"/>
          <w:szCs w:val="18"/>
        </w:rPr>
        <w:t xml:space="preserve"> </w:t>
      </w:r>
      <w:r w:rsidRPr="007F146B">
        <w:rPr>
          <w:rFonts w:ascii="Courier New" w:hAnsi="Courier New" w:cs="Courier New"/>
          <w:sz w:val="18"/>
          <w:szCs w:val="18"/>
          <w:lang w:val="en-US"/>
        </w:rPr>
        <w:t>linear</w:t>
      </w:r>
      <w:r w:rsidRPr="00004EC0">
        <w:rPr>
          <w:rFonts w:ascii="Courier New" w:hAnsi="Courier New" w:cs="Courier New"/>
          <w:sz w:val="18"/>
          <w:szCs w:val="18"/>
        </w:rPr>
        <w:t>_</w:t>
      </w:r>
      <w:r w:rsidRPr="007F146B">
        <w:rPr>
          <w:rFonts w:ascii="Courier New" w:hAnsi="Courier New" w:cs="Courier New"/>
          <w:sz w:val="18"/>
          <w:szCs w:val="18"/>
          <w:lang w:val="en-US"/>
        </w:rPr>
        <w:t>model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import</w:t>
      </w:r>
      <w:r w:rsidRPr="00004EC0">
        <w:rPr>
          <w:rFonts w:ascii="Courier New" w:hAnsi="Courier New" w:cs="Courier New"/>
          <w:sz w:val="18"/>
          <w:szCs w:val="18"/>
        </w:rPr>
        <w:t xml:space="preserve"> </w:t>
      </w:r>
      <w:r w:rsidRPr="007F146B">
        <w:rPr>
          <w:rFonts w:ascii="Courier New" w:hAnsi="Courier New" w:cs="Courier New"/>
          <w:sz w:val="18"/>
          <w:szCs w:val="18"/>
          <w:lang w:val="en-US"/>
        </w:rPr>
        <w:t>tensorflow as tf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import json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import pickle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import streamlit as st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target=['charges']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features=['age','bmi','children','sex_female','sex_male','smoker_no','smoker_yes','reg_northeast','reg_northwest','reg_southeast','reg_southwest']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#sidebar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st.title('RGR')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st.sidebar.header("</w:t>
      </w:r>
      <w:r w:rsidRPr="00EE1B9D">
        <w:rPr>
          <w:rFonts w:ascii="Courier New" w:hAnsi="Courier New" w:cs="Courier New"/>
          <w:sz w:val="18"/>
          <w:szCs w:val="18"/>
        </w:rPr>
        <w:t>Параметры</w:t>
      </w:r>
      <w:r w:rsidRPr="007F146B">
        <w:rPr>
          <w:rFonts w:ascii="Courier New" w:hAnsi="Courier New" w:cs="Courier New"/>
          <w:sz w:val="18"/>
          <w:szCs w:val="18"/>
          <w:lang w:val="en-US"/>
        </w:rPr>
        <w:t>")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age=st.sidebar.number_input('</w:t>
      </w:r>
      <w:r w:rsidRPr="00EE1B9D">
        <w:rPr>
          <w:rFonts w:ascii="Courier New" w:hAnsi="Courier New" w:cs="Courier New"/>
          <w:sz w:val="18"/>
          <w:szCs w:val="18"/>
        </w:rPr>
        <w:t>Возраст</w:t>
      </w:r>
      <w:r w:rsidRPr="007F146B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bmi=st.sidebar.number_input('</w:t>
      </w:r>
      <w:r w:rsidRPr="00EE1B9D">
        <w:rPr>
          <w:rFonts w:ascii="Courier New" w:hAnsi="Courier New" w:cs="Courier New"/>
          <w:sz w:val="18"/>
          <w:szCs w:val="18"/>
        </w:rPr>
        <w:t>Масса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E1B9D">
        <w:rPr>
          <w:rFonts w:ascii="Courier New" w:hAnsi="Courier New" w:cs="Courier New"/>
          <w:sz w:val="18"/>
          <w:szCs w:val="18"/>
        </w:rPr>
        <w:t>тела</w:t>
      </w:r>
      <w:r w:rsidRPr="007F146B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children=st.sidebar.slider('</w:t>
      </w:r>
      <w:r w:rsidRPr="00EE1B9D">
        <w:rPr>
          <w:rFonts w:ascii="Courier New" w:hAnsi="Courier New" w:cs="Courier New"/>
          <w:sz w:val="18"/>
          <w:szCs w:val="18"/>
        </w:rPr>
        <w:t>Количестов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E1B9D">
        <w:rPr>
          <w:rFonts w:ascii="Courier New" w:hAnsi="Courier New" w:cs="Courier New"/>
          <w:sz w:val="18"/>
          <w:szCs w:val="18"/>
        </w:rPr>
        <w:t>детей</w:t>
      </w:r>
      <w:r w:rsidRPr="007F146B">
        <w:rPr>
          <w:rFonts w:ascii="Courier New" w:hAnsi="Courier New" w:cs="Courier New"/>
          <w:sz w:val="18"/>
          <w:szCs w:val="18"/>
          <w:lang w:val="en-US"/>
        </w:rPr>
        <w:t>',0,30,1)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sex=st.sidebar.radio('</w:t>
      </w:r>
      <w:r w:rsidRPr="00EE1B9D">
        <w:rPr>
          <w:rFonts w:ascii="Courier New" w:hAnsi="Courier New" w:cs="Courier New"/>
          <w:sz w:val="18"/>
          <w:szCs w:val="18"/>
        </w:rPr>
        <w:t>Пол</w:t>
      </w:r>
      <w:r w:rsidRPr="007F146B">
        <w:rPr>
          <w:rFonts w:ascii="Courier New" w:hAnsi="Courier New" w:cs="Courier New"/>
          <w:sz w:val="18"/>
          <w:szCs w:val="18"/>
          <w:lang w:val="en-US"/>
        </w:rPr>
        <w:t>',('</w:t>
      </w:r>
      <w:r w:rsidRPr="00EE1B9D">
        <w:rPr>
          <w:rFonts w:ascii="Courier New" w:hAnsi="Courier New" w:cs="Courier New"/>
          <w:sz w:val="18"/>
          <w:szCs w:val="18"/>
        </w:rPr>
        <w:t>М</w:t>
      </w:r>
      <w:r w:rsidRPr="007F146B">
        <w:rPr>
          <w:rFonts w:ascii="Courier New" w:hAnsi="Courier New" w:cs="Courier New"/>
          <w:sz w:val="18"/>
          <w:szCs w:val="18"/>
          <w:lang w:val="en-US"/>
        </w:rPr>
        <w:t>','</w:t>
      </w:r>
      <w:r w:rsidRPr="00EE1B9D">
        <w:rPr>
          <w:rFonts w:ascii="Courier New" w:hAnsi="Courier New" w:cs="Courier New"/>
          <w:sz w:val="18"/>
          <w:szCs w:val="18"/>
        </w:rPr>
        <w:t>Ж</w:t>
      </w:r>
      <w:r w:rsidRPr="007F146B">
        <w:rPr>
          <w:rFonts w:ascii="Courier New" w:hAnsi="Courier New" w:cs="Courier New"/>
          <w:sz w:val="18"/>
          <w:szCs w:val="18"/>
          <w:lang w:val="en-US"/>
        </w:rPr>
        <w:t>'))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smoker=st.sidebar.checkbox('</w:t>
      </w:r>
      <w:r w:rsidRPr="00EE1B9D">
        <w:rPr>
          <w:rFonts w:ascii="Courier New" w:hAnsi="Courier New" w:cs="Courier New"/>
          <w:sz w:val="18"/>
          <w:szCs w:val="18"/>
        </w:rPr>
        <w:t>Курение</w:t>
      </w:r>
      <w:r w:rsidRPr="007F146B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region=st.sidebar.selectbox('</w:t>
      </w:r>
      <w:r w:rsidRPr="00EE1B9D">
        <w:rPr>
          <w:rFonts w:ascii="Courier New" w:hAnsi="Courier New" w:cs="Courier New"/>
          <w:sz w:val="18"/>
          <w:szCs w:val="18"/>
        </w:rPr>
        <w:t>Регион</w:t>
      </w:r>
      <w:r w:rsidRPr="007F146B">
        <w:rPr>
          <w:rFonts w:ascii="Courier New" w:hAnsi="Courier New" w:cs="Courier New"/>
          <w:sz w:val="18"/>
          <w:szCs w:val="18"/>
          <w:lang w:val="en-US"/>
        </w:rPr>
        <w:t>',('</w:t>
      </w:r>
      <w:r w:rsidRPr="00EE1B9D">
        <w:rPr>
          <w:rFonts w:ascii="Courier New" w:hAnsi="Courier New" w:cs="Courier New"/>
          <w:sz w:val="18"/>
          <w:szCs w:val="18"/>
        </w:rPr>
        <w:t>Северо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Восток</w:t>
      </w:r>
      <w:r w:rsidRPr="007F146B">
        <w:rPr>
          <w:rFonts w:ascii="Courier New" w:hAnsi="Courier New" w:cs="Courier New"/>
          <w:sz w:val="18"/>
          <w:szCs w:val="18"/>
          <w:lang w:val="en-US"/>
        </w:rPr>
        <w:t>','</w:t>
      </w:r>
      <w:r w:rsidRPr="00EE1B9D">
        <w:rPr>
          <w:rFonts w:ascii="Courier New" w:hAnsi="Courier New" w:cs="Courier New"/>
          <w:sz w:val="18"/>
          <w:szCs w:val="18"/>
        </w:rPr>
        <w:t>Северо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Запад</w:t>
      </w:r>
      <w:r w:rsidRPr="007F146B">
        <w:rPr>
          <w:rFonts w:ascii="Courier New" w:hAnsi="Courier New" w:cs="Courier New"/>
          <w:sz w:val="18"/>
          <w:szCs w:val="18"/>
          <w:lang w:val="en-US"/>
        </w:rPr>
        <w:t>','</w:t>
      </w:r>
      <w:r w:rsidRPr="00EE1B9D">
        <w:rPr>
          <w:rFonts w:ascii="Courier New" w:hAnsi="Courier New" w:cs="Courier New"/>
          <w:sz w:val="18"/>
          <w:szCs w:val="18"/>
        </w:rPr>
        <w:t>Юго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Восток</w:t>
      </w:r>
      <w:r w:rsidRPr="007F146B">
        <w:rPr>
          <w:rFonts w:ascii="Courier New" w:hAnsi="Courier New" w:cs="Courier New"/>
          <w:sz w:val="18"/>
          <w:szCs w:val="18"/>
          <w:lang w:val="en-US"/>
        </w:rPr>
        <w:t>','</w:t>
      </w:r>
      <w:r w:rsidRPr="00EE1B9D">
        <w:rPr>
          <w:rFonts w:ascii="Courier New" w:hAnsi="Courier New" w:cs="Courier New"/>
          <w:sz w:val="18"/>
          <w:szCs w:val="18"/>
        </w:rPr>
        <w:t>Юго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Запад</w:t>
      </w:r>
      <w:r w:rsidRPr="007F146B">
        <w:rPr>
          <w:rFonts w:ascii="Courier New" w:hAnsi="Courier New" w:cs="Courier New"/>
          <w:sz w:val="18"/>
          <w:szCs w:val="18"/>
          <w:lang w:val="en-US"/>
        </w:rPr>
        <w:t>'))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open('C:\\Users\\Niksolo\\siiimo\\RGR\\scalerNorm_X.pickle', 'rb') as handle: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scalerNorm_X=pickle.load(handle)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open('C:\\Users\\Niksolo\\siiimo\RGR\\scalerNorm_Y.pickle', 'rb') as handle: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scalerNorm_Y=pickle.load(handle)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open(r'C:\\Users\Niksolo\\siiimo\\RGR\\linear_model_saved.pickle', 'rb') as handle: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linear_model =pickle.load(handle)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neuro_model= tf.keras.models.load_model(r"C:\\Users\\Niksolo\\siiimo\RGR\\neuro_model_saved.h5")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if sex == '</w:t>
      </w:r>
      <w:r w:rsidRPr="00EE1B9D">
        <w:rPr>
          <w:rFonts w:ascii="Courier New" w:hAnsi="Courier New" w:cs="Courier New"/>
          <w:sz w:val="18"/>
          <w:szCs w:val="18"/>
        </w:rPr>
        <w:t>М</w:t>
      </w:r>
      <w:r w:rsidRPr="007F146B">
        <w:rPr>
          <w:rFonts w:ascii="Courier New" w:hAnsi="Courier New" w:cs="Courier New"/>
          <w:sz w:val="18"/>
          <w:szCs w:val="18"/>
          <w:lang w:val="en-US"/>
        </w:rPr>
        <w:t>':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sex_male=1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sex_female=0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else: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sex_female=1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sex_male=0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if smoker==True: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smoker_no=0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smoker_yes=1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else: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smoker_no=1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smoker_yes=0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if region=='</w:t>
      </w:r>
      <w:r w:rsidRPr="00EE1B9D">
        <w:rPr>
          <w:rFonts w:ascii="Courier New" w:hAnsi="Courier New" w:cs="Courier New"/>
          <w:sz w:val="18"/>
          <w:szCs w:val="18"/>
        </w:rPr>
        <w:t>Северо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Восток</w:t>
      </w:r>
      <w:r w:rsidRPr="007F146B">
        <w:rPr>
          <w:rFonts w:ascii="Courier New" w:hAnsi="Courier New" w:cs="Courier New"/>
          <w:sz w:val="18"/>
          <w:szCs w:val="18"/>
          <w:lang w:val="en-US"/>
        </w:rPr>
        <w:t>':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reg_northeast=1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reg_northwest=0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reg_southeast=0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reg_southwest=0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if region=='</w:t>
      </w:r>
      <w:r w:rsidRPr="00EE1B9D">
        <w:rPr>
          <w:rFonts w:ascii="Courier New" w:hAnsi="Courier New" w:cs="Courier New"/>
          <w:sz w:val="18"/>
          <w:szCs w:val="18"/>
        </w:rPr>
        <w:t>Северо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Запад</w:t>
      </w:r>
      <w:r w:rsidRPr="007F146B">
        <w:rPr>
          <w:rFonts w:ascii="Courier New" w:hAnsi="Courier New" w:cs="Courier New"/>
          <w:sz w:val="18"/>
          <w:szCs w:val="18"/>
          <w:lang w:val="en-US"/>
        </w:rPr>
        <w:t>':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reg_northeast=0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reg_northwest=1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reg_southeast=0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reg_southwest=0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if region=='</w:t>
      </w:r>
      <w:r w:rsidRPr="00EE1B9D">
        <w:rPr>
          <w:rFonts w:ascii="Courier New" w:hAnsi="Courier New" w:cs="Courier New"/>
          <w:sz w:val="18"/>
          <w:szCs w:val="18"/>
        </w:rPr>
        <w:t>Юго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Восток</w:t>
      </w:r>
      <w:r w:rsidRPr="007F146B">
        <w:rPr>
          <w:rFonts w:ascii="Courier New" w:hAnsi="Courier New" w:cs="Courier New"/>
          <w:sz w:val="18"/>
          <w:szCs w:val="18"/>
          <w:lang w:val="en-US"/>
        </w:rPr>
        <w:t>':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reg_northeast=0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reg_northwest=0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reg_southeast=1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reg_southwest=0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lastRenderedPageBreak/>
        <w:t>if region=='</w:t>
      </w:r>
      <w:r w:rsidRPr="00EE1B9D">
        <w:rPr>
          <w:rFonts w:ascii="Courier New" w:hAnsi="Courier New" w:cs="Courier New"/>
          <w:sz w:val="18"/>
          <w:szCs w:val="18"/>
        </w:rPr>
        <w:t>Юго</w:t>
      </w:r>
      <w:r w:rsidRPr="007F146B">
        <w:rPr>
          <w:rFonts w:ascii="Courier New" w:hAnsi="Courier New" w:cs="Courier New"/>
          <w:sz w:val="18"/>
          <w:szCs w:val="18"/>
          <w:lang w:val="en-US"/>
        </w:rPr>
        <w:t>-</w:t>
      </w:r>
      <w:r w:rsidRPr="00EE1B9D">
        <w:rPr>
          <w:rFonts w:ascii="Courier New" w:hAnsi="Courier New" w:cs="Courier New"/>
          <w:sz w:val="18"/>
          <w:szCs w:val="18"/>
        </w:rPr>
        <w:t>Запад</w:t>
      </w:r>
      <w:r w:rsidRPr="007F146B">
        <w:rPr>
          <w:rFonts w:ascii="Courier New" w:hAnsi="Courier New" w:cs="Courier New"/>
          <w:sz w:val="18"/>
          <w:szCs w:val="18"/>
          <w:lang w:val="en-US"/>
        </w:rPr>
        <w:t>':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reg_northeast=0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reg_northwest=0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reg_southeast=0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reg_southwest=1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features=['age','bmi','children','sex_female','sex_male','smoker_no','smoker_yes','reg_northeast','reg_northwest','reg_southeast','reg_southwest']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DataFrame_Custom=pd.DataFrame(data=[[age,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bmi,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children,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sex_female,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sex_male,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smoker_no,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smoker_yes,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reg_northeast,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reg_northwest,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reg_southeast,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reg_southwest]],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columns=[features])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DataFrame_Valid=pd.DataFrame(data=[[19.0,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27.9,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0.0,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1,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0,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1,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0,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0,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0,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1,</w:t>
      </w:r>
      <w:r w:rsidRPr="007F146B">
        <w:rPr>
          <w:rFonts w:ascii="Courier New" w:hAnsi="Courier New" w:cs="Courier New"/>
          <w:sz w:val="18"/>
          <w:szCs w:val="18"/>
          <w:lang w:val="en-US"/>
        </w:rPr>
        <w:tab/>
        <w:t>0]], columns=[features])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DataFrame_Custom_Norm = pd.DataFrame (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data    = scalerNorm_X.transform(DataFrame_Custom), 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columns = DataFrame_Custom.columns,           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index   = DataFrame_Custom.index              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open('C:\\Users\\Niksolo\\siiimo\\RGR\\data_char_m1.json', 'r', encoding='utf-8') as f: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m1_dict= json.load(f)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open('C:\\Users\\Niksolo\\siiimo\\RGR\\data_char_m2.json', 'r', encoding='utf-8') as f: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m2_dict= json.load(f)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y_pred_lin=linear_model.predict(DataFrame_Custom)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st.subheader("</w:t>
      </w:r>
      <w:r w:rsidRPr="00EE1B9D">
        <w:rPr>
          <w:rFonts w:ascii="Courier New" w:hAnsi="Courier New" w:cs="Courier New"/>
          <w:sz w:val="18"/>
          <w:szCs w:val="18"/>
        </w:rPr>
        <w:t>Ваши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E1B9D">
        <w:rPr>
          <w:rFonts w:ascii="Courier New" w:hAnsi="Courier New" w:cs="Courier New"/>
          <w:sz w:val="18"/>
          <w:szCs w:val="18"/>
        </w:rPr>
        <w:t>Данные</w:t>
      </w:r>
      <w:r w:rsidRPr="007F146B">
        <w:rPr>
          <w:rFonts w:ascii="Courier New" w:hAnsi="Courier New" w:cs="Courier New"/>
          <w:sz w:val="18"/>
          <w:szCs w:val="18"/>
          <w:lang w:val="en-US"/>
        </w:rPr>
        <w:t>")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st.table(DataFrame_Custom)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EE1B9D">
        <w:rPr>
          <w:rFonts w:ascii="Courier New" w:hAnsi="Courier New" w:cs="Courier New"/>
          <w:sz w:val="18"/>
          <w:szCs w:val="18"/>
        </w:rPr>
        <w:t>st.subheader("Значения для проверки")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st.table(DataFrame_Valid)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col1, col2, col3 = st.columns(3,gap='large')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col1: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st.subheader('</w:t>
      </w:r>
      <w:r w:rsidRPr="00EE1B9D">
        <w:rPr>
          <w:rFonts w:ascii="Courier New" w:hAnsi="Courier New" w:cs="Courier New"/>
          <w:sz w:val="18"/>
          <w:szCs w:val="18"/>
        </w:rPr>
        <w:t>Тип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E1B9D">
        <w:rPr>
          <w:rFonts w:ascii="Courier New" w:hAnsi="Courier New" w:cs="Courier New"/>
          <w:sz w:val="18"/>
          <w:szCs w:val="18"/>
        </w:rPr>
        <w:t>модели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r w:rsidRPr="00EE1B9D">
        <w:rPr>
          <w:rFonts w:ascii="Courier New" w:hAnsi="Courier New" w:cs="Courier New"/>
          <w:sz w:val="18"/>
          <w:szCs w:val="18"/>
        </w:rPr>
        <w:t>Линейная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E1B9D">
        <w:rPr>
          <w:rFonts w:ascii="Courier New" w:hAnsi="Courier New" w:cs="Courier New"/>
          <w:sz w:val="18"/>
          <w:szCs w:val="18"/>
        </w:rPr>
        <w:t>регрессия</w:t>
      </w:r>
      <w:r w:rsidRPr="007F146B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st.write('MAE:', str(m1_dict['MAE']))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st.write('MSE:', str(m1_dict['MSE']))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st.write('RMSE:', str(m1_dict['RMSE']))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st.write('R2:', str(m1_dict['R2']))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EE1B9D">
        <w:rPr>
          <w:rFonts w:ascii="Courier New" w:hAnsi="Courier New" w:cs="Courier New"/>
          <w:sz w:val="18"/>
          <w:szCs w:val="18"/>
        </w:rPr>
        <w:t>st.write('Полученное значение:',y_pred_lin)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EE1B9D">
        <w:rPr>
          <w:rFonts w:ascii="Courier New" w:hAnsi="Courier New" w:cs="Courier New"/>
          <w:sz w:val="18"/>
          <w:szCs w:val="18"/>
        </w:rPr>
        <w:t xml:space="preserve">    st.write('Оригинальное значение:',m1_dict['y_test'])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tf.device('/CPU:0'):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y_neuro_pred_norm = neuro_model.predict( DataFrame_Custom_Norm)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y_neuro_pred = scalerNorm_Y.inverse_transform(y_neuro_pred_norm)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with col2: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st.subheader('</w:t>
      </w:r>
      <w:r w:rsidRPr="00EE1B9D">
        <w:rPr>
          <w:rFonts w:ascii="Courier New" w:hAnsi="Courier New" w:cs="Courier New"/>
          <w:sz w:val="18"/>
          <w:szCs w:val="18"/>
        </w:rPr>
        <w:t>Тип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E1B9D">
        <w:rPr>
          <w:rFonts w:ascii="Courier New" w:hAnsi="Courier New" w:cs="Courier New"/>
          <w:sz w:val="18"/>
          <w:szCs w:val="18"/>
        </w:rPr>
        <w:t>модели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r w:rsidRPr="00EE1B9D">
        <w:rPr>
          <w:rFonts w:ascii="Courier New" w:hAnsi="Courier New" w:cs="Courier New"/>
          <w:sz w:val="18"/>
          <w:szCs w:val="18"/>
        </w:rPr>
        <w:t>Нейронная</w:t>
      </w: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E1B9D">
        <w:rPr>
          <w:rFonts w:ascii="Courier New" w:hAnsi="Courier New" w:cs="Courier New"/>
          <w:sz w:val="18"/>
          <w:szCs w:val="18"/>
        </w:rPr>
        <w:t>сеть</w:t>
      </w:r>
      <w:r w:rsidRPr="007F146B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st.write('MAE:', str(m2_dict['MAE']))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st.write('MSE:', str(m2_dict['MSE']))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st.write('RMSE:', str(m2_dict['RMSE']))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st.write('R2:', str(m2_dict['R2']))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EE1B9D">
        <w:rPr>
          <w:rFonts w:ascii="Courier New" w:hAnsi="Courier New" w:cs="Courier New"/>
          <w:sz w:val="18"/>
          <w:szCs w:val="18"/>
        </w:rPr>
        <w:t>st.write('Полученное значение:',y_neuro_pred[0])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EE1B9D">
        <w:rPr>
          <w:rFonts w:ascii="Courier New" w:hAnsi="Courier New" w:cs="Courier New"/>
          <w:sz w:val="18"/>
          <w:szCs w:val="18"/>
        </w:rPr>
        <w:t xml:space="preserve">    st.write('Оригинальное значение:',m2_dict['y_test'])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>DataResults = pd.DataFrame(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    ['m1', str(y_pred_lin[0]), str(m1_dict['y_test']), str(m1_dict['R2']), str(m1_dict['RMSE']), str(m1_dict['MSE']), str(m1_dict['MAE'])],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    ["m2", str(y_neuro_pred[0]), str(m2_dict['y_test']), str(m2_dict['R2']), str(m2_dict['RMSE']), str(m2_dict['MSE']), str(m2_dict['MAE'])],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],</w:t>
      </w:r>
    </w:p>
    <w:p w:rsidR="005579B7" w:rsidRPr="007F146B" w:rsidRDefault="005579B7" w:rsidP="00EE1B9D">
      <w:pPr>
        <w:rPr>
          <w:rFonts w:ascii="Courier New" w:hAnsi="Courier New" w:cs="Courier New"/>
          <w:sz w:val="18"/>
          <w:szCs w:val="18"/>
          <w:lang w:val="en-US"/>
        </w:rPr>
      </w:pPr>
      <w:r w:rsidRPr="007F146B">
        <w:rPr>
          <w:rFonts w:ascii="Courier New" w:hAnsi="Courier New" w:cs="Courier New"/>
          <w:sz w:val="18"/>
          <w:szCs w:val="18"/>
          <w:lang w:val="en-US"/>
        </w:rPr>
        <w:t xml:space="preserve">    columns= ["id", "</w:t>
      </w:r>
      <w:r w:rsidRPr="00EE1B9D">
        <w:rPr>
          <w:rFonts w:ascii="Courier New" w:hAnsi="Courier New" w:cs="Courier New"/>
          <w:sz w:val="18"/>
          <w:szCs w:val="18"/>
        </w:rPr>
        <w:t>Вычесленное</w:t>
      </w:r>
      <w:r w:rsidRPr="007F146B">
        <w:rPr>
          <w:rFonts w:ascii="Courier New" w:hAnsi="Courier New" w:cs="Courier New"/>
          <w:sz w:val="18"/>
          <w:szCs w:val="18"/>
          <w:lang w:val="en-US"/>
        </w:rPr>
        <w:t>", "</w:t>
      </w:r>
      <w:r w:rsidRPr="00EE1B9D">
        <w:rPr>
          <w:rFonts w:ascii="Courier New" w:hAnsi="Courier New" w:cs="Courier New"/>
          <w:sz w:val="18"/>
          <w:szCs w:val="18"/>
        </w:rPr>
        <w:t>Проверочное</w:t>
      </w:r>
      <w:r w:rsidRPr="007F146B">
        <w:rPr>
          <w:rFonts w:ascii="Courier New" w:hAnsi="Courier New" w:cs="Courier New"/>
          <w:sz w:val="18"/>
          <w:szCs w:val="18"/>
          <w:lang w:val="en-US"/>
        </w:rPr>
        <w:t>", "R2", "RMSE", "MSE", "MAE" ],</w:t>
      </w:r>
    </w:p>
    <w:p w:rsidR="005579B7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EE1B9D">
        <w:rPr>
          <w:rFonts w:ascii="Courier New" w:hAnsi="Courier New" w:cs="Courier New"/>
          <w:sz w:val="18"/>
          <w:szCs w:val="18"/>
        </w:rPr>
        <w:lastRenderedPageBreak/>
        <w:t>)</w:t>
      </w:r>
    </w:p>
    <w:p w:rsidR="005D25B1" w:rsidRPr="00EE1B9D" w:rsidRDefault="005579B7" w:rsidP="00EE1B9D">
      <w:pPr>
        <w:rPr>
          <w:rFonts w:ascii="Courier New" w:hAnsi="Courier New" w:cs="Courier New"/>
          <w:sz w:val="18"/>
          <w:szCs w:val="18"/>
        </w:rPr>
      </w:pPr>
      <w:r w:rsidRPr="00EE1B9D">
        <w:rPr>
          <w:rFonts w:ascii="Courier New" w:hAnsi="Courier New" w:cs="Courier New"/>
          <w:sz w:val="18"/>
          <w:szCs w:val="18"/>
        </w:rPr>
        <w:t>st.table(DataResults)</w:t>
      </w:r>
    </w:p>
    <w:p w:rsidR="005D25B1" w:rsidRPr="00EE1B9D" w:rsidRDefault="005D25B1" w:rsidP="00EE1B9D">
      <w:pPr>
        <w:rPr>
          <w:rFonts w:ascii="Courier New" w:hAnsi="Courier New" w:cs="Courier New"/>
          <w:sz w:val="18"/>
          <w:szCs w:val="18"/>
        </w:rPr>
      </w:pPr>
    </w:p>
    <w:p w:rsidR="005D25B1" w:rsidRPr="00183616" w:rsidRDefault="005D25B1" w:rsidP="005D25B1">
      <w:pPr>
        <w:pStyle w:val="af0"/>
        <w:rPr>
          <w:szCs w:val="28"/>
        </w:rPr>
      </w:pPr>
    </w:p>
    <w:sectPr w:rsidR="005D25B1" w:rsidRPr="00183616" w:rsidSect="00E76908">
      <w:footerReference w:type="default" r:id="rId22"/>
      <w:pgSz w:w="11906" w:h="16838"/>
      <w:pgMar w:top="155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D56" w:rsidRDefault="00A14D56" w:rsidP="00E76908">
      <w:r>
        <w:separator/>
      </w:r>
    </w:p>
  </w:endnote>
  <w:endnote w:type="continuationSeparator" w:id="0">
    <w:p w:rsidR="00A14D56" w:rsidRDefault="00A14D56" w:rsidP="00E7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6908" w:rsidRDefault="001E6B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 w:rsidR="006E78C3">
      <w:rPr>
        <w:color w:val="000000"/>
      </w:rPr>
      <w:instrText>PAGE</w:instrText>
    </w:r>
    <w:r>
      <w:rPr>
        <w:color w:val="000000"/>
      </w:rPr>
      <w:fldChar w:fldCharType="separate"/>
    </w:r>
    <w:r w:rsidR="00004EC0">
      <w:rPr>
        <w:noProof/>
        <w:color w:val="000000"/>
      </w:rPr>
      <w:t>9</w:t>
    </w:r>
    <w:r>
      <w:rPr>
        <w:color w:val="000000"/>
      </w:rPr>
      <w:fldChar w:fldCharType="end"/>
    </w:r>
  </w:p>
  <w:p w:rsidR="00E76908" w:rsidRDefault="00E76908"/>
  <w:p w:rsidR="00E76908" w:rsidRDefault="00E7690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D56" w:rsidRDefault="00A14D56" w:rsidP="00E76908">
      <w:r>
        <w:separator/>
      </w:r>
    </w:p>
  </w:footnote>
  <w:footnote w:type="continuationSeparator" w:id="0">
    <w:p w:rsidR="00A14D56" w:rsidRDefault="00A14D56" w:rsidP="00E76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60A0C"/>
    <w:multiLevelType w:val="multilevel"/>
    <w:tmpl w:val="4D9CC6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3114BAF"/>
    <w:multiLevelType w:val="hybridMultilevel"/>
    <w:tmpl w:val="3DF07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208DE"/>
    <w:multiLevelType w:val="multilevel"/>
    <w:tmpl w:val="D37239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4CA5C76"/>
    <w:multiLevelType w:val="multilevel"/>
    <w:tmpl w:val="D428B4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93D6413"/>
    <w:multiLevelType w:val="hybridMultilevel"/>
    <w:tmpl w:val="08108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000737"/>
    <w:multiLevelType w:val="multilevel"/>
    <w:tmpl w:val="00ECDF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6908"/>
    <w:rsid w:val="00004EC0"/>
    <w:rsid w:val="00183616"/>
    <w:rsid w:val="001E2372"/>
    <w:rsid w:val="001E6B29"/>
    <w:rsid w:val="00212BFF"/>
    <w:rsid w:val="00224233"/>
    <w:rsid w:val="00302C68"/>
    <w:rsid w:val="003E1D94"/>
    <w:rsid w:val="004276DC"/>
    <w:rsid w:val="00497A20"/>
    <w:rsid w:val="00537CF3"/>
    <w:rsid w:val="005579B7"/>
    <w:rsid w:val="005A1E1A"/>
    <w:rsid w:val="005A4827"/>
    <w:rsid w:val="005D25B1"/>
    <w:rsid w:val="00695B39"/>
    <w:rsid w:val="006E78C3"/>
    <w:rsid w:val="007C522D"/>
    <w:rsid w:val="007F146B"/>
    <w:rsid w:val="008522AB"/>
    <w:rsid w:val="008C17A8"/>
    <w:rsid w:val="008E3698"/>
    <w:rsid w:val="00A14D56"/>
    <w:rsid w:val="00A36F5E"/>
    <w:rsid w:val="00AC1E66"/>
    <w:rsid w:val="00B049FD"/>
    <w:rsid w:val="00B42030"/>
    <w:rsid w:val="00BA3D45"/>
    <w:rsid w:val="00C96E9A"/>
    <w:rsid w:val="00D077F9"/>
    <w:rsid w:val="00DB0C9E"/>
    <w:rsid w:val="00DB7E92"/>
    <w:rsid w:val="00E2787C"/>
    <w:rsid w:val="00E76908"/>
    <w:rsid w:val="00EE1B9D"/>
    <w:rsid w:val="00F525A4"/>
    <w:rsid w:val="00F70F59"/>
    <w:rsid w:val="00F74BE9"/>
    <w:rsid w:val="00F80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CB3FF"/>
  <w15:docId w15:val="{362BE6DF-98EC-4567-AA3C-83289B860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52AD"/>
  </w:style>
  <w:style w:type="paragraph" w:styleId="1">
    <w:name w:val="heading 1"/>
    <w:basedOn w:val="a"/>
    <w:next w:val="a"/>
    <w:link w:val="10"/>
    <w:uiPriority w:val="9"/>
    <w:qFormat/>
    <w:rsid w:val="008952AD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952AD"/>
    <w:pPr>
      <w:keepNext/>
      <w:keepLines/>
      <w:spacing w:before="20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52AD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52A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52A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52A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52A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52A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52A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E76908"/>
  </w:style>
  <w:style w:type="table" w:customStyle="1" w:styleId="TableNormal">
    <w:name w:val="Table Normal"/>
    <w:rsid w:val="00E7690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952A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AD7BC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D7BC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952AD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952AD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paragraph" w:styleId="a7">
    <w:name w:val="Subtitle"/>
    <w:basedOn w:val="11"/>
    <w:next w:val="11"/>
    <w:link w:val="a8"/>
    <w:rsid w:val="00E76908"/>
    <w:rPr>
      <w:rFonts w:ascii="Cambria" w:eastAsia="Cambria" w:hAnsi="Cambria" w:cs="Cambria"/>
      <w:i/>
    </w:rPr>
  </w:style>
  <w:style w:type="character" w:customStyle="1" w:styleId="a8">
    <w:name w:val="Подзаголовок Знак"/>
    <w:basedOn w:val="a0"/>
    <w:link w:val="a7"/>
    <w:uiPriority w:val="11"/>
    <w:rsid w:val="008952AD"/>
    <w:rPr>
      <w:rFonts w:asciiTheme="majorHAnsi" w:eastAsiaTheme="majorEastAsia" w:hAnsiTheme="majorHAnsi" w:cstheme="majorBidi"/>
      <w:i/>
      <w:iCs/>
      <w:spacing w:val="15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8952AD"/>
    <w:pPr>
      <w:spacing w:after="200"/>
      <w:jc w:val="center"/>
    </w:pPr>
    <w:rPr>
      <w:b/>
      <w:bCs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952AD"/>
    <w:rPr>
      <w:rFonts w:ascii="Times New Roman" w:eastAsiaTheme="majorEastAsia" w:hAnsi="Times New Roman" w:cstheme="majorBidi"/>
      <w:b/>
      <w:bCs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22462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2462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2462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2462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semiHidden/>
    <w:unhideWhenUsed/>
    <w:qFormat/>
    <w:rsid w:val="008952AD"/>
    <w:pPr>
      <w:spacing w:line="276" w:lineRule="auto"/>
      <w:outlineLvl w:val="9"/>
    </w:pPr>
    <w:rPr>
      <w:color w:val="365F91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2246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24629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224629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224629"/>
    <w:rPr>
      <w:color w:val="0000FF" w:themeColor="hyperlink"/>
      <w:u w:val="single"/>
    </w:rPr>
  </w:style>
  <w:style w:type="paragraph" w:styleId="af0">
    <w:name w:val="List Paragraph"/>
    <w:basedOn w:val="a"/>
    <w:uiPriority w:val="1"/>
    <w:qFormat/>
    <w:rsid w:val="008952AD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8952A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952A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952A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952A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952A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952A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8952A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styleId="af1">
    <w:name w:val="Strong"/>
    <w:basedOn w:val="a0"/>
    <w:uiPriority w:val="22"/>
    <w:qFormat/>
    <w:rsid w:val="008952AD"/>
    <w:rPr>
      <w:b/>
      <w:bCs/>
    </w:rPr>
  </w:style>
  <w:style w:type="character" w:styleId="af2">
    <w:name w:val="Emphasis"/>
    <w:basedOn w:val="a0"/>
    <w:uiPriority w:val="20"/>
    <w:qFormat/>
    <w:rsid w:val="008952AD"/>
    <w:rPr>
      <w:i/>
      <w:iCs/>
    </w:rPr>
  </w:style>
  <w:style w:type="paragraph" w:styleId="af3">
    <w:name w:val="No Spacing"/>
    <w:uiPriority w:val="1"/>
    <w:qFormat/>
    <w:rsid w:val="008952AD"/>
  </w:style>
  <w:style w:type="paragraph" w:styleId="22">
    <w:name w:val="Quote"/>
    <w:basedOn w:val="a"/>
    <w:next w:val="a"/>
    <w:link w:val="23"/>
    <w:uiPriority w:val="29"/>
    <w:qFormat/>
    <w:rsid w:val="008952AD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8952AD"/>
    <w:rPr>
      <w:rFonts w:ascii="Times New Roman" w:hAnsi="Times New Roman"/>
      <w:i/>
      <w:iCs/>
      <w:color w:val="000000" w:themeColor="text1"/>
      <w:sz w:val="24"/>
      <w:szCs w:val="24"/>
      <w:lang w:eastAsia="ru-RU"/>
    </w:rPr>
  </w:style>
  <w:style w:type="paragraph" w:styleId="af4">
    <w:name w:val="Intense Quote"/>
    <w:basedOn w:val="a"/>
    <w:next w:val="a"/>
    <w:link w:val="af5"/>
    <w:uiPriority w:val="30"/>
    <w:qFormat/>
    <w:rsid w:val="008952A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8952AD"/>
    <w:rPr>
      <w:rFonts w:ascii="Times New Roman" w:hAnsi="Times New Roman"/>
      <w:b/>
      <w:bCs/>
      <w:i/>
      <w:iCs/>
      <w:color w:val="4F81BD" w:themeColor="accent1"/>
      <w:sz w:val="24"/>
      <w:szCs w:val="24"/>
      <w:lang w:eastAsia="ru-RU"/>
    </w:rPr>
  </w:style>
  <w:style w:type="character" w:styleId="af6">
    <w:name w:val="Subtle Emphasis"/>
    <w:basedOn w:val="a0"/>
    <w:uiPriority w:val="19"/>
    <w:qFormat/>
    <w:rsid w:val="008952AD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8952AD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8952AD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8952AD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8952AD"/>
    <w:rPr>
      <w:b/>
      <w:bCs/>
      <w:smallCaps/>
      <w:spacing w:val="5"/>
    </w:rPr>
  </w:style>
  <w:style w:type="table" w:styleId="afb">
    <w:name w:val="Table Grid"/>
    <w:basedOn w:val="a1"/>
    <w:uiPriority w:val="59"/>
    <w:rsid w:val="00225C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c">
    <w:basedOn w:val="TableNormal"/>
    <w:rsid w:val="00E7690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rsid w:val="00E7690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rsid w:val="00E7690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rsid w:val="00E7690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rsid w:val="00E7690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rsid w:val="00E7690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rsid w:val="00E76908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f3">
    <w:name w:val="Normal (Web)"/>
    <w:basedOn w:val="a"/>
    <w:uiPriority w:val="99"/>
    <w:semiHidden/>
    <w:unhideWhenUsed/>
    <w:rsid w:val="00F525A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GKkdg4sXvmhJuQILabB6wTQbag==">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7B154C9-4307-47EF-8BB0-69BC98FD8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13</Pages>
  <Words>1309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</dc:creator>
  <cp:lastModifiedBy>Пользователь Windows</cp:lastModifiedBy>
  <cp:revision>21</cp:revision>
  <dcterms:created xsi:type="dcterms:W3CDTF">2021-10-22T14:43:00Z</dcterms:created>
  <dcterms:modified xsi:type="dcterms:W3CDTF">2023-01-19T13:27:00Z</dcterms:modified>
</cp:coreProperties>
</file>