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F261" w14:textId="29666D29" w:rsidR="00D072F2" w:rsidRDefault="005A1451" w:rsidP="005A1451">
      <w:pPr>
        <w:jc w:val="center"/>
        <w:rPr>
          <w:color w:val="C45911" w:themeColor="accent2" w:themeShade="BF"/>
          <w:sz w:val="32"/>
          <w:szCs w:val="32"/>
        </w:rPr>
      </w:pPr>
      <w:r w:rsidRPr="005A1451">
        <w:rPr>
          <w:color w:val="C45911" w:themeColor="accent2" w:themeShade="BF"/>
          <w:sz w:val="32"/>
          <w:szCs w:val="32"/>
        </w:rPr>
        <w:t xml:space="preserve">Custom </w:t>
      </w:r>
      <w:proofErr w:type="gramStart"/>
      <w:r w:rsidRPr="005A1451">
        <w:rPr>
          <w:color w:val="C45911" w:themeColor="accent2" w:themeShade="BF"/>
          <w:sz w:val="32"/>
          <w:szCs w:val="32"/>
        </w:rPr>
        <w:t>validate</w:t>
      </w:r>
      <w:proofErr w:type="gramEnd"/>
      <w:r w:rsidRPr="005A1451">
        <w:rPr>
          <w:color w:val="C45911" w:themeColor="accent2" w:themeShade="BF"/>
          <w:sz w:val="32"/>
          <w:szCs w:val="32"/>
        </w:rPr>
        <w:t xml:space="preserve"> in Django REST Framework</w:t>
      </w:r>
    </w:p>
    <w:p w14:paraId="419D4D8B" w14:textId="77777777" w:rsidR="005A1451" w:rsidRDefault="005A1451" w:rsidP="005A1451">
      <w:pPr>
        <w:jc w:val="center"/>
        <w:rPr>
          <w:color w:val="C45911" w:themeColor="accent2" w:themeShade="BF"/>
          <w:sz w:val="32"/>
          <w:szCs w:val="32"/>
        </w:rPr>
      </w:pPr>
    </w:p>
    <w:p w14:paraId="37CE1FB3" w14:textId="77777777" w:rsidR="005A1451" w:rsidRDefault="005A1451" w:rsidP="005A14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</w:pPr>
    </w:p>
    <w:p w14:paraId="6D7CBC8E" w14:textId="713921AF" w:rsidR="005A1451" w:rsidRDefault="005A1451" w:rsidP="005A14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</w:pPr>
      <w:r w:rsidRPr="005A145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class </w:t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BookSerializer(serializers.ModelSerializer):</w:t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5A145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def </w:t>
      </w:r>
      <w:r w:rsidRPr="005A145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bg-BG" w:eastAsia="bg-BG"/>
          <w14:ligatures w14:val="none"/>
        </w:rPr>
        <w:t>validate</w:t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(</w:t>
      </w:r>
      <w:r w:rsidRPr="005A14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bg-BG" w:eastAsia="bg-BG"/>
          <w14:ligatures w14:val="none"/>
        </w:rPr>
        <w:t>self</w:t>
      </w:r>
      <w:r w:rsidRPr="005A145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data):</w:t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5A145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if </w:t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data.get(</w:t>
      </w:r>
      <w:r w:rsidRPr="005A145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'title'</w:t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):</w:t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</w:t>
      </w:r>
      <w:r w:rsidRPr="005A145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if not </w:t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data.get(</w:t>
      </w:r>
      <w:r w:rsidRPr="005A145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'title'</w:t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)[</w:t>
      </w:r>
      <w:r w:rsidRPr="005A145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bg-BG" w:eastAsia="bg-BG"/>
          <w14:ligatures w14:val="none"/>
        </w:rPr>
        <w:t>0</w:t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].isupper():</w:t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 w:rsidRPr="005A145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raise </w:t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serializers.ValidationError(</w:t>
      </w:r>
      <w:r w:rsidRPr="005A145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'title must be start with capital'</w:t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)</w:t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5A145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return </w:t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data</w:t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5A145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class </w:t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Meta:</w:t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model = Book</w:t>
      </w:r>
      <w:r w:rsidRPr="005A145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fields = </w:t>
      </w:r>
      <w:r w:rsidRPr="005A145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'__all__'</w:t>
      </w:r>
    </w:p>
    <w:p w14:paraId="5D85CDE8" w14:textId="77777777" w:rsidR="005A1451" w:rsidRPr="005A1451" w:rsidRDefault="005A1451" w:rsidP="005A14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</w:pPr>
    </w:p>
    <w:p w14:paraId="100E59B6" w14:textId="77777777" w:rsidR="005A1451" w:rsidRPr="005A1451" w:rsidRDefault="005A1451" w:rsidP="005A1451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sectPr w:rsidR="005A1451" w:rsidRPr="005A145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51"/>
    <w:rsid w:val="005A1451"/>
    <w:rsid w:val="009537DD"/>
    <w:rsid w:val="00D0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9A2D"/>
  <w15:chartTrackingRefBased/>
  <w15:docId w15:val="{A2E5BADC-C87E-4F68-AB49-6C61162A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451"/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1</cp:revision>
  <dcterms:created xsi:type="dcterms:W3CDTF">2023-07-08T00:02:00Z</dcterms:created>
  <dcterms:modified xsi:type="dcterms:W3CDTF">2023-07-08T00:06:00Z</dcterms:modified>
</cp:coreProperties>
</file>