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DB" w:rsidRDefault="00012149">
      <w:r>
        <w:rPr>
          <w:noProof/>
        </w:rPr>
        <w:fldChar w:fldCharType="begin"/>
      </w:r>
      <w:r>
        <w:rPr>
          <w:noProof/>
        </w:rPr>
        <w:instrText xml:space="preserve"> MERGEFIELD  name </w:instrText>
      </w:r>
      <w:r>
        <w:rPr>
          <w:noProof/>
        </w:rPr>
        <w:fldChar w:fldCharType="separate"/>
      </w:r>
      <w:r>
        <w:rPr>
          <w:noProof/>
        </w:rPr>
        <w:t>«name»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 surname </w:instrText>
      </w:r>
      <w:r>
        <w:rPr>
          <w:noProof/>
        </w:rPr>
        <w:fldChar w:fldCharType="separate"/>
      </w:r>
      <w:r>
        <w:rPr>
          <w:noProof/>
        </w:rPr>
        <w:t>«surname»</w:t>
      </w:r>
      <w:r>
        <w:rPr>
          <w:noProof/>
        </w:rPr>
        <w:fldChar w:fldCharType="end"/>
      </w:r>
      <w:r>
        <w:rPr>
          <w:noProof/>
        </w:rPr>
        <w:br/>
      </w:r>
      <w:r>
        <w:rPr>
          <w:noProof/>
        </w:rPr>
        <w:fldChar w:fldCharType="begin"/>
      </w:r>
      <w:r>
        <w:rPr>
          <w:noProof/>
        </w:rPr>
        <w:instrText xml:space="preserve"> MERGEFIELD  qrcode </w:instrText>
      </w:r>
      <w:r>
        <w:rPr>
          <w:noProof/>
        </w:rPr>
        <w:fldChar w:fldCharType="separate"/>
      </w:r>
      <w:r>
        <w:rPr>
          <w:noProof/>
        </w:rPr>
        <w:t>«qrcode»</w:t>
      </w:r>
      <w:r>
        <w:rPr>
          <w:noProof/>
        </w:rPr>
        <w:fldChar w:fldCharType="end"/>
      </w:r>
      <w:bookmarkStart w:id="0" w:name="_GoBack"/>
      <w:bookmarkEnd w:id="0"/>
    </w:p>
    <w:sectPr w:rsidR="00933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49"/>
    <w:rsid w:val="00012149"/>
    <w:rsid w:val="0093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509036"/>
  <w15:chartTrackingRefBased/>
  <w15:docId w15:val="{53E43719-C19A-4A21-8A0C-B5BC8A3E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81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Krokhin</dc:creator>
  <cp:keywords/>
  <dc:description/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