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Verdana" w:cs="Verdana" w:hAnsi="Verdana" w:eastAsia="Verdana"/>
          <w:b w:val="1"/>
          <w:bCs w:val="1"/>
          <w:sz w:val="34"/>
          <w:szCs w:val="34"/>
        </w:rPr>
      </w:pPr>
      <w:r>
        <w:rPr>
          <w:rFonts w:ascii="Verdana" w:hAnsi="Verdana"/>
          <w:b w:val="1"/>
          <w:bCs w:val="1"/>
        </w:rPr>
        <w:drawing>
          <wp:anchor distT="57150" distB="57150" distL="57150" distR="57150" simplePos="0" relativeHeight="251659264" behindDoc="0" locked="0" layoutInCell="1" allowOverlap="1">
            <wp:simplePos x="0" y="0"/>
            <wp:positionH relativeFrom="column">
              <wp:posOffset>4210050</wp:posOffset>
            </wp:positionH>
            <wp:positionV relativeFrom="line">
              <wp:posOffset>57150</wp:posOffset>
            </wp:positionV>
            <wp:extent cx="1932305" cy="609600"/>
            <wp:effectExtent l="0" t="0" r="0" b="0"/>
            <wp:wrapSquare wrapText="bothSides" distL="57150" distR="57150" distT="57150" distB="57150"/>
            <wp:docPr id="1073741825" name="officeArt object" descr="I:\My Documents\Birkbeck Logo.png"/>
            <wp:cNvGraphicFramePr/>
            <a:graphic xmlns:a="http://schemas.openxmlformats.org/drawingml/2006/main">
              <a:graphicData uri="http://schemas.openxmlformats.org/drawingml/2006/picture">
                <pic:pic xmlns:pic="http://schemas.openxmlformats.org/drawingml/2006/picture">
                  <pic:nvPicPr>
                    <pic:cNvPr id="1073741825" name="I:\My Documents\Birkbeck Logo.png" descr="I:\My Documents\Birkbeck Logo.png"/>
                    <pic:cNvPicPr>
                      <a:picLocks noChangeAspect="1"/>
                    </pic:cNvPicPr>
                  </pic:nvPicPr>
                  <pic:blipFill>
                    <a:blip r:embed="rId4">
                      <a:extLst/>
                    </a:blip>
                    <a:stretch>
                      <a:fillRect/>
                    </a:stretch>
                  </pic:blipFill>
                  <pic:spPr>
                    <a:xfrm>
                      <a:off x="0" y="0"/>
                      <a:ext cx="1932305" cy="609600"/>
                    </a:xfrm>
                    <a:prstGeom prst="rect">
                      <a:avLst/>
                    </a:prstGeom>
                    <a:ln w="12700" cap="flat">
                      <a:noFill/>
                      <a:miter lim="400000"/>
                    </a:ln>
                    <a:effectLst/>
                  </pic:spPr>
                </pic:pic>
              </a:graphicData>
            </a:graphic>
          </wp:anchor>
        </w:drawing>
      </w:r>
      <w:r>
        <w:rPr>
          <w:rFonts w:ascii="Verdana" w:hAnsi="Verdana"/>
          <w:b w:val="1"/>
          <w:bCs w:val="1"/>
          <w:sz w:val="34"/>
          <w:szCs w:val="34"/>
          <w:rtl w:val="0"/>
          <w:lang w:val="en-US"/>
        </w:rPr>
        <w:t>Department of Computer Science and Information Systems</w:t>
      </w:r>
    </w:p>
    <w:p>
      <w:pPr>
        <w:pStyle w:val="Normal.0"/>
        <w:pBdr>
          <w:top w:val="nil"/>
          <w:left w:val="nil"/>
          <w:bottom w:val="single" w:color="000000" w:sz="4" w:space="0" w:shadow="0" w:frame="0"/>
          <w:right w:val="nil"/>
        </w:pBdr>
        <w:rPr>
          <w:rFonts w:ascii="Verdana" w:cs="Verdana" w:hAnsi="Verdana" w:eastAsia="Verdana"/>
          <w:sz w:val="10"/>
          <w:szCs w:val="10"/>
        </w:rPr>
      </w:pPr>
    </w:p>
    <w:p>
      <w:pPr>
        <w:pStyle w:val="Title"/>
        <w:jc w:val="left"/>
        <w:rPr>
          <w:rFonts w:ascii="Verdana" w:cs="Verdana" w:hAnsi="Verdana" w:eastAsia="Verdana"/>
          <w:sz w:val="34"/>
          <w:szCs w:val="34"/>
        </w:rPr>
      </w:pPr>
      <w:r>
        <w:rPr>
          <w:rFonts w:ascii="Verdana" w:hAnsi="Verdana"/>
          <w:sz w:val="34"/>
          <w:szCs w:val="34"/>
          <w:rtl w:val="0"/>
          <w:lang w:val="en-US"/>
        </w:rPr>
        <w:t>MSc Project Form</w:t>
      </w:r>
    </w:p>
    <w:p>
      <w:pPr>
        <w:pStyle w:val="Normal.0"/>
        <w:pBdr>
          <w:top w:val="nil"/>
          <w:left w:val="nil"/>
          <w:bottom w:val="single" w:color="000000" w:sz="4" w:space="0" w:shadow="0" w:frame="0"/>
          <w:right w:val="nil"/>
        </w:pBdr>
        <w:rPr>
          <w:rFonts w:ascii="Verdana" w:cs="Verdana" w:hAnsi="Verdana" w:eastAsia="Verdana"/>
          <w:sz w:val="10"/>
          <w:szCs w:val="10"/>
        </w:rPr>
      </w:pPr>
    </w:p>
    <w:p>
      <w:pPr>
        <w:pStyle w:val="Normal.0"/>
        <w:rPr>
          <w:rFonts w:ascii="Verdana" w:cs="Verdana" w:hAnsi="Verdana" w:eastAsia="Verdana"/>
          <w:sz w:val="20"/>
          <w:szCs w:val="20"/>
        </w:rPr>
      </w:pPr>
      <w:r>
        <w:rPr>
          <w:rFonts w:ascii="Verdana" w:hAnsi="Verdana"/>
          <w:sz w:val="20"/>
          <w:szCs w:val="20"/>
          <w:rtl w:val="0"/>
          <w:lang w:val="en-US"/>
        </w:rPr>
        <w:t xml:space="preserve">Consult the </w:t>
      </w:r>
      <w:r>
        <w:rPr>
          <w:rStyle w:val="Hyperlink.0"/>
        </w:rPr>
        <w:fldChar w:fldCharType="begin" w:fldLock="0"/>
      </w:r>
      <w:r>
        <w:rPr>
          <w:rStyle w:val="Hyperlink.0"/>
        </w:rPr>
        <w:instrText xml:space="preserve"> HYPERLINK "https://www.dcs.bbk.ac.uk/intranet/index.php/MSc_Student_Projects"</w:instrText>
      </w:r>
      <w:r>
        <w:rPr>
          <w:rStyle w:val="Hyperlink.0"/>
        </w:rPr>
        <w:fldChar w:fldCharType="separate" w:fldLock="0"/>
      </w:r>
      <w:r>
        <w:rPr>
          <w:rStyle w:val="Hyperlink.0"/>
          <w:rtl w:val="0"/>
        </w:rPr>
        <w:t>intranet</w:t>
      </w:r>
      <w:r>
        <w:rPr/>
        <w:fldChar w:fldCharType="end" w:fldLock="0"/>
      </w:r>
      <w:r>
        <w:rPr>
          <w:rFonts w:ascii="Verdana" w:hAnsi="Verdana"/>
          <w:sz w:val="20"/>
          <w:szCs w:val="20"/>
          <w:rtl w:val="0"/>
          <w:lang w:val="en-US"/>
        </w:rPr>
        <w:t xml:space="preserve"> for information about the project. The assessment criteria which examiners apply are reproduced in Section 4 at the end of this form.</w:t>
      </w:r>
    </w:p>
    <w:p>
      <w:pPr>
        <w:pStyle w:val="Heading 1"/>
        <w:rPr>
          <w:rFonts w:ascii="Verdana" w:cs="Verdana" w:hAnsi="Verdana" w:eastAsia="Verdana"/>
          <w:sz w:val="24"/>
          <w:szCs w:val="24"/>
        </w:rPr>
      </w:pPr>
      <w:r>
        <w:rPr>
          <w:rFonts w:ascii="Verdana" w:hAnsi="Verdana"/>
          <w:sz w:val="24"/>
          <w:szCs w:val="24"/>
          <w:rtl w:val="0"/>
          <w:lang w:val="en-US"/>
        </w:rPr>
        <w:t>1. Brief proposal</w:t>
      </w:r>
    </w:p>
    <w:p>
      <w:pPr>
        <w:pStyle w:val="Normal.0"/>
        <w:spacing w:before="240"/>
        <w:jc w:val="both"/>
      </w:pPr>
      <w:r>
        <w:rPr>
          <w:rFonts w:ascii="Verdana" w:hAnsi="Verdana"/>
          <w:sz w:val="20"/>
          <w:szCs w:val="20"/>
          <w:rtl w:val="0"/>
          <w:lang w:val="en-US"/>
        </w:rPr>
        <w:t xml:space="preserve">After agreeing on a title and brief outline of a project with a supervisor, the student should complete part 1 of this form.  There are default values for the weights of the marking aspects for both the proposal and the report. They can be altered in agreement with the supervisor for both the extended proposal (Section 2a and 2b) and the final project (Sections 3a, 3b and 3c). The weights must stay within the ranges given in brackets and must add up to 100. Students should upload the completed form to </w:t>
      </w:r>
      <w:r>
        <w:rPr>
          <w:rStyle w:val="Hyperlink.0"/>
        </w:rPr>
        <w:fldChar w:fldCharType="begin" w:fldLock="0"/>
      </w:r>
      <w:r>
        <w:rPr>
          <w:rStyle w:val="Hyperlink.0"/>
        </w:rPr>
        <w:instrText xml:space="preserve"> HYPERLINK "http://moodle.bbk.ac.uk/"</w:instrText>
      </w:r>
      <w:r>
        <w:rPr>
          <w:rStyle w:val="Hyperlink.0"/>
        </w:rPr>
        <w:fldChar w:fldCharType="separate" w:fldLock="0"/>
      </w:r>
      <w:r>
        <w:rPr>
          <w:rStyle w:val="Hyperlink.0"/>
          <w:rtl w:val="0"/>
          <w:lang w:val="en-US"/>
        </w:rPr>
        <w:t>Moodle</w:t>
      </w:r>
      <w:r>
        <w:rPr/>
        <w:fldChar w:fldCharType="end" w:fldLock="0"/>
      </w:r>
      <w:r>
        <w:rPr>
          <w:rFonts w:ascii="Verdana" w:hAnsi="Verdana"/>
          <w:sz w:val="20"/>
          <w:szCs w:val="20"/>
          <w:rtl w:val="0"/>
          <w:lang w:val="en-US"/>
        </w:rPr>
        <w:t xml:space="preserve">. See </w:t>
      </w:r>
      <w:r>
        <w:rPr>
          <w:rFonts w:ascii="Verdana" w:hAnsi="Verdana"/>
          <w:outline w:val="0"/>
          <w:color w:val="000000"/>
          <w:sz w:val="20"/>
          <w:szCs w:val="20"/>
          <w:u w:color="000000"/>
          <w:rtl w:val="0"/>
          <w:lang w:val="en-US"/>
          <w14:textFill>
            <w14:solidFill>
              <w14:srgbClr w14:val="000000"/>
            </w14:solidFill>
          </w14:textFill>
        </w:rPr>
        <w:t>the programme intranet</w:t>
      </w:r>
      <w:r>
        <w:rPr>
          <w:rStyle w:val="Link"/>
          <w:rFonts w:ascii="Verdana" w:hAnsi="Verdana"/>
          <w:sz w:val="20"/>
          <w:szCs w:val="20"/>
          <w:u w:val="none"/>
          <w:rtl w:val="0"/>
          <w:lang w:val="en-US"/>
        </w:rPr>
        <w:t xml:space="preserve"> </w:t>
      </w:r>
      <w:r>
        <w:rPr>
          <w:rFonts w:ascii="Verdana" w:hAnsi="Verdana"/>
          <w:sz w:val="20"/>
          <w:szCs w:val="20"/>
          <w:rtl w:val="0"/>
          <w:lang w:val="en-US"/>
        </w:rPr>
        <w:t>for more details.</w:t>
      </w:r>
      <w:r>
        <w:rPr>
          <w:rFonts w:ascii="Arial Unicode MS" w:cs="Arial Unicode MS" w:hAnsi="Arial Unicode MS" w:eastAsia="Arial Unicode MS"/>
          <w:b w:val="0"/>
          <w:bCs w:val="0"/>
          <w:i w:val="0"/>
          <w:iCs w:val="0"/>
          <w:sz w:val="20"/>
          <w:szCs w:val="20"/>
        </w:rPr>
        <w:br w:type="page"/>
      </w:r>
    </w:p>
    <w:p>
      <w:pPr>
        <w:pStyle w:val="Heading 2"/>
        <w:rPr>
          <w:rFonts w:ascii="Verdana" w:cs="Verdana" w:hAnsi="Verdana" w:eastAsia="Verdana"/>
          <w:i w:val="0"/>
          <w:iCs w:val="0"/>
          <w:sz w:val="20"/>
          <w:szCs w:val="20"/>
        </w:rPr>
      </w:pPr>
      <w:r>
        <w:rPr>
          <w:rFonts w:ascii="Verdana" w:hAnsi="Verdana"/>
          <w:i w:val="0"/>
          <w:iCs w:val="0"/>
          <w:sz w:val="20"/>
          <w:szCs w:val="20"/>
          <w:rtl w:val="0"/>
          <w:lang w:val="en-US"/>
        </w:rPr>
        <w:t>Student details</w:t>
      </w:r>
    </w:p>
    <w:tbl>
      <w:tblPr>
        <w:tblW w:w="97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8"/>
        <w:gridCol w:w="8363"/>
      </w:tblGrid>
      <w:tr>
        <w:tblPrEx>
          <w:shd w:val="clear" w:color="auto" w:fill="ced7e7"/>
        </w:tblPrEx>
        <w:trPr>
          <w:trHeight w:val="326" w:hRule="atLeast"/>
        </w:trPr>
        <w:tc>
          <w:tcPr>
            <w:tcW w:type="dxa" w:w="141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Medium Grid 1 - Accent 2"/>
              <w:spacing w:after="0" w:line="240" w:lineRule="auto"/>
              <w:ind w:left="0" w:firstLine="0"/>
            </w:pPr>
            <w:r>
              <w:rPr>
                <w:rFonts w:ascii="Verdana" w:hAnsi="Verdana"/>
                <w:sz w:val="20"/>
                <w:szCs w:val="20"/>
                <w:shd w:val="nil" w:color="auto" w:fill="auto"/>
                <w:rtl w:val="0"/>
                <w:lang w:val="en-US"/>
              </w:rPr>
              <w:t>Student ID</w:t>
            </w:r>
          </w:p>
        </w:tc>
        <w:tc>
          <w:tcPr>
            <w:tcW w:type="dxa" w:w="836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Cambria" w:hAnsi="Verdan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13157188</w:t>
            </w:r>
          </w:p>
        </w:tc>
      </w:tr>
      <w:tr>
        <w:tblPrEx>
          <w:shd w:val="clear" w:color="auto" w:fill="ced7e7"/>
        </w:tblPrEx>
        <w:trPr>
          <w:trHeight w:val="326" w:hRule="atLeast"/>
        </w:trPr>
        <w:tc>
          <w:tcPr>
            <w:tcW w:type="dxa" w:w="141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Medium Grid 1 - Accent 2"/>
              <w:spacing w:after="0" w:line="240" w:lineRule="auto"/>
              <w:ind w:left="0" w:firstLine="0"/>
            </w:pPr>
            <w:r>
              <w:rPr>
                <w:rFonts w:ascii="Verdana" w:hAnsi="Verdana"/>
                <w:sz w:val="20"/>
                <w:szCs w:val="20"/>
                <w:shd w:val="nil" w:color="auto" w:fill="auto"/>
                <w:rtl w:val="0"/>
                <w:lang w:val="en-US"/>
              </w:rPr>
              <w:t>Name</w:t>
            </w:r>
          </w:p>
        </w:tc>
        <w:tc>
          <w:tcPr>
            <w:tcW w:type="dxa" w:w="836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Cambria" w:hAnsi="Verdan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Konstantin Orlovskiy</w:t>
            </w:r>
          </w:p>
        </w:tc>
      </w:tr>
      <w:tr>
        <w:tblPrEx>
          <w:shd w:val="clear" w:color="auto" w:fill="ced7e7"/>
        </w:tblPrEx>
        <w:trPr>
          <w:trHeight w:val="326" w:hRule="atLeast"/>
        </w:trPr>
        <w:tc>
          <w:tcPr>
            <w:tcW w:type="dxa" w:w="141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Medium Grid 1 - Accent 2"/>
              <w:spacing w:after="0" w:line="240" w:lineRule="auto"/>
              <w:ind w:left="0" w:firstLine="0"/>
            </w:pPr>
            <w:r>
              <w:rPr>
                <w:rFonts w:ascii="Verdana" w:hAnsi="Verdana"/>
                <w:sz w:val="20"/>
                <w:szCs w:val="20"/>
                <w:shd w:val="nil" w:color="auto" w:fill="auto"/>
                <w:rtl w:val="0"/>
                <w:lang w:val="en-US"/>
              </w:rPr>
              <w:t>Programme</w:t>
            </w:r>
          </w:p>
        </w:tc>
        <w:tc>
          <w:tcPr>
            <w:tcW w:type="dxa" w:w="836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Cambria" w:hAnsi="Verdan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MSc Data Science</w:t>
            </w:r>
          </w:p>
        </w:tc>
      </w:tr>
      <w:tr>
        <w:tblPrEx>
          <w:shd w:val="clear" w:color="auto" w:fill="ced7e7"/>
        </w:tblPrEx>
        <w:trPr>
          <w:trHeight w:val="326" w:hRule="atLeast"/>
        </w:trPr>
        <w:tc>
          <w:tcPr>
            <w:tcW w:type="dxa" w:w="141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Medium Grid 1 - Accent 2"/>
              <w:spacing w:after="0" w:line="240" w:lineRule="auto"/>
              <w:ind w:left="0" w:firstLine="0"/>
            </w:pPr>
            <w:r>
              <w:rPr>
                <w:rFonts w:ascii="Verdana" w:hAnsi="Verdana"/>
                <w:sz w:val="20"/>
                <w:szCs w:val="20"/>
                <w:shd w:val="nil" w:color="auto" w:fill="auto"/>
                <w:rtl w:val="0"/>
                <w:lang w:val="en-US"/>
              </w:rPr>
              <w:t>Supervisor</w:t>
            </w:r>
          </w:p>
        </w:tc>
        <w:tc>
          <w:tcPr>
            <w:tcW w:type="dxa" w:w="836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Verdana" w:cs="Cambria" w:hAnsi="Verdan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Peter Wood</w:t>
            </w:r>
          </w:p>
        </w:tc>
      </w:tr>
      <w:tr>
        <w:tblPrEx>
          <w:shd w:val="clear" w:color="auto" w:fill="ced7e7"/>
        </w:tblPrEx>
        <w:trPr>
          <w:trHeight w:val="327" w:hRule="atLeast"/>
        </w:trPr>
        <w:tc>
          <w:tcPr>
            <w:tcW w:type="dxa" w:w="1418"/>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Medium Grid 1 - Accent 2"/>
              <w:spacing w:after="0" w:line="240" w:lineRule="auto"/>
              <w:ind w:left="0" w:firstLine="0"/>
            </w:pPr>
            <w:r>
              <w:rPr>
                <w:rFonts w:ascii="Verdana" w:hAnsi="Verdana"/>
                <w:sz w:val="20"/>
                <w:szCs w:val="20"/>
                <w:shd w:val="nil" w:color="auto" w:fill="auto"/>
                <w:rtl w:val="0"/>
                <w:lang w:val="en-US"/>
              </w:rPr>
              <w:t>Email</w:t>
            </w:r>
          </w:p>
        </w:tc>
        <w:tc>
          <w:tcPr>
            <w:tcW w:type="dxa" w:w="8363"/>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Default"/>
              <w:bidi w:val="0"/>
              <w:ind w:left="0" w:right="0" w:firstLine="0"/>
              <w:jc w:val="left"/>
              <w:rPr>
                <w:rtl w:val="0"/>
              </w:rPr>
            </w:pPr>
            <w:r>
              <w:rPr>
                <w:rStyle w:val="Link"/>
                <w:rFonts w:ascii="Helvetica" w:cs="Helvetica" w:hAnsi="Helvetica" w:eastAsia="Helvetica"/>
                <w:outline w:val="0"/>
                <w:color w:val="0000ff"/>
                <w:sz w:val="24"/>
                <w:szCs w:val="24"/>
                <w:u w:val="single" w:color="0000ff"/>
                <w:shd w:val="clear" w:color="auto" w:fill="ffffff"/>
                <w:rtl w:val="0"/>
                <w14:textFill>
                  <w14:solidFill>
                    <w14:srgbClr w14:val="0000FF"/>
                  </w14:solidFill>
                </w14:textFill>
              </w:rPr>
              <w:fldChar w:fldCharType="begin" w:fldLock="0"/>
            </w:r>
            <w:r>
              <w:rPr>
                <w:rStyle w:val="Link"/>
                <w:rFonts w:ascii="Helvetica" w:cs="Helvetica" w:hAnsi="Helvetica" w:eastAsia="Helvetica"/>
                <w:outline w:val="0"/>
                <w:color w:val="0000ff"/>
                <w:sz w:val="24"/>
                <w:szCs w:val="24"/>
                <w:u w:val="single" w:color="0000ff"/>
                <w:shd w:val="clear" w:color="auto" w:fill="ffffff"/>
                <w:rtl w:val="0"/>
                <w14:textFill>
                  <w14:solidFill>
                    <w14:srgbClr w14:val="0000FF"/>
                  </w14:solidFill>
                </w14:textFill>
              </w:rPr>
              <w:instrText xml:space="preserve"> HYPERLINK "mailto:ptw@dcs.bbk.ac.uk"</w:instrText>
            </w:r>
            <w:r>
              <w:rPr>
                <w:rStyle w:val="Link"/>
                <w:rFonts w:ascii="Helvetica" w:cs="Helvetica" w:hAnsi="Helvetica" w:eastAsia="Helvetica"/>
                <w:outline w:val="0"/>
                <w:color w:val="0000ff"/>
                <w:sz w:val="24"/>
                <w:szCs w:val="24"/>
                <w:u w:val="single" w:color="0000ff"/>
                <w:shd w:val="clear" w:color="auto" w:fill="ffffff"/>
                <w:rtl w:val="0"/>
                <w14:textFill>
                  <w14:solidFill>
                    <w14:srgbClr w14:val="0000FF"/>
                  </w14:solidFill>
                </w14:textFill>
              </w:rPr>
              <w:fldChar w:fldCharType="separate" w:fldLock="0"/>
            </w:r>
            <w:r>
              <w:rPr>
                <w:rStyle w:val="Link"/>
                <w:rFonts w:ascii="Helvetica" w:hAnsi="Helvetica"/>
                <w:outline w:val="0"/>
                <w:color w:val="0000ff"/>
                <w:sz w:val="24"/>
                <w:szCs w:val="24"/>
                <w:u w:val="single" w:color="0000ff"/>
                <w:shd w:val="clear" w:color="auto" w:fill="ffffff"/>
                <w:rtl w:val="0"/>
                <w14:textFill>
                  <w14:solidFill>
                    <w14:srgbClr w14:val="0000FF"/>
                  </w14:solidFill>
                </w14:textFill>
              </w:rPr>
              <w:t>ptw@dcs.bbk.ac.uk</w:t>
            </w:r>
            <w:r>
              <w:rPr>
                <w:rFonts w:ascii="Helvetica" w:cs="Helvetica" w:hAnsi="Helvetica" w:eastAsia="Helvetica"/>
                <w:outline w:val="0"/>
                <w:color w:val="545454"/>
                <w:sz w:val="24"/>
                <w:szCs w:val="24"/>
                <w:shd w:val="clear" w:color="auto" w:fill="ffffff"/>
                <w:rtl w:val="0"/>
                <w14:textFill>
                  <w14:solidFill>
                    <w14:srgbClr w14:val="555555"/>
                  </w14:solidFill>
                </w14:textFill>
              </w:rPr>
              <w:fldChar w:fldCharType="end" w:fldLock="0"/>
            </w:r>
          </w:p>
        </w:tc>
      </w:tr>
    </w:tbl>
    <w:p>
      <w:pPr>
        <w:pStyle w:val="Heading 2"/>
        <w:widowControl w:val="0"/>
        <w:spacing w:line="240" w:lineRule="auto"/>
        <w:ind w:left="108" w:hanging="108"/>
        <w:rPr>
          <w:rFonts w:ascii="Verdana" w:cs="Verdana" w:hAnsi="Verdana" w:eastAsia="Verdana"/>
          <w:i w:val="0"/>
          <w:iCs w:val="0"/>
          <w:sz w:val="20"/>
          <w:szCs w:val="20"/>
        </w:rPr>
      </w:pPr>
    </w:p>
    <w:p>
      <w:pPr>
        <w:pStyle w:val="Heading 2"/>
        <w:rPr>
          <w:rFonts w:ascii="Verdana" w:cs="Verdana" w:hAnsi="Verdana" w:eastAsia="Verdana"/>
          <w:i w:val="0"/>
          <w:iCs w:val="0"/>
          <w:sz w:val="20"/>
          <w:szCs w:val="20"/>
        </w:rPr>
      </w:pPr>
    </w:p>
    <w:p>
      <w:pPr>
        <w:pStyle w:val="Heading 2"/>
        <w:rPr>
          <w:rFonts w:ascii="Verdana" w:cs="Verdana" w:hAnsi="Verdana" w:eastAsia="Verdana"/>
          <w:i w:val="0"/>
          <w:iCs w:val="0"/>
          <w:sz w:val="20"/>
          <w:szCs w:val="20"/>
        </w:rPr>
      </w:pPr>
      <w:r>
        <w:rPr>
          <w:rFonts w:ascii="Verdana" w:hAnsi="Verdana"/>
          <w:i w:val="0"/>
          <w:iCs w:val="0"/>
          <w:sz w:val="20"/>
          <w:szCs w:val="20"/>
          <w:rtl w:val="0"/>
          <w:lang w:val="en-US"/>
        </w:rPr>
        <w:t>Project details</w:t>
      </w:r>
    </w:p>
    <w:p>
      <w:pPr>
        <w:pStyle w:val="Normal.0"/>
        <w:rPr>
          <w:rFonts w:ascii="Verdana" w:cs="Verdana" w:hAnsi="Verdana" w:eastAsia="Verdana"/>
          <w:sz w:val="20"/>
          <w:szCs w:val="20"/>
        </w:rPr>
      </w:pPr>
    </w:p>
    <w:tbl>
      <w:tblPr>
        <w:tblW w:w="96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21"/>
      </w:tblGrid>
      <w:tr>
        <w:tblPrEx>
          <w:shd w:val="clear" w:color="auto" w:fill="ced7e7"/>
        </w:tblPrEx>
        <w:trPr>
          <w:trHeight w:val="250" w:hRule="atLeast"/>
        </w:trPr>
        <w:tc>
          <w:tcPr>
            <w:tcW w:type="dxa" w:w="962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Grid 1 - Accent 2"/>
              <w:spacing w:before="120" w:after="120" w:line="240" w:lineRule="auto"/>
              <w:ind w:left="0" w:firstLine="0"/>
            </w:pPr>
            <w:r>
              <w:rPr>
                <w:rFonts w:ascii="Verdana" w:hAnsi="Verdana"/>
                <w:b w:val="1"/>
                <w:bCs w:val="1"/>
                <w:sz w:val="20"/>
                <w:szCs w:val="20"/>
                <w:shd w:val="nil" w:color="auto" w:fill="auto"/>
                <w:rtl w:val="0"/>
                <w:lang w:val="en-US"/>
              </w:rPr>
              <w:t>Title</w:t>
            </w:r>
            <w:r>
              <w:rPr>
                <w:rFonts w:ascii="Verdana" w:hAnsi="Verdana"/>
                <w:sz w:val="20"/>
                <w:szCs w:val="20"/>
                <w:shd w:val="nil" w:color="auto" w:fill="auto"/>
                <w:rtl w:val="0"/>
                <w:lang w:val="en-US"/>
              </w:rPr>
              <w:t xml:space="preserve">: </w:t>
            </w:r>
            <w:r>
              <w:rPr>
                <w:rFonts w:ascii="Verdana" w:hAnsi="Verdana"/>
                <w:sz w:val="20"/>
                <w:szCs w:val="20"/>
                <w:rtl w:val="0"/>
                <w:lang w:val="en-US"/>
              </w:rPr>
              <w:t>eCommerce Recommender System for Increased Basket Value</w:t>
            </w:r>
          </w:p>
        </w:tc>
      </w:tr>
      <w:tr>
        <w:tblPrEx>
          <w:shd w:val="clear" w:color="auto" w:fill="ced7e7"/>
        </w:tblPrEx>
        <w:trPr>
          <w:trHeight w:val="8482" w:hRule="atLeast"/>
        </w:trPr>
        <w:tc>
          <w:tcPr>
            <w:tcW w:type="dxa" w:w="962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Grid 1 - Accent 2"/>
              <w:spacing w:before="120" w:after="120" w:line="240" w:lineRule="auto"/>
              <w:ind w:left="0" w:firstLine="0"/>
              <w:rPr>
                <w:rFonts w:ascii="Verdana" w:cs="Verdana" w:hAnsi="Verdana" w:eastAsia="Verdana"/>
                <w:sz w:val="20"/>
                <w:szCs w:val="20"/>
                <w:shd w:val="nil" w:color="auto" w:fill="auto"/>
              </w:rPr>
            </w:pPr>
            <w:r>
              <w:rPr>
                <w:rFonts w:ascii="Verdana" w:hAnsi="Verdana"/>
                <w:b w:val="1"/>
                <w:bCs w:val="1"/>
                <w:sz w:val="20"/>
                <w:szCs w:val="20"/>
                <w:shd w:val="nil" w:color="auto" w:fill="auto"/>
                <w:rtl w:val="0"/>
                <w:lang w:val="en-US"/>
              </w:rPr>
              <w:t>Proposal outline</w:t>
            </w:r>
            <w:r>
              <w:rPr>
                <w:rFonts w:ascii="Verdana" w:hAnsi="Verdana"/>
                <w:sz w:val="20"/>
                <w:szCs w:val="20"/>
                <w:shd w:val="nil" w:color="auto" w:fill="auto"/>
                <w:rtl w:val="0"/>
                <w:lang w:val="en-US"/>
              </w:rPr>
              <w:t xml:space="preserve"> (approximately 200 words): </w:t>
            </w:r>
          </w:p>
          <w:p>
            <w:pPr>
              <w:pStyle w:val="Default"/>
              <w:bidi w:val="0"/>
              <w:ind w:left="0" w:right="0" w:firstLine="709"/>
              <w:jc w:val="both"/>
              <w:rPr>
                <w:rFonts w:ascii="Arial" w:cs="Arial" w:hAnsi="Arial" w:eastAsia="Arial"/>
                <w:outline w:val="0"/>
                <w:color w:val="212121"/>
                <w:sz w:val="24"/>
                <w:szCs w:val="24"/>
                <w:shd w:val="nil" w:color="auto" w:fill="auto"/>
                <w:rtl w:val="0"/>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The idea is to develop the eCommerce recommend</w:t>
            </w:r>
            <w:r>
              <w:rPr>
                <w:rFonts w:ascii="Arial" w:hAnsi="Arial"/>
                <w:outline w:val="0"/>
                <w:color w:val="212121"/>
                <w:sz w:val="24"/>
                <w:szCs w:val="24"/>
                <w:shd w:val="nil" w:color="auto" w:fill="auto"/>
                <w:rtl w:val="0"/>
                <w:lang w:val="en-US"/>
                <w14:textFill>
                  <w14:solidFill>
                    <w14:srgbClr w14:val="222222"/>
                  </w14:solidFill>
                </w14:textFill>
              </w:rPr>
              <w:t>er</w:t>
            </w:r>
            <w:r>
              <w:rPr>
                <w:rFonts w:ascii="Arial" w:hAnsi="Arial"/>
                <w:outline w:val="0"/>
                <w:color w:val="212121"/>
                <w:sz w:val="24"/>
                <w:szCs w:val="24"/>
                <w:shd w:val="nil" w:color="auto" w:fill="auto"/>
                <w:rtl w:val="0"/>
                <w14:textFill>
                  <w14:solidFill>
                    <w14:srgbClr w14:val="222222"/>
                  </w14:solidFill>
                </w14:textFill>
              </w:rPr>
              <w:t xml:space="preserve"> </w:t>
            </w:r>
            <w:r>
              <w:rPr>
                <w:rFonts w:ascii="Arial" w:hAnsi="Arial"/>
                <w:outline w:val="0"/>
                <w:color w:val="212121"/>
                <w:sz w:val="24"/>
                <w:szCs w:val="24"/>
                <w:shd w:val="nil" w:color="auto" w:fill="auto"/>
                <w:rtl w:val="0"/>
                <w:lang w:val="en-US"/>
                <w14:textFill>
                  <w14:solidFill>
                    <w14:srgbClr w14:val="222222"/>
                  </w14:solidFill>
                </w14:textFill>
              </w:rPr>
              <w:t>system</w:t>
            </w:r>
            <w:r>
              <w:rPr>
                <w:rFonts w:ascii="Arial" w:hAnsi="Arial"/>
                <w:outline w:val="0"/>
                <w:color w:val="212121"/>
                <w:sz w:val="24"/>
                <w:szCs w:val="24"/>
                <w:shd w:val="nil" w:color="auto" w:fill="auto"/>
                <w:rtl w:val="0"/>
                <w:lang w:val="en-US"/>
                <w14:textFill>
                  <w14:solidFill>
                    <w14:srgbClr w14:val="222222"/>
                  </w14:solidFill>
                </w14:textFill>
              </w:rPr>
              <w:t xml:space="preserve"> that will </w:t>
            </w:r>
            <w:r>
              <w:rPr>
                <w:rFonts w:ascii="Arial" w:hAnsi="Arial"/>
                <w:outline w:val="0"/>
                <w:color w:val="212121"/>
                <w:sz w:val="24"/>
                <w:szCs w:val="24"/>
                <w:shd w:val="nil" w:color="auto" w:fill="auto"/>
                <w:rtl w:val="0"/>
                <w:lang w:val="en-US"/>
                <w14:textFill>
                  <w14:solidFill>
                    <w14:srgbClr w14:val="222222"/>
                  </w14:solidFill>
                </w14:textFill>
              </w:rPr>
              <w:t xml:space="preserve">propose </w:t>
            </w:r>
            <w:r>
              <w:rPr>
                <w:rFonts w:ascii="Arial" w:hAnsi="Arial"/>
                <w:outline w:val="0"/>
                <w:color w:val="212121"/>
                <w:sz w:val="24"/>
                <w:szCs w:val="24"/>
                <w:shd w:val="nil" w:color="auto" w:fill="auto"/>
                <w:rtl w:val="0"/>
                <w:lang w:val="en-US"/>
                <w14:textFill>
                  <w14:solidFill>
                    <w14:srgbClr w14:val="222222"/>
                  </w14:solidFill>
                </w14:textFill>
              </w:rPr>
              <w:t>the bundle of products with potential discount which leads to an increase of the basket value. The size of the discount is a subject of setting by the eCommerce website team.</w:t>
            </w:r>
          </w:p>
          <w:p>
            <w:pPr>
              <w:pStyle w:val="Default"/>
              <w:bidi w:val="0"/>
              <w:ind w:left="0" w:right="0" w:firstLine="709"/>
              <w:jc w:val="both"/>
              <w:rPr>
                <w:rFonts w:ascii="Arial" w:cs="Arial" w:hAnsi="Arial" w:eastAsia="Arial"/>
                <w:outline w:val="0"/>
                <w:color w:val="212121"/>
                <w:sz w:val="24"/>
                <w:szCs w:val="24"/>
                <w:shd w:val="nil" w:color="auto" w:fill="auto"/>
                <w:rtl w:val="0"/>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For the purpose of the project the RetailRocket dataset will be used. It was collected from a real-wold eCommerce website during 4.5 months and is commonly used for academic purposes.</w:t>
            </w:r>
          </w:p>
          <w:p>
            <w:pPr>
              <w:pStyle w:val="Default"/>
              <w:bidi w:val="0"/>
              <w:ind w:left="0" w:right="0" w:firstLine="709"/>
              <w:jc w:val="both"/>
              <w:rPr>
                <w:rFonts w:ascii="Arial" w:cs="Arial" w:hAnsi="Arial" w:eastAsia="Arial"/>
                <w:outline w:val="0"/>
                <w:color w:val="212121"/>
                <w:sz w:val="24"/>
                <w:szCs w:val="24"/>
                <w:shd w:val="nil" w:color="auto" w:fill="auto"/>
                <w:rtl w:val="0"/>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Recommendations will be made in hybrid manner (</w:t>
            </w:r>
            <w:r>
              <w:rPr>
                <w:rFonts w:ascii="Arial" w:hAnsi="Arial"/>
                <w:outline w:val="0"/>
                <w:color w:val="212121"/>
                <w:sz w:val="24"/>
                <w:szCs w:val="24"/>
                <w:shd w:val="nil" w:color="auto" w:fill="auto"/>
                <w:rtl w:val="0"/>
                <w:lang w:val="it-IT"/>
                <w14:textFill>
                  <w14:solidFill>
                    <w14:srgbClr w14:val="222222"/>
                  </w14:solidFill>
                </w14:textFill>
              </w:rPr>
              <w:t>collaborative</w:t>
            </w:r>
            <w:r>
              <w:rPr>
                <w:rFonts w:ascii="Arial" w:hAnsi="Arial"/>
                <w:outline w:val="0"/>
                <w:color w:val="212121"/>
                <w:sz w:val="24"/>
                <w:szCs w:val="24"/>
                <w:shd w:val="nil" w:color="auto" w:fill="auto"/>
                <w:rtl w:val="0"/>
                <w:lang w:val="en-US"/>
                <w14:textFill>
                  <w14:solidFill>
                    <w14:srgbClr w14:val="222222"/>
                  </w14:solidFill>
                </w14:textFill>
              </w:rPr>
              <w:t xml:space="preserve"> and </w:t>
            </w:r>
            <w:r>
              <w:rPr>
                <w:rFonts w:ascii="Arial" w:hAnsi="Arial"/>
                <w:outline w:val="0"/>
                <w:color w:val="212121"/>
                <w:sz w:val="24"/>
                <w:szCs w:val="24"/>
                <w:shd w:val="nil" w:color="auto" w:fill="auto"/>
                <w:rtl w:val="0"/>
                <w:lang w:val="en-US"/>
                <w14:textFill>
                  <w14:solidFill>
                    <w14:srgbClr w14:val="222222"/>
                  </w14:solidFill>
                </w14:textFill>
              </w:rPr>
              <w:t>content based</w:t>
            </w:r>
            <w:r>
              <w:rPr>
                <w:rFonts w:ascii="Arial" w:hAnsi="Arial"/>
                <w:outline w:val="0"/>
                <w:color w:val="212121"/>
                <w:sz w:val="24"/>
                <w:szCs w:val="24"/>
                <w:shd w:val="nil" w:color="auto" w:fill="auto"/>
                <w:rtl w:val="0"/>
                <w:lang w:val="en-US"/>
                <w14:textFill>
                  <w14:solidFill>
                    <w14:srgbClr w14:val="222222"/>
                  </w14:solidFill>
                </w14:textFill>
              </w:rPr>
              <w:t>) using user interactions with the items (view, add to cart, purchase) as well as item properties table. T</w:t>
            </w:r>
            <w:r>
              <w:rPr>
                <w:rFonts w:ascii="Arial" w:hAnsi="Arial"/>
                <w:outline w:val="0"/>
                <w:color w:val="212121"/>
                <w:sz w:val="24"/>
                <w:szCs w:val="24"/>
                <w:shd w:val="nil" w:color="auto" w:fill="auto"/>
                <w:rtl w:val="0"/>
                <w:lang w:val="en-US"/>
                <w14:textFill>
                  <w14:solidFill>
                    <w14:srgbClr w14:val="222222"/>
                  </w14:solidFill>
                </w14:textFill>
              </w:rPr>
              <w:t>here will be two phases of recommendation:</w:t>
            </w:r>
          </w:p>
          <w:p>
            <w:pPr>
              <w:pStyle w:val="Default"/>
              <w:numPr>
                <w:ilvl w:val="0"/>
                <w:numId w:val="1"/>
              </w:numPr>
              <w:bidi w:val="0"/>
              <w:ind w:right="0"/>
              <w:jc w:val="both"/>
              <w:rPr>
                <w:rFonts w:ascii="Arial" w:hAnsi="Arial"/>
                <w:outline w:val="0"/>
                <w:color w:val="212121"/>
                <w:sz w:val="24"/>
                <w:szCs w:val="24"/>
                <w:shd w:val="clear" w:color="auto" w:fill="ffffff"/>
                <w:rtl w:val="0"/>
                <w:lang w:val="en-US"/>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 xml:space="preserve">item_1-to-user: </w:t>
            </w:r>
            <w:r>
              <w:rPr>
                <w:rFonts w:ascii="Arial" w:hAnsi="Arial"/>
                <w:outline w:val="0"/>
                <w:color w:val="212121"/>
                <w:sz w:val="24"/>
                <w:szCs w:val="24"/>
                <w:shd w:val="nil" w:color="auto" w:fill="auto"/>
                <w:rtl w:val="0"/>
                <w:lang w:val="en-US"/>
                <w14:textFill>
                  <w14:solidFill>
                    <w14:srgbClr w14:val="222222"/>
                  </w14:solidFill>
                </w14:textFill>
              </w:rPr>
              <w:t>using</w:t>
            </w:r>
            <w:r>
              <w:rPr>
                <w:rFonts w:ascii="Arial" w:hAnsi="Arial"/>
                <w:outline w:val="0"/>
                <w:color w:val="212121"/>
                <w:sz w:val="24"/>
                <w:szCs w:val="24"/>
                <w:shd w:val="nil" w:color="auto" w:fill="auto"/>
                <w:rtl w:val="0"/>
                <w:lang w:val="en-US"/>
                <w14:textFill>
                  <w14:solidFill>
                    <w14:srgbClr w14:val="222222"/>
                  </w14:solidFill>
                </w14:textFill>
              </w:rPr>
              <w:t xml:space="preserve"> LightFM library</w:t>
            </w:r>
            <w:r>
              <w:rPr>
                <w:rFonts w:ascii="Arial" w:hAnsi="Arial"/>
                <w:outline w:val="0"/>
                <w:color w:val="212121"/>
                <w:sz w:val="24"/>
                <w:szCs w:val="24"/>
                <w:shd w:val="nil" w:color="auto" w:fill="auto"/>
                <w:rtl w:val="0"/>
                <w:lang w:val="en-US"/>
                <w14:textFill>
                  <w14:solidFill>
                    <w14:srgbClr w14:val="222222"/>
                  </w14:solidFill>
                </w14:textFill>
              </w:rPr>
              <w:t xml:space="preserve"> </w:t>
            </w:r>
            <w:r>
              <w:rPr>
                <w:rFonts w:ascii="Arial" w:hAnsi="Arial"/>
                <w:outline w:val="0"/>
                <w:color w:val="212121"/>
                <w:sz w:val="24"/>
                <w:szCs w:val="24"/>
                <w:shd w:val="nil" w:color="auto" w:fill="auto"/>
                <w:rtl w:val="0"/>
                <w:lang w:val="en-US"/>
                <w14:textFill>
                  <w14:solidFill>
                    <w14:srgbClr w14:val="222222"/>
                  </w14:solidFill>
                </w14:textFill>
              </w:rPr>
              <w:t xml:space="preserve">since it both implements the hybrid recommendation filtering and includes matrix </w:t>
            </w:r>
            <w:r>
              <w:rPr>
                <w:rFonts w:ascii="Arial" w:hAnsi="Arial"/>
                <w:outline w:val="0"/>
                <w:color w:val="212121"/>
                <w:sz w:val="24"/>
                <w:szCs w:val="24"/>
                <w:shd w:val="nil" w:color="auto" w:fill="auto"/>
                <w:rtl w:val="0"/>
                <w:lang w:val="en-US"/>
                <w14:textFill>
                  <w14:solidFill>
                    <w14:srgbClr w14:val="222222"/>
                  </w14:solidFill>
                </w14:textFill>
              </w:rPr>
              <w:t>factorisation</w:t>
            </w:r>
            <w:r>
              <w:rPr>
                <w:rFonts w:ascii="Arial" w:hAnsi="Arial"/>
                <w:outline w:val="0"/>
                <w:color w:val="212121"/>
                <w:sz w:val="24"/>
                <w:szCs w:val="24"/>
                <w:shd w:val="nil" w:color="auto" w:fill="auto"/>
                <w:rtl w:val="0"/>
                <w:lang w:val="en-US"/>
                <w14:textFill>
                  <w14:solidFill>
                    <w14:srgbClr w14:val="222222"/>
                  </w14:solidFill>
                </w14:textFill>
              </w:rPr>
              <w:t xml:space="preserve"> models. For user experience, a random of the top 5-10 recommended items will be chosen.</w:t>
            </w:r>
          </w:p>
          <w:p>
            <w:pPr>
              <w:pStyle w:val="Default"/>
              <w:numPr>
                <w:ilvl w:val="0"/>
                <w:numId w:val="1"/>
              </w:numPr>
              <w:bidi w:val="0"/>
              <w:ind w:right="0"/>
              <w:jc w:val="both"/>
              <w:rPr>
                <w:rFonts w:ascii="Arial" w:hAnsi="Arial"/>
                <w:outline w:val="0"/>
                <w:color w:val="212121"/>
                <w:sz w:val="24"/>
                <w:szCs w:val="24"/>
                <w:shd w:val="clear" w:color="auto" w:fill="ffffff"/>
                <w:rtl w:val="0"/>
                <w:lang w:val="en-US"/>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item_2-to-item_1: t</w:t>
            </w:r>
            <w:r>
              <w:rPr>
                <w:rFonts w:ascii="Arial" w:hAnsi="Arial"/>
                <w:outline w:val="0"/>
                <w:color w:val="212121"/>
                <w:sz w:val="24"/>
                <w:szCs w:val="24"/>
                <w:shd w:val="nil" w:color="auto" w:fill="auto"/>
                <w:rtl w:val="0"/>
                <w:lang w:val="en-US"/>
                <w14:textFill>
                  <w14:solidFill>
                    <w14:srgbClr w14:val="222222"/>
                  </w14:solidFill>
                </w14:textFill>
              </w:rPr>
              <w:t>hree</w:t>
            </w:r>
            <w:r>
              <w:rPr>
                <w:rFonts w:ascii="Arial" w:hAnsi="Arial"/>
                <w:outline w:val="0"/>
                <w:color w:val="212121"/>
                <w:sz w:val="24"/>
                <w:szCs w:val="24"/>
                <w:shd w:val="nil" w:color="auto" w:fill="auto"/>
                <w:rtl w:val="0"/>
                <w:lang w:val="en-US"/>
                <w14:textFill>
                  <w14:solidFill>
                    <w14:srgbClr w14:val="222222"/>
                  </w14:solidFill>
                </w14:textFill>
              </w:rPr>
              <w:t xml:space="preserve"> potential approaches:</w:t>
            </w:r>
          </w:p>
          <w:p>
            <w:pPr>
              <w:pStyle w:val="Default"/>
              <w:numPr>
                <w:ilvl w:val="1"/>
                <w:numId w:val="2"/>
              </w:numPr>
              <w:bidi w:val="0"/>
              <w:ind w:right="0"/>
              <w:jc w:val="both"/>
              <w:rPr>
                <w:rFonts w:ascii="Arial" w:hAnsi="Arial"/>
                <w:outline w:val="0"/>
                <w:color w:val="212121"/>
                <w:sz w:val="24"/>
                <w:szCs w:val="24"/>
                <w:shd w:val="clear" w:color="auto" w:fill="ffffff"/>
                <w:rtl w:val="0"/>
                <w:lang w:val="en-US"/>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 xml:space="preserve">item_2 is another top-ranked item from </w:t>
            </w:r>
            <w:r>
              <w:rPr>
                <w:rFonts w:ascii="Arial" w:hAnsi="Arial"/>
                <w:outline w:val="0"/>
                <w:color w:val="212121"/>
                <w:sz w:val="24"/>
                <w:szCs w:val="24"/>
                <w:shd w:val="nil" w:color="auto" w:fill="auto"/>
                <w:rtl w:val="0"/>
                <w:lang w:val="en-US"/>
                <w14:textFill>
                  <w14:solidFill>
                    <w14:srgbClr w14:val="222222"/>
                  </w14:solidFill>
                </w14:textFill>
              </w:rPr>
              <w:t>step 1</w:t>
            </w:r>
            <w:r>
              <w:rPr>
                <w:rFonts w:ascii="Arial" w:hAnsi="Arial"/>
                <w:outline w:val="0"/>
                <w:color w:val="212121"/>
                <w:sz w:val="24"/>
                <w:szCs w:val="24"/>
                <w:shd w:val="nil" w:color="auto" w:fill="auto"/>
                <w:rtl w:val="0"/>
                <w14:textFill>
                  <w14:solidFill>
                    <w14:srgbClr w14:val="222222"/>
                  </w14:solidFill>
                </w14:textFill>
              </w:rPr>
              <w:t>.</w:t>
            </w:r>
          </w:p>
          <w:p>
            <w:pPr>
              <w:pStyle w:val="Default"/>
              <w:numPr>
                <w:ilvl w:val="1"/>
                <w:numId w:val="2"/>
              </w:numPr>
              <w:bidi w:val="0"/>
              <w:ind w:right="0"/>
              <w:jc w:val="both"/>
              <w:rPr>
                <w:rFonts w:ascii="Arial" w:hAnsi="Arial"/>
                <w:outline w:val="0"/>
                <w:color w:val="212121"/>
                <w:sz w:val="24"/>
                <w:szCs w:val="24"/>
                <w:shd w:val="clear" w:color="auto" w:fill="ffffff"/>
                <w:rtl w:val="0"/>
                <w:lang w:val="en-US"/>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item_2 has the highest rating for item_1 in the cosine distance matrix.</w:t>
            </w:r>
          </w:p>
          <w:p>
            <w:pPr>
              <w:pStyle w:val="Default"/>
              <w:numPr>
                <w:ilvl w:val="1"/>
                <w:numId w:val="2"/>
              </w:numPr>
              <w:bidi w:val="0"/>
              <w:ind w:right="0"/>
              <w:jc w:val="both"/>
              <w:rPr>
                <w:rFonts w:ascii="Arial" w:hAnsi="Arial"/>
                <w:outline w:val="0"/>
                <w:color w:val="212121"/>
                <w:sz w:val="24"/>
                <w:szCs w:val="24"/>
                <w:shd w:val="clear" w:color="auto" w:fill="ffffff"/>
                <w:rtl w:val="0"/>
                <w:lang w:val="en-US"/>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item_2 is frequently bought together with item_1.</w:t>
            </w:r>
          </w:p>
          <w:p>
            <w:pPr>
              <w:pStyle w:val="Default"/>
              <w:bidi w:val="0"/>
              <w:ind w:left="0" w:right="0" w:firstLine="709"/>
              <w:jc w:val="both"/>
              <w:rPr>
                <w:rFonts w:ascii="Arial" w:cs="Arial" w:hAnsi="Arial" w:eastAsia="Arial"/>
                <w:outline w:val="0"/>
                <w:color w:val="212121"/>
                <w:sz w:val="24"/>
                <w:szCs w:val="24"/>
                <w:shd w:val="nil" w:color="auto" w:fill="auto"/>
                <w:rtl w:val="0"/>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Events will be transformed from categorical to numerical format with initial weights: view=1, add to cart = 2, purchase = 3. The weights are subject to tuning in order to achieve the best prediction results.</w:t>
            </w:r>
          </w:p>
          <w:p>
            <w:pPr>
              <w:pStyle w:val="Default"/>
              <w:bidi w:val="0"/>
              <w:ind w:left="0" w:right="0" w:firstLine="709"/>
              <w:jc w:val="both"/>
              <w:rPr>
                <w:rFonts w:ascii="Arial" w:cs="Arial" w:hAnsi="Arial" w:eastAsia="Arial"/>
                <w:outline w:val="0"/>
                <w:color w:val="212121"/>
                <w:sz w:val="24"/>
                <w:szCs w:val="24"/>
                <w:shd w:val="nil" w:color="auto" w:fill="auto"/>
                <w:rtl w:val="0"/>
                <w14:textFill>
                  <w14:solidFill>
                    <w14:srgbClr w14:val="222222"/>
                  </w14:solidFill>
                </w14:textFill>
              </w:rPr>
            </w:pPr>
            <w:r>
              <w:rPr>
                <w:rFonts w:ascii="Arial" w:hAnsi="Arial"/>
                <w:outline w:val="0"/>
                <w:color w:val="212121"/>
                <w:sz w:val="24"/>
                <w:szCs w:val="24"/>
                <w:shd w:val="nil" w:color="auto" w:fill="auto"/>
                <w:rtl w:val="0"/>
                <w:lang w:val="en-US"/>
                <w14:textFill>
                  <w14:solidFill>
                    <w14:srgbClr w14:val="222222"/>
                  </w14:solidFill>
                </w14:textFill>
              </w:rPr>
              <w:t xml:space="preserve">The timestamps will be useful to split the data into train and test dataset. </w:t>
            </w:r>
            <w:r>
              <w:rPr>
                <w:rFonts w:ascii="Arial" w:hAnsi="Arial"/>
                <w:outline w:val="0"/>
                <w:color w:val="212121"/>
                <w:sz w:val="24"/>
                <w:szCs w:val="24"/>
                <w:shd w:val="nil" w:color="auto" w:fill="auto"/>
                <w:rtl w:val="0"/>
                <w:lang w:val="en-US"/>
                <w14:textFill>
                  <w14:solidFill>
                    <w14:srgbClr w14:val="222222"/>
                  </w14:solidFill>
                </w14:textFill>
              </w:rPr>
              <w:t>I</w:t>
            </w:r>
            <w:r>
              <w:rPr>
                <w:rFonts w:ascii="Arial" w:hAnsi="Arial"/>
                <w:outline w:val="0"/>
                <w:color w:val="212121"/>
                <w:sz w:val="24"/>
                <w:szCs w:val="24"/>
                <w:shd w:val="nil" w:color="auto" w:fill="auto"/>
                <w:rtl w:val="0"/>
                <w:lang w:val="en-US"/>
                <w14:textFill>
                  <w14:solidFill>
                    <w14:srgbClr w14:val="222222"/>
                  </w14:solidFill>
                </w14:textFill>
              </w:rPr>
              <w:t>t is a</w:t>
            </w:r>
            <w:r>
              <w:rPr>
                <w:rFonts w:ascii="Arial" w:hAnsi="Arial"/>
                <w:outline w:val="0"/>
                <w:color w:val="212121"/>
                <w:sz w:val="24"/>
                <w:szCs w:val="24"/>
                <w:shd w:val="nil" w:color="auto" w:fill="auto"/>
                <w:rtl w:val="0"/>
                <w:lang w:val="en-US"/>
                <w14:textFill>
                  <w14:solidFill>
                    <w14:srgbClr w14:val="222222"/>
                  </w14:solidFill>
                </w14:textFill>
              </w:rPr>
              <w:t xml:space="preserve"> good </w:t>
            </w:r>
            <w:r>
              <w:rPr>
                <w:rFonts w:ascii="Arial" w:hAnsi="Arial"/>
                <w:outline w:val="0"/>
                <w:color w:val="212121"/>
                <w:sz w:val="24"/>
                <w:szCs w:val="24"/>
                <w:shd w:val="nil" w:color="auto" w:fill="auto"/>
                <w:rtl w:val="0"/>
                <w:lang w:val="en-US"/>
                <w14:textFill>
                  <w14:solidFill>
                    <w14:srgbClr w14:val="222222"/>
                  </w14:solidFill>
                </w14:textFill>
              </w:rPr>
              <w:t xml:space="preserve">reflection of real-life testing of the model. Alternatively, </w:t>
            </w:r>
            <w:r>
              <w:rPr>
                <w:rFonts w:ascii="Arial" w:hAnsi="Arial"/>
                <w:outline w:val="0"/>
                <w:color w:val="212121"/>
                <w:sz w:val="24"/>
                <w:szCs w:val="24"/>
                <w:shd w:val="nil" w:color="auto" w:fill="auto"/>
                <w:rtl w:val="0"/>
                <w:lang w:val="en-US"/>
                <w14:textFill>
                  <w14:solidFill>
                    <w14:srgbClr w14:val="222222"/>
                  </w14:solidFill>
                </w14:textFill>
              </w:rPr>
              <w:t xml:space="preserve">need </w:t>
            </w:r>
            <w:r>
              <w:rPr>
                <w:rFonts w:ascii="Arial" w:hAnsi="Arial"/>
                <w:outline w:val="0"/>
                <w:color w:val="212121"/>
                <w:sz w:val="24"/>
                <w:szCs w:val="24"/>
                <w:shd w:val="nil" w:color="auto" w:fill="auto"/>
                <w:rtl w:val="0"/>
                <w:lang w:val="en-US"/>
                <w14:textFill>
                  <w14:solidFill>
                    <w14:srgbClr w14:val="222222"/>
                  </w14:solidFill>
                </w14:textFill>
              </w:rPr>
              <w:t>to "mask" randomly for training and the masked data can be used for test. This will be a part of the experiment.</w:t>
            </w:r>
          </w:p>
          <w:p>
            <w:pPr>
              <w:pStyle w:val="Default"/>
              <w:bidi w:val="0"/>
              <w:ind w:left="0" w:right="0" w:firstLine="709"/>
              <w:jc w:val="both"/>
              <w:rPr>
                <w:rtl w:val="0"/>
              </w:rPr>
            </w:pPr>
            <w:r>
              <w:rPr>
                <w:rFonts w:ascii="Arial" w:hAnsi="Arial"/>
                <w:outline w:val="0"/>
                <w:color w:val="212121"/>
                <w:sz w:val="24"/>
                <w:szCs w:val="24"/>
                <w:shd w:val="nil" w:color="auto" w:fill="auto"/>
                <w:rtl w:val="0"/>
                <w:lang w:val="en-US"/>
                <w14:textFill>
                  <w14:solidFill>
                    <w14:srgbClr w14:val="222222"/>
                  </w14:solidFill>
                </w14:textFill>
              </w:rPr>
              <w:t>Real-time</w:t>
            </w:r>
            <w:r>
              <w:rPr>
                <w:rFonts w:ascii="Arial" w:hAnsi="Arial"/>
                <w:outline w:val="0"/>
                <w:color w:val="212121"/>
                <w:sz w:val="24"/>
                <w:szCs w:val="24"/>
                <w:shd w:val="nil" w:color="auto" w:fill="auto"/>
                <w:rtl w:val="0"/>
                <w:lang w:val="en-US"/>
                <w14:textFill>
                  <w14:solidFill>
                    <w14:srgbClr w14:val="222222"/>
                  </w14:solidFill>
                </w14:textFill>
              </w:rPr>
              <w:t xml:space="preserve"> use of the model. T</w:t>
            </w:r>
            <w:r>
              <w:rPr>
                <w:rFonts w:ascii="Arial" w:hAnsi="Arial"/>
                <w:outline w:val="0"/>
                <w:color w:val="212121"/>
                <w:sz w:val="24"/>
                <w:szCs w:val="24"/>
                <w:shd w:val="nil" w:color="auto" w:fill="auto"/>
                <w:rtl w:val="0"/>
                <w:lang w:val="en-US"/>
                <w14:textFill>
                  <w14:solidFill>
                    <w14:srgbClr w14:val="222222"/>
                  </w14:solidFill>
                </w14:textFill>
              </w:rPr>
              <w:t xml:space="preserve">he trained model can be updated with new inputs using </w:t>
            </w:r>
            <w:r>
              <w:rPr>
                <w:rFonts w:ascii="Arial" w:hAnsi="Arial"/>
                <w:outline w:val="0"/>
                <w:color w:val="212121"/>
                <w:sz w:val="24"/>
                <w:szCs w:val="24"/>
                <w:shd w:val="nil" w:color="auto" w:fill="auto"/>
                <w:rtl w:val="0"/>
                <w:lang w:val="en-US"/>
                <w14:textFill>
                  <w14:solidFill>
                    <w14:srgbClr w14:val="222222"/>
                  </w14:solidFill>
                </w14:textFill>
              </w:rPr>
              <w:t xml:space="preserve">the method </w:t>
            </w:r>
            <w:r>
              <w:rPr>
                <w:rFonts w:ascii="Arial" w:hAnsi="Arial"/>
                <w:outline w:val="0"/>
                <w:color w:val="212121"/>
                <w:sz w:val="24"/>
                <w:szCs w:val="24"/>
                <w:shd w:val="nil" w:color="auto" w:fill="auto"/>
                <w:rtl w:val="0"/>
                <w:lang w:val="en-US"/>
                <w14:textFill>
                  <w14:solidFill>
                    <w14:srgbClr w14:val="222222"/>
                  </w14:solidFill>
                </w14:textFill>
              </w:rPr>
              <w:t>LightFM.fit_partial</w:t>
            </w:r>
            <w:r>
              <w:rPr>
                <w:rFonts w:ascii="Arial" w:hAnsi="Arial"/>
                <w:outline w:val="0"/>
                <w:color w:val="212121"/>
                <w:sz w:val="24"/>
                <w:szCs w:val="24"/>
                <w:shd w:val="nil" w:color="auto" w:fill="auto"/>
                <w:rtl w:val="0"/>
                <w:lang w:val="en-US"/>
                <w14:textFill>
                  <w14:solidFill>
                    <w14:srgbClr w14:val="222222"/>
                  </w14:solidFill>
                </w14:textFill>
              </w:rPr>
              <w:t>()</w:t>
            </w:r>
            <w:r>
              <w:rPr>
                <w:rFonts w:ascii="Arial" w:hAnsi="Arial"/>
                <w:outline w:val="0"/>
                <w:color w:val="212121"/>
                <w:sz w:val="24"/>
                <w:szCs w:val="24"/>
                <w:shd w:val="nil" w:color="auto" w:fill="auto"/>
                <w:rtl w:val="0"/>
                <w14:textFill>
                  <w14:solidFill>
                    <w14:srgbClr w14:val="222222"/>
                  </w14:solidFill>
                </w14:textFill>
              </w:rPr>
              <w:t>.</w:t>
            </w:r>
            <w:r>
              <w:rPr>
                <w:rFonts w:ascii="Arial" w:hAnsi="Arial"/>
                <w:outline w:val="0"/>
                <w:color w:val="212121"/>
                <w:sz w:val="24"/>
                <w:szCs w:val="24"/>
                <w:shd w:val="nil" w:color="auto" w:fill="auto"/>
                <w:rtl w:val="0"/>
                <w:lang w:val="en-US"/>
                <w14:textFill>
                  <w14:solidFill>
                    <w14:srgbClr w14:val="222222"/>
                  </w14:solidFill>
                </w14:textFill>
              </w:rPr>
              <w:t xml:space="preserve"> For better customer experience the predictions need to be made online based on current user behaviour so precomputing of recommendations </w:t>
            </w:r>
            <w:r>
              <w:rPr>
                <w:rFonts w:ascii="Arial" w:hAnsi="Arial"/>
                <w:outline w:val="0"/>
                <w:color w:val="212121"/>
                <w:sz w:val="24"/>
                <w:szCs w:val="24"/>
                <w:shd w:val="nil" w:color="auto" w:fill="auto"/>
                <w:rtl w:val="0"/>
                <w:lang w:val="nl-NL"/>
                <w14:textFill>
                  <w14:solidFill>
                    <w14:srgbClr w14:val="222222"/>
                  </w14:solidFill>
                </w14:textFill>
              </w:rPr>
              <w:t>won</w:t>
            </w:r>
            <w:r>
              <w:rPr>
                <w:rFonts w:ascii="Arial" w:hAnsi="Arial" w:hint="default"/>
                <w:outline w:val="0"/>
                <w:color w:val="212121"/>
                <w:sz w:val="24"/>
                <w:szCs w:val="24"/>
                <w:shd w:val="nil" w:color="auto" w:fill="auto"/>
                <w:rtl w:val="1"/>
                <w14:textFill>
                  <w14:solidFill>
                    <w14:srgbClr w14:val="222222"/>
                  </w14:solidFill>
                </w14:textFill>
              </w:rPr>
              <w:t>’</w:t>
            </w:r>
            <w:r>
              <w:rPr>
                <w:rFonts w:ascii="Arial" w:hAnsi="Arial"/>
                <w:outline w:val="0"/>
                <w:color w:val="212121"/>
                <w:sz w:val="24"/>
                <w:szCs w:val="24"/>
                <w:shd w:val="nil" w:color="auto" w:fill="auto"/>
                <w:rtl w:val="0"/>
                <w:lang w:val="en-US"/>
                <w14:textFill>
                  <w14:solidFill>
                    <w14:srgbClr w14:val="222222"/>
                  </w14:solidFill>
                </w14:textFill>
              </w:rPr>
              <w:t>t fit the needs</w:t>
            </w:r>
            <w:r>
              <w:rPr>
                <w:rFonts w:ascii="Arial" w:hAnsi="Arial"/>
                <w:outline w:val="0"/>
                <w:color w:val="212121"/>
                <w:sz w:val="24"/>
                <w:szCs w:val="24"/>
                <w:shd w:val="nil" w:color="auto" w:fill="auto"/>
                <w:rtl w:val="0"/>
                <w:lang w:val="en-US"/>
                <w14:textFill>
                  <w14:solidFill>
                    <w14:srgbClr w14:val="222222"/>
                  </w14:solidFill>
                </w14:textFill>
              </w:rPr>
              <w:t>. Additionally, i</w:t>
            </w:r>
            <w:r>
              <w:rPr>
                <w:rFonts w:ascii="Arial" w:hAnsi="Arial"/>
                <w:outline w:val="0"/>
                <w:color w:val="212121"/>
                <w:sz w:val="24"/>
                <w:szCs w:val="24"/>
                <w:shd w:val="nil" w:color="auto" w:fill="auto"/>
                <w:rtl w:val="0"/>
                <w:lang w:val="en-US"/>
                <w14:textFill>
                  <w14:solidFill>
                    <w14:srgbClr w14:val="222222"/>
                  </w14:solidFill>
                </w14:textFill>
              </w:rPr>
              <w:t xml:space="preserve">teratively </w:t>
            </w:r>
            <w:r>
              <w:rPr>
                <w:rFonts w:ascii="Arial" w:hAnsi="Arial"/>
                <w:outline w:val="0"/>
                <w:color w:val="212121"/>
                <w:sz w:val="24"/>
                <w:szCs w:val="24"/>
                <w:shd w:val="nil" w:color="auto" w:fill="auto"/>
                <w:rtl w:val="0"/>
                <w:lang w:val="en-US"/>
                <w14:textFill>
                  <w14:solidFill>
                    <w14:srgbClr w14:val="222222"/>
                  </w14:solidFill>
                </w14:textFill>
              </w:rPr>
              <w:t xml:space="preserve">updating the </w:t>
            </w:r>
            <w:r>
              <w:rPr>
                <w:rFonts w:ascii="Arial" w:hAnsi="Arial"/>
                <w:outline w:val="0"/>
                <w:color w:val="212121"/>
                <w:sz w:val="24"/>
                <w:szCs w:val="24"/>
                <w:shd w:val="nil" w:color="auto" w:fill="auto"/>
                <w:rtl w:val="0"/>
                <w:lang w:val="en-US"/>
                <w14:textFill>
                  <w14:solidFill>
                    <w14:srgbClr w14:val="222222"/>
                  </w14:solidFill>
                </w14:textFill>
              </w:rPr>
              <w:t xml:space="preserve">user-item relationship matrix </w:t>
            </w:r>
            <w:r>
              <w:rPr>
                <w:rFonts w:ascii="Arial" w:hAnsi="Arial"/>
                <w:outline w:val="0"/>
                <w:color w:val="212121"/>
                <w:sz w:val="24"/>
                <w:szCs w:val="24"/>
                <w:shd w:val="nil" w:color="auto" w:fill="auto"/>
                <w:rtl w:val="0"/>
                <w:lang w:val="en-US"/>
                <w14:textFill>
                  <w14:solidFill>
                    <w14:srgbClr w14:val="222222"/>
                  </w14:solidFill>
                </w14:textFill>
              </w:rPr>
              <w:t xml:space="preserve">and retraining the model is </w:t>
            </w:r>
            <w:r>
              <w:rPr>
                <w:rFonts w:ascii="Arial" w:hAnsi="Arial"/>
                <w:outline w:val="0"/>
                <w:color w:val="212121"/>
                <w:sz w:val="24"/>
                <w:szCs w:val="24"/>
                <w:shd w:val="nil" w:color="auto" w:fill="auto"/>
                <w:rtl w:val="0"/>
                <w:lang w:val="en-US"/>
                <w14:textFill>
                  <w14:solidFill>
                    <w14:srgbClr w14:val="222222"/>
                  </w14:solidFill>
                </w14:textFill>
              </w:rPr>
              <w:t>computationally</w:t>
            </w:r>
            <w:r>
              <w:rPr>
                <w:rFonts w:ascii="Arial" w:hAnsi="Arial"/>
                <w:outline w:val="0"/>
                <w:color w:val="212121"/>
                <w:sz w:val="24"/>
                <w:szCs w:val="24"/>
                <w:shd w:val="nil" w:color="auto" w:fill="auto"/>
                <w:rtl w:val="0"/>
                <w:lang w:val="en-US"/>
                <w14:textFill>
                  <w14:solidFill>
                    <w14:srgbClr w14:val="222222"/>
                  </w14:solidFill>
                </w14:textFill>
              </w:rPr>
              <w:t xml:space="preserve"> extensive, so also is not suitable for the real-time predictions.</w:t>
            </w:r>
          </w:p>
        </w:tc>
      </w:tr>
    </w:tbl>
    <w:p>
      <w:pPr>
        <w:pStyle w:val="Normal.0"/>
      </w:pPr>
      <w:r>
        <w:rPr>
          <w:rFonts w:ascii="Arial Unicode MS" w:cs="Arial Unicode MS" w:hAnsi="Arial Unicode MS" w:eastAsia="Arial Unicode MS"/>
          <w:b w:val="0"/>
          <w:bCs w:val="0"/>
          <w:i w:val="0"/>
          <w:iCs w:val="0"/>
          <w:sz w:val="20"/>
          <w:szCs w:val="20"/>
        </w:rPr>
        <w:br w:type="page"/>
      </w:r>
    </w:p>
    <w:tbl>
      <w:tblPr>
        <w:tblW w:w="96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21"/>
      </w:tblGrid>
      <w:tr>
        <w:tblPrEx>
          <w:shd w:val="clear" w:color="auto" w:fill="ced7e7"/>
        </w:tblPrEx>
        <w:trPr>
          <w:trHeight w:val="4581" w:hRule="atLeast"/>
        </w:trPr>
        <w:tc>
          <w:tcPr>
            <w:tcW w:type="dxa" w:w="962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Grid 1 - Accent 2"/>
              <w:spacing w:before="120" w:after="120" w:line="240" w:lineRule="auto"/>
              <w:ind w:left="0" w:firstLine="0"/>
              <w:rPr>
                <w:rFonts w:ascii="Verdana" w:cs="Verdana" w:hAnsi="Verdana" w:eastAsia="Verdana"/>
                <w:sz w:val="20"/>
                <w:szCs w:val="20"/>
                <w:shd w:val="nil" w:color="auto" w:fill="auto"/>
                <w:lang w:val="en-US"/>
              </w:rPr>
            </w:pPr>
            <w:r>
              <w:rPr>
                <w:rFonts w:ascii="Verdana" w:hAnsi="Verdana"/>
                <w:b w:val="1"/>
                <w:bCs w:val="1"/>
                <w:sz w:val="20"/>
                <w:szCs w:val="20"/>
                <w:shd w:val="nil" w:color="auto" w:fill="auto"/>
                <w:rtl w:val="0"/>
                <w:lang w:val="en-US"/>
              </w:rPr>
              <w:t>Work plan</w:t>
            </w:r>
            <w:r>
              <w:rPr>
                <w:rFonts w:ascii="Verdana" w:hAnsi="Verdana"/>
                <w:sz w:val="20"/>
                <w:szCs w:val="20"/>
                <w:shd w:val="nil" w:color="auto" w:fill="auto"/>
                <w:rtl w:val="0"/>
                <w:lang w:val="en-US"/>
              </w:rPr>
              <w:t>:</w:t>
            </w:r>
          </w:p>
          <w:p>
            <w:pPr>
              <w:pStyle w:val="Medium Grid 1 - Accent 2"/>
              <w:spacing w:before="120" w:after="120" w:line="240" w:lineRule="auto"/>
              <w:ind w:left="0" w:firstLine="0"/>
            </w:pPr>
            <w:r>
              <w:rPr>
                <w:rFonts w:ascii="Verdana" w:hAnsi="Verdana"/>
                <w:sz w:val="20"/>
                <w:szCs w:val="20"/>
                <w:shd w:val="nil" w:color="auto" w:fill="auto"/>
                <w:rtl w:val="0"/>
                <w:lang w:val="en-US"/>
              </w:rPr>
              <w:t>The calendar view r</w:t>
            </w:r>
            <w:r>
              <w:rPr>
                <w:rFonts w:ascii="Verdana" w:hAnsi="Verdana"/>
                <w:sz w:val="20"/>
                <w:szCs w:val="20"/>
                <w:shd w:val="nil" w:color="auto" w:fill="auto"/>
                <w:rtl w:val="0"/>
                <w:lang w:val="en-US"/>
              </w:rPr>
              <w:t xml:space="preserve">eflects the iterative approach for getting better outcomes. </w:t>
            </w:r>
            <w:r>
              <w:rPr>
                <w:rFonts w:ascii="Verdana" w:cs="Verdana" w:hAnsi="Verdana" w:eastAsia="Verdana"/>
                <w:sz w:val="20"/>
                <w:szCs w:val="20"/>
                <w:shd w:val="nil" w:color="auto" w:fill="auto"/>
                <w:lang w:val="en-US"/>
              </w:rPr>
              <w:drawing>
                <wp:inline distT="0" distB="0" distL="0" distR="0">
                  <wp:extent cx="6001892" cy="226636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001892" cy="2266369"/>
                          </a:xfrm>
                          <a:prstGeom prst="rect">
                            <a:avLst/>
                          </a:prstGeom>
                          <a:ln w="12700" cap="flat">
                            <a:noFill/>
                            <a:miter lim="400000"/>
                          </a:ln>
                          <a:effectLst/>
                        </pic:spPr>
                      </pic:pic>
                    </a:graphicData>
                  </a:graphic>
                </wp:inline>
              </w:drawing>
            </w:r>
            <w:r>
              <w:rPr>
                <w:rFonts w:ascii="Verdana" w:cs="Verdana" w:hAnsi="Verdana" w:eastAsia="Verdana"/>
                <w:sz w:val="20"/>
                <w:szCs w:val="20"/>
                <w:shd w:val="nil" w:color="auto" w:fill="auto"/>
              </w:rPr>
            </w:r>
          </w:p>
        </w:tc>
      </w:tr>
      <w:tr>
        <w:tblPrEx>
          <w:shd w:val="clear" w:color="auto" w:fill="ced7e7"/>
        </w:tblPrEx>
        <w:trPr>
          <w:trHeight w:val="850" w:hRule="atLeast"/>
        </w:trPr>
        <w:tc>
          <w:tcPr>
            <w:tcW w:type="dxa" w:w="962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Grid 1 - Accent 2"/>
              <w:spacing w:before="120" w:after="120" w:line="240" w:lineRule="auto"/>
              <w:ind w:left="0" w:firstLine="0"/>
              <w:rPr>
                <w:rFonts w:ascii="Verdana" w:cs="Verdana" w:hAnsi="Verdana" w:eastAsia="Verdana"/>
                <w:sz w:val="20"/>
                <w:szCs w:val="20"/>
                <w:shd w:val="nil" w:color="auto" w:fill="auto"/>
                <w:lang w:val="en-US"/>
              </w:rPr>
            </w:pPr>
            <w:r>
              <w:rPr>
                <w:rFonts w:ascii="Verdana" w:hAnsi="Verdana"/>
                <w:b w:val="1"/>
                <w:bCs w:val="1"/>
                <w:sz w:val="20"/>
                <w:szCs w:val="20"/>
                <w:shd w:val="nil" w:color="auto" w:fill="auto"/>
                <w:rtl w:val="0"/>
                <w:lang w:val="en-US"/>
              </w:rPr>
              <w:t>Departmental equipment/software required (contact the Systems Group for advice)</w:t>
            </w:r>
            <w:r>
              <w:rPr>
                <w:rFonts w:ascii="Verdana" w:hAnsi="Verdana"/>
                <w:sz w:val="20"/>
                <w:szCs w:val="20"/>
                <w:shd w:val="nil" w:color="auto" w:fill="auto"/>
                <w:rtl w:val="0"/>
                <w:lang w:val="en-US"/>
              </w:rPr>
              <w:t>:</w:t>
            </w:r>
          </w:p>
          <w:p>
            <w:pPr>
              <w:pStyle w:val="Medium Grid 1 - Accent 2"/>
              <w:spacing w:before="120" w:after="120" w:line="240" w:lineRule="auto"/>
              <w:ind w:left="0" w:firstLine="0"/>
            </w:pPr>
            <w:r>
              <w:rPr>
                <w:rFonts w:ascii="Verdana" w:hAnsi="Verdana"/>
                <w:sz w:val="20"/>
                <w:szCs w:val="20"/>
                <w:shd w:val="nil" w:color="auto" w:fill="auto"/>
                <w:rtl w:val="0"/>
                <w:lang w:val="en-US"/>
              </w:rPr>
              <w:t>No Departmental equipment/software required according to the plan.</w:t>
            </w:r>
          </w:p>
        </w:tc>
      </w:tr>
      <w:tr>
        <w:tblPrEx>
          <w:shd w:val="clear" w:color="auto" w:fill="ced7e7"/>
        </w:tblPrEx>
        <w:trPr>
          <w:trHeight w:val="250" w:hRule="atLeast"/>
        </w:trPr>
        <w:tc>
          <w:tcPr>
            <w:tcW w:type="dxa" w:w="962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Grid 1 - Accent 2"/>
              <w:spacing w:before="120" w:after="120" w:line="240" w:lineRule="auto"/>
              <w:ind w:left="0" w:firstLine="0"/>
            </w:pPr>
            <w:r>
              <w:rPr>
                <w:rFonts w:ascii="Verdana" w:hAnsi="Verdana"/>
                <w:b w:val="1"/>
                <w:bCs w:val="1"/>
                <w:sz w:val="20"/>
                <w:szCs w:val="20"/>
                <w:shd w:val="nil" w:color="auto" w:fill="auto"/>
                <w:rtl w:val="0"/>
                <w:lang w:val="en-US"/>
              </w:rPr>
              <w:t>Weights agreed with supervisor:</w:t>
            </w:r>
            <w:r>
              <w:rPr>
                <w:rFonts w:ascii="Verdana" w:hAnsi="Verdana"/>
                <w:sz w:val="20"/>
                <w:szCs w:val="20"/>
                <w:shd w:val="nil" w:color="auto" w:fill="auto"/>
                <w:rtl w:val="0"/>
                <w:lang w:val="en-US"/>
              </w:rPr>
              <w:t xml:space="preserve"> </w:t>
            </w:r>
            <w:r>
              <w:rPr>
                <w:rFonts w:ascii="Verdana" w:hAnsi="Verdana"/>
                <w:sz w:val="20"/>
                <w:szCs w:val="20"/>
                <w:rtl w:val="0"/>
                <w:lang w:val="en-US"/>
              </w:rPr>
              <w:t>yes</w:t>
            </w:r>
            <w:r>
              <w:rPr>
                <w:rFonts w:ascii="Verdana" w:hAnsi="Verdana"/>
                <w:sz w:val="20"/>
                <w:szCs w:val="20"/>
                <w:shd w:val="nil" w:color="auto" w:fill="auto"/>
                <w:rtl w:val="0"/>
                <w:lang w:val="en-US"/>
              </w:rPr>
              <w:t>/</w:t>
            </w:r>
            <w:r>
              <w:rPr>
                <w:rFonts w:ascii="Verdana" w:hAnsi="Verdana"/>
                <w:strike w:val="1"/>
                <w:dstrike w:val="0"/>
                <w:sz w:val="20"/>
                <w:szCs w:val="20"/>
                <w:rtl w:val="0"/>
                <w:lang w:val="en-US"/>
              </w:rPr>
              <w:t>no</w:t>
            </w:r>
            <w:r>
              <w:rPr>
                <w:rFonts w:ascii="Verdana" w:hAnsi="Verdana"/>
                <w:sz w:val="20"/>
                <w:szCs w:val="20"/>
                <w:shd w:val="nil" w:color="auto" w:fill="auto"/>
                <w:rtl w:val="0"/>
                <w:lang w:val="en-US"/>
              </w:rPr>
              <w:t xml:space="preserve"> (delete as appropriate)</w:t>
            </w:r>
          </w:p>
        </w:tc>
      </w:tr>
      <w:tr>
        <w:tblPrEx>
          <w:shd w:val="clear" w:color="auto" w:fill="ced7e7"/>
        </w:tblPrEx>
        <w:trPr>
          <w:trHeight w:val="1570" w:hRule="atLeast"/>
        </w:trPr>
        <w:tc>
          <w:tcPr>
            <w:tcW w:type="dxa" w:w="962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rPr>
                <w:rFonts w:ascii="Verdana" w:cs="Verdana" w:hAnsi="Verdana" w:eastAsia="Verdana"/>
                <w:sz w:val="20"/>
                <w:szCs w:val="20"/>
                <w:shd w:val="nil" w:color="auto" w:fill="auto"/>
              </w:rPr>
            </w:pPr>
            <w:r>
              <w:rPr>
                <w:rFonts w:ascii="Verdana" w:hAnsi="Verdana"/>
                <w:b w:val="1"/>
                <w:bCs w:val="1"/>
                <w:sz w:val="20"/>
                <w:szCs w:val="20"/>
                <w:shd w:val="nil" w:color="auto" w:fill="auto"/>
                <w:rtl w:val="0"/>
                <w:lang w:val="en-US"/>
              </w:rPr>
              <w:t>All ethical issues are routine (agreed with supervisor):</w:t>
            </w:r>
            <w:r>
              <w:rPr>
                <w:rFonts w:ascii="Verdana" w:hAnsi="Verdana"/>
                <w:sz w:val="20"/>
                <w:szCs w:val="20"/>
                <w:shd w:val="nil" w:color="auto" w:fill="auto"/>
                <w:rtl w:val="0"/>
                <w:lang w:val="en-US"/>
              </w:rPr>
              <w:t xml:space="preserve"> </w:t>
            </w:r>
            <w:r>
              <w:rPr>
                <w:rFonts w:ascii="Verdana" w:hAnsi="Verdana"/>
                <w:sz w:val="20"/>
                <w:szCs w:val="20"/>
                <w:rtl w:val="0"/>
                <w:lang w:val="en-US"/>
              </w:rPr>
              <w:t>yes</w:t>
            </w:r>
            <w:r>
              <w:rPr>
                <w:rFonts w:ascii="Verdana" w:hAnsi="Verdana"/>
                <w:sz w:val="20"/>
                <w:szCs w:val="20"/>
                <w:shd w:val="nil" w:color="auto" w:fill="auto"/>
                <w:rtl w:val="0"/>
                <w:lang w:val="en-US"/>
              </w:rPr>
              <w:t>/</w:t>
            </w:r>
            <w:r>
              <w:rPr>
                <w:rFonts w:ascii="Verdana" w:hAnsi="Verdana"/>
                <w:strike w:val="1"/>
                <w:dstrike w:val="0"/>
                <w:sz w:val="20"/>
                <w:szCs w:val="20"/>
                <w:rtl w:val="0"/>
                <w:lang w:val="en-US"/>
              </w:rPr>
              <w:t>no</w:t>
            </w:r>
            <w:r>
              <w:rPr>
                <w:rFonts w:ascii="Verdana" w:hAnsi="Verdana"/>
                <w:sz w:val="20"/>
                <w:szCs w:val="20"/>
                <w:shd w:val="nil" w:color="auto" w:fill="auto"/>
                <w:rtl w:val="0"/>
                <w:lang w:val="en-US"/>
              </w:rPr>
              <w:t xml:space="preserve"> (delete as appropriate)</w:t>
            </w:r>
          </w:p>
          <w:p>
            <w:pPr>
              <w:pStyle w:val="Medium Grid 1 - Accent 2"/>
              <w:bidi w:val="0"/>
              <w:spacing w:before="120" w:after="120" w:line="240" w:lineRule="auto"/>
              <w:ind w:left="0" w:right="0" w:firstLine="0"/>
              <w:jc w:val="left"/>
              <w:rPr>
                <w:rtl w:val="0"/>
              </w:rPr>
            </w:pPr>
            <w:r>
              <w:rPr>
                <w:rFonts w:ascii="Verdana" w:hAnsi="Verdana"/>
                <w:sz w:val="20"/>
                <w:szCs w:val="20"/>
                <w:shd w:val="nil" w:color="auto" w:fill="auto"/>
                <w:rtl w:val="0"/>
                <w:lang w:val="en-US"/>
              </w:rPr>
              <w:t>If ethical issues are not routine, an ethics review form will need to be completed and submitted to the Postgraduate administrator (</w:t>
            </w:r>
            <w:r>
              <w:rPr>
                <w:rStyle w:val="Hyperlink.1"/>
                <w:rFonts w:ascii="Verdana" w:cs="Verdana" w:hAnsi="Verdana" w:eastAsia="Verdana"/>
                <w:sz w:val="20"/>
                <w:szCs w:val="20"/>
                <w:shd w:val="nil" w:color="auto" w:fill="auto"/>
                <w:lang w:val="en-US"/>
              </w:rPr>
              <w:fldChar w:fldCharType="begin" w:fldLock="0"/>
            </w:r>
            <w:r>
              <w:rPr>
                <w:rStyle w:val="Hyperlink.1"/>
                <w:rFonts w:ascii="Verdana" w:cs="Verdana" w:hAnsi="Verdana" w:eastAsia="Verdana"/>
                <w:sz w:val="20"/>
                <w:szCs w:val="20"/>
                <w:shd w:val="nil" w:color="auto" w:fill="auto"/>
                <w:lang w:val="en-US"/>
              </w:rPr>
              <w:instrText xml:space="preserve"> HYPERLINK "mailto:pg@dcs.bbk.ac.uk"</w:instrText>
            </w:r>
            <w:r>
              <w:rPr>
                <w:rStyle w:val="Hyperlink.1"/>
                <w:rFonts w:ascii="Verdana" w:cs="Verdana" w:hAnsi="Verdana" w:eastAsia="Verdana"/>
                <w:sz w:val="20"/>
                <w:szCs w:val="20"/>
                <w:shd w:val="nil" w:color="auto" w:fill="auto"/>
                <w:lang w:val="en-US"/>
              </w:rPr>
              <w:fldChar w:fldCharType="separate" w:fldLock="0"/>
            </w:r>
            <w:r>
              <w:rPr>
                <w:rStyle w:val="Hyperlink.1"/>
                <w:rFonts w:ascii="Verdana" w:hAnsi="Verdana"/>
                <w:sz w:val="20"/>
                <w:szCs w:val="20"/>
                <w:shd w:val="nil" w:color="auto" w:fill="auto"/>
                <w:rtl w:val="0"/>
                <w:lang w:val="en-US"/>
              </w:rPr>
              <w:t>pg@dcs.bbk.ac.uk</w:t>
            </w:r>
            <w:r>
              <w:rPr>
                <w:rFonts w:ascii="Verdana" w:cs="Verdana" w:hAnsi="Verdana" w:eastAsia="Verdana"/>
                <w:sz w:val="20"/>
                <w:szCs w:val="20"/>
              </w:rPr>
              <w:fldChar w:fldCharType="end" w:fldLock="0"/>
            </w:r>
            <w:r>
              <w:rPr>
                <w:rFonts w:ascii="Verdana" w:hAnsi="Verdana"/>
                <w:sz w:val="20"/>
                <w:szCs w:val="20"/>
                <w:shd w:val="nil" w:color="auto" w:fill="auto"/>
                <w:rtl w:val="0"/>
                <w:lang w:val="en-US"/>
              </w:rPr>
              <w:t>) who will forward it to the Department</w:t>
            </w:r>
            <w:r>
              <w:rPr>
                <w:rFonts w:ascii="Verdana" w:hAnsi="Verdana" w:hint="default"/>
                <w:sz w:val="20"/>
                <w:szCs w:val="20"/>
                <w:shd w:val="nil" w:color="auto" w:fill="auto"/>
                <w:rtl w:val="0"/>
                <w:lang w:val="en-US"/>
              </w:rPr>
              <w:t>’</w:t>
            </w:r>
            <w:r>
              <w:rPr>
                <w:rFonts w:ascii="Verdana" w:hAnsi="Verdana"/>
                <w:sz w:val="20"/>
                <w:szCs w:val="20"/>
                <w:shd w:val="nil" w:color="auto" w:fill="auto"/>
                <w:rtl w:val="0"/>
                <w:lang w:val="en-US"/>
              </w:rPr>
              <w:t xml:space="preserve">s ethics officer for consideration. The form is available on the </w:t>
            </w:r>
            <w:r>
              <w:rPr>
                <w:rStyle w:val="Hyperlink.1"/>
                <w:rFonts w:ascii="Verdana" w:cs="Verdana" w:hAnsi="Verdana" w:eastAsia="Verdana"/>
                <w:sz w:val="20"/>
                <w:szCs w:val="20"/>
                <w:shd w:val="nil" w:color="auto" w:fill="auto"/>
                <w:lang w:val="en-US"/>
              </w:rPr>
              <w:fldChar w:fldCharType="begin" w:fldLock="0"/>
            </w:r>
            <w:r>
              <w:rPr>
                <w:rStyle w:val="Hyperlink.1"/>
                <w:rFonts w:ascii="Verdana" w:cs="Verdana" w:hAnsi="Verdana" w:eastAsia="Verdana"/>
                <w:sz w:val="20"/>
                <w:szCs w:val="20"/>
                <w:shd w:val="nil" w:color="auto" w:fill="auto"/>
                <w:lang w:val="en-US"/>
              </w:rPr>
              <w:instrText xml:space="preserve"> HYPERLINK "https://www.dcs.bbk.ac.uk/intranet/index.php/Research"</w:instrText>
            </w:r>
            <w:r>
              <w:rPr>
                <w:rStyle w:val="Hyperlink.1"/>
                <w:rFonts w:ascii="Verdana" w:cs="Verdana" w:hAnsi="Verdana" w:eastAsia="Verdana"/>
                <w:sz w:val="20"/>
                <w:szCs w:val="20"/>
                <w:shd w:val="nil" w:color="auto" w:fill="auto"/>
                <w:lang w:val="en-US"/>
              </w:rPr>
              <w:fldChar w:fldCharType="separate" w:fldLock="0"/>
            </w:r>
            <w:r>
              <w:rPr>
                <w:rStyle w:val="Hyperlink.1"/>
                <w:rFonts w:ascii="Verdana" w:hAnsi="Verdana"/>
                <w:sz w:val="20"/>
                <w:szCs w:val="20"/>
                <w:shd w:val="nil" w:color="auto" w:fill="auto"/>
                <w:rtl w:val="0"/>
                <w:lang w:val="en-US"/>
              </w:rPr>
              <w:t>research intranet page</w:t>
            </w:r>
            <w:r>
              <w:rPr>
                <w:rFonts w:ascii="Verdana" w:cs="Verdana" w:hAnsi="Verdana" w:eastAsia="Verdana"/>
                <w:sz w:val="20"/>
                <w:szCs w:val="20"/>
              </w:rPr>
              <w:fldChar w:fldCharType="end" w:fldLock="0"/>
            </w:r>
            <w:r>
              <w:rPr>
                <w:rFonts w:ascii="Verdana" w:hAnsi="Verdana"/>
                <w:sz w:val="20"/>
                <w:szCs w:val="20"/>
                <w:shd w:val="nil" w:color="auto" w:fill="auto"/>
                <w:rtl w:val="0"/>
                <w:lang w:val="en-US"/>
              </w:rPr>
              <w:t>.</w:t>
            </w:r>
          </w:p>
        </w:tc>
      </w:tr>
    </w:tbl>
    <w:p>
      <w:pPr>
        <w:pStyle w:val="Heading 2"/>
      </w:pPr>
      <w:r>
        <w:rPr>
          <w:rFonts w:ascii="Arial Unicode MS" w:cs="Arial Unicode MS" w:hAnsi="Arial Unicode MS" w:eastAsia="Arial Unicode MS"/>
          <w:b w:val="0"/>
          <w:bCs w:val="0"/>
          <w:i w:val="0"/>
          <w:iCs w:val="0"/>
          <w:sz w:val="20"/>
          <w:szCs w:val="20"/>
        </w:rPr>
        <w:br w:type="page"/>
      </w:r>
    </w:p>
    <w:p>
      <w:pPr>
        <w:pStyle w:val="Heading 1"/>
        <w:rPr>
          <w:rFonts w:ascii="Verdana" w:cs="Verdana" w:hAnsi="Verdana" w:eastAsia="Verdana"/>
          <w:sz w:val="24"/>
          <w:szCs w:val="24"/>
        </w:rPr>
      </w:pPr>
      <w:r>
        <w:rPr>
          <w:rFonts w:ascii="Verdana" w:hAnsi="Verdana"/>
          <w:sz w:val="24"/>
          <w:szCs w:val="24"/>
          <w:rtl w:val="0"/>
          <w:lang w:val="en-US"/>
        </w:rPr>
        <w:t xml:space="preserve">2a. Assessment of the Extended Proposal </w:t>
      </w:r>
      <w:r>
        <w:rPr>
          <w:rFonts w:ascii="Verdana" w:hAnsi="Verdana" w:hint="default"/>
          <w:sz w:val="24"/>
          <w:szCs w:val="24"/>
          <w:rtl w:val="0"/>
          <w:lang w:val="en-US"/>
        </w:rPr>
        <w:t xml:space="preserve">– </w:t>
      </w:r>
      <w:r>
        <w:rPr>
          <w:rFonts w:ascii="Verdana" w:hAnsi="Verdana"/>
          <w:sz w:val="24"/>
          <w:szCs w:val="24"/>
          <w:rtl w:val="0"/>
          <w:lang w:val="en-US"/>
        </w:rPr>
        <w:t xml:space="preserve">Supervisor </w:t>
      </w:r>
    </w:p>
    <w:p>
      <w:pPr>
        <w:pStyle w:val="Normal.0"/>
        <w:spacing w:before="240"/>
        <w:jc w:val="both"/>
        <w:rPr>
          <w:rFonts w:ascii="Verdana" w:cs="Verdana" w:hAnsi="Verdana" w:eastAsia="Verdana"/>
          <w:sz w:val="20"/>
          <w:szCs w:val="20"/>
        </w:rPr>
      </w:pPr>
      <w:r>
        <w:rPr>
          <w:rFonts w:ascii="Verdana" w:hAnsi="Verdana"/>
          <w:sz w:val="20"/>
          <w:szCs w:val="20"/>
          <w:rtl w:val="0"/>
          <w:lang w:val="en-US"/>
        </w:rPr>
        <w:t xml:space="preserve">The supervisor and second marker should complete the appropriate section of this form. The weighting for each aspect (e.g. 35 for background research) is agreed between the student and supervisor, and can only be altered subsequently by providing a justification. The weights must stay within the ranges given and must add up to 100. Assign a mark for each aspect (e.g. 25 out of 35 for background research) and add these up to give the total mark. </w:t>
      </w:r>
      <w:r>
        <w:rPr>
          <w:rFonts w:ascii="Verdana" w:hAnsi="Verdana"/>
          <w:b w:val="1"/>
          <w:bCs w:val="1"/>
          <w:sz w:val="20"/>
          <w:szCs w:val="20"/>
          <w:rtl w:val="0"/>
          <w:lang w:val="en-US"/>
        </w:rPr>
        <w:t>Justify your marks</w:t>
      </w:r>
      <w:r>
        <w:rPr>
          <w:rFonts w:ascii="Verdana" w:hAnsi="Verdana"/>
          <w:sz w:val="20"/>
          <w:szCs w:val="20"/>
          <w:rtl w:val="0"/>
          <w:lang w:val="en-US"/>
        </w:rPr>
        <w:t xml:space="preserve"> by writing comments on each aspect for consideration by the examination board and External Examiners. </w:t>
      </w:r>
      <w:r>
        <w:rPr>
          <w:rFonts w:ascii="Verdana" w:hAnsi="Verdana"/>
          <w:b w:val="1"/>
          <w:bCs w:val="1"/>
          <w:sz w:val="20"/>
          <w:szCs w:val="20"/>
          <w:rtl w:val="0"/>
          <w:lang w:val="en-US"/>
        </w:rPr>
        <w:t>Separately</w:t>
      </w:r>
      <w:r>
        <w:rPr>
          <w:rFonts w:ascii="Verdana" w:hAnsi="Verdana"/>
          <w:sz w:val="20"/>
          <w:szCs w:val="20"/>
          <w:rtl w:val="0"/>
          <w:lang w:val="en-US"/>
        </w:rPr>
        <w:t>, provide an overall evaluation below the table as feedback for the student. Send the completed form to the programme administrator (</w:t>
      </w:r>
      <w:r>
        <w:rPr>
          <w:rStyle w:val="Hyperlink.0"/>
        </w:rPr>
        <w:fldChar w:fldCharType="begin" w:fldLock="0"/>
      </w:r>
      <w:r>
        <w:rPr>
          <w:rStyle w:val="Hyperlink.0"/>
        </w:rPr>
        <w:instrText xml:space="preserve"> HYPERLINK "mailto:pg@dcs.bbk.ac.uk"</w:instrText>
      </w:r>
      <w:r>
        <w:rPr>
          <w:rStyle w:val="Hyperlink.0"/>
        </w:rPr>
        <w:fldChar w:fldCharType="separate" w:fldLock="0"/>
      </w:r>
      <w:r>
        <w:rPr>
          <w:rStyle w:val="Hyperlink.0"/>
          <w:rtl w:val="0"/>
          <w:lang w:val="en-US"/>
        </w:rPr>
        <w:t>pg@dcs.bbk.ac.uk</w:t>
      </w:r>
      <w:r>
        <w:rPr/>
        <w:fldChar w:fldCharType="end" w:fldLock="0"/>
      </w:r>
      <w:r>
        <w:rPr>
          <w:rFonts w:ascii="Verdana" w:hAnsi="Verdana"/>
          <w:sz w:val="20"/>
          <w:szCs w:val="20"/>
          <w:rtl w:val="0"/>
          <w:lang w:val="en-US"/>
        </w:rPr>
        <w:t>).</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27"/>
        <w:gridCol w:w="4927"/>
      </w:tblGrid>
      <w:tr>
        <w:tblPrEx>
          <w:shd w:val="clear" w:color="auto" w:fill="ced7e7"/>
        </w:tblPrEx>
        <w:trPr>
          <w:trHeight w:val="250" w:hRule="atLeast"/>
        </w:trPr>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Supervisor</w:t>
            </w:r>
            <w:r>
              <w:rPr>
                <w:rFonts w:ascii="Verdana" w:hAnsi="Verdana"/>
                <w:sz w:val="20"/>
                <w:szCs w:val="20"/>
                <w:shd w:val="nil" w:color="auto" w:fill="auto"/>
                <w:rtl w:val="0"/>
                <w:lang w:val="en-US"/>
              </w:rPr>
              <w:t xml:space="preserve">: </w:t>
            </w:r>
          </w:p>
        </w:tc>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Date returned</w:t>
            </w:r>
            <w:r>
              <w:rPr>
                <w:rFonts w:ascii="Verdana" w:hAnsi="Verdana"/>
                <w:sz w:val="20"/>
                <w:szCs w:val="20"/>
                <w:shd w:val="nil" w:color="auto" w:fill="auto"/>
                <w:rtl w:val="0"/>
                <w:lang w:val="en-US"/>
              </w:rPr>
              <w:t xml:space="preserve">: </w:t>
            </w:r>
          </w:p>
        </w:tc>
      </w:tr>
    </w:tbl>
    <w:p>
      <w:pPr>
        <w:pStyle w:val="Normal.0"/>
        <w:widowControl w:val="0"/>
        <w:spacing w:before="240" w:line="240" w:lineRule="auto"/>
        <w:jc w:val="both"/>
        <w:rPr>
          <w:rFonts w:ascii="Verdana" w:cs="Verdana" w:hAnsi="Verdana" w:eastAsia="Verdana"/>
          <w:sz w:val="20"/>
          <w:szCs w:val="20"/>
        </w:rPr>
      </w:pPr>
    </w:p>
    <w:p>
      <w:pPr>
        <w:pStyle w:val="Normal.0"/>
        <w:spacing w:after="0"/>
        <w:rPr>
          <w:rFonts w:ascii="Verdana" w:cs="Verdana" w:hAnsi="Verdana" w:eastAsia="Verdana"/>
          <w:sz w:val="20"/>
          <w:szCs w:val="20"/>
        </w:rPr>
      </w:pP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4"/>
        <w:gridCol w:w="4862"/>
        <w:gridCol w:w="1017"/>
        <w:gridCol w:w="806"/>
        <w:gridCol w:w="1095"/>
      </w:tblGrid>
      <w:tr>
        <w:tblPrEx>
          <w:shd w:val="clear" w:color="auto" w:fill="ced7e7"/>
        </w:tblPrEx>
        <w:trPr>
          <w:trHeight w:val="49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Aspects</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Comments</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Weight</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Mark</w:t>
            </w: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pPr>
            <w:r>
              <w:rPr>
                <w:rFonts w:ascii="Verdana" w:hAnsi="Verdana"/>
                <w:b w:val="1"/>
                <w:bCs w:val="1"/>
                <w:sz w:val="20"/>
                <w:szCs w:val="20"/>
                <w:shd w:val="nil" w:color="auto" w:fill="auto"/>
                <w:rtl w:val="0"/>
                <w:lang w:val="en-US"/>
              </w:rPr>
              <w:t>Revised mark</w:t>
            </w:r>
          </w:p>
        </w:tc>
      </w:tr>
      <w:tr>
        <w:tblPrEx>
          <w:shd w:val="clear" w:color="auto" w:fill="ced7e7"/>
        </w:tblPrEx>
        <w:trPr>
          <w:trHeight w:val="61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Background research</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35</w:t>
            </w:r>
          </w:p>
          <w:p>
            <w:pPr>
              <w:pStyle w:val="Normal.0"/>
              <w:bidi w:val="0"/>
              <w:spacing w:before="120" w:after="120" w:line="240" w:lineRule="auto"/>
              <w:ind w:left="0" w:right="0" w:firstLine="0"/>
              <w:jc w:val="center"/>
              <w:rPr>
                <w:rtl w:val="0"/>
              </w:rPr>
            </w:pPr>
            <w:r>
              <w:rPr>
                <w:rFonts w:ascii="Verdana" w:hAnsi="Verdana"/>
                <w:sz w:val="20"/>
                <w:szCs w:val="20"/>
                <w:shd w:val="nil" w:color="auto" w:fill="auto"/>
                <w:rtl w:val="0"/>
                <w:lang w:val="en-US"/>
              </w:rPr>
              <w:t>(30-40)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 xml:space="preserve">Presentation of the problem </w:t>
            </w:r>
            <w:r>
              <w:rPr>
                <w:rFonts w:ascii="Verdana" w:hAnsi="Verdana" w:hint="default"/>
                <w:sz w:val="20"/>
                <w:szCs w:val="20"/>
                <w:shd w:val="nil" w:color="auto" w:fill="auto"/>
                <w:rtl w:val="0"/>
                <w:lang w:val="en-US"/>
              </w:rPr>
              <w:t xml:space="preserve">– </w:t>
            </w:r>
            <w:r>
              <w:rPr>
                <w:rFonts w:ascii="Verdana" w:hAnsi="Verdana"/>
                <w:sz w:val="20"/>
                <w:szCs w:val="20"/>
                <w:shd w:val="nil" w:color="auto" w:fill="auto"/>
                <w:rtl w:val="0"/>
                <w:lang w:val="en-US"/>
              </w:rPr>
              <w:t>aims and objectives</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15</w:t>
            </w:r>
          </w:p>
          <w:p>
            <w:pPr>
              <w:pStyle w:val="Normal.0"/>
              <w:bidi w:val="0"/>
              <w:spacing w:before="120" w:after="120" w:line="240" w:lineRule="auto"/>
              <w:ind w:left="0" w:right="0" w:firstLine="0"/>
              <w:jc w:val="center"/>
              <w:rPr>
                <w:rtl w:val="0"/>
              </w:rPr>
            </w:pPr>
            <w:r>
              <w:rPr>
                <w:rFonts w:ascii="Verdana" w:hAnsi="Verdana"/>
                <w:sz w:val="20"/>
                <w:szCs w:val="20"/>
                <w:shd w:val="nil" w:color="auto" w:fill="auto"/>
                <w:rtl w:val="0"/>
                <w:lang w:val="en-US"/>
              </w:rPr>
              <w:t>(10-20)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Plan for developing the solution</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pPr>
            <w:r>
              <w:rPr>
                <w:rFonts w:ascii="Verdana" w:hAnsi="Verdana"/>
                <w:sz w:val="20"/>
                <w:szCs w:val="20"/>
                <w:shd w:val="nil" w:color="auto" w:fill="auto"/>
                <w:rtl w:val="0"/>
                <w:lang w:val="en-US"/>
              </w:rPr>
              <w:t>30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rtl w:val="0"/>
                <w:lang w:val="en-US"/>
              </w:rPr>
              <w:t>Presentation of the proposal</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pPr>
            <w:r>
              <w:rPr>
                <w:rFonts w:ascii="Verdana" w:hAnsi="Verdana"/>
                <w:sz w:val="20"/>
                <w:szCs w:val="20"/>
                <w:shd w:val="nil" w:color="auto" w:fill="auto"/>
                <w:rtl w:val="0"/>
                <w:lang w:val="en-US"/>
              </w:rPr>
              <w:t>20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Total</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(Add justification for revised marks here if applicable.)</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pPr>
            <w:r>
              <w:rPr>
                <w:rFonts w:ascii="Verdana" w:hAnsi="Verdana"/>
                <w:sz w:val="20"/>
                <w:szCs w:val="20"/>
                <w:shd w:val="nil" w:color="auto" w:fill="auto"/>
                <w:rtl w:val="0"/>
                <w:lang w:val="en-US"/>
              </w:rPr>
              <w:t>100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0" w:line="240" w:lineRule="auto"/>
        <w:rPr>
          <w:rFonts w:ascii="Verdana" w:cs="Verdana" w:hAnsi="Verdana" w:eastAsia="Verdana"/>
          <w:sz w:val="20"/>
          <w:szCs w:val="20"/>
        </w:rPr>
      </w:pPr>
    </w:p>
    <w:p>
      <w:pPr>
        <w:pStyle w:val="Normal.0"/>
        <w:spacing w:before="240" w:after="120"/>
        <w:rPr>
          <w:rFonts w:ascii="Verdana" w:cs="Verdana" w:hAnsi="Verdana" w:eastAsia="Verdana"/>
          <w:sz w:val="20"/>
          <w:szCs w:val="20"/>
        </w:rPr>
      </w:pPr>
      <w:r>
        <w:rPr>
          <w:rFonts w:ascii="Verdana" w:hAnsi="Verdana"/>
          <w:b w:val="1"/>
          <w:bCs w:val="1"/>
          <w:sz w:val="20"/>
          <w:szCs w:val="20"/>
          <w:rtl w:val="0"/>
          <w:lang w:val="en-US"/>
        </w:rPr>
        <w:t>Comments to student</w:t>
      </w:r>
      <w:r>
        <w:rPr>
          <w:rFonts w:ascii="Verdana" w:hAnsi="Verdana"/>
          <w:sz w:val="20"/>
          <w:szCs w:val="20"/>
          <w:rtl w:val="0"/>
          <w:lang w:val="en-US"/>
        </w:rPr>
        <w:t xml:space="preserve">: </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4"/>
      </w:tblGrid>
      <w:tr>
        <w:tblPrEx>
          <w:shd w:val="clear" w:color="auto" w:fill="ced7e7"/>
        </w:tblPrEx>
        <w:trPr>
          <w:trHeight w:val="250" w:hRule="atLeast"/>
        </w:trPr>
        <w:tc>
          <w:tcPr>
            <w:tcW w:type="dxa" w:w="98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before="240" w:after="120" w:line="240" w:lineRule="auto"/>
        <w:rPr>
          <w:rFonts w:ascii="Verdana" w:cs="Verdana" w:hAnsi="Verdana" w:eastAsia="Verdana"/>
          <w:sz w:val="20"/>
          <w:szCs w:val="20"/>
        </w:rPr>
      </w:pPr>
    </w:p>
    <w:p>
      <w:pPr>
        <w:pStyle w:val="Heading 1"/>
        <w:spacing w:line="480" w:lineRule="auto"/>
      </w:pPr>
      <w:r>
        <w:rPr>
          <w:sz w:val="20"/>
          <w:szCs w:val="20"/>
        </w:rPr>
        <w:br w:type="page"/>
      </w:r>
    </w:p>
    <w:p>
      <w:pPr>
        <w:pStyle w:val="Heading 1"/>
        <w:spacing w:line="480" w:lineRule="auto"/>
        <w:rPr>
          <w:rFonts w:ascii="Verdana" w:cs="Verdana" w:hAnsi="Verdana" w:eastAsia="Verdana"/>
          <w:sz w:val="24"/>
          <w:szCs w:val="24"/>
        </w:rPr>
      </w:pPr>
      <w:r>
        <w:rPr>
          <w:rFonts w:ascii="Verdana" w:hAnsi="Verdana"/>
          <w:sz w:val="24"/>
          <w:szCs w:val="24"/>
          <w:rtl w:val="0"/>
          <w:lang w:val="en-US"/>
        </w:rPr>
        <w:t xml:space="preserve">2b. Assessment of the Extended Proposal </w:t>
      </w:r>
      <w:r>
        <w:rPr>
          <w:rFonts w:ascii="Verdana" w:hAnsi="Verdana" w:hint="default"/>
          <w:sz w:val="24"/>
          <w:szCs w:val="24"/>
          <w:rtl w:val="0"/>
          <w:lang w:val="en-US"/>
        </w:rPr>
        <w:t xml:space="preserve">– </w:t>
      </w:r>
      <w:r>
        <w:rPr>
          <w:rFonts w:ascii="Verdana" w:hAnsi="Verdana"/>
          <w:sz w:val="24"/>
          <w:szCs w:val="24"/>
          <w:rtl w:val="0"/>
          <w:lang w:val="en-US"/>
        </w:rPr>
        <w:t>Second marker</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27"/>
        <w:gridCol w:w="4927"/>
      </w:tblGrid>
      <w:tr>
        <w:tblPrEx>
          <w:shd w:val="clear" w:color="auto" w:fill="ced7e7"/>
        </w:tblPrEx>
        <w:trPr>
          <w:trHeight w:val="250" w:hRule="atLeast"/>
        </w:trPr>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Second marker</w:t>
            </w:r>
            <w:r>
              <w:rPr>
                <w:rFonts w:ascii="Verdana" w:hAnsi="Verdana"/>
                <w:sz w:val="20"/>
                <w:szCs w:val="20"/>
                <w:shd w:val="nil" w:color="auto" w:fill="auto"/>
                <w:rtl w:val="0"/>
                <w:lang w:val="en-US"/>
              </w:rPr>
              <w:t xml:space="preserve">: </w:t>
            </w:r>
          </w:p>
        </w:tc>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Date returned</w:t>
            </w:r>
            <w:r>
              <w:rPr>
                <w:rFonts w:ascii="Verdana" w:hAnsi="Verdana"/>
                <w:sz w:val="20"/>
                <w:szCs w:val="20"/>
                <w:shd w:val="nil" w:color="auto" w:fill="auto"/>
                <w:rtl w:val="0"/>
                <w:lang w:val="en-US"/>
              </w:rPr>
              <w:t xml:space="preserve">: </w:t>
            </w:r>
          </w:p>
        </w:tc>
      </w:tr>
    </w:tbl>
    <w:p>
      <w:pPr>
        <w:pStyle w:val="Heading 1"/>
        <w:widowControl w:val="0"/>
        <w:spacing w:line="240" w:lineRule="auto"/>
        <w:rPr>
          <w:rFonts w:ascii="Verdana" w:cs="Verdana" w:hAnsi="Verdana" w:eastAsia="Verdana"/>
          <w:sz w:val="24"/>
          <w:szCs w:val="24"/>
        </w:rPr>
      </w:pPr>
    </w:p>
    <w:p>
      <w:pPr>
        <w:pStyle w:val="Normal.0"/>
        <w:spacing w:after="0"/>
      </w:pP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4"/>
        <w:gridCol w:w="4862"/>
        <w:gridCol w:w="1017"/>
        <w:gridCol w:w="806"/>
        <w:gridCol w:w="1095"/>
      </w:tblGrid>
      <w:tr>
        <w:tblPrEx>
          <w:shd w:val="clear" w:color="auto" w:fill="ced7e7"/>
        </w:tblPrEx>
        <w:trPr>
          <w:trHeight w:val="49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Aspects</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Comments</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Weight</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Mark</w:t>
            </w: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pPr>
            <w:r>
              <w:rPr>
                <w:rFonts w:ascii="Verdana" w:hAnsi="Verdana"/>
                <w:b w:val="1"/>
                <w:bCs w:val="1"/>
                <w:sz w:val="20"/>
                <w:szCs w:val="20"/>
                <w:shd w:val="nil" w:color="auto" w:fill="auto"/>
                <w:rtl w:val="0"/>
                <w:lang w:val="en-US"/>
              </w:rPr>
              <w:t>Revised mark</w:t>
            </w:r>
          </w:p>
        </w:tc>
      </w:tr>
      <w:tr>
        <w:tblPrEx>
          <w:shd w:val="clear" w:color="auto" w:fill="ced7e7"/>
        </w:tblPrEx>
        <w:trPr>
          <w:trHeight w:val="61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Background research</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35</w:t>
            </w:r>
          </w:p>
          <w:p>
            <w:pPr>
              <w:pStyle w:val="Normal.0"/>
              <w:bidi w:val="0"/>
              <w:spacing w:before="120" w:after="120" w:line="240" w:lineRule="auto"/>
              <w:ind w:left="0" w:right="0" w:firstLine="0"/>
              <w:jc w:val="center"/>
              <w:rPr>
                <w:rtl w:val="0"/>
              </w:rPr>
            </w:pPr>
            <w:r>
              <w:rPr>
                <w:rFonts w:ascii="Verdana" w:hAnsi="Verdana"/>
                <w:sz w:val="20"/>
                <w:szCs w:val="20"/>
                <w:shd w:val="nil" w:color="auto" w:fill="auto"/>
                <w:rtl w:val="0"/>
                <w:lang w:val="en-US"/>
              </w:rPr>
              <w:t>(30-40)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 xml:space="preserve">Presentation of the problem </w:t>
            </w:r>
            <w:r>
              <w:rPr>
                <w:rFonts w:ascii="Verdana" w:hAnsi="Verdana" w:hint="default"/>
                <w:sz w:val="20"/>
                <w:szCs w:val="20"/>
                <w:shd w:val="nil" w:color="auto" w:fill="auto"/>
                <w:rtl w:val="0"/>
                <w:lang w:val="en-US"/>
              </w:rPr>
              <w:t xml:space="preserve">– </w:t>
            </w:r>
            <w:r>
              <w:rPr>
                <w:rFonts w:ascii="Verdana" w:hAnsi="Verdana"/>
                <w:sz w:val="20"/>
                <w:szCs w:val="20"/>
                <w:shd w:val="nil" w:color="auto" w:fill="auto"/>
                <w:rtl w:val="0"/>
                <w:lang w:val="en-US"/>
              </w:rPr>
              <w:t>aims and objectives</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15</w:t>
            </w:r>
          </w:p>
          <w:p>
            <w:pPr>
              <w:pStyle w:val="Normal.0"/>
              <w:bidi w:val="0"/>
              <w:spacing w:before="120" w:after="120" w:line="240" w:lineRule="auto"/>
              <w:ind w:left="0" w:right="0" w:firstLine="0"/>
              <w:jc w:val="center"/>
              <w:rPr>
                <w:rtl w:val="0"/>
              </w:rPr>
            </w:pPr>
            <w:r>
              <w:rPr>
                <w:rFonts w:ascii="Verdana" w:hAnsi="Verdana"/>
                <w:sz w:val="20"/>
                <w:szCs w:val="20"/>
                <w:shd w:val="nil" w:color="auto" w:fill="auto"/>
                <w:rtl w:val="0"/>
                <w:lang w:val="en-US"/>
              </w:rPr>
              <w:t>(10-20)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Plan for developing the solution</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pPr>
            <w:r>
              <w:rPr>
                <w:rFonts w:ascii="Verdana" w:hAnsi="Verdana"/>
                <w:sz w:val="20"/>
                <w:szCs w:val="20"/>
                <w:shd w:val="nil" w:color="auto" w:fill="auto"/>
                <w:rtl w:val="0"/>
                <w:lang w:val="en-US"/>
              </w:rPr>
              <w:t>30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Presentation of the proposal</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pPr>
            <w:r>
              <w:rPr>
                <w:rFonts w:ascii="Verdana" w:hAnsi="Verdana"/>
                <w:sz w:val="20"/>
                <w:szCs w:val="20"/>
                <w:shd w:val="nil" w:color="auto" w:fill="auto"/>
                <w:rtl w:val="0"/>
                <w:lang w:val="en-US"/>
              </w:rPr>
              <w:t>20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207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Total</w:t>
            </w:r>
          </w:p>
        </w:tc>
        <w:tc>
          <w:tcPr>
            <w:tcW w:type="dxa" w:w="4862"/>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sz w:val="20"/>
                <w:szCs w:val="20"/>
                <w:shd w:val="nil" w:color="auto" w:fill="auto"/>
                <w:rtl w:val="0"/>
                <w:lang w:val="en-US"/>
              </w:rPr>
              <w:t>(Add justification for revised marks here if applicable.)</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jc w:val="center"/>
            </w:pPr>
            <w:r>
              <w:rPr>
                <w:rFonts w:ascii="Verdana" w:hAnsi="Verdana"/>
                <w:sz w:val="20"/>
                <w:szCs w:val="20"/>
                <w:shd w:val="nil" w:color="auto" w:fill="auto"/>
                <w:rtl w:val="0"/>
                <w:lang w:val="en-US"/>
              </w:rPr>
              <w:t>100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0" w:line="240" w:lineRule="auto"/>
      </w:pPr>
    </w:p>
    <w:p>
      <w:pPr>
        <w:pStyle w:val="Normal.0"/>
        <w:spacing w:before="240"/>
        <w:rPr>
          <w:rFonts w:ascii="Verdana" w:cs="Verdana" w:hAnsi="Verdana" w:eastAsia="Verdana"/>
          <w:b w:val="1"/>
          <w:bCs w:val="1"/>
          <w:sz w:val="20"/>
          <w:szCs w:val="20"/>
        </w:rPr>
      </w:pPr>
      <w:r>
        <w:rPr>
          <w:rFonts w:ascii="Verdana" w:hAnsi="Verdana"/>
          <w:b w:val="1"/>
          <w:bCs w:val="1"/>
          <w:sz w:val="20"/>
          <w:szCs w:val="20"/>
          <w:rtl w:val="0"/>
          <w:lang w:val="en-US"/>
        </w:rPr>
        <w:t>Comments to student:</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4"/>
      </w:tblGrid>
      <w:tr>
        <w:tblPrEx>
          <w:shd w:val="clear" w:color="auto" w:fill="ced7e7"/>
        </w:tblPrEx>
        <w:trPr>
          <w:trHeight w:val="250" w:hRule="atLeast"/>
        </w:trPr>
        <w:tc>
          <w:tcPr>
            <w:tcW w:type="dxa" w:w="98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before="240" w:line="240" w:lineRule="auto"/>
        <w:rPr>
          <w:rFonts w:ascii="Verdana" w:cs="Verdana" w:hAnsi="Verdana" w:eastAsia="Verdana"/>
          <w:b w:val="1"/>
          <w:bCs w:val="1"/>
          <w:sz w:val="20"/>
          <w:szCs w:val="20"/>
        </w:rPr>
      </w:pPr>
    </w:p>
    <w:p>
      <w:pPr>
        <w:pStyle w:val="Heading 1"/>
      </w:pPr>
      <w:r>
        <w:rPr>
          <w:rFonts w:ascii="Arial Unicode MS" w:cs="Arial Unicode MS" w:hAnsi="Arial Unicode MS" w:eastAsia="Arial Unicode MS"/>
          <w:b w:val="0"/>
          <w:bCs w:val="0"/>
          <w:i w:val="0"/>
          <w:iCs w:val="0"/>
          <w:sz w:val="20"/>
          <w:szCs w:val="20"/>
        </w:rPr>
        <w:br w:type="page"/>
      </w:r>
    </w:p>
    <w:p>
      <w:pPr>
        <w:pStyle w:val="Heading 1"/>
        <w:rPr>
          <w:rFonts w:ascii="Verdana" w:cs="Verdana" w:hAnsi="Verdana" w:eastAsia="Verdana"/>
          <w:sz w:val="24"/>
          <w:szCs w:val="24"/>
        </w:rPr>
      </w:pPr>
      <w:r>
        <w:rPr>
          <w:rFonts w:ascii="Verdana" w:hAnsi="Verdana"/>
          <w:sz w:val="24"/>
          <w:szCs w:val="24"/>
          <w:rtl w:val="0"/>
          <w:lang w:val="en-US"/>
        </w:rPr>
        <w:t xml:space="preserve">3a. Assessment of the Report </w:t>
      </w:r>
      <w:r>
        <w:rPr>
          <w:rFonts w:ascii="Verdana" w:hAnsi="Verdana" w:hint="default"/>
          <w:sz w:val="24"/>
          <w:szCs w:val="24"/>
          <w:rtl w:val="0"/>
          <w:lang w:val="en-US"/>
        </w:rPr>
        <w:t xml:space="preserve">– </w:t>
      </w:r>
      <w:r>
        <w:rPr>
          <w:rFonts w:ascii="Verdana" w:hAnsi="Verdana"/>
          <w:sz w:val="24"/>
          <w:szCs w:val="24"/>
          <w:rtl w:val="0"/>
          <w:lang w:val="en-US"/>
        </w:rPr>
        <w:t xml:space="preserve">Supervisor </w:t>
      </w:r>
    </w:p>
    <w:p>
      <w:pPr>
        <w:pStyle w:val="Normal.0"/>
        <w:spacing w:before="240"/>
        <w:jc w:val="both"/>
        <w:rPr>
          <w:rFonts w:ascii="Verdana" w:cs="Verdana" w:hAnsi="Verdana" w:eastAsia="Verdana"/>
          <w:sz w:val="20"/>
          <w:szCs w:val="20"/>
        </w:rPr>
      </w:pPr>
      <w:r>
        <w:rPr>
          <w:rFonts w:ascii="Verdana" w:hAnsi="Verdana"/>
          <w:sz w:val="20"/>
          <w:szCs w:val="20"/>
          <w:rtl w:val="0"/>
          <w:lang w:val="en-US"/>
        </w:rPr>
        <w:t xml:space="preserve">Complete the appropriate section below (supervisor, second marker, third marker). The supervisor must confirm the date that a running version of the software developed by the student was demonstrated to you. The weighting for each aspect (e.g. 30 for implementation) is agreed between the student and supervisor, and can only be altered subsequently by providing a justification.  The weights must stay within the ranges given and must add up to 100. Assign a mark for each aspect (e.g. 20 out of 30 for implementation) and add these up to give the total mark. </w:t>
      </w:r>
      <w:r>
        <w:rPr>
          <w:rFonts w:ascii="Verdana" w:hAnsi="Verdana"/>
          <w:b w:val="1"/>
          <w:bCs w:val="1"/>
          <w:sz w:val="20"/>
          <w:szCs w:val="20"/>
          <w:rtl w:val="0"/>
          <w:lang w:val="en-US"/>
        </w:rPr>
        <w:t xml:space="preserve">Justify your marks </w:t>
      </w:r>
      <w:r>
        <w:rPr>
          <w:rFonts w:ascii="Verdana" w:hAnsi="Verdana"/>
          <w:sz w:val="20"/>
          <w:szCs w:val="20"/>
          <w:rtl w:val="0"/>
          <w:lang w:val="en-US"/>
        </w:rPr>
        <w:t>by writing comments on each aspect for consideration by the examination board and external examiners.</w:t>
      </w:r>
      <w:r>
        <w:rPr>
          <w:rFonts w:ascii="Verdana" w:hAnsi="Verdana"/>
          <w:b w:val="1"/>
          <w:bCs w:val="1"/>
          <w:sz w:val="20"/>
          <w:szCs w:val="20"/>
          <w:rtl w:val="0"/>
          <w:lang w:val="en-US"/>
        </w:rPr>
        <w:t xml:space="preserve"> Separately</w:t>
      </w:r>
      <w:r>
        <w:rPr>
          <w:rFonts w:ascii="Verdana" w:hAnsi="Verdana"/>
          <w:sz w:val="20"/>
          <w:szCs w:val="20"/>
          <w:rtl w:val="0"/>
          <w:lang w:val="en-US"/>
        </w:rPr>
        <w:t>, provide an overall evaluation below the table as feedback for the student. Send the completed form to the programme administrator (</w:t>
      </w:r>
      <w:r>
        <w:rPr>
          <w:rStyle w:val="Hyperlink.2"/>
        </w:rPr>
        <w:fldChar w:fldCharType="begin" w:fldLock="0"/>
      </w:r>
      <w:r>
        <w:rPr>
          <w:rStyle w:val="Hyperlink.2"/>
        </w:rPr>
        <w:instrText xml:space="preserve"> HYPERLINK "mailto:pgadmin@dcs.bbk.ac.uk"</w:instrText>
      </w:r>
      <w:r>
        <w:rPr>
          <w:rStyle w:val="Hyperlink.2"/>
        </w:rPr>
        <w:fldChar w:fldCharType="separate" w:fldLock="0"/>
      </w:r>
      <w:r>
        <w:rPr>
          <w:rStyle w:val="Hyperlink.2"/>
          <w:rtl w:val="0"/>
          <w:lang w:val="en-US"/>
        </w:rPr>
        <w:t>pg@dcs.bbk.ac.uk</w:t>
      </w:r>
      <w:r>
        <w:rPr/>
        <w:fldChar w:fldCharType="end" w:fldLock="0"/>
      </w:r>
      <w:r>
        <w:rPr>
          <w:rFonts w:ascii="Verdana" w:hAnsi="Verdana"/>
          <w:sz w:val="20"/>
          <w:szCs w:val="20"/>
          <w:rtl w:val="0"/>
          <w:lang w:val="en-US"/>
        </w:rPr>
        <w:t>).</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27"/>
        <w:gridCol w:w="4927"/>
      </w:tblGrid>
      <w:tr>
        <w:tblPrEx>
          <w:shd w:val="clear" w:color="auto" w:fill="ced7e7"/>
        </w:tblPrEx>
        <w:trPr>
          <w:trHeight w:val="250" w:hRule="atLeast"/>
        </w:trPr>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Supervisor</w:t>
            </w:r>
            <w:r>
              <w:rPr>
                <w:rFonts w:ascii="Verdana" w:hAnsi="Verdana"/>
                <w:sz w:val="20"/>
                <w:szCs w:val="20"/>
                <w:shd w:val="nil" w:color="auto" w:fill="auto"/>
                <w:rtl w:val="0"/>
                <w:lang w:val="en-US"/>
              </w:rPr>
              <w:t xml:space="preserve">: </w:t>
            </w:r>
          </w:p>
        </w:tc>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Date returned</w:t>
            </w:r>
            <w:r>
              <w:rPr>
                <w:rFonts w:ascii="Verdana" w:hAnsi="Verdana"/>
                <w:sz w:val="20"/>
                <w:szCs w:val="20"/>
                <w:shd w:val="nil" w:color="auto" w:fill="auto"/>
                <w:rtl w:val="0"/>
                <w:lang w:val="en-US"/>
              </w:rPr>
              <w:t xml:space="preserve">: </w:t>
            </w:r>
          </w:p>
        </w:tc>
      </w:tr>
      <w:tr>
        <w:tblPrEx>
          <w:shd w:val="clear" w:color="auto" w:fill="ced7e7"/>
        </w:tblPrEx>
        <w:trPr>
          <w:trHeight w:val="730" w:hRule="atLeast"/>
        </w:trPr>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i w:val="1"/>
                <w:iCs w:val="1"/>
                <w:sz w:val="20"/>
                <w:szCs w:val="20"/>
                <w:shd w:val="nil" w:color="auto" w:fill="auto"/>
                <w:rtl w:val="0"/>
                <w:lang w:val="en-US"/>
              </w:rPr>
              <w:t xml:space="preserve">I confirm that a running version of software developed by the student has been demonstrated to me on the date shown. </w:t>
            </w:r>
          </w:p>
        </w:tc>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Date software demonstrated:</w:t>
            </w:r>
            <w:r>
              <w:rPr>
                <w:rFonts w:ascii="Verdana" w:hAnsi="Verdana"/>
                <w:sz w:val="20"/>
                <w:szCs w:val="20"/>
                <w:shd w:val="nil" w:color="auto" w:fill="auto"/>
                <w:rtl w:val="0"/>
                <w:lang w:val="en-US"/>
              </w:rPr>
              <w:t xml:space="preserve"> </w:t>
            </w:r>
            <w:r>
              <w:rPr>
                <w:rFonts w:ascii="Verdana" w:cs="Verdana" w:hAnsi="Verdana" w:eastAsia="Verdana"/>
                <w:sz w:val="20"/>
                <w:szCs w:val="20"/>
                <w:shd w:val="nil" w:color="auto" w:fill="auto"/>
              </w:rPr>
            </w:r>
          </w:p>
        </w:tc>
      </w:tr>
    </w:tbl>
    <w:p>
      <w:pPr>
        <w:pStyle w:val="Normal.0"/>
        <w:widowControl w:val="0"/>
        <w:spacing w:before="240" w:line="240" w:lineRule="auto"/>
        <w:jc w:val="both"/>
        <w:rPr>
          <w:rFonts w:ascii="Verdana" w:cs="Verdana" w:hAnsi="Verdana" w:eastAsia="Verdana"/>
          <w:sz w:val="20"/>
          <w:szCs w:val="20"/>
        </w:rPr>
      </w:pPr>
    </w:p>
    <w:p>
      <w:pPr>
        <w:pStyle w:val="Normal.0"/>
        <w:spacing w:after="0"/>
        <w:rPr>
          <w:rFonts w:ascii="Verdana" w:cs="Verdana" w:hAnsi="Verdana" w:eastAsia="Verdana"/>
          <w:sz w:val="20"/>
          <w:szCs w:val="20"/>
        </w:rPr>
      </w:pP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4781"/>
        <w:gridCol w:w="1017"/>
        <w:gridCol w:w="806"/>
        <w:gridCol w:w="1095"/>
      </w:tblGrid>
      <w:tr>
        <w:tblPrEx>
          <w:shd w:val="clear" w:color="auto" w:fill="ced7e7"/>
        </w:tblPrEx>
        <w:trPr>
          <w:trHeight w:val="49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Aspects</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Comments</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Weight</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Mark</w:t>
            </w: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b w:val="1"/>
                <w:bCs w:val="1"/>
                <w:sz w:val="20"/>
                <w:szCs w:val="20"/>
                <w:shd w:val="nil" w:color="auto" w:fill="auto"/>
                <w:rtl w:val="0"/>
                <w:lang w:val="en-US"/>
              </w:rPr>
              <w:t>Revised mark</w:t>
            </w:r>
          </w:p>
        </w:tc>
      </w:tr>
      <w:tr>
        <w:tblPrEx>
          <w:shd w:val="clear" w:color="auto" w:fill="ced7e7"/>
        </w:tblPrEx>
        <w:trPr>
          <w:trHeight w:val="61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Specification and design</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20</w:t>
            </w:r>
          </w:p>
          <w:p>
            <w:pPr>
              <w:pStyle w:val="Medium Shading 1 - Accent 1"/>
              <w:bidi w:val="0"/>
              <w:spacing w:before="120" w:after="120" w:line="240" w:lineRule="auto"/>
              <w:ind w:left="0" w:right="0" w:firstLine="0"/>
              <w:jc w:val="center"/>
              <w:rPr>
                <w:rtl w:val="0"/>
              </w:rPr>
            </w:pPr>
            <w:r>
              <w:rPr>
                <w:rFonts w:ascii="Verdana" w:hAnsi="Verdana"/>
                <w:sz w:val="20"/>
                <w:szCs w:val="20"/>
                <w:shd w:val="nil" w:color="auto" w:fill="auto"/>
                <w:rtl w:val="0"/>
                <w:lang w:val="en-US"/>
              </w:rPr>
              <w:t>(10-30)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Implementation, or execution of research</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30</w:t>
            </w:r>
          </w:p>
          <w:p>
            <w:pPr>
              <w:pStyle w:val="Medium Shading 1 - Accent 1"/>
              <w:bidi w:val="0"/>
              <w:spacing w:before="120" w:after="120" w:line="240" w:lineRule="auto"/>
              <w:ind w:left="0" w:right="0" w:firstLine="0"/>
              <w:jc w:val="center"/>
              <w:rPr>
                <w:rtl w:val="0"/>
              </w:rPr>
            </w:pPr>
            <w:r>
              <w:rPr>
                <w:rFonts w:ascii="Verdana" w:hAnsi="Verdana"/>
                <w:sz w:val="20"/>
                <w:szCs w:val="20"/>
                <w:shd w:val="nil" w:color="auto" w:fill="auto"/>
                <w:rtl w:val="0"/>
                <w:lang w:val="en-US"/>
              </w:rPr>
              <w:t>(20-40)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Testing, results, analysis, critical evaluation</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sz w:val="20"/>
                <w:szCs w:val="20"/>
                <w:shd w:val="nil" w:color="auto" w:fill="auto"/>
                <w:rtl w:val="0"/>
                <w:lang w:val="en-US"/>
              </w:rPr>
              <w:t>30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Presentation and completeness of report, documentation</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sz w:val="20"/>
                <w:szCs w:val="20"/>
                <w:shd w:val="nil" w:color="auto" w:fill="auto"/>
                <w:rtl w:val="0"/>
                <w:lang w:val="en-US"/>
              </w:rPr>
              <w:t>20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Total</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(Add justification for revised marks here if applicable.)</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sz w:val="20"/>
                <w:szCs w:val="20"/>
                <w:shd w:val="nil" w:color="auto" w:fill="auto"/>
                <w:rtl w:val="0"/>
                <w:lang w:val="en-US"/>
              </w:rPr>
              <w:t>100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0" w:line="240" w:lineRule="auto"/>
        <w:rPr>
          <w:rFonts w:ascii="Verdana" w:cs="Verdana" w:hAnsi="Verdana" w:eastAsia="Verdana"/>
          <w:sz w:val="20"/>
          <w:szCs w:val="20"/>
        </w:rPr>
      </w:pPr>
    </w:p>
    <w:p>
      <w:pPr>
        <w:pStyle w:val="Normal.0"/>
        <w:spacing w:before="240"/>
        <w:rPr>
          <w:rFonts w:ascii="Verdana" w:cs="Verdana" w:hAnsi="Verdana" w:eastAsia="Verdana"/>
          <w:b w:val="1"/>
          <w:bCs w:val="1"/>
          <w:sz w:val="20"/>
          <w:szCs w:val="20"/>
        </w:rPr>
      </w:pPr>
      <w:r>
        <w:rPr>
          <w:rFonts w:ascii="Verdana" w:hAnsi="Verdana"/>
          <w:b w:val="1"/>
          <w:bCs w:val="1"/>
          <w:sz w:val="20"/>
          <w:szCs w:val="20"/>
          <w:rtl w:val="0"/>
          <w:lang w:val="en-US"/>
        </w:rPr>
        <w:t>Comments to student:</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4"/>
      </w:tblGrid>
      <w:tr>
        <w:tblPrEx>
          <w:shd w:val="clear" w:color="auto" w:fill="ced7e7"/>
        </w:tblPrEx>
        <w:trPr>
          <w:trHeight w:val="250" w:hRule="atLeast"/>
        </w:trPr>
        <w:tc>
          <w:tcPr>
            <w:tcW w:type="dxa" w:w="98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before="240" w:line="240" w:lineRule="auto"/>
        <w:rPr>
          <w:rFonts w:ascii="Verdana" w:cs="Verdana" w:hAnsi="Verdana" w:eastAsia="Verdana"/>
          <w:b w:val="1"/>
          <w:bCs w:val="1"/>
          <w:sz w:val="20"/>
          <w:szCs w:val="20"/>
        </w:rPr>
      </w:pPr>
    </w:p>
    <w:p>
      <w:pPr>
        <w:pStyle w:val="Heading 1"/>
        <w:spacing w:line="480" w:lineRule="auto"/>
      </w:pPr>
      <w:r>
        <w:br w:type="page"/>
      </w:r>
    </w:p>
    <w:p>
      <w:pPr>
        <w:pStyle w:val="Heading 1"/>
        <w:spacing w:line="480" w:lineRule="auto"/>
        <w:rPr>
          <w:rFonts w:ascii="Verdana" w:cs="Verdana" w:hAnsi="Verdana" w:eastAsia="Verdana"/>
          <w:sz w:val="24"/>
          <w:szCs w:val="24"/>
        </w:rPr>
      </w:pPr>
      <w:r>
        <w:rPr>
          <w:rFonts w:ascii="Verdana" w:hAnsi="Verdana"/>
          <w:sz w:val="24"/>
          <w:szCs w:val="24"/>
          <w:rtl w:val="0"/>
          <w:lang w:val="en-US"/>
        </w:rPr>
        <w:t xml:space="preserve">3b. Assessment of the Report </w:t>
      </w:r>
      <w:r>
        <w:rPr>
          <w:rFonts w:ascii="Verdana" w:hAnsi="Verdana" w:hint="default"/>
          <w:sz w:val="24"/>
          <w:szCs w:val="24"/>
          <w:rtl w:val="0"/>
          <w:lang w:val="en-US"/>
        </w:rPr>
        <w:t xml:space="preserve">– </w:t>
      </w:r>
      <w:r>
        <w:rPr>
          <w:rFonts w:ascii="Verdana" w:hAnsi="Verdana"/>
          <w:sz w:val="24"/>
          <w:szCs w:val="24"/>
          <w:rtl w:val="0"/>
          <w:lang w:val="en-US"/>
        </w:rPr>
        <w:t>Second marker</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27"/>
        <w:gridCol w:w="4927"/>
      </w:tblGrid>
      <w:tr>
        <w:tblPrEx>
          <w:shd w:val="clear" w:color="auto" w:fill="ced7e7"/>
        </w:tblPrEx>
        <w:trPr>
          <w:trHeight w:val="250" w:hRule="atLeast"/>
        </w:trPr>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Second marker</w:t>
            </w:r>
            <w:r>
              <w:rPr>
                <w:rFonts w:ascii="Verdana" w:hAnsi="Verdana"/>
                <w:sz w:val="20"/>
                <w:szCs w:val="20"/>
                <w:shd w:val="nil" w:color="auto" w:fill="auto"/>
                <w:rtl w:val="0"/>
                <w:lang w:val="en-US"/>
              </w:rPr>
              <w:t xml:space="preserve">: </w:t>
            </w:r>
          </w:p>
        </w:tc>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Date returned</w:t>
            </w:r>
            <w:r>
              <w:rPr>
                <w:rFonts w:ascii="Verdana" w:hAnsi="Verdana"/>
                <w:sz w:val="20"/>
                <w:szCs w:val="20"/>
                <w:shd w:val="nil" w:color="auto" w:fill="auto"/>
                <w:rtl w:val="0"/>
                <w:lang w:val="en-US"/>
              </w:rPr>
              <w:t xml:space="preserve">: </w:t>
            </w:r>
          </w:p>
        </w:tc>
      </w:tr>
    </w:tbl>
    <w:p>
      <w:pPr>
        <w:pStyle w:val="Heading 1"/>
        <w:widowControl w:val="0"/>
        <w:spacing w:line="240" w:lineRule="auto"/>
        <w:rPr>
          <w:rFonts w:ascii="Verdana" w:cs="Verdana" w:hAnsi="Verdana" w:eastAsia="Verdana"/>
          <w:sz w:val="24"/>
          <w:szCs w:val="24"/>
        </w:rPr>
      </w:pPr>
    </w:p>
    <w:p>
      <w:pPr>
        <w:pStyle w:val="Normal.0"/>
        <w:spacing w:after="0"/>
        <w:rPr>
          <w:rFonts w:ascii="Verdana" w:cs="Verdana" w:hAnsi="Verdana" w:eastAsia="Verdana"/>
          <w:sz w:val="20"/>
          <w:szCs w:val="20"/>
        </w:rPr>
      </w:pP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4781"/>
        <w:gridCol w:w="1017"/>
        <w:gridCol w:w="806"/>
        <w:gridCol w:w="1095"/>
      </w:tblGrid>
      <w:tr>
        <w:tblPrEx>
          <w:shd w:val="clear" w:color="auto" w:fill="ced7e7"/>
        </w:tblPrEx>
        <w:trPr>
          <w:trHeight w:val="49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Aspects</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Comments</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Weight</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Mark</w:t>
            </w: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b w:val="1"/>
                <w:bCs w:val="1"/>
                <w:sz w:val="20"/>
                <w:szCs w:val="20"/>
                <w:shd w:val="nil" w:color="auto" w:fill="auto"/>
                <w:rtl w:val="0"/>
                <w:lang w:val="en-US"/>
              </w:rPr>
              <w:t>Revised mark</w:t>
            </w:r>
          </w:p>
        </w:tc>
      </w:tr>
      <w:tr>
        <w:tblPrEx>
          <w:shd w:val="clear" w:color="auto" w:fill="ced7e7"/>
        </w:tblPrEx>
        <w:trPr>
          <w:trHeight w:val="61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Specification and design</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20</w:t>
            </w:r>
          </w:p>
          <w:p>
            <w:pPr>
              <w:pStyle w:val="Medium Shading 1 - Accent 1"/>
              <w:bidi w:val="0"/>
              <w:spacing w:before="120" w:after="120" w:line="240" w:lineRule="auto"/>
              <w:ind w:left="0" w:right="0" w:firstLine="0"/>
              <w:jc w:val="center"/>
              <w:rPr>
                <w:rtl w:val="0"/>
              </w:rPr>
            </w:pPr>
            <w:r>
              <w:rPr>
                <w:rFonts w:ascii="Verdana" w:hAnsi="Verdana"/>
                <w:sz w:val="20"/>
                <w:szCs w:val="20"/>
                <w:shd w:val="nil" w:color="auto" w:fill="auto"/>
                <w:rtl w:val="0"/>
                <w:lang w:val="en-US"/>
              </w:rPr>
              <w:t>(10-30)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Implementation, or execution of research</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30</w:t>
            </w:r>
          </w:p>
          <w:p>
            <w:pPr>
              <w:pStyle w:val="Medium Shading 1 - Accent 1"/>
              <w:bidi w:val="0"/>
              <w:spacing w:before="120" w:after="120" w:line="240" w:lineRule="auto"/>
              <w:ind w:left="0" w:right="0" w:firstLine="0"/>
              <w:jc w:val="center"/>
              <w:rPr>
                <w:rtl w:val="0"/>
              </w:rPr>
            </w:pPr>
            <w:r>
              <w:rPr>
                <w:rFonts w:ascii="Verdana" w:hAnsi="Verdana"/>
                <w:sz w:val="20"/>
                <w:szCs w:val="20"/>
                <w:shd w:val="nil" w:color="auto" w:fill="auto"/>
                <w:rtl w:val="0"/>
                <w:lang w:val="en-US"/>
              </w:rPr>
              <w:t>(20-40)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Testing, results, analysis, critical evaluation</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sz w:val="20"/>
                <w:szCs w:val="20"/>
                <w:shd w:val="nil" w:color="auto" w:fill="auto"/>
                <w:rtl w:val="0"/>
                <w:lang w:val="en-US"/>
              </w:rPr>
              <w:t>30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Presentation and completeness of report, documentation</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sz w:val="20"/>
                <w:szCs w:val="20"/>
                <w:shd w:val="nil" w:color="auto" w:fill="auto"/>
                <w:rtl w:val="0"/>
                <w:lang w:val="en-US"/>
              </w:rPr>
              <w:t>20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Total</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(Add justification for revised marks here if applicable.)</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sz w:val="20"/>
                <w:szCs w:val="20"/>
                <w:shd w:val="nil" w:color="auto" w:fill="auto"/>
                <w:rtl w:val="0"/>
                <w:lang w:val="en-US"/>
              </w:rPr>
              <w:t>100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0" w:line="240" w:lineRule="auto"/>
        <w:rPr>
          <w:rFonts w:ascii="Verdana" w:cs="Verdana" w:hAnsi="Verdana" w:eastAsia="Verdana"/>
          <w:sz w:val="20"/>
          <w:szCs w:val="20"/>
        </w:rPr>
      </w:pPr>
    </w:p>
    <w:p>
      <w:pPr>
        <w:pStyle w:val="Normal.0"/>
        <w:spacing w:before="240"/>
        <w:rPr>
          <w:rFonts w:ascii="Verdana" w:cs="Verdana" w:hAnsi="Verdana" w:eastAsia="Verdana"/>
          <w:b w:val="1"/>
          <w:bCs w:val="1"/>
          <w:sz w:val="20"/>
          <w:szCs w:val="20"/>
        </w:rPr>
      </w:pPr>
      <w:r>
        <w:rPr>
          <w:rFonts w:ascii="Verdana" w:hAnsi="Verdana"/>
          <w:b w:val="1"/>
          <w:bCs w:val="1"/>
          <w:sz w:val="20"/>
          <w:szCs w:val="20"/>
          <w:rtl w:val="0"/>
          <w:lang w:val="en-US"/>
        </w:rPr>
        <w:t>Comments to student:</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4"/>
      </w:tblGrid>
      <w:tr>
        <w:tblPrEx>
          <w:shd w:val="clear" w:color="auto" w:fill="ced7e7"/>
        </w:tblPrEx>
        <w:trPr>
          <w:trHeight w:val="250" w:hRule="atLeast"/>
        </w:trPr>
        <w:tc>
          <w:tcPr>
            <w:tcW w:type="dxa" w:w="98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before="240" w:line="240" w:lineRule="auto"/>
        <w:rPr>
          <w:rFonts w:ascii="Verdana" w:cs="Verdana" w:hAnsi="Verdana" w:eastAsia="Verdana"/>
          <w:b w:val="1"/>
          <w:bCs w:val="1"/>
          <w:sz w:val="20"/>
          <w:szCs w:val="20"/>
        </w:rPr>
      </w:pPr>
    </w:p>
    <w:p>
      <w:pPr>
        <w:pStyle w:val="Heading 1"/>
        <w:spacing w:line="480" w:lineRule="auto"/>
      </w:pPr>
      <w:r>
        <w:rPr>
          <w:rFonts w:ascii="Arial Unicode MS" w:cs="Arial Unicode MS" w:hAnsi="Arial Unicode MS" w:eastAsia="Arial Unicode MS"/>
          <w:b w:val="0"/>
          <w:bCs w:val="0"/>
          <w:i w:val="0"/>
          <w:iCs w:val="0"/>
          <w:sz w:val="20"/>
          <w:szCs w:val="20"/>
        </w:rPr>
        <w:br w:type="page"/>
      </w:r>
    </w:p>
    <w:p>
      <w:pPr>
        <w:pStyle w:val="Heading 1"/>
        <w:spacing w:line="480" w:lineRule="auto"/>
        <w:rPr>
          <w:rFonts w:ascii="Verdana" w:cs="Verdana" w:hAnsi="Verdana" w:eastAsia="Verdana"/>
          <w:sz w:val="24"/>
          <w:szCs w:val="24"/>
        </w:rPr>
      </w:pPr>
      <w:r>
        <w:rPr>
          <w:rFonts w:ascii="Verdana" w:hAnsi="Verdana"/>
          <w:sz w:val="24"/>
          <w:szCs w:val="24"/>
          <w:rtl w:val="0"/>
          <w:lang w:val="en-US"/>
        </w:rPr>
        <w:t xml:space="preserve">3c. Assessment of the Report </w:t>
      </w:r>
      <w:r>
        <w:rPr>
          <w:rFonts w:ascii="Verdana" w:hAnsi="Verdana" w:hint="default"/>
          <w:sz w:val="24"/>
          <w:szCs w:val="24"/>
          <w:rtl w:val="0"/>
          <w:lang w:val="en-US"/>
        </w:rPr>
        <w:t xml:space="preserve">– </w:t>
      </w:r>
      <w:r>
        <w:rPr>
          <w:rFonts w:ascii="Verdana" w:hAnsi="Verdana"/>
          <w:sz w:val="24"/>
          <w:szCs w:val="24"/>
          <w:rtl w:val="0"/>
          <w:lang w:val="en-US"/>
        </w:rPr>
        <w:t>Third marker</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27"/>
        <w:gridCol w:w="4927"/>
      </w:tblGrid>
      <w:tr>
        <w:tblPrEx>
          <w:shd w:val="clear" w:color="auto" w:fill="ced7e7"/>
        </w:tblPrEx>
        <w:trPr>
          <w:trHeight w:val="250" w:hRule="atLeast"/>
        </w:trPr>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Second marker</w:t>
            </w:r>
            <w:r>
              <w:rPr>
                <w:rFonts w:ascii="Verdana" w:hAnsi="Verdana"/>
                <w:sz w:val="20"/>
                <w:szCs w:val="20"/>
                <w:shd w:val="nil" w:color="auto" w:fill="auto"/>
                <w:rtl w:val="0"/>
                <w:lang w:val="en-US"/>
              </w:rPr>
              <w:t xml:space="preserve">: </w:t>
            </w:r>
          </w:p>
        </w:tc>
        <w:tc>
          <w:tcPr>
            <w:tcW w:type="dxa" w:w="492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Normal.0"/>
              <w:spacing w:before="120" w:after="120" w:line="240" w:lineRule="auto"/>
            </w:pPr>
            <w:r>
              <w:rPr>
                <w:rFonts w:ascii="Verdana" w:hAnsi="Verdana"/>
                <w:b w:val="1"/>
                <w:bCs w:val="1"/>
                <w:sz w:val="20"/>
                <w:szCs w:val="20"/>
                <w:shd w:val="nil" w:color="auto" w:fill="auto"/>
                <w:rtl w:val="0"/>
                <w:lang w:val="en-US"/>
              </w:rPr>
              <w:t>Date returned</w:t>
            </w:r>
            <w:r>
              <w:rPr>
                <w:rFonts w:ascii="Verdana" w:hAnsi="Verdana"/>
                <w:sz w:val="20"/>
                <w:szCs w:val="20"/>
                <w:shd w:val="nil" w:color="auto" w:fill="auto"/>
                <w:rtl w:val="0"/>
                <w:lang w:val="en-US"/>
              </w:rPr>
              <w:t xml:space="preserve">: </w:t>
            </w:r>
          </w:p>
        </w:tc>
      </w:tr>
    </w:tbl>
    <w:p>
      <w:pPr>
        <w:pStyle w:val="Heading 1"/>
        <w:widowControl w:val="0"/>
        <w:spacing w:line="240" w:lineRule="auto"/>
        <w:rPr>
          <w:rFonts w:ascii="Verdana" w:cs="Verdana" w:hAnsi="Verdana" w:eastAsia="Verdana"/>
          <w:sz w:val="24"/>
          <w:szCs w:val="24"/>
        </w:rPr>
      </w:pPr>
    </w:p>
    <w:p>
      <w:pPr>
        <w:pStyle w:val="Normal.0"/>
        <w:spacing w:after="0"/>
        <w:rPr>
          <w:rFonts w:ascii="Verdana" w:cs="Verdana" w:hAnsi="Verdana" w:eastAsia="Verdana"/>
          <w:sz w:val="20"/>
          <w:szCs w:val="20"/>
        </w:rPr>
      </w:pP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4781"/>
        <w:gridCol w:w="1017"/>
        <w:gridCol w:w="806"/>
        <w:gridCol w:w="1095"/>
      </w:tblGrid>
      <w:tr>
        <w:tblPrEx>
          <w:shd w:val="clear" w:color="auto" w:fill="ced7e7"/>
        </w:tblPrEx>
        <w:trPr>
          <w:trHeight w:val="49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Aspects</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Comments</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Weight</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b w:val="1"/>
                <w:bCs w:val="1"/>
                <w:sz w:val="20"/>
                <w:szCs w:val="20"/>
                <w:shd w:val="nil" w:color="auto" w:fill="auto"/>
                <w:rtl w:val="0"/>
                <w:lang w:val="en-US"/>
              </w:rPr>
              <w:t>Mark</w:t>
            </w: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b w:val="1"/>
                <w:bCs w:val="1"/>
                <w:sz w:val="20"/>
                <w:szCs w:val="20"/>
                <w:shd w:val="nil" w:color="auto" w:fill="auto"/>
                <w:rtl w:val="0"/>
                <w:lang w:val="en-US"/>
              </w:rPr>
              <w:t>Revised mark</w:t>
            </w:r>
          </w:p>
        </w:tc>
      </w:tr>
      <w:tr>
        <w:tblPrEx>
          <w:shd w:val="clear" w:color="auto" w:fill="ced7e7"/>
        </w:tblPrEx>
        <w:trPr>
          <w:trHeight w:val="61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Specification and design</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20</w:t>
            </w:r>
          </w:p>
          <w:p>
            <w:pPr>
              <w:pStyle w:val="Medium Shading 1 - Accent 1"/>
              <w:bidi w:val="0"/>
              <w:spacing w:before="120" w:after="120" w:line="240" w:lineRule="auto"/>
              <w:ind w:left="0" w:right="0" w:firstLine="0"/>
              <w:jc w:val="center"/>
              <w:rPr>
                <w:rtl w:val="0"/>
              </w:rPr>
            </w:pPr>
            <w:r>
              <w:rPr>
                <w:rFonts w:ascii="Verdana" w:hAnsi="Verdana"/>
                <w:sz w:val="20"/>
                <w:szCs w:val="20"/>
                <w:shd w:val="nil" w:color="auto" w:fill="auto"/>
                <w:rtl w:val="0"/>
                <w:lang w:val="en-US"/>
              </w:rPr>
              <w:t>(10-30)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Implementation, or execution of research</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rPr>
                <w:rFonts w:ascii="Verdana" w:cs="Verdana" w:hAnsi="Verdana" w:eastAsia="Verdana"/>
                <w:sz w:val="20"/>
                <w:szCs w:val="20"/>
                <w:shd w:val="nil" w:color="auto" w:fill="auto"/>
              </w:rPr>
            </w:pPr>
            <w:r>
              <w:rPr>
                <w:rFonts w:ascii="Verdana" w:hAnsi="Verdana"/>
                <w:sz w:val="20"/>
                <w:szCs w:val="20"/>
                <w:shd w:val="nil" w:color="auto" w:fill="auto"/>
                <w:rtl w:val="0"/>
                <w:lang w:val="en-US"/>
              </w:rPr>
              <w:t>30</w:t>
            </w:r>
          </w:p>
          <w:p>
            <w:pPr>
              <w:pStyle w:val="Medium Shading 1 - Accent 1"/>
              <w:bidi w:val="0"/>
              <w:spacing w:before="120" w:after="120" w:line="240" w:lineRule="auto"/>
              <w:ind w:left="0" w:right="0" w:firstLine="0"/>
              <w:jc w:val="center"/>
              <w:rPr>
                <w:rtl w:val="0"/>
              </w:rPr>
            </w:pPr>
            <w:r>
              <w:rPr>
                <w:rFonts w:ascii="Verdana" w:hAnsi="Verdana"/>
                <w:sz w:val="20"/>
                <w:szCs w:val="20"/>
                <w:shd w:val="nil" w:color="auto" w:fill="auto"/>
                <w:rtl w:val="0"/>
                <w:lang w:val="en-US"/>
              </w:rPr>
              <w:t>(20-40)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Testing, results, analysis, critical evaluation</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sz w:val="20"/>
                <w:szCs w:val="20"/>
                <w:shd w:val="nil" w:color="auto" w:fill="auto"/>
                <w:rtl w:val="0"/>
                <w:lang w:val="en-US"/>
              </w:rPr>
              <w:t>30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Presentation and completeness of report, documentation</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sz w:val="20"/>
                <w:szCs w:val="20"/>
                <w:shd w:val="nil" w:color="auto" w:fill="auto"/>
                <w:rtl w:val="0"/>
                <w:lang w:val="en-US"/>
              </w:rPr>
              <w:t>20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0" w:hRule="atLeast"/>
        </w:trPr>
        <w:tc>
          <w:tcPr>
            <w:tcW w:type="dxa" w:w="215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Total</w:t>
            </w:r>
          </w:p>
        </w:tc>
        <w:tc>
          <w:tcPr>
            <w:tcW w:type="dxa" w:w="4781"/>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pPr>
            <w:r>
              <w:rPr>
                <w:rFonts w:ascii="Verdana" w:hAnsi="Verdana"/>
                <w:sz w:val="20"/>
                <w:szCs w:val="20"/>
                <w:shd w:val="nil" w:color="auto" w:fill="auto"/>
                <w:rtl w:val="0"/>
                <w:lang w:val="en-US"/>
              </w:rPr>
              <w:t>(Add justification for revised marks here if applicable.)</w:t>
            </w:r>
          </w:p>
        </w:tc>
        <w:tc>
          <w:tcPr>
            <w:tcW w:type="dxa" w:w="1017"/>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Medium Shading 1 - Accent 1"/>
              <w:spacing w:before="120" w:after="120" w:line="240" w:lineRule="auto"/>
              <w:jc w:val="center"/>
            </w:pPr>
            <w:r>
              <w:rPr>
                <w:rFonts w:ascii="Verdana" w:hAnsi="Verdana"/>
                <w:sz w:val="20"/>
                <w:szCs w:val="20"/>
                <w:shd w:val="nil" w:color="auto" w:fill="auto"/>
                <w:rtl w:val="0"/>
                <w:lang w:val="en-US"/>
              </w:rPr>
              <w:t>100</w:t>
            </w:r>
          </w:p>
        </w:tc>
        <w:tc>
          <w:tcPr>
            <w:tcW w:type="dxa" w:w="806"/>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c>
          <w:tcPr>
            <w:tcW w:type="dxa" w:w="1095"/>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after="0" w:line="240" w:lineRule="auto"/>
        <w:rPr>
          <w:rFonts w:ascii="Verdana" w:cs="Verdana" w:hAnsi="Verdana" w:eastAsia="Verdana"/>
          <w:sz w:val="20"/>
          <w:szCs w:val="20"/>
        </w:rPr>
      </w:pPr>
    </w:p>
    <w:p>
      <w:pPr>
        <w:pStyle w:val="Normal.0"/>
        <w:spacing w:before="240"/>
        <w:rPr>
          <w:rFonts w:ascii="Verdana" w:cs="Verdana" w:hAnsi="Verdana" w:eastAsia="Verdana"/>
          <w:b w:val="1"/>
          <w:bCs w:val="1"/>
          <w:sz w:val="20"/>
          <w:szCs w:val="20"/>
        </w:rPr>
      </w:pPr>
      <w:r>
        <w:rPr>
          <w:rFonts w:ascii="Verdana" w:hAnsi="Verdana"/>
          <w:b w:val="1"/>
          <w:bCs w:val="1"/>
          <w:sz w:val="20"/>
          <w:szCs w:val="20"/>
          <w:rtl w:val="0"/>
          <w:lang w:val="en-US"/>
        </w:rPr>
        <w:t>Comments to student:</w:t>
      </w:r>
    </w:p>
    <w:tbl>
      <w:tblPr>
        <w:tblW w:w="98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4"/>
      </w:tblGrid>
      <w:tr>
        <w:tblPrEx>
          <w:shd w:val="clear" w:color="auto" w:fill="ced7e7"/>
        </w:tblPrEx>
        <w:trPr>
          <w:trHeight w:val="250" w:hRule="atLeast"/>
        </w:trPr>
        <w:tc>
          <w:tcPr>
            <w:tcW w:type="dxa" w:w="9854"/>
            <w:tcBorders>
              <w:top w:val="dotted" w:color="000000" w:sz="4" w:space="0" w:shadow="0" w:frame="0"/>
              <w:left w:val="dotted" w:color="000000" w:sz="4"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tc>
      </w:tr>
    </w:tbl>
    <w:p>
      <w:pPr>
        <w:pStyle w:val="Normal.0"/>
        <w:widowControl w:val="0"/>
        <w:spacing w:before="240" w:line="240" w:lineRule="auto"/>
        <w:rPr>
          <w:rFonts w:ascii="Verdana" w:cs="Verdana" w:hAnsi="Verdana" w:eastAsia="Verdana"/>
          <w:b w:val="1"/>
          <w:bCs w:val="1"/>
          <w:sz w:val="20"/>
          <w:szCs w:val="20"/>
        </w:rPr>
      </w:pPr>
    </w:p>
    <w:p>
      <w:pPr>
        <w:pStyle w:val="Normal.0"/>
        <w:keepNext w:val="1"/>
        <w:outlineLvl w:val="0"/>
      </w:pPr>
      <w:r>
        <w:rPr>
          <w:rFonts w:ascii="Arial Unicode MS" w:cs="Arial Unicode MS" w:hAnsi="Arial Unicode MS" w:eastAsia="Arial Unicode MS"/>
          <w:b w:val="0"/>
          <w:bCs w:val="0"/>
          <w:i w:val="0"/>
          <w:iCs w:val="0"/>
          <w:sz w:val="20"/>
          <w:szCs w:val="20"/>
        </w:rPr>
        <w:br w:type="page"/>
      </w:r>
    </w:p>
    <w:p>
      <w:pPr>
        <w:pStyle w:val="Normal.0"/>
        <w:keepNext w:val="1"/>
        <w:outlineLvl w:val="0"/>
        <w:rPr>
          <w:rFonts w:ascii="Verdana" w:cs="Verdana" w:hAnsi="Verdana" w:eastAsia="Verdana"/>
          <w:b w:val="1"/>
          <w:bCs w:val="1"/>
          <w:sz w:val="24"/>
          <w:szCs w:val="24"/>
        </w:rPr>
      </w:pPr>
      <w:r>
        <w:rPr>
          <w:rFonts w:ascii="Verdana" w:hAnsi="Verdana"/>
          <w:b w:val="1"/>
          <w:bCs w:val="1"/>
          <w:sz w:val="24"/>
          <w:szCs w:val="24"/>
          <w:rtl w:val="0"/>
          <w:lang w:val="en-US"/>
        </w:rPr>
        <w:t xml:space="preserve">4. </w:t>
      </w:r>
      <w:r>
        <w:rPr>
          <w:rFonts w:ascii="Verdana" w:hAnsi="Verdana"/>
          <w:b w:val="1"/>
          <w:bCs w:val="1"/>
          <w:sz w:val="24"/>
          <w:szCs w:val="24"/>
          <w:rtl w:val="0"/>
          <w:lang w:val="en-US"/>
        </w:rPr>
        <w:t>Assessment Criteria</w:t>
      </w:r>
    </w:p>
    <w:p>
      <w:pPr>
        <w:pStyle w:val="Normal.0"/>
        <w:spacing w:before="100" w:after="100" w:line="240" w:lineRule="auto"/>
        <w:jc w:val="both"/>
        <w:rPr>
          <w:rFonts w:ascii="Verdana" w:cs="Verdana" w:hAnsi="Verdana" w:eastAsia="Verdana"/>
          <w:sz w:val="20"/>
          <w:szCs w:val="20"/>
        </w:rPr>
      </w:pPr>
      <w:r>
        <w:rPr>
          <w:rFonts w:ascii="Verdana" w:hAnsi="Verdana"/>
          <w:sz w:val="20"/>
          <w:szCs w:val="20"/>
          <w:rtl w:val="0"/>
          <w:lang w:val="en-US"/>
        </w:rPr>
        <w:t xml:space="preserve">To </w:t>
      </w:r>
      <w:r>
        <w:rPr>
          <w:rFonts w:ascii="Verdana" w:hAnsi="Verdana"/>
          <w:b w:val="1"/>
          <w:bCs w:val="1"/>
          <w:sz w:val="20"/>
          <w:szCs w:val="20"/>
          <w:rtl w:val="0"/>
          <w:lang w:val="en-US"/>
        </w:rPr>
        <w:t>pass (at least 50%)</w:t>
      </w:r>
      <w:r>
        <w:rPr>
          <w:rFonts w:ascii="Verdana" w:hAnsi="Verdana"/>
          <w:sz w:val="20"/>
          <w:szCs w:val="20"/>
          <w:rtl w:val="0"/>
          <w:lang w:val="en-US"/>
        </w:rPr>
        <w:t xml:space="preserve"> a project the markers assess whether the project proposal and project report meet the following criteria. They also assess any other aspect of special relevance for the project.</w:t>
      </w:r>
    </w:p>
    <w:p>
      <w:pPr>
        <w:pStyle w:val="Normal.0"/>
        <w:spacing w:before="100" w:after="100" w:line="240" w:lineRule="auto"/>
        <w:jc w:val="both"/>
        <w:rPr>
          <w:rFonts w:ascii="Verdana" w:cs="Verdana" w:hAnsi="Verdana" w:eastAsia="Verdana"/>
          <w:sz w:val="20"/>
          <w:szCs w:val="20"/>
        </w:rPr>
      </w:pPr>
      <w:r>
        <w:rPr>
          <w:rFonts w:ascii="Verdana" w:hAnsi="Verdana"/>
          <w:sz w:val="20"/>
          <w:szCs w:val="20"/>
          <w:rtl w:val="0"/>
          <w:lang w:val="en-US"/>
        </w:rPr>
        <w:t>Project Proposal:</w:t>
      </w:r>
    </w:p>
    <w:p>
      <w:pPr>
        <w:pStyle w:val="Normal.0"/>
        <w:widowControl w:val="0"/>
        <w:numPr>
          <w:ilvl w:val="0"/>
          <w:numId w:val="4"/>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Background research</w:t>
      </w:r>
      <w:r>
        <w:rPr>
          <w:rFonts w:ascii="Verdana" w:hAnsi="Verdana"/>
          <w:sz w:val="20"/>
          <w:szCs w:val="20"/>
          <w:rtl w:val="0"/>
          <w:lang w:val="en-US"/>
        </w:rPr>
        <w:t>: Potential approaches are reviewed and evaluated.</w:t>
      </w:r>
    </w:p>
    <w:p>
      <w:pPr>
        <w:pStyle w:val="Normal.0"/>
        <w:widowControl w:val="0"/>
        <w:numPr>
          <w:ilvl w:val="0"/>
          <w:numId w:val="4"/>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 xml:space="preserve">Presentation of the problem </w:t>
      </w:r>
      <w:r>
        <w:rPr>
          <w:rFonts w:ascii="Verdana" w:hAnsi="Verdana" w:hint="default"/>
          <w:i w:val="1"/>
          <w:iCs w:val="1"/>
          <w:sz w:val="20"/>
          <w:szCs w:val="20"/>
          <w:rtl w:val="0"/>
          <w:lang w:val="en-US"/>
        </w:rPr>
        <w:t xml:space="preserve">– </w:t>
      </w:r>
      <w:r>
        <w:rPr>
          <w:rFonts w:ascii="Verdana" w:hAnsi="Verdana"/>
          <w:i w:val="1"/>
          <w:iCs w:val="1"/>
          <w:sz w:val="20"/>
          <w:szCs w:val="20"/>
          <w:rtl w:val="0"/>
          <w:lang w:val="en-US"/>
        </w:rPr>
        <w:t>aims and objectives</w:t>
      </w:r>
      <w:r>
        <w:rPr>
          <w:rFonts w:ascii="Verdana" w:hAnsi="Verdana"/>
          <w:sz w:val="20"/>
          <w:szCs w:val="20"/>
          <w:rtl w:val="0"/>
          <w:lang w:val="en-US"/>
        </w:rPr>
        <w:t xml:space="preserve">: The proposal specifies a suitable problem, and discusses its requirements. </w:t>
      </w:r>
    </w:p>
    <w:p>
      <w:pPr>
        <w:pStyle w:val="Normal.0"/>
        <w:widowControl w:val="0"/>
        <w:numPr>
          <w:ilvl w:val="0"/>
          <w:numId w:val="4"/>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Plan for developing the solution</w:t>
      </w:r>
      <w:r>
        <w:rPr>
          <w:rFonts w:ascii="Verdana" w:hAnsi="Verdana"/>
          <w:sz w:val="20"/>
          <w:szCs w:val="20"/>
          <w:rtl w:val="0"/>
          <w:lang w:val="en-US"/>
        </w:rPr>
        <w:t>: A suitable development/research method is chosen. The project is broken down into manageable chunks.</w:t>
      </w:r>
    </w:p>
    <w:p>
      <w:pPr>
        <w:pStyle w:val="Normal.0"/>
        <w:widowControl w:val="0"/>
        <w:numPr>
          <w:ilvl w:val="0"/>
          <w:numId w:val="4"/>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Presentation of the proposal</w:t>
      </w:r>
      <w:r>
        <w:rPr>
          <w:rFonts w:ascii="Verdana" w:hAnsi="Verdana"/>
          <w:sz w:val="20"/>
          <w:szCs w:val="20"/>
          <w:rtl w:val="0"/>
          <w:lang w:val="en-US"/>
        </w:rPr>
        <w:t xml:space="preserve">: Assessed as for the report </w:t>
      </w:r>
      <w:r>
        <w:rPr>
          <w:rFonts w:ascii="Verdana" w:hAnsi="Verdana" w:hint="default"/>
          <w:sz w:val="20"/>
          <w:szCs w:val="20"/>
          <w:rtl w:val="0"/>
          <w:lang w:val="en-US"/>
        </w:rPr>
        <w:t xml:space="preserve">– </w:t>
      </w:r>
      <w:r>
        <w:rPr>
          <w:rFonts w:ascii="Verdana" w:hAnsi="Verdana"/>
          <w:sz w:val="20"/>
          <w:szCs w:val="20"/>
          <w:rtl w:val="0"/>
          <w:lang w:val="en-US"/>
        </w:rPr>
        <w:t>see below.</w:t>
      </w:r>
    </w:p>
    <w:p>
      <w:pPr>
        <w:pStyle w:val="Normal.0"/>
        <w:widowControl w:val="0"/>
        <w:spacing w:before="100" w:after="100" w:line="240" w:lineRule="auto"/>
        <w:jc w:val="both"/>
        <w:rPr>
          <w:rFonts w:ascii="Verdana" w:cs="Verdana" w:hAnsi="Verdana" w:eastAsia="Verdana"/>
          <w:sz w:val="20"/>
          <w:szCs w:val="20"/>
          <w:lang w:val="en-US"/>
        </w:rPr>
      </w:pPr>
      <w:r>
        <w:rPr>
          <w:rFonts w:ascii="Verdana" w:hAnsi="Verdana"/>
          <w:sz w:val="20"/>
          <w:szCs w:val="20"/>
          <w:rtl w:val="0"/>
          <w:lang w:val="en-US"/>
        </w:rPr>
        <w:t>Project Report:</w:t>
      </w:r>
    </w:p>
    <w:p>
      <w:pPr>
        <w:pStyle w:val="Normal.0"/>
        <w:widowControl w:val="0"/>
        <w:numPr>
          <w:ilvl w:val="0"/>
          <w:numId w:val="4"/>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Specification and design</w:t>
      </w:r>
      <w:r>
        <w:rPr>
          <w:rFonts w:ascii="Verdana" w:hAnsi="Verdana"/>
          <w:sz w:val="20"/>
          <w:szCs w:val="20"/>
          <w:rtl w:val="0"/>
          <w:lang w:val="en-US"/>
        </w:rPr>
        <w:t xml:space="preserve">: Before starting the implementation, a specification and design of the system/software is laid out. </w:t>
      </w:r>
    </w:p>
    <w:p>
      <w:pPr>
        <w:pStyle w:val="Normal.0"/>
        <w:widowControl w:val="0"/>
        <w:numPr>
          <w:ilvl w:val="0"/>
          <w:numId w:val="4"/>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Implementation, or execution of research</w:t>
      </w:r>
      <w:r>
        <w:rPr>
          <w:rFonts w:ascii="Verdana" w:hAnsi="Verdana"/>
          <w:sz w:val="20"/>
          <w:szCs w:val="20"/>
          <w:rtl w:val="0"/>
          <w:lang w:val="en-US"/>
        </w:rPr>
        <w:t xml:space="preserve">: The key stages of the implementation/research are explained. The implementation/research is sound. </w:t>
      </w:r>
    </w:p>
    <w:p>
      <w:pPr>
        <w:pStyle w:val="Normal.0"/>
        <w:widowControl w:val="0"/>
        <w:numPr>
          <w:ilvl w:val="0"/>
          <w:numId w:val="4"/>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Testing, results, analysis and critical evaluation</w:t>
      </w:r>
      <w:r>
        <w:rPr>
          <w:rFonts w:ascii="Verdana" w:hAnsi="Verdana"/>
          <w:sz w:val="20"/>
          <w:szCs w:val="20"/>
          <w:rtl w:val="0"/>
          <w:lang w:val="en-US"/>
        </w:rPr>
        <w:t>: The report attempts to provide a clear and justified reflection upon the contribution and its limitations. It discusses how the software meets the specified requirements. A running version of the software is demonstrated to the supervisor (and an executable/source code on CD/DVD is turned in with the report).</w:t>
      </w:r>
    </w:p>
    <w:p>
      <w:pPr>
        <w:pStyle w:val="Normal.0"/>
        <w:widowControl w:val="0"/>
        <w:numPr>
          <w:ilvl w:val="0"/>
          <w:numId w:val="4"/>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Presentation of the proposal/report and documentation</w:t>
      </w:r>
      <w:r>
        <w:rPr>
          <w:rFonts w:ascii="Verdana" w:hAnsi="Verdana"/>
          <w:sz w:val="20"/>
          <w:szCs w:val="20"/>
          <w:rtl w:val="0"/>
          <w:lang w:val="en-US"/>
        </w:rPr>
        <w:t>: These are coherent in style and structure. They clearly communicate the student's contribution to the reader.</w:t>
      </w:r>
    </w:p>
    <w:p>
      <w:pPr>
        <w:pStyle w:val="Normal.0"/>
        <w:spacing w:after="0" w:line="240" w:lineRule="auto"/>
        <w:jc w:val="both"/>
        <w:rPr>
          <w:rFonts w:ascii="Verdana" w:cs="Verdana" w:hAnsi="Verdana" w:eastAsia="Verdana"/>
          <w:sz w:val="20"/>
          <w:szCs w:val="20"/>
        </w:rPr>
      </w:pPr>
      <w:r>
        <w:rPr>
          <w:rFonts w:ascii="Verdana" w:hAnsi="Verdana"/>
          <w:sz w:val="20"/>
          <w:szCs w:val="20"/>
          <w:rtl w:val="0"/>
          <w:lang w:val="en-US"/>
        </w:rPr>
        <w:t xml:space="preserve">For a </w:t>
      </w:r>
      <w:r>
        <w:rPr>
          <w:rFonts w:ascii="Verdana" w:hAnsi="Verdana"/>
          <w:b w:val="1"/>
          <w:bCs w:val="1"/>
          <w:sz w:val="20"/>
          <w:szCs w:val="20"/>
          <w:rtl w:val="0"/>
          <w:lang w:val="en-US"/>
        </w:rPr>
        <w:t>distinction (at least 70%)</w:t>
      </w:r>
      <w:r>
        <w:rPr>
          <w:rFonts w:ascii="Verdana" w:hAnsi="Verdana"/>
          <w:sz w:val="20"/>
          <w:szCs w:val="20"/>
          <w:rtl w:val="0"/>
          <w:lang w:val="en-US"/>
        </w:rPr>
        <w:t>, a student would have to attempt a challenging project (this should be discussed and agreed with the potential supervisor) and gain a high grade under each of the above headings. To award a distinction the markers assess the report according to the following criteria:</w:t>
      </w:r>
    </w:p>
    <w:p>
      <w:pPr>
        <w:pStyle w:val="Normal.0"/>
        <w:spacing w:before="100" w:after="100" w:line="240" w:lineRule="auto"/>
        <w:jc w:val="both"/>
        <w:rPr>
          <w:rFonts w:ascii="Verdana" w:cs="Verdana" w:hAnsi="Verdana" w:eastAsia="Verdana"/>
          <w:sz w:val="20"/>
          <w:szCs w:val="20"/>
        </w:rPr>
      </w:pPr>
      <w:r>
        <w:rPr>
          <w:rFonts w:ascii="Verdana" w:hAnsi="Verdana"/>
          <w:sz w:val="20"/>
          <w:szCs w:val="20"/>
          <w:rtl w:val="0"/>
          <w:lang w:val="en-US"/>
        </w:rPr>
        <w:t>Project Proposal:</w:t>
      </w:r>
    </w:p>
    <w:p>
      <w:pPr>
        <w:pStyle w:val="Normal.0"/>
        <w:widowControl w:val="0"/>
        <w:numPr>
          <w:ilvl w:val="0"/>
          <w:numId w:val="6"/>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 xml:space="preserve">Background research: </w:t>
      </w:r>
      <w:r>
        <w:rPr>
          <w:rFonts w:ascii="Verdana" w:hAnsi="Verdana"/>
          <w:sz w:val="20"/>
          <w:szCs w:val="20"/>
          <w:rtl w:val="0"/>
          <w:lang w:val="en-US"/>
        </w:rPr>
        <w:t>The student shows a clear understanding of the researched material. Potential approaches are reviewed and critically evaluated, highlighting strengths and weaknesses of each.</w:t>
      </w:r>
    </w:p>
    <w:p>
      <w:pPr>
        <w:pStyle w:val="Normal.0"/>
        <w:widowControl w:val="0"/>
        <w:numPr>
          <w:ilvl w:val="0"/>
          <w:numId w:val="6"/>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 xml:space="preserve">Presentation of problem </w:t>
      </w:r>
      <w:r>
        <w:rPr>
          <w:rFonts w:ascii="Verdana" w:hAnsi="Verdana" w:hint="default"/>
          <w:i w:val="1"/>
          <w:iCs w:val="1"/>
          <w:sz w:val="20"/>
          <w:szCs w:val="20"/>
          <w:rtl w:val="0"/>
          <w:lang w:val="en-US"/>
        </w:rPr>
        <w:t xml:space="preserve">– </w:t>
      </w:r>
      <w:r>
        <w:rPr>
          <w:rFonts w:ascii="Verdana" w:hAnsi="Verdana"/>
          <w:i w:val="1"/>
          <w:iCs w:val="1"/>
          <w:sz w:val="20"/>
          <w:szCs w:val="20"/>
          <w:rtl w:val="0"/>
          <w:lang w:val="en-US"/>
        </w:rPr>
        <w:t>aims and objectives</w:t>
      </w:r>
      <w:r>
        <w:rPr>
          <w:rFonts w:ascii="Verdana" w:hAnsi="Verdana"/>
          <w:sz w:val="20"/>
          <w:szCs w:val="20"/>
          <w:rtl w:val="0"/>
          <w:lang w:val="en-US"/>
        </w:rPr>
        <w:t xml:space="preserve">: A challenging problem is specified and clearly outlined: this includes its context and the technical/user requirements. </w:t>
      </w:r>
    </w:p>
    <w:p>
      <w:pPr>
        <w:pStyle w:val="Normal.0"/>
        <w:widowControl w:val="0"/>
        <w:numPr>
          <w:ilvl w:val="0"/>
          <w:numId w:val="6"/>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Plan for developing the solution</w:t>
      </w:r>
      <w:r>
        <w:rPr>
          <w:rFonts w:ascii="Verdana" w:hAnsi="Verdana"/>
          <w:sz w:val="20"/>
          <w:szCs w:val="20"/>
          <w:rtl w:val="0"/>
          <w:lang w:val="en-US"/>
        </w:rPr>
        <w:t xml:space="preserve">: An appropriate development/research method is chosen and its suitability is well-justified. The project is broken down into subtasks that are logically coherent. In the case of unknowns (e.g. open research questions) </w:t>
      </w:r>
      <w:r>
        <w:rPr>
          <w:rFonts w:ascii="Verdana" w:hAnsi="Verdana" w:hint="default"/>
          <w:sz w:val="20"/>
          <w:szCs w:val="20"/>
          <w:rtl w:val="0"/>
          <w:lang w:val="en-US"/>
        </w:rPr>
        <w:t>“</w:t>
      </w:r>
      <w:r>
        <w:rPr>
          <w:rFonts w:ascii="Verdana" w:hAnsi="Verdana"/>
          <w:sz w:val="20"/>
          <w:szCs w:val="20"/>
          <w:rtl w:val="0"/>
          <w:lang w:val="en-US"/>
        </w:rPr>
        <w:t>fallback</w:t>
      </w:r>
      <w:r>
        <w:rPr>
          <w:rFonts w:ascii="Verdana" w:hAnsi="Verdana" w:hint="default"/>
          <w:sz w:val="20"/>
          <w:szCs w:val="20"/>
          <w:rtl w:val="0"/>
          <w:lang w:val="en-US"/>
        </w:rPr>
        <w:t xml:space="preserve">” </w:t>
      </w:r>
      <w:r>
        <w:rPr>
          <w:rFonts w:ascii="Verdana" w:hAnsi="Verdana"/>
          <w:sz w:val="20"/>
          <w:szCs w:val="20"/>
          <w:rtl w:val="0"/>
          <w:lang w:val="en-US"/>
        </w:rPr>
        <w:t>plans are laid out.</w:t>
      </w:r>
    </w:p>
    <w:p>
      <w:pPr>
        <w:pStyle w:val="Normal.0"/>
        <w:widowControl w:val="0"/>
        <w:numPr>
          <w:ilvl w:val="0"/>
          <w:numId w:val="6"/>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Presentation of the proposal</w:t>
      </w:r>
      <w:r>
        <w:rPr>
          <w:rFonts w:ascii="Verdana" w:hAnsi="Verdana"/>
          <w:sz w:val="20"/>
          <w:szCs w:val="20"/>
          <w:rtl w:val="0"/>
          <w:lang w:val="en-US"/>
        </w:rPr>
        <w:t xml:space="preserve">: Assessed as for the report </w:t>
      </w:r>
      <w:r>
        <w:rPr>
          <w:rFonts w:ascii="Verdana" w:hAnsi="Verdana" w:hint="default"/>
          <w:sz w:val="20"/>
          <w:szCs w:val="20"/>
          <w:rtl w:val="0"/>
          <w:lang w:val="en-US"/>
        </w:rPr>
        <w:t xml:space="preserve">– </w:t>
      </w:r>
      <w:r>
        <w:rPr>
          <w:rFonts w:ascii="Verdana" w:hAnsi="Verdana"/>
          <w:sz w:val="20"/>
          <w:szCs w:val="20"/>
          <w:rtl w:val="0"/>
          <w:lang w:val="en-US"/>
        </w:rPr>
        <w:t>see below.</w:t>
      </w:r>
    </w:p>
    <w:p>
      <w:pPr>
        <w:pStyle w:val="Normal.0"/>
        <w:widowControl w:val="0"/>
        <w:spacing w:before="100" w:after="100" w:line="240" w:lineRule="auto"/>
        <w:jc w:val="both"/>
        <w:rPr>
          <w:rFonts w:ascii="Verdana" w:cs="Verdana" w:hAnsi="Verdana" w:eastAsia="Verdana"/>
          <w:sz w:val="20"/>
          <w:szCs w:val="20"/>
          <w:lang w:val="en-US"/>
        </w:rPr>
      </w:pPr>
      <w:r>
        <w:rPr>
          <w:rFonts w:ascii="Verdana" w:hAnsi="Verdana"/>
          <w:sz w:val="20"/>
          <w:szCs w:val="20"/>
          <w:rtl w:val="0"/>
          <w:lang w:val="en-US"/>
        </w:rPr>
        <w:t>Project Report:</w:t>
      </w:r>
    </w:p>
    <w:p>
      <w:pPr>
        <w:pStyle w:val="Normal.0"/>
        <w:widowControl w:val="0"/>
        <w:numPr>
          <w:ilvl w:val="0"/>
          <w:numId w:val="6"/>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Specification and design</w:t>
      </w:r>
      <w:r>
        <w:rPr>
          <w:rFonts w:ascii="Verdana" w:hAnsi="Verdana"/>
          <w:sz w:val="20"/>
          <w:szCs w:val="20"/>
          <w:rtl w:val="0"/>
          <w:lang w:val="en-US"/>
        </w:rPr>
        <w:t xml:space="preserve">: The specification and design of the system/software shows a clear understanding of what needs to be done to meet the requirements, and is well-rounded, i.e. the components fit together in a coherent way. </w:t>
      </w:r>
    </w:p>
    <w:p>
      <w:pPr>
        <w:pStyle w:val="Normal.0"/>
        <w:widowControl w:val="0"/>
        <w:numPr>
          <w:ilvl w:val="0"/>
          <w:numId w:val="6"/>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Implementation, or execution of research</w:t>
      </w:r>
      <w:r>
        <w:rPr>
          <w:rFonts w:ascii="Verdana" w:hAnsi="Verdana"/>
          <w:sz w:val="20"/>
          <w:szCs w:val="20"/>
          <w:rtl w:val="0"/>
          <w:lang w:val="en-US"/>
        </w:rPr>
        <w:t>: The key stages of the implementation/research are clearly explained. The implementation/research is done to a high standard.</w:t>
      </w:r>
    </w:p>
    <w:p>
      <w:pPr>
        <w:pStyle w:val="Normal.0"/>
        <w:widowControl w:val="0"/>
        <w:numPr>
          <w:ilvl w:val="0"/>
          <w:numId w:val="6"/>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Testing, results, analysis and critical evaluation</w:t>
      </w:r>
      <w:r>
        <w:rPr>
          <w:rFonts w:ascii="Verdana" w:hAnsi="Verdana"/>
          <w:sz w:val="20"/>
          <w:szCs w:val="20"/>
          <w:rtl w:val="0"/>
          <w:lang w:val="en-US"/>
        </w:rPr>
        <w:t>: The solution demonstrates real insight into the problem/research question. There is clear and justified reflection upon the contribution and its limitations. The key results are accurately analysed and their relevance is explained. It is discussed how the software meets the specified requirements and is shown to be reliable. The author critically assesses the results and draws relevant conclusions from the study. A running version of the software is demonstrated (as above).</w:t>
      </w:r>
    </w:p>
    <w:p>
      <w:pPr>
        <w:pStyle w:val="Normal.0"/>
        <w:widowControl w:val="0"/>
        <w:numPr>
          <w:ilvl w:val="0"/>
          <w:numId w:val="6"/>
        </w:numPr>
        <w:suppressAutoHyphens w:val="1"/>
        <w:bidi w:val="0"/>
        <w:spacing w:before="100" w:after="100" w:line="240" w:lineRule="auto"/>
        <w:ind w:right="0"/>
        <w:jc w:val="both"/>
        <w:rPr>
          <w:rFonts w:ascii="Verdana" w:hAnsi="Verdana"/>
          <w:sz w:val="20"/>
          <w:szCs w:val="20"/>
          <w:rtl w:val="0"/>
          <w:lang w:val="en-US"/>
        </w:rPr>
      </w:pPr>
      <w:r>
        <w:rPr>
          <w:rFonts w:ascii="Verdana" w:hAnsi="Verdana"/>
          <w:i w:val="1"/>
          <w:iCs w:val="1"/>
          <w:sz w:val="20"/>
          <w:szCs w:val="20"/>
          <w:rtl w:val="0"/>
          <w:lang w:val="en-US"/>
        </w:rPr>
        <w:t>Presentation of the proposal/report and documentation</w:t>
      </w:r>
      <w:r>
        <w:rPr>
          <w:rFonts w:ascii="Verdana" w:hAnsi="Verdana"/>
          <w:sz w:val="20"/>
          <w:szCs w:val="20"/>
          <w:rtl w:val="0"/>
          <w:lang w:val="en-US"/>
        </w:rPr>
        <w:t>: Complex issues are explained clearly and concisely. The content is well-organised and structured in a way that demonstrates the links between the concepts presented. The proposal/report shows that the student clearly understands the researched material. The solution and any other claims made by the students are well-justified. The author uses various resources and cites relevant resources using an appropriate consistent referencing style. The proposal/report is of professional quality and contains very few, ideally no, typographic errors.</w:t>
      </w:r>
    </w:p>
    <w:p>
      <w:pPr>
        <w:pStyle w:val="Normal.0"/>
        <w:spacing w:before="100" w:after="100" w:line="240" w:lineRule="auto"/>
        <w:jc w:val="both"/>
        <w:rPr>
          <w:rFonts w:ascii="Verdana" w:cs="Verdana" w:hAnsi="Verdana" w:eastAsia="Verdana"/>
          <w:sz w:val="20"/>
          <w:szCs w:val="20"/>
        </w:rPr>
      </w:pPr>
      <w:r>
        <w:rPr>
          <w:rFonts w:ascii="Verdana" w:hAnsi="Verdana"/>
          <w:sz w:val="20"/>
          <w:szCs w:val="20"/>
          <w:rtl w:val="0"/>
          <w:lang w:val="en-US"/>
        </w:rPr>
        <w:t xml:space="preserve">Work that meets some, but not all, of the criteria for distinction may be considered for a </w:t>
      </w:r>
      <w:r>
        <w:rPr>
          <w:rFonts w:ascii="Verdana" w:hAnsi="Verdana"/>
          <w:b w:val="1"/>
          <w:bCs w:val="1"/>
          <w:sz w:val="20"/>
          <w:szCs w:val="20"/>
          <w:rtl w:val="0"/>
          <w:lang w:val="en-US"/>
        </w:rPr>
        <w:t>merit (between 60% and 69%)</w:t>
      </w:r>
      <w:r>
        <w:rPr>
          <w:rFonts w:ascii="Verdana" w:hAnsi="Verdana"/>
          <w:sz w:val="20"/>
          <w:szCs w:val="20"/>
          <w:rtl w:val="0"/>
          <w:lang w:val="en-US"/>
        </w:rPr>
        <w:t xml:space="preserve">. A merit might be awarded for a respectable, if only partially successful, attempt at a challenging project, or for a less ambitious project carried out, and written up, to a high standard. </w:t>
      </w:r>
    </w:p>
    <w:p>
      <w:pPr>
        <w:pStyle w:val="Normal.0"/>
        <w:spacing w:before="100" w:after="100" w:line="240" w:lineRule="auto"/>
        <w:jc w:val="both"/>
      </w:pPr>
      <w:r>
        <w:rPr>
          <w:rFonts w:ascii="Verdana" w:hAnsi="Verdana"/>
          <w:sz w:val="20"/>
          <w:szCs w:val="20"/>
          <w:rtl w:val="0"/>
          <w:lang w:val="en-US"/>
        </w:rPr>
        <w:t>The separate examiners grade the project independently and then meet to arrive at an agreed grade. Students may be called upon to make a presentation of their projects to a sub-committee of the Examination Board to demonstrate their grasp of the material.</w:t>
      </w:r>
    </w:p>
    <w:sectPr>
      <w:headerReference w:type="default" r:id="rId6"/>
      <w:footerReference w:type="default" r:id="rId7"/>
      <w:pgSz w:w="11900" w:h="16840" w:orient="portrait"/>
      <w:pgMar w:top="1134" w:right="1134" w:bottom="1134"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Calibri">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612"/>
        <w:tab w:val="clear" w:pos="9637"/>
      </w:tabs>
      <w:jc w:val="center"/>
    </w:pPr>
    <w:r>
      <w:rPr>
        <w:rFonts w:ascii="Verdana" w:hAnsi="Verdana"/>
        <w:sz w:val="20"/>
        <w:szCs w:val="20"/>
        <w:rtl w:val="0"/>
      </w:rPr>
      <w:fldChar w:fldCharType="begin" w:fldLock="0"/>
    </w:r>
    <w:r>
      <w:rPr>
        <w:rFonts w:ascii="Verdana" w:hAnsi="Verdana"/>
        <w:sz w:val="20"/>
        <w:szCs w:val="20"/>
        <w:rtl w:val="0"/>
      </w:rPr>
      <w:instrText xml:space="preserve"> PAGE </w:instrText>
    </w:r>
    <w:r>
      <w:rPr>
        <w:rFonts w:ascii="Verdana" w:hAnsi="Verdana"/>
        <w:sz w:val="20"/>
        <w:szCs w:val="20"/>
        <w:rtl w:val="0"/>
      </w:rPr>
      <w:fldChar w:fldCharType="separate" w:fldLock="0"/>
    </w:r>
    <w:r>
      <w:rPr>
        <w:rFonts w:ascii="Verdana" w:hAnsi="Verdana"/>
        <w:sz w:val="20"/>
        <w:szCs w:val="20"/>
        <w:rtl w:val="0"/>
      </w:rPr>
    </w:r>
    <w:r>
      <w:rPr>
        <w:rFonts w:ascii="Verdana" w:hAnsi="Verdana"/>
        <w:sz w:val="20"/>
        <w:szCs w:val="20"/>
        <w:rtl w:val="0"/>
      </w:rPr>
      <w:fldChar w:fldCharType="end" w:fldLock="0"/>
    </w:r>
    <w:r>
      <w:rPr>
        <w:rFonts w:ascii="Verdana" w:hAnsi="Verdana"/>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num" w:pos="1069"/>
        </w:tabs>
        <w:ind w:left="360" w:firstLine="34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789"/>
        </w:tabs>
        <w:ind w:left="1080" w:firstLine="34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509"/>
        </w:tabs>
        <w:ind w:left="1800" w:firstLine="34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229"/>
        </w:tabs>
        <w:ind w:left="2520" w:firstLine="34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949"/>
        </w:tabs>
        <w:ind w:left="3240" w:firstLine="3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669"/>
        </w:tabs>
        <w:ind w:left="3960" w:firstLine="3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389"/>
        </w:tabs>
        <w:ind w:left="4680" w:firstLine="34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109"/>
        </w:tabs>
        <w:ind w:left="5400" w:firstLine="34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829"/>
        </w:tabs>
        <w:ind w:left="6120" w:firstLine="3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num" w:pos="1069"/>
        </w:tabs>
        <w:ind w:left="360" w:firstLine="349"/>
      </w:pPr>
      <w:rPr>
        <w:rFonts w:hAnsi="Arial Unicode MS"/>
        <w:caps w:val="0"/>
        <w:smallCaps w:val="0"/>
        <w:strike w:val="0"/>
        <w:dstrike w:val="0"/>
        <w:outline w:val="0"/>
        <w:emboss w:val="0"/>
        <w:imprint w:val="0"/>
        <w:color w:val="212121"/>
        <w:spacing w:val="0"/>
        <w:w w:val="100"/>
        <w:kern w:val="0"/>
        <w:position w:val="0"/>
        <w:highlight w:val="none"/>
        <w:vertAlign w:val="baseline"/>
      </w:rPr>
    </w:lvl>
    <w:lvl w:ilvl="1">
      <w:start w:val="1"/>
      <w:numFmt w:val="bullet"/>
      <w:suff w:val="tab"/>
      <w:lvlText w:val="•"/>
      <w:lvlJc w:val="left"/>
      <w:pPr>
        <w:tabs>
          <w:tab w:val="num" w:pos="1854"/>
        </w:tabs>
        <w:ind w:left="1145" w:firstLine="349"/>
      </w:pPr>
      <w:rPr>
        <w:rFonts w:hAnsi="Arial Unicode MS"/>
        <w:caps w:val="0"/>
        <w:smallCaps w:val="0"/>
        <w:strike w:val="0"/>
        <w:dstrike w:val="0"/>
        <w:outline w:val="0"/>
        <w:emboss w:val="0"/>
        <w:imprint w:val="0"/>
        <w:color w:val="212121"/>
        <w:spacing w:val="0"/>
        <w:w w:val="100"/>
        <w:kern w:val="0"/>
        <w:position w:val="0"/>
        <w:highlight w:val="none"/>
        <w:vertAlign w:val="baseline"/>
      </w:rPr>
    </w:lvl>
    <w:lvl w:ilvl="2">
      <w:start w:val="1"/>
      <w:numFmt w:val="bullet"/>
      <w:suff w:val="tab"/>
      <w:lvlText w:val="•"/>
      <w:lvlJc w:val="left"/>
      <w:pPr>
        <w:tabs>
          <w:tab w:val="num" w:pos="2640"/>
        </w:tabs>
        <w:ind w:left="1931" w:firstLine="349"/>
      </w:pPr>
      <w:rPr>
        <w:rFonts w:hAnsi="Arial Unicode MS"/>
        <w:caps w:val="0"/>
        <w:smallCaps w:val="0"/>
        <w:strike w:val="0"/>
        <w:dstrike w:val="0"/>
        <w:outline w:val="0"/>
        <w:emboss w:val="0"/>
        <w:imprint w:val="0"/>
        <w:color w:val="212121"/>
        <w:spacing w:val="0"/>
        <w:w w:val="100"/>
        <w:kern w:val="0"/>
        <w:position w:val="0"/>
        <w:highlight w:val="none"/>
        <w:vertAlign w:val="baseline"/>
      </w:rPr>
    </w:lvl>
    <w:lvl w:ilvl="3">
      <w:start w:val="1"/>
      <w:numFmt w:val="bullet"/>
      <w:suff w:val="tab"/>
      <w:lvlText w:val="•"/>
      <w:lvlJc w:val="left"/>
      <w:pPr>
        <w:tabs>
          <w:tab w:val="num" w:pos="3425"/>
        </w:tabs>
        <w:ind w:left="2716" w:firstLine="349"/>
      </w:pPr>
      <w:rPr>
        <w:rFonts w:hAnsi="Arial Unicode MS"/>
        <w:caps w:val="0"/>
        <w:smallCaps w:val="0"/>
        <w:strike w:val="0"/>
        <w:dstrike w:val="0"/>
        <w:outline w:val="0"/>
        <w:emboss w:val="0"/>
        <w:imprint w:val="0"/>
        <w:color w:val="212121"/>
        <w:spacing w:val="0"/>
        <w:w w:val="100"/>
        <w:kern w:val="0"/>
        <w:position w:val="0"/>
        <w:highlight w:val="none"/>
        <w:vertAlign w:val="baseline"/>
      </w:rPr>
    </w:lvl>
    <w:lvl w:ilvl="4">
      <w:start w:val="1"/>
      <w:numFmt w:val="bullet"/>
      <w:suff w:val="tab"/>
      <w:lvlText w:val="•"/>
      <w:lvlJc w:val="left"/>
      <w:pPr>
        <w:tabs>
          <w:tab w:val="num" w:pos="4210"/>
        </w:tabs>
        <w:ind w:left="3502" w:firstLine="349"/>
      </w:pPr>
      <w:rPr>
        <w:rFonts w:hAnsi="Arial Unicode MS"/>
        <w:caps w:val="0"/>
        <w:smallCaps w:val="0"/>
        <w:strike w:val="0"/>
        <w:dstrike w:val="0"/>
        <w:outline w:val="0"/>
        <w:emboss w:val="0"/>
        <w:imprint w:val="0"/>
        <w:color w:val="212121"/>
        <w:spacing w:val="0"/>
        <w:w w:val="100"/>
        <w:kern w:val="0"/>
        <w:position w:val="0"/>
        <w:highlight w:val="none"/>
        <w:vertAlign w:val="baseline"/>
      </w:rPr>
    </w:lvl>
    <w:lvl w:ilvl="5">
      <w:start w:val="1"/>
      <w:numFmt w:val="bullet"/>
      <w:suff w:val="tab"/>
      <w:lvlText w:val="•"/>
      <w:lvlJc w:val="left"/>
      <w:pPr>
        <w:tabs>
          <w:tab w:val="num" w:pos="4996"/>
        </w:tabs>
        <w:ind w:left="4287" w:firstLine="349"/>
      </w:pPr>
      <w:rPr>
        <w:rFonts w:hAnsi="Arial Unicode MS"/>
        <w:caps w:val="0"/>
        <w:smallCaps w:val="0"/>
        <w:strike w:val="0"/>
        <w:dstrike w:val="0"/>
        <w:outline w:val="0"/>
        <w:emboss w:val="0"/>
        <w:imprint w:val="0"/>
        <w:color w:val="212121"/>
        <w:spacing w:val="0"/>
        <w:w w:val="100"/>
        <w:kern w:val="0"/>
        <w:position w:val="0"/>
        <w:highlight w:val="none"/>
        <w:vertAlign w:val="baseline"/>
      </w:rPr>
    </w:lvl>
    <w:lvl w:ilvl="6">
      <w:start w:val="1"/>
      <w:numFmt w:val="bullet"/>
      <w:suff w:val="tab"/>
      <w:lvlText w:val="•"/>
      <w:lvlJc w:val="left"/>
      <w:pPr>
        <w:tabs>
          <w:tab w:val="num" w:pos="5781"/>
        </w:tabs>
        <w:ind w:left="5073" w:firstLine="349"/>
      </w:pPr>
      <w:rPr>
        <w:rFonts w:hAnsi="Arial Unicode MS"/>
        <w:caps w:val="0"/>
        <w:smallCaps w:val="0"/>
        <w:strike w:val="0"/>
        <w:dstrike w:val="0"/>
        <w:outline w:val="0"/>
        <w:emboss w:val="0"/>
        <w:imprint w:val="0"/>
        <w:color w:val="212121"/>
        <w:spacing w:val="0"/>
        <w:w w:val="100"/>
        <w:kern w:val="0"/>
        <w:position w:val="0"/>
        <w:highlight w:val="none"/>
        <w:vertAlign w:val="baseline"/>
      </w:rPr>
    </w:lvl>
    <w:lvl w:ilvl="7">
      <w:start w:val="1"/>
      <w:numFmt w:val="bullet"/>
      <w:suff w:val="tab"/>
      <w:lvlText w:val="•"/>
      <w:lvlJc w:val="left"/>
      <w:pPr>
        <w:tabs>
          <w:tab w:val="num" w:pos="6567"/>
        </w:tabs>
        <w:ind w:left="5858" w:firstLine="349"/>
      </w:pPr>
      <w:rPr>
        <w:rFonts w:hAnsi="Arial Unicode MS"/>
        <w:caps w:val="0"/>
        <w:smallCaps w:val="0"/>
        <w:strike w:val="0"/>
        <w:dstrike w:val="0"/>
        <w:outline w:val="0"/>
        <w:emboss w:val="0"/>
        <w:imprint w:val="0"/>
        <w:color w:val="212121"/>
        <w:spacing w:val="0"/>
        <w:w w:val="100"/>
        <w:kern w:val="0"/>
        <w:position w:val="0"/>
        <w:highlight w:val="none"/>
        <w:vertAlign w:val="baseline"/>
      </w:rPr>
    </w:lvl>
    <w:lvl w:ilvl="8">
      <w:start w:val="1"/>
      <w:numFmt w:val="bullet"/>
      <w:suff w:val="tab"/>
      <w:lvlText w:val="•"/>
      <w:lvlJc w:val="left"/>
      <w:pPr>
        <w:tabs>
          <w:tab w:val="num" w:pos="7352"/>
        </w:tabs>
        <w:ind w:left="6644" w:firstLine="349"/>
      </w:pPr>
      <w:rPr>
        <w:rFonts w:hAnsi="Arial Unicode MS"/>
        <w:caps w:val="0"/>
        <w:smallCaps w:val="0"/>
        <w:strike w:val="0"/>
        <w:dstrike w:val="0"/>
        <w:outline w:val="0"/>
        <w:emboss w:val="0"/>
        <w:imprint w:val="0"/>
        <w:color w:val="212121"/>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818"/>
        <w:tab w:val="right" w:pos="9637"/>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Normal.0"/>
    <w:pPr>
      <w:keepNext w:val="0"/>
      <w:keepLines w:val="0"/>
      <w:pageBreakBefore w:val="0"/>
      <w:widowControl w:val="1"/>
      <w:shd w:val="clear" w:color="auto" w:fill="auto"/>
      <w:suppressAutoHyphens w:val="0"/>
      <w:bidi w:val="0"/>
      <w:spacing w:before="240" w:after="60" w:line="276" w:lineRule="auto"/>
      <w:ind w:left="0" w:right="0" w:firstLine="0"/>
      <w:jc w:val="center"/>
      <w:outlineLvl w:val="0"/>
    </w:pPr>
    <w:rPr>
      <w:rFonts w:ascii="Cambria" w:cs="Cambria" w:hAnsi="Cambria" w:eastAsia="Cambria"/>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Verdana" w:cs="Verdana" w:hAnsi="Verdana" w:eastAsia="Verdana"/>
      <w:sz w:val="20"/>
      <w:szCs w:val="20"/>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000000"/>
      <w:spacing w:val="0"/>
      <w:kern w:val="32"/>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Normal.0"/>
    <w:pPr>
      <w:keepNext w:val="1"/>
      <w:keepLines w:val="0"/>
      <w:pageBreakBefore w:val="0"/>
      <w:widowControl w:val="1"/>
      <w:shd w:val="clear" w:color="auto" w:fill="auto"/>
      <w:suppressAutoHyphens w:val="0"/>
      <w:bidi w:val="0"/>
      <w:spacing w:before="240" w:after="60" w:line="276" w:lineRule="auto"/>
      <w:ind w:left="0" w:right="0" w:firstLine="0"/>
      <w:jc w:val="left"/>
      <w:outlineLvl w:val="1"/>
    </w:pPr>
    <w:rPr>
      <w:rFonts w:ascii="Cambria" w:cs="Cambria" w:hAnsi="Cambria" w:eastAsia="Cambria"/>
      <w:b w:val="1"/>
      <w:bCs w:val="1"/>
      <w:i w:val="1"/>
      <w:iCs w:val="1"/>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Medium Grid 1 - Accent 2">
    <w:name w:val="Medium Grid 1 - Accent 2"/>
    <w:next w:val="Medium Grid 1 - Accent 2"/>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1">
    <w:name w:val="Hyperlink.1"/>
    <w:basedOn w:val="Link"/>
    <w:next w:val="Hyperlink.1"/>
    <w:rPr>
      <w:shd w:val="nil" w:color="auto" w:fill="auto"/>
      <w:lang w:val="en-US"/>
    </w:rPr>
  </w:style>
  <w:style w:type="character" w:styleId="Hyperlink.2">
    <w:name w:val="Hyperlink.2"/>
    <w:basedOn w:val="Link"/>
    <w:next w:val="Hyperlink.2"/>
    <w:rPr>
      <w:rFonts w:ascii="Verdana" w:cs="Verdana" w:hAnsi="Verdana" w:eastAsia="Verdana"/>
      <w:sz w:val="20"/>
      <w:szCs w:val="20"/>
      <w:u w:val="none"/>
    </w:rPr>
  </w:style>
  <w:style w:type="paragraph" w:styleId="Medium Shading 1 - Accent 1">
    <w:name w:val="Medium Shading 1 - Accent 1"/>
    <w:next w:val="Medium Shading 1 - Accent 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