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oqoevblf64u" w:id="0"/>
      <w:bookmarkEnd w:id="0"/>
      <w:r w:rsidDel="00000000" w:rsidR="00000000" w:rsidRPr="00000000">
        <w:rPr>
          <w:b w:val="1"/>
          <w:bCs w:val="1"/>
          <w:i w:val="1"/>
          <w:iCs w:val="1"/>
          <w:sz w:val="46"/>
          <w:szCs w:val="46"/>
          <w:rtl w:val="0"/>
        </w:rPr>
        <w:t xml:space="preserve">Revio — Full Site Copy (Refined)</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One paste-ready document covering the </w:t>
      </w:r>
      <w:r w:rsidDel="00000000" w:rsidR="00000000" w:rsidRPr="00000000">
        <w:rPr>
          <w:b w:val="1"/>
          <w:bCs w:val="1"/>
          <w:i w:val="1"/>
          <w:iCs w:val="1"/>
          <w:rtl w:val="0"/>
        </w:rPr>
        <w:t xml:space="preserve">homepage and every inner page</w:t>
      </w:r>
      <w:r w:rsidDel="00000000" w:rsidR="00000000" w:rsidRPr="00000000">
        <w:rPr>
          <w:i w:val="1"/>
          <w:iCs w:val="1"/>
          <w:rtl w:val="0"/>
        </w:rPr>
        <w:t xml:space="preserve"> (the four products, About, Security), in page order. Strategy notes sit once at the top; everything below the strategy block is final copy. Replaces the two separate decks (</w:t>
      </w:r>
      <w:r w:rsidDel="00000000" w:rsidR="00000000" w:rsidRPr="00000000">
        <w:rPr>
          <w:rFonts w:ascii="Roboto Mono" w:cs="Roboto Mono" w:eastAsia="Roboto Mono" w:hAnsi="Roboto Mono"/>
          <w:i w:val="1"/>
          <w:iCs w:val="1"/>
          <w:color w:val="188038"/>
          <w:rtl w:val="0"/>
        </w:rPr>
        <w:t xml:space="preserve">Revio-Homepage-Copy-Refined.md</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Revio-Inner-Pages-Copy-Refined.md</w:t>
      </w:r>
      <w:r w:rsidDel="00000000" w:rsidR="00000000" w:rsidRPr="00000000">
        <w:rPr>
          <w:i w:val="1"/>
          <w:iCs w:val="1"/>
          <w:rtl w:val="0"/>
        </w:rPr>
        <w:t xml:space="preserve">).</w:t>
      </w:r>
    </w:p>
    <w:p w:rsidR="00000000" w:rsidDel="00000000" w:rsidP="00000000" w:rsidRDefault="00000000" w:rsidRPr="00000000" w14:paraId="00000003">
      <w:pPr>
        <w:spacing w:after="240" w:before="240" w:lineRule="auto"/>
        <w:ind w:left="600" w:right="600" w:firstLine="0"/>
        <w:rPr>
          <w:i w:val="1"/>
          <w:iCs w:val="1"/>
        </w:rPr>
      </w:pPr>
      <w:r w:rsidDel="00000000" w:rsidR="00000000" w:rsidRPr="00000000">
        <w:rPr>
          <w:b w:val="1"/>
          <w:bCs w:val="1"/>
          <w:i w:val="1"/>
          <w:iCs w:val="1"/>
          <w:rtl w:val="0"/>
        </w:rPr>
        <w:t xml:space="preserve">Companion doc:</w:t>
      </w:r>
      <w:r w:rsidDel="00000000" w:rsidR="00000000" w:rsidRPr="00000000">
        <w:rPr>
          <w:rFonts w:ascii="Arial Unicode MS" w:cs="Arial Unicode MS" w:eastAsia="Arial Unicode MS" w:hAnsi="Arial Unicode MS"/>
          <w:i w:val="1"/>
          <w:iCs w:val="1"/>
          <w:rtl w:val="0"/>
        </w:rPr>
        <w:t xml:space="preserve"> bullet- and feature-level rewrites into hotelier language (e.g. "Instant, not scheduled" → "Change it here and it's live on every site before you hang up the phone") live in </w:t>
      </w:r>
      <w:r w:rsidDel="00000000" w:rsidR="00000000" w:rsidRPr="00000000">
        <w:rPr>
          <w:rFonts w:ascii="Roboto Mono" w:cs="Roboto Mono" w:eastAsia="Roboto Mono" w:hAnsi="Roboto Mono"/>
          <w:i w:val="1"/>
          <w:iCs w:val="1"/>
          <w:color w:val="188038"/>
          <w:rtl w:val="0"/>
        </w:rPr>
        <w:t xml:space="preserve">Revio-UVPs-Hotelier-Language.md</w:t>
      </w:r>
      <w:r w:rsidDel="00000000" w:rsidR="00000000" w:rsidRPr="00000000">
        <w:rPr>
          <w:i w:val="1"/>
          <w:iCs w:val="1"/>
          <w:rtl w:val="0"/>
        </w:rPr>
        <w:t xml:space="preserve">. Where this deck keeps a shorthand bullet, apply that deck's hotelier version.</w:t>
      </w:r>
    </w:p>
    <w:p w:rsidR="00000000" w:rsidDel="00000000" w:rsidP="00000000" w:rsidRDefault="00000000" w:rsidRPr="00000000" w14:paraId="0000000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i w:val="1"/>
          <w:iCs w:val="1"/>
          <w:sz w:val="34"/>
          <w:szCs w:val="34"/>
        </w:rPr>
      </w:pPr>
      <w:bookmarkStart w:colFirst="0" w:colLast="0" w:name="_7oa56e51v7p1" w:id="1"/>
      <w:bookmarkEnd w:id="1"/>
      <w:r w:rsidDel="00000000" w:rsidR="00000000" w:rsidRPr="00000000">
        <w:rPr>
          <w:b w:val="1"/>
          <w:bCs w:val="1"/>
          <w:i w:val="1"/>
          <w:iCs w:val="1"/>
          <w:sz w:val="34"/>
          <w:szCs w:val="34"/>
          <w:rtl w:val="0"/>
        </w:rPr>
        <w:t xml:space="preserve">Strategy (read once, then delete)</w:t>
      </w:r>
    </w:p>
    <w:p w:rsidR="00000000" w:rsidDel="00000000" w:rsidP="00000000" w:rsidRDefault="00000000" w:rsidRPr="00000000" w14:paraId="00000006">
      <w:pPr>
        <w:spacing w:after="240" w:before="240" w:lineRule="auto"/>
        <w:rPr>
          <w:i w:val="1"/>
          <w:iCs w:val="1"/>
        </w:rPr>
      </w:pPr>
      <w:r w:rsidDel="00000000" w:rsidR="00000000" w:rsidRPr="00000000">
        <w:rPr>
          <w:b w:val="1"/>
          <w:bCs w:val="1"/>
          <w:i w:val="1"/>
          <w:iCs w:val="1"/>
          <w:rtl w:val="0"/>
        </w:rPr>
        <w:t xml:space="preserve">Assumptions used</w:t>
      </w:r>
      <w:r w:rsidDel="00000000" w:rsidR="00000000" w:rsidRPr="00000000">
        <w:rPr>
          <w:i w:val="1"/>
          <w:iCs w:val="1"/>
          <w:rtl w:val="0"/>
        </w:rPr>
        <w:t xml:space="preserve"> (flag any that are wrong):</w:t>
      </w:r>
    </w:p>
    <w:p w:rsidR="00000000" w:rsidDel="00000000" w:rsidP="00000000" w:rsidRDefault="00000000" w:rsidRPr="00000000" w14:paraId="00000007">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Audience:</w:t>
      </w:r>
      <w:r w:rsidDel="00000000" w:rsidR="00000000" w:rsidRPr="00000000">
        <w:rPr>
          <w:i w:val="1"/>
          <w:iCs w:val="1"/>
          <w:rtl w:val="0"/>
        </w:rPr>
        <w:t xml:space="preserve"> independent European hotels &amp; small groups, run by commercially-minded owners/managers (people who feel commission, ADR and occupancy).</w:t>
      </w:r>
    </w:p>
    <w:p w:rsidR="00000000" w:rsidDel="00000000" w:rsidP="00000000" w:rsidRDefault="00000000" w:rsidRPr="00000000" w14:paraId="00000008">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Positioning lead:</w:t>
      </w:r>
      <w:r w:rsidDel="00000000" w:rsidR="00000000" w:rsidRPr="00000000">
        <w:rPr>
          <w:i w:val="1"/>
          <w:iCs w:val="1"/>
          <w:rtl w:val="0"/>
        </w:rPr>
        <w:t xml:space="preserve"> the composable, one-core, zero-migration suite — with the direct-booking commission wedge (2% vs 15–18%) pulled up as a recurring money hook.</w:t>
      </w:r>
    </w:p>
    <w:p w:rsidR="00000000" w:rsidDel="00000000" w:rsidP="00000000" w:rsidRDefault="00000000" w:rsidRPr="00000000" w14:paraId="00000009">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Tone:</w:t>
      </w:r>
      <w:r w:rsidDel="00000000" w:rsidR="00000000" w:rsidRPr="00000000">
        <w:rPr>
          <w:i w:val="1"/>
          <w:iCs w:val="1"/>
          <w:rtl w:val="0"/>
        </w:rPr>
        <w:t xml:space="preserve"> confident category-challenger. Proof-led, not modest.</w:t>
      </w:r>
    </w:p>
    <w:p w:rsidR="00000000" w:rsidDel="00000000" w:rsidP="00000000" w:rsidRDefault="00000000" w:rsidRPr="00000000" w14:paraId="0000000A">
      <w:pPr>
        <w:spacing w:after="240" w:before="240" w:lineRule="auto"/>
        <w:rPr>
          <w:b w:val="1"/>
          <w:bCs w:val="1"/>
          <w:i w:val="1"/>
          <w:iCs w:val="1"/>
        </w:rPr>
      </w:pPr>
      <w:r w:rsidDel="00000000" w:rsidR="00000000" w:rsidRPr="00000000">
        <w:rPr>
          <w:b w:val="1"/>
          <w:bCs w:val="1"/>
          <w:i w:val="1"/>
          <w:iCs w:val="1"/>
          <w:rtl w:val="0"/>
        </w:rPr>
        <w:t xml:space="preserve">The moves made across the whole site:</w:t>
      </w:r>
    </w:p>
    <w:p w:rsidR="00000000" w:rsidDel="00000000" w:rsidP="00000000" w:rsidRDefault="00000000" w:rsidRPr="00000000" w14:paraId="0000000B">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Killed the underdog framing — the core ask.</w:t>
      </w:r>
      <w:r w:rsidDel="00000000" w:rsidR="00000000" w:rsidRPr="00000000">
        <w:rPr>
          <w:i w:val="1"/>
          <w:iCs w:val="1"/>
          <w:rtl w:val="0"/>
        </w:rPr>
        <w:t xml:space="preserve"> Every place that led with size was reframed to lead with strength or the real reason. Homepage FAQ ("You are a small company…"), the entire About page ("A small company, and we would rather you knew" / "what our size costs you" / "five consecutive high seasons"), and the Security "What we don't have yet" cards ("a company our size cannot afford" / "not many of us"). The honesty stays; the self-diminishing framing goes.</w:t>
      </w:r>
    </w:p>
    <w:p w:rsidR="00000000" w:rsidDel="00000000" w:rsidP="00000000" w:rsidRDefault="00000000" w:rsidRPr="00000000" w14:paraId="0000000C">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Standardised the proof device.</w:t>
      </w:r>
      <w:r w:rsidDel="00000000" w:rsidR="00000000" w:rsidRPr="00000000">
        <w:rPr>
          <w:i w:val="1"/>
          <w:iCs w:val="1"/>
          <w:rtl w:val="0"/>
        </w:rPr>
        <w:t xml:space="preserve"> Every "why us" claim ends in a labelled </w:t>
      </w:r>
      <w:r w:rsidDel="00000000" w:rsidR="00000000" w:rsidRPr="00000000">
        <w:rPr>
          <w:b w:val="1"/>
          <w:bCs w:val="1"/>
          <w:i w:val="1"/>
          <w:iCs w:val="1"/>
          <w:rtl w:val="0"/>
        </w:rPr>
        <w:t xml:space="preserve">Proof —</w:t>
      </w:r>
      <w:r w:rsidDel="00000000" w:rsidR="00000000" w:rsidRPr="00000000">
        <w:rPr>
          <w:i w:val="1"/>
          <w:iCs w:val="1"/>
          <w:rtl w:val="0"/>
        </w:rPr>
        <w:t xml:space="preserve"> line. This verifiable-claim habit is the moat against vaporware competitors — a signature, not an accident.</w:t>
      </w:r>
    </w:p>
    <w:p w:rsidR="00000000" w:rsidDel="00000000" w:rsidP="00000000" w:rsidRDefault="00000000" w:rsidRPr="00000000" w14:paraId="0000000D">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Pulled the commercial hook up.</w:t>
      </w:r>
      <w:r w:rsidDel="00000000" w:rsidR="00000000" w:rsidRPr="00000000">
        <w:rPr>
          <w:i w:val="1"/>
          <w:iCs w:val="1"/>
          <w:rtl w:val="0"/>
        </w:rPr>
        <w:t xml:space="preserve"> "2% vs 15–18%" is the line a hotelier feels in their gut; it recurs as a money thread and closes the pricing block.</w:t>
      </w:r>
    </w:p>
    <w:p w:rsidR="00000000" w:rsidDel="00000000" w:rsidP="00000000" w:rsidRDefault="00000000" w:rsidRPr="00000000" w14:paraId="0000000E">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Hero trust strip</w:t>
      </w:r>
      <w:r w:rsidDel="00000000" w:rsidR="00000000" w:rsidRPr="00000000">
        <w:rPr>
          <w:i w:val="1"/>
          <w:iCs w:val="1"/>
          <w:rtl w:val="0"/>
        </w:rPr>
        <w:t xml:space="preserve"> — certified connectivity, EU-built, live in production — so the first impression signals legitimacy and ambition, not size.</w:t>
      </w:r>
    </w:p>
    <w:p w:rsidR="00000000" w:rsidDel="00000000" w:rsidP="00000000" w:rsidRDefault="00000000" w:rsidRPr="00000000" w14:paraId="0000000F">
      <w:pPr>
        <w:numPr>
          <w:ilvl w:val="0"/>
          <w:numId w:val="18"/>
        </w:numPr>
        <w:spacing w:after="240" w:before="0" w:beforeAutospacing="0" w:lineRule="auto"/>
        <w:ind w:left="720" w:hanging="360"/>
        <w:rPr>
          <w:i w:val="1"/>
          <w:iCs w:val="1"/>
        </w:rPr>
      </w:pPr>
      <w:r w:rsidDel="00000000" w:rsidR="00000000" w:rsidRPr="00000000">
        <w:rPr>
          <w:b w:val="1"/>
          <w:bCs w:val="1"/>
          <w:i w:val="1"/>
          <w:iCs w:val="1"/>
          <w:rtl w:val="0"/>
        </w:rPr>
        <w:t xml:space="preserve">Punched headlines to outcomes</w:t>
      </w:r>
      <w:r w:rsidDel="00000000" w:rsidR="00000000" w:rsidRPr="00000000">
        <w:rPr>
          <w:i w:val="1"/>
          <w:iCs w:val="1"/>
          <w:rtl w:val="0"/>
        </w:rPr>
        <w:t xml:space="preserve"> ("takes an afternoon, not a quarter").</w:t>
      </w:r>
    </w:p>
    <w:p w:rsidR="00000000" w:rsidDel="00000000" w:rsidP="00000000" w:rsidRDefault="00000000" w:rsidRPr="00000000" w14:paraId="00000010">
      <w:pPr>
        <w:spacing w:after="240" w:before="240" w:lineRule="auto"/>
        <w:rPr>
          <w:b w:val="1"/>
          <w:bCs w:val="1"/>
          <w:i w:val="1"/>
          <w:iCs w:val="1"/>
        </w:rPr>
      </w:pPr>
      <w:r w:rsidDel="00000000" w:rsidR="00000000" w:rsidRPr="00000000">
        <w:rPr>
          <w:b w:val="1"/>
          <w:bCs w:val="1"/>
          <w:i w:val="1"/>
          <w:iCs w:val="1"/>
          <w:rtl w:val="0"/>
        </w:rPr>
        <w:t xml:space="preserve">Two provenance notes so nothing is lost:</w:t>
      </w:r>
    </w:p>
    <w:p w:rsidR="00000000" w:rsidDel="00000000" w:rsidP="00000000" w:rsidRDefault="00000000" w:rsidRPr="00000000" w14:paraId="00000011">
      <w:pPr>
        <w:numPr>
          <w:ilvl w:val="0"/>
          <w:numId w:val="2"/>
        </w:numPr>
        <w:spacing w:after="0" w:afterAutospacing="0" w:before="240" w:lineRule="auto"/>
        <w:ind w:left="720" w:hanging="360"/>
        <w:rPr>
          <w:i w:val="1"/>
          <w:iCs w:val="1"/>
        </w:rPr>
      </w:pPr>
      <w:r w:rsidDel="00000000" w:rsidR="00000000" w:rsidRPr="00000000">
        <w:rPr>
          <w:rFonts w:ascii="Roboto Mono" w:cs="Roboto Mono" w:eastAsia="Roboto Mono" w:hAnsi="Roboto Mono"/>
          <w:b w:val="1"/>
          <w:bCs w:val="1"/>
          <w:i w:val="1"/>
          <w:iCs w:val="1"/>
          <w:color w:val="188038"/>
          <w:rtl w:val="0"/>
        </w:rPr>
        <w:t xml:space="preserve">Live today</w:t>
      </w:r>
      <w:r w:rsidDel="00000000" w:rsidR="00000000" w:rsidRPr="00000000">
        <w:rPr>
          <w:rFonts w:ascii="Arial Unicode MS" w:cs="Arial Unicode MS" w:eastAsia="Arial Unicode MS" w:hAnsi="Arial Unicode MS"/>
          <w:b w:val="1"/>
          <w:bCs w:val="1"/>
          <w:i w:val="1"/>
          <w:iCs w:val="1"/>
          <w:rtl w:val="0"/>
        </w:rPr>
        <w:t xml:space="preserve"> → </w:t>
      </w:r>
      <w:r w:rsidDel="00000000" w:rsidR="00000000" w:rsidRPr="00000000">
        <w:rPr>
          <w:rFonts w:ascii="Roboto Mono" w:cs="Roboto Mono" w:eastAsia="Roboto Mono" w:hAnsi="Roboto Mono"/>
          <w:b w:val="1"/>
          <w:bCs w:val="1"/>
          <w:i w:val="1"/>
          <w:iCs w:val="1"/>
          <w:color w:val="188038"/>
          <w:rtl w:val="0"/>
        </w:rPr>
        <w:t xml:space="preserve">Live in production</w:t>
      </w:r>
      <w:r w:rsidDel="00000000" w:rsidR="00000000" w:rsidRPr="00000000">
        <w:rPr>
          <w:i w:val="1"/>
          <w:iCs w:val="1"/>
          <w:rtl w:val="0"/>
        </w:rPr>
        <w:t xml:space="preserve"> on every product-page eyebrow — same fact, more authority.</w:t>
      </w:r>
    </w:p>
    <w:p w:rsidR="00000000" w:rsidDel="00000000" w:rsidP="00000000" w:rsidRDefault="00000000" w:rsidRPr="00000000" w14:paraId="00000012">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Product pages are ~95% keep</w:t>
      </w:r>
      <w:r w:rsidDel="00000000" w:rsidR="00000000" w:rsidRPr="00000000">
        <w:rPr>
          <w:i w:val="1"/>
          <w:iCs w:val="1"/>
          <w:rtl w:val="0"/>
        </w:rPr>
        <w:t xml:space="preserve"> — strong and confident already. Only the changes are listed; anything not mentioned stays.</w:t>
      </w:r>
    </w:p>
    <w:p w:rsidR="00000000" w:rsidDel="00000000" w:rsidP="00000000" w:rsidRDefault="00000000" w:rsidRPr="00000000" w14:paraId="00000013">
      <w:pPr>
        <w:spacing w:after="240" w:before="240" w:lineRule="auto"/>
        <w:rPr>
          <w:i w:val="1"/>
          <w:iCs w:val="1"/>
        </w:rPr>
      </w:pPr>
      <w:r w:rsidDel="00000000" w:rsidR="00000000" w:rsidRPr="00000000">
        <w:rPr>
          <w:b w:val="1"/>
          <w:bCs w:val="1"/>
          <w:i w:val="1"/>
          <w:iCs w:val="1"/>
          <w:rtl w:val="0"/>
        </w:rPr>
        <w:t xml:space="preserve">Headline alternates</w:t>
      </w:r>
      <w:r w:rsidDel="00000000" w:rsidR="00000000" w:rsidRPr="00000000">
        <w:rPr>
          <w:i w:val="1"/>
          <w:iCs w:val="1"/>
          <w:rtl w:val="0"/>
        </w:rPr>
        <w:t xml:space="preserve"> for the hero and two key sections are at the very bottom.</w:t>
      </w:r>
    </w:p>
    <w:p w:rsidR="00000000" w:rsidDel="00000000" w:rsidP="00000000" w:rsidRDefault="00000000" w:rsidRPr="00000000" w14:paraId="0000001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i w:val="1"/>
          <w:iCs w:val="1"/>
          <w:sz w:val="46"/>
          <w:szCs w:val="46"/>
        </w:rPr>
      </w:pPr>
      <w:bookmarkStart w:colFirst="0" w:colLast="0" w:name="_vasixd2ghtki" w:id="2"/>
      <w:bookmarkEnd w:id="2"/>
      <w:r w:rsidDel="00000000" w:rsidR="00000000" w:rsidRPr="00000000">
        <w:rPr>
          <w:b w:val="1"/>
          <w:bCs w:val="1"/>
          <w:i w:val="1"/>
          <w:iCs w:val="1"/>
          <w:sz w:val="46"/>
          <w:szCs w:val="46"/>
          <w:rtl w:val="0"/>
        </w:rPr>
        <w:t xml:space="preserve">PART 1 — HOMEPAGE</w:t>
      </w:r>
    </w:p>
    <w:p w:rsidR="00000000" w:rsidDel="00000000" w:rsidP="00000000" w:rsidRDefault="00000000" w:rsidRPr="00000000" w14:paraId="00000016">
      <w:pPr>
        <w:pStyle w:val="Heading2"/>
        <w:keepNext w:val="0"/>
        <w:keepLines w:val="0"/>
        <w:spacing w:after="80" w:lineRule="auto"/>
        <w:rPr>
          <w:b w:val="1"/>
          <w:bCs w:val="1"/>
          <w:i w:val="1"/>
          <w:iCs w:val="1"/>
          <w:sz w:val="34"/>
          <w:szCs w:val="34"/>
        </w:rPr>
      </w:pPr>
      <w:bookmarkStart w:colFirst="0" w:colLast="0" w:name="_d50msnmsv1lu" w:id="3"/>
      <w:bookmarkEnd w:id="3"/>
      <w:r w:rsidDel="00000000" w:rsidR="00000000" w:rsidRPr="00000000">
        <w:rPr>
          <w:b w:val="1"/>
          <w:bCs w:val="1"/>
          <w:i w:val="1"/>
          <w:iCs w:val="1"/>
          <w:sz w:val="34"/>
          <w:szCs w:val="34"/>
          <w:rtl w:val="0"/>
        </w:rPr>
        <w:t xml:space="preserve">HERO</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b w:val="1"/>
          <w:bCs w:val="1"/>
          <w:i w:val="1"/>
          <w:iCs w:val="1"/>
          <w:rtl w:val="0"/>
        </w:rPr>
        <w:t xml:space="preserve">Eyebrow:</w:t>
      </w:r>
      <w:r w:rsidDel="00000000" w:rsidR="00000000" w:rsidRPr="00000000">
        <w:rPr>
          <w:i w:val="1"/>
          <w:iCs w:val="1"/>
          <w:rtl w:val="0"/>
        </w:rPr>
        <w:t xml:space="preserve"> ONE CORE · THREE PRODUCTS · ZERO MIGRATION</w:t>
      </w:r>
    </w:p>
    <w:p w:rsidR="00000000" w:rsidDel="00000000" w:rsidP="00000000" w:rsidRDefault="00000000" w:rsidRPr="00000000" w14:paraId="00000018">
      <w:pPr>
        <w:pStyle w:val="Heading1"/>
        <w:keepNext w:val="0"/>
        <w:keepLines w:val="0"/>
        <w:spacing w:before="480" w:lineRule="auto"/>
        <w:ind w:left="600" w:right="600" w:firstLine="0"/>
        <w:rPr>
          <w:b w:val="1"/>
          <w:bCs w:val="1"/>
          <w:i w:val="1"/>
          <w:iCs w:val="1"/>
          <w:sz w:val="46"/>
          <w:szCs w:val="46"/>
        </w:rPr>
      </w:pPr>
      <w:bookmarkStart w:colFirst="0" w:colLast="0" w:name="_sfh6j5jfhlf7" w:id="4"/>
      <w:bookmarkEnd w:id="4"/>
      <w:r w:rsidDel="00000000" w:rsidR="00000000" w:rsidRPr="00000000">
        <w:rPr>
          <w:b w:val="1"/>
          <w:bCs w:val="1"/>
          <w:i w:val="1"/>
          <w:iCs w:val="1"/>
          <w:sz w:val="46"/>
          <w:szCs w:val="46"/>
          <w:rtl w:val="0"/>
        </w:rPr>
        <w:t xml:space="preserve">Hotel software that grows with you.</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Distribution, reservations and operations — on one shared inventory core. Start with the single product you need today and switch on the rest when you're ready. No migration, no re-onboarding, no weekend of re-typing. Ever.</w:t>
      </w:r>
    </w:p>
    <w:p w:rsidR="00000000" w:rsidDel="00000000" w:rsidP="00000000" w:rsidRDefault="00000000" w:rsidRPr="00000000" w14:paraId="0000001A">
      <w:pPr>
        <w:spacing w:after="240" w:before="240" w:lineRule="auto"/>
        <w:ind w:left="600" w:right="600" w:firstLine="0"/>
        <w:rPr>
          <w:b w:val="1"/>
          <w:bCs w:val="1"/>
          <w:i w:val="1"/>
          <w:iCs w:val="1"/>
        </w:rPr>
      </w:pPr>
      <w:r w:rsidDel="00000000" w:rsidR="00000000" w:rsidRPr="00000000">
        <w:rPr>
          <w:b w:val="1"/>
          <w:bCs w:val="1"/>
          <w:i w:val="1"/>
          <w:iCs w:val="1"/>
          <w:rtl w:val="0"/>
        </w:rPr>
        <w:t xml:space="preserve">[ Book a demo ] [ See the products ]</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Certified Channex connectivity · EU-built &amp; hosted · Live in production today</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Caption under the platform screenshot: One login. One set of rooms and rates. One availability truth.</w:t>
      </w:r>
    </w:p>
    <w:p w:rsidR="00000000" w:rsidDel="00000000" w:rsidP="00000000" w:rsidRDefault="00000000" w:rsidRPr="00000000" w14:paraId="0000001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i w:val="1"/>
          <w:iCs w:val="1"/>
          <w:sz w:val="34"/>
          <w:szCs w:val="34"/>
        </w:rPr>
      </w:pPr>
      <w:bookmarkStart w:colFirst="0" w:colLast="0" w:name="_o2ergsr8bjyd" w:id="5"/>
      <w:bookmarkEnd w:id="5"/>
      <w:r w:rsidDel="00000000" w:rsidR="00000000" w:rsidRPr="00000000">
        <w:rPr>
          <w:b w:val="1"/>
          <w:bCs w:val="1"/>
          <w:i w:val="1"/>
          <w:iCs w:val="1"/>
          <w:sz w:val="34"/>
          <w:szCs w:val="34"/>
          <w:rtl w:val="0"/>
        </w:rPr>
        <w:t xml:space="preserve">THREE PRODUCTS</w:t>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THREE PRODUCTS</w:t>
      </w:r>
    </w:p>
    <w:p w:rsidR="00000000" w:rsidDel="00000000" w:rsidP="00000000" w:rsidRDefault="00000000" w:rsidRPr="00000000" w14:paraId="00000020">
      <w:pPr>
        <w:pStyle w:val="Heading2"/>
        <w:keepNext w:val="0"/>
        <w:keepLines w:val="0"/>
        <w:spacing w:after="80" w:lineRule="auto"/>
        <w:ind w:left="600" w:right="600" w:firstLine="0"/>
        <w:rPr>
          <w:b w:val="1"/>
          <w:bCs w:val="1"/>
          <w:i w:val="1"/>
          <w:iCs w:val="1"/>
          <w:sz w:val="34"/>
          <w:szCs w:val="34"/>
        </w:rPr>
      </w:pPr>
      <w:bookmarkStart w:colFirst="0" w:colLast="0" w:name="_djkptwrahzb6" w:id="6"/>
      <w:bookmarkEnd w:id="6"/>
      <w:r w:rsidDel="00000000" w:rsidR="00000000" w:rsidRPr="00000000">
        <w:rPr>
          <w:b w:val="1"/>
          <w:bCs w:val="1"/>
          <w:i w:val="1"/>
          <w:iCs w:val="1"/>
          <w:sz w:val="34"/>
          <w:szCs w:val="34"/>
          <w:rtl w:val="0"/>
        </w:rPr>
        <w:t xml:space="preserve">Three products. One core underneath.</w:t>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tl w:val="0"/>
        </w:rPr>
        <w:t xml:space="preserve">Each is sold and runs on its own — on the same rooms, rates and availability. So adding the next one is a switch you flip, not a project you survive.</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RevioLink — Channel Manager</w:t>
      </w:r>
      <w:r w:rsidDel="00000000" w:rsidR="00000000" w:rsidRPr="00000000">
        <w:rPr>
          <w:i w:val="1"/>
          <w:iCs w:val="1"/>
          <w:rtl w:val="0"/>
        </w:rPr>
        <w:t xml:space="preserve"> Keep every channel in sync. Never oversell a room.</w:t>
      </w:r>
    </w:p>
    <w:p w:rsidR="00000000" w:rsidDel="00000000" w:rsidP="00000000" w:rsidRDefault="00000000" w:rsidRPr="00000000" w14:paraId="00000023">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The last room sells once — never twice.</w:t>
      </w:r>
    </w:p>
    <w:p w:rsidR="00000000" w:rsidDel="00000000" w:rsidP="00000000" w:rsidRDefault="00000000" w:rsidRPr="00000000" w14:paraId="00000024">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Change it here and it's live on every site — before you hang up the phone.</w:t>
      </w:r>
    </w:p>
    <w:p w:rsidR="00000000" w:rsidDel="00000000" w:rsidP="00000000" w:rsidRDefault="00000000" w:rsidRPr="00000000" w14:paraId="00000025">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Every channel you sell on now, and the ones you'll add later.</w:t>
      </w:r>
    </w:p>
    <w:p w:rsidR="00000000" w:rsidDel="00000000" w:rsidP="00000000" w:rsidRDefault="00000000" w:rsidRPr="00000000" w14:paraId="0000002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Explore RevioLink</w:t>
      </w:r>
    </w:p>
    <w:p w:rsidR="00000000" w:rsidDel="00000000" w:rsidP="00000000" w:rsidRDefault="00000000" w:rsidRPr="00000000" w14:paraId="00000027">
      <w:pPr>
        <w:spacing w:after="240" w:before="240" w:lineRule="auto"/>
        <w:rPr>
          <w:i w:val="1"/>
          <w:iCs w:val="1"/>
        </w:rPr>
      </w:pPr>
      <w:r w:rsidDel="00000000" w:rsidR="00000000" w:rsidRPr="00000000">
        <w:rPr>
          <w:b w:val="1"/>
          <w:bCs w:val="1"/>
          <w:i w:val="1"/>
          <w:iCs w:val="1"/>
          <w:rtl w:val="0"/>
        </w:rPr>
        <w:t xml:space="preserve">RevioCRS — Central Reservation System</w:t>
      </w:r>
      <w:r w:rsidDel="00000000" w:rsidR="00000000" w:rsidRPr="00000000">
        <w:rPr>
          <w:i w:val="1"/>
          <w:iCs w:val="1"/>
          <w:rtl w:val="0"/>
        </w:rPr>
        <w:t xml:space="preserve"> One booking record. Numbers you can finally trust.</w:t>
      </w:r>
    </w:p>
    <w:p w:rsidR="00000000" w:rsidDel="00000000" w:rsidP="00000000" w:rsidRDefault="00000000" w:rsidRPr="00000000" w14:paraId="00000028">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Occupancy, ADR and RevPAR straight from your bookings — no spreadsheet.</w:t>
      </w:r>
    </w:p>
    <w:p w:rsidR="00000000" w:rsidDel="00000000" w:rsidP="00000000" w:rsidRDefault="00000000" w:rsidRPr="00000000" w14:paraId="00000029">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The room locks the second your agent picks it.</w:t>
      </w:r>
    </w:p>
    <w:p w:rsidR="00000000" w:rsidDel="00000000" w:rsidP="00000000" w:rsidRDefault="00000000" w:rsidRPr="00000000" w14:paraId="0000002A">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Move a booking's dates without ever losing the room in between.</w:t>
      </w:r>
    </w:p>
    <w:p w:rsidR="00000000" w:rsidDel="00000000" w:rsidP="00000000" w:rsidRDefault="00000000" w:rsidRPr="00000000" w14:paraId="0000002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Explore RevioCRS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RevioPMS — Property Management System</w:t>
      </w:r>
      <w:r w:rsidDel="00000000" w:rsidR="00000000" w:rsidRPr="00000000">
        <w:rPr>
          <w:i w:val="1"/>
          <w:iCs w:val="1"/>
          <w:rtl w:val="0"/>
        </w:rPr>
        <w:t xml:space="preserve"> Run the property — every room, every day.</w:t>
      </w:r>
    </w:p>
    <w:p w:rsidR="00000000" w:rsidDel="00000000" w:rsidP="00000000" w:rsidRDefault="00000000" w:rsidRPr="00000000" w14:paraId="0000002D">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Take a room out of service and it stops selling online — on its own.</w:t>
      </w:r>
    </w:p>
    <w:p w:rsidR="00000000" w:rsidDel="00000000" w:rsidP="00000000" w:rsidRDefault="00000000" w:rsidRPr="00000000" w14:paraId="0000002E">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Runs on top of the reservation system you already use.</w:t>
      </w:r>
    </w:p>
    <w:p w:rsidR="00000000" w:rsidDel="00000000" w:rsidP="00000000" w:rsidRDefault="00000000" w:rsidRPr="00000000" w14:paraId="0000002F">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Housekeeping on a phone — no printed sheet stale by 10am.</w:t>
      </w:r>
    </w:p>
    <w:p w:rsidR="00000000" w:rsidDel="00000000" w:rsidP="00000000" w:rsidRDefault="00000000" w:rsidRPr="00000000" w14:paraId="0000003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Explore RevioPMS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(Product-card bullets above use the hotelier-language versions from the UVP deck.)</w:t>
      </w:r>
    </w:p>
    <w:p w:rsidR="00000000" w:rsidDel="00000000" w:rsidP="00000000" w:rsidRDefault="00000000" w:rsidRPr="00000000" w14:paraId="0000003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i w:val="1"/>
          <w:iCs w:val="1"/>
          <w:sz w:val="34"/>
          <w:szCs w:val="34"/>
        </w:rPr>
      </w:pPr>
      <w:bookmarkStart w:colFirst="0" w:colLast="0" w:name="_tpscejgygld9" w:id="7"/>
      <w:bookmarkEnd w:id="7"/>
      <w:r w:rsidDel="00000000" w:rsidR="00000000" w:rsidRPr="00000000">
        <w:rPr>
          <w:b w:val="1"/>
          <w:bCs w:val="1"/>
          <w:i w:val="1"/>
          <w:iCs w:val="1"/>
          <w:sz w:val="34"/>
          <w:szCs w:val="34"/>
          <w:rtl w:val="0"/>
        </w:rPr>
        <w:t xml:space="preserve">WHY COMPOSABLE</w:t>
      </w:r>
    </w:p>
    <w:p w:rsidR="00000000" w:rsidDel="00000000" w:rsidP="00000000" w:rsidRDefault="00000000" w:rsidRPr="00000000" w14:paraId="00000034">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WHY COMPOSABLE WINS</w:t>
      </w:r>
    </w:p>
    <w:p w:rsidR="00000000" w:rsidDel="00000000" w:rsidP="00000000" w:rsidRDefault="00000000" w:rsidRPr="00000000" w14:paraId="00000035">
      <w:pPr>
        <w:pStyle w:val="Heading2"/>
        <w:keepNext w:val="0"/>
        <w:keepLines w:val="0"/>
        <w:spacing w:after="80" w:lineRule="auto"/>
        <w:ind w:left="600" w:right="600" w:firstLine="0"/>
        <w:rPr>
          <w:b w:val="1"/>
          <w:bCs w:val="1"/>
          <w:i w:val="1"/>
          <w:iCs w:val="1"/>
          <w:sz w:val="34"/>
          <w:szCs w:val="34"/>
        </w:rPr>
      </w:pPr>
      <w:bookmarkStart w:colFirst="0" w:colLast="0" w:name="_899g232q9wzm" w:id="8"/>
      <w:bookmarkEnd w:id="8"/>
      <w:r w:rsidDel="00000000" w:rsidR="00000000" w:rsidRPr="00000000">
        <w:rPr>
          <w:b w:val="1"/>
          <w:bCs w:val="1"/>
          <w:i w:val="1"/>
          <w:iCs w:val="1"/>
          <w:sz w:val="34"/>
          <w:szCs w:val="34"/>
          <w:rtl w:val="0"/>
        </w:rPr>
        <w:t xml:space="preserve">Land where it hurts. Expand without the pain.</w:t>
      </w:r>
    </w:p>
    <w:p w:rsidR="00000000" w:rsidDel="00000000" w:rsidP="00000000" w:rsidRDefault="00000000" w:rsidRPr="00000000" w14:paraId="00000036">
      <w:pPr>
        <w:spacing w:after="240" w:before="240" w:lineRule="auto"/>
        <w:ind w:left="600" w:right="600" w:firstLine="0"/>
        <w:rPr>
          <w:i w:val="1"/>
          <w:iCs w:val="1"/>
        </w:rPr>
      </w:pPr>
      <w:r w:rsidDel="00000000" w:rsidR="00000000" w:rsidRPr="00000000">
        <w:rPr>
          <w:i w:val="1"/>
          <w:iCs w:val="1"/>
          <w:rtl w:val="0"/>
        </w:rPr>
        <w:t xml:space="preserve">The edge over all-in-one suites and single-point tools alike: start small and grow — without re-onboarding, re-importing, or re-training a single person.</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01 · Start where it hurts</w:t>
      </w:r>
      <w:r w:rsidDel="00000000" w:rsidR="00000000" w:rsidRPr="00000000">
        <w:rPr>
          <w:i w:val="1"/>
          <w:iCs w:val="1"/>
          <w:rtl w:val="0"/>
        </w:rPr>
        <w:t xml:space="preserve"> — Buy the one product that fixes today's problem — not a suite you'll "grow into."</w:t>
      </w:r>
    </w:p>
    <w:p w:rsidR="00000000" w:rsidDel="00000000" w:rsidP="00000000" w:rsidRDefault="00000000" w:rsidRPr="00000000" w14:paraId="00000038">
      <w:pPr>
        <w:spacing w:after="240" w:before="240" w:lineRule="auto"/>
        <w:rPr>
          <w:i w:val="1"/>
          <w:iCs w:val="1"/>
        </w:rPr>
      </w:pPr>
      <w:r w:rsidDel="00000000" w:rsidR="00000000" w:rsidRPr="00000000">
        <w:rPr>
          <w:b w:val="1"/>
          <w:bCs w:val="1"/>
          <w:i w:val="1"/>
          <w:iCs w:val="1"/>
          <w:rtl w:val="0"/>
        </w:rPr>
        <w:t xml:space="preserve">02 · Add the rest with zero migration</w:t>
      </w:r>
      <w:r w:rsidDel="00000000" w:rsidR="00000000" w:rsidRPr="00000000">
        <w:rPr>
          <w:i w:val="1"/>
          <w:iCs w:val="1"/>
          <w:rtl w:val="0"/>
        </w:rPr>
        <w:t xml:space="preserve"> — Your rooms, rates and availability are already shared. Turning on a product is a switch, not a project.</w:t>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03 · One login, one truth</w:t>
      </w:r>
      <w:r w:rsidDel="00000000" w:rsidR="00000000" w:rsidRPr="00000000">
        <w:rPr>
          <w:i w:val="1"/>
          <w:iCs w:val="1"/>
          <w:rtl w:val="0"/>
        </w:rPr>
        <w:t xml:space="preserve"> — No syncing your own systems to each other. No double entry. No re-training.</w:t>
      </w:r>
    </w:p>
    <w:p w:rsidR="00000000" w:rsidDel="00000000" w:rsidP="00000000" w:rsidRDefault="00000000" w:rsidRPr="00000000" w14:paraId="0000003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i w:val="1"/>
          <w:iCs w:val="1"/>
          <w:sz w:val="34"/>
          <w:szCs w:val="34"/>
        </w:rPr>
      </w:pPr>
      <w:bookmarkStart w:colFirst="0" w:colLast="0" w:name="_p2wsexf01yug" w:id="9"/>
      <w:bookmarkEnd w:id="9"/>
      <w:r w:rsidDel="00000000" w:rsidR="00000000" w:rsidRPr="00000000">
        <w:rPr>
          <w:b w:val="1"/>
          <w:bCs w:val="1"/>
          <w:i w:val="1"/>
          <w:iCs w:val="1"/>
          <w:sz w:val="34"/>
          <w:szCs w:val="34"/>
          <w:rtl w:val="0"/>
        </w:rPr>
        <w:t xml:space="preserve">BUILT RIGHT</w:t>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BUILT RIGHT</w:t>
      </w:r>
    </w:p>
    <w:p w:rsidR="00000000" w:rsidDel="00000000" w:rsidP="00000000" w:rsidRDefault="00000000" w:rsidRPr="00000000" w14:paraId="0000003D">
      <w:pPr>
        <w:pStyle w:val="Heading2"/>
        <w:keepNext w:val="0"/>
        <w:keepLines w:val="0"/>
        <w:spacing w:after="80" w:lineRule="auto"/>
        <w:ind w:left="600" w:right="600" w:firstLine="0"/>
        <w:rPr>
          <w:b w:val="1"/>
          <w:bCs w:val="1"/>
          <w:i w:val="1"/>
          <w:iCs w:val="1"/>
          <w:sz w:val="34"/>
          <w:szCs w:val="34"/>
        </w:rPr>
      </w:pPr>
      <w:bookmarkStart w:colFirst="0" w:colLast="0" w:name="_o0w1ax7jq181" w:id="10"/>
      <w:bookmarkEnd w:id="10"/>
      <w:r w:rsidDel="00000000" w:rsidR="00000000" w:rsidRPr="00000000">
        <w:rPr>
          <w:b w:val="1"/>
          <w:bCs w:val="1"/>
          <w:i w:val="1"/>
          <w:iCs w:val="1"/>
          <w:sz w:val="34"/>
          <w:szCs w:val="34"/>
          <w:rtl w:val="0"/>
        </w:rPr>
        <w:t xml:space="preserve">One core. No double-bookings. Nothing to breach.</w:t>
      </w:r>
    </w:p>
    <w:p w:rsidR="00000000" w:rsidDel="00000000" w:rsidP="00000000" w:rsidRDefault="00000000" w:rsidRPr="00000000" w14:paraId="0000003E">
      <w:pPr>
        <w:spacing w:after="240" w:before="240" w:lineRule="auto"/>
        <w:ind w:left="600" w:right="600" w:firstLine="0"/>
        <w:rPr>
          <w:i w:val="1"/>
          <w:iCs w:val="1"/>
        </w:rPr>
      </w:pPr>
      <w:r w:rsidDel="00000000" w:rsidR="00000000" w:rsidRPr="00000000">
        <w:rPr>
          <w:i w:val="1"/>
          <w:iCs w:val="1"/>
          <w:rtl w:val="0"/>
        </w:rPr>
        <w:t xml:space="preserve">Every product reads and writes one availability number — so two guests can never land on the same room, in any channel, in any product.</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(Hotelier headline on top; keep the technical fact as the small proof line — per the UVP deck.)</w:t>
      </w:r>
    </w:p>
    <w:p w:rsidR="00000000" w:rsidDel="00000000" w:rsidP="00000000" w:rsidRDefault="00000000" w:rsidRPr="00000000" w14:paraId="00000040">
      <w:pPr>
        <w:spacing w:after="240" w:before="240" w:lineRule="auto"/>
        <w:rPr>
          <w:i w:val="1"/>
          <w:iCs w:val="1"/>
        </w:rPr>
      </w:pPr>
      <w:r w:rsidDel="00000000" w:rsidR="00000000" w:rsidRPr="00000000">
        <w:rPr>
          <w:b w:val="1"/>
          <w:bCs w:val="1"/>
          <w:i w:val="1"/>
          <w:iCs w:val="1"/>
          <w:rtl w:val="0"/>
        </w:rPr>
        <w:t xml:space="preserve">One set of rooms, read by everything — so nothing can oversell</w:t>
      </w:r>
      <w:r w:rsidDel="00000000" w:rsidR="00000000" w:rsidRPr="00000000">
        <w:rPr>
          <w:i w:val="1"/>
          <w:iCs w:val="1"/>
          <w:rtl w:val="0"/>
        </w:rPr>
        <w:t xml:space="preserve"> (a single availability number across distribution, reservations and operations).</w:t>
      </w:r>
    </w:p>
    <w:p w:rsidR="00000000" w:rsidDel="00000000" w:rsidP="00000000" w:rsidRDefault="00000000" w:rsidRPr="00000000" w14:paraId="00000041">
      <w:pPr>
        <w:spacing w:after="240" w:before="240" w:lineRule="auto"/>
        <w:rPr>
          <w:i w:val="1"/>
          <w:iCs w:val="1"/>
        </w:rPr>
      </w:pPr>
      <w:r w:rsidDel="00000000" w:rsidR="00000000" w:rsidRPr="00000000">
        <w:rPr>
          <w:b w:val="1"/>
          <w:bCs w:val="1"/>
          <w:i w:val="1"/>
          <w:iCs w:val="1"/>
          <w:rtl w:val="0"/>
        </w:rPr>
        <w:t xml:space="preserve">Connected to the real OTAs — Booking.com, Expedia, Airbnb and more</w:t>
      </w:r>
      <w:r w:rsidDel="00000000" w:rsidR="00000000" w:rsidRPr="00000000">
        <w:rPr>
          <w:i w:val="1"/>
          <w:iCs w:val="1"/>
          <w:rtl w:val="0"/>
        </w:rPr>
        <w:t xml:space="preserve"> (live via certified Channex, behind a swappable adapter).</w:t>
      </w:r>
    </w:p>
    <w:p w:rsidR="00000000" w:rsidDel="00000000" w:rsidP="00000000" w:rsidRDefault="00000000" w:rsidRPr="00000000" w14:paraId="00000042">
      <w:pPr>
        <w:spacing w:after="240" w:before="240" w:lineRule="auto"/>
        <w:rPr>
          <w:i w:val="1"/>
          <w:iCs w:val="1"/>
        </w:rPr>
      </w:pPr>
      <w:r w:rsidDel="00000000" w:rsidR="00000000" w:rsidRPr="00000000">
        <w:rPr>
          <w:b w:val="1"/>
          <w:bCs w:val="1"/>
          <w:i w:val="1"/>
          <w:iCs w:val="1"/>
          <w:rtl w:val="0"/>
        </w:rPr>
        <w:t xml:space="preserve">Your data is walled off — another hotel physically cannot see it</w:t>
      </w:r>
      <w:r w:rsidDel="00000000" w:rsidR="00000000" w:rsidRPr="00000000">
        <w:rPr>
          <w:i w:val="1"/>
          <w:iCs w:val="1"/>
          <w:rtl w:val="0"/>
        </w:rPr>
        <w:t xml:space="preserve"> (enforced by Postgres Row-Level Security, not by our application code).</w:t>
      </w:r>
    </w:p>
    <w:p w:rsidR="00000000" w:rsidDel="00000000" w:rsidP="00000000" w:rsidRDefault="00000000" w:rsidRPr="00000000" w14:paraId="00000043">
      <w:pPr>
        <w:spacing w:after="240" w:before="240" w:lineRule="auto"/>
        <w:rPr>
          <w:i w:val="1"/>
          <w:iCs w:val="1"/>
        </w:rPr>
      </w:pPr>
      <w:r w:rsidDel="00000000" w:rsidR="00000000" w:rsidRPr="00000000">
        <w:rPr>
          <w:b w:val="1"/>
          <w:bCs w:val="1"/>
          <w:i w:val="1"/>
          <w:iCs w:val="1"/>
          <w:rtl w:val="0"/>
        </w:rPr>
        <w:t xml:space="preserve">We never store card numbers — nothing sensitive to steal</w:t>
      </w:r>
      <w:r w:rsidDel="00000000" w:rsidR="00000000" w:rsidRPr="00000000">
        <w:rPr>
          <w:i w:val="1"/>
          <w:iCs w:val="1"/>
          <w:rtl w:val="0"/>
        </w:rPr>
        <w:t xml:space="preserve"> (payments recorded as method + amount; card data stays with the provider).</w:t>
      </w:r>
    </w:p>
    <w:p w:rsidR="00000000" w:rsidDel="00000000" w:rsidP="00000000" w:rsidRDefault="00000000" w:rsidRPr="00000000" w14:paraId="00000044">
      <w:pPr>
        <w:spacing w:after="240" w:before="240" w:lineRule="auto"/>
        <w:rPr>
          <w:i w:val="1"/>
          <w:iCs w:val="1"/>
        </w:rPr>
      </w:pPr>
      <w:r w:rsidDel="00000000" w:rsidR="00000000" w:rsidRPr="00000000">
        <w:rPr>
          <w:b w:val="1"/>
          <w:bCs w:val="1"/>
          <w:i w:val="1"/>
          <w:iCs w:val="1"/>
          <w:rtl w:val="0"/>
        </w:rPr>
        <w:t xml:space="preserve">All three products, live in production today</w:t>
      </w:r>
      <w:r w:rsidDel="00000000" w:rsidR="00000000" w:rsidRPr="00000000">
        <w:rPr>
          <w:i w:val="1"/>
          <w:iCs w:val="1"/>
          <w:rtl w:val="0"/>
        </w:rPr>
        <w:t xml:space="preserve"> (each on its own service, one shared database).</w:t>
      </w:r>
    </w:p>
    <w:p w:rsidR="00000000" w:rsidDel="00000000" w:rsidP="00000000" w:rsidRDefault="00000000" w:rsidRPr="00000000" w14:paraId="0000004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i w:val="1"/>
          <w:iCs w:val="1"/>
          <w:sz w:val="34"/>
          <w:szCs w:val="34"/>
        </w:rPr>
      </w:pPr>
      <w:bookmarkStart w:colFirst="0" w:colLast="0" w:name="_yywgh0k4ne9t" w:id="11"/>
      <w:bookmarkEnd w:id="11"/>
      <w:r w:rsidDel="00000000" w:rsidR="00000000" w:rsidRPr="00000000">
        <w:rPr>
          <w:b w:val="1"/>
          <w:bCs w:val="1"/>
          <w:i w:val="1"/>
          <w:iCs w:val="1"/>
          <w:sz w:val="34"/>
          <w:szCs w:val="34"/>
          <w:rtl w:val="0"/>
        </w:rPr>
        <w:t xml:space="preserve">THE PART NOBODY CAN COPY</w:t>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PART NOBODY ELSE CAN COPY</w:t>
      </w:r>
    </w:p>
    <w:p w:rsidR="00000000" w:rsidDel="00000000" w:rsidP="00000000" w:rsidRDefault="00000000" w:rsidRPr="00000000" w14:paraId="00000048">
      <w:pPr>
        <w:pStyle w:val="Heading2"/>
        <w:keepNext w:val="0"/>
        <w:keepLines w:val="0"/>
        <w:spacing w:after="80" w:lineRule="auto"/>
        <w:ind w:left="600" w:right="600" w:firstLine="0"/>
        <w:rPr>
          <w:b w:val="1"/>
          <w:bCs w:val="1"/>
          <w:i w:val="1"/>
          <w:iCs w:val="1"/>
          <w:sz w:val="34"/>
          <w:szCs w:val="34"/>
        </w:rPr>
      </w:pPr>
      <w:bookmarkStart w:colFirst="0" w:colLast="0" w:name="_mevs94629loj" w:id="12"/>
      <w:bookmarkEnd w:id="12"/>
      <w:r w:rsidDel="00000000" w:rsidR="00000000" w:rsidRPr="00000000">
        <w:rPr>
          <w:b w:val="1"/>
          <w:bCs w:val="1"/>
          <w:i w:val="1"/>
          <w:iCs w:val="1"/>
          <w:sz w:val="34"/>
          <w:szCs w:val="34"/>
          <w:rtl w:val="0"/>
        </w:rPr>
        <w:t xml:space="preserve">Your second product takes an afternoon, not a quarter.</w:t>
      </w:r>
    </w:p>
    <w:p w:rsidR="00000000" w:rsidDel="00000000" w:rsidP="00000000" w:rsidRDefault="00000000" w:rsidRPr="00000000" w14:paraId="00000049">
      <w:pPr>
        <w:spacing w:after="240" w:before="240" w:lineRule="auto"/>
        <w:ind w:left="600" w:right="600" w:firstLine="0"/>
        <w:rPr>
          <w:i w:val="1"/>
          <w:iCs w:val="1"/>
        </w:rPr>
      </w:pPr>
      <w:r w:rsidDel="00000000" w:rsidR="00000000" w:rsidRPr="00000000">
        <w:rPr>
          <w:i w:val="1"/>
          <w:iCs w:val="1"/>
          <w:rtl w:val="0"/>
        </w:rPr>
        <w:t xml:space="preserve">Your rooms, rates, guests and staff logins are the same records in every Revio product — not copies an integration keeps in step. So the next product is already holding your data before you switch it on.</w:t>
      </w:r>
    </w:p>
    <w:p w:rsidR="00000000" w:rsidDel="00000000" w:rsidP="00000000" w:rsidRDefault="00000000" w:rsidRPr="00000000" w14:paraId="0000004A">
      <w:pPr>
        <w:spacing w:after="240" w:before="240" w:lineRule="auto"/>
        <w:rPr>
          <w:b w:val="1"/>
          <w:bCs w:val="1"/>
          <w:i w:val="1"/>
          <w:iCs w:val="1"/>
        </w:rPr>
      </w:pPr>
      <w:r w:rsidDel="00000000" w:rsidR="00000000" w:rsidRPr="00000000">
        <w:rPr>
          <w:b w:val="1"/>
          <w:bCs w:val="1"/>
          <w:i w:val="1"/>
          <w:iCs w:val="1"/>
          <w:rtl w:val="0"/>
        </w:rPr>
        <w:t xml:space="preserve">Adding a system, the usual way</w:t>
      </w:r>
    </w:p>
    <w:p w:rsidR="00000000" w:rsidDel="00000000" w:rsidP="00000000" w:rsidRDefault="00000000" w:rsidRPr="00000000" w14:paraId="0000004B">
      <w:pPr>
        <w:numPr>
          <w:ilvl w:val="0"/>
          <w:numId w:val="6"/>
        </w:numPr>
        <w:spacing w:after="0" w:afterAutospacing="0" w:before="240" w:lineRule="auto"/>
        <w:ind w:left="720" w:hanging="360"/>
        <w:rPr>
          <w:i w:val="1"/>
          <w:iCs w:val="1"/>
        </w:rPr>
      </w:pPr>
      <w:r w:rsidDel="00000000" w:rsidR="00000000" w:rsidRPr="00000000">
        <w:rPr>
          <w:i w:val="1"/>
          <w:iCs w:val="1"/>
          <w:rtl w:val="0"/>
        </w:rPr>
        <w:t xml:space="preserve">Export your data and pray it maps</w:t>
      </w:r>
    </w:p>
    <w:p w:rsidR="00000000" w:rsidDel="00000000" w:rsidP="00000000" w:rsidRDefault="00000000" w:rsidRPr="00000000" w14:paraId="0000004C">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Re-key every room, rate and guest</w:t>
      </w:r>
    </w:p>
    <w:p w:rsidR="00000000" w:rsidDel="00000000" w:rsidP="00000000" w:rsidRDefault="00000000" w:rsidRPr="00000000" w14:paraId="0000004D">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Re-map every channel from scratch</w:t>
      </w:r>
    </w:p>
    <w:p w:rsidR="00000000" w:rsidDel="00000000" w:rsidP="00000000" w:rsidRDefault="00000000" w:rsidRPr="00000000" w14:paraId="0000004E">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Run two systems in parallel for weeks</w:t>
      </w:r>
    </w:p>
    <w:p w:rsidR="00000000" w:rsidDel="00000000" w:rsidP="00000000" w:rsidRDefault="00000000" w:rsidRPr="00000000" w14:paraId="0000004F">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Pay an onboarding fee for the privilege</w:t>
      </w:r>
    </w:p>
    <w:p w:rsidR="00000000" w:rsidDel="00000000" w:rsidP="00000000" w:rsidRDefault="00000000" w:rsidRPr="00000000" w14:paraId="00000050">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Hold your breath over every booking</w:t>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Adding a Revio product</w:t>
      </w:r>
    </w:p>
    <w:p w:rsidR="00000000" w:rsidDel="00000000" w:rsidP="00000000" w:rsidRDefault="00000000" w:rsidRPr="00000000" w14:paraId="00000052">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Switch it on — same login, same day</w:t>
      </w:r>
    </w:p>
    <w:p w:rsidR="00000000" w:rsidDel="00000000" w:rsidP="00000000" w:rsidRDefault="00000000" w:rsidRPr="00000000" w14:paraId="00000053">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Your rooms, rates and guests are already there</w:t>
      </w:r>
    </w:p>
    <w:p w:rsidR="00000000" w:rsidDel="00000000" w:rsidP="00000000" w:rsidRDefault="00000000" w:rsidRPr="00000000" w14:paraId="00000054">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Your channels stay connected and mapped</w:t>
      </w:r>
    </w:p>
    <w:p w:rsidR="00000000" w:rsidDel="00000000" w:rsidP="00000000" w:rsidRDefault="00000000" w:rsidRPr="00000000" w14:paraId="00000055">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Answer only what's genuinely new</w:t>
      </w:r>
    </w:p>
    <w:p w:rsidR="00000000" w:rsidDel="00000000" w:rsidP="00000000" w:rsidRDefault="00000000" w:rsidRPr="00000000" w14:paraId="00000056">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No onboarding fee. Ever.</w:t>
      </w:r>
    </w:p>
    <w:p w:rsidR="00000000" w:rsidDel="00000000" w:rsidP="00000000" w:rsidRDefault="00000000" w:rsidRPr="00000000" w14:paraId="00000057">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Nothing to lose, because nothing moves</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In practice: the only thing RevioCRS asks that RevioLink didn't is your tax and invoicing details. The only thing RevioPMS adds is your room numbers — because nothing else has doors.</w:t>
      </w:r>
    </w:p>
    <w:p w:rsidR="00000000" w:rsidDel="00000000" w:rsidP="00000000" w:rsidRDefault="00000000" w:rsidRPr="00000000" w14:paraId="0000005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i w:val="1"/>
          <w:iCs w:val="1"/>
          <w:sz w:val="34"/>
          <w:szCs w:val="34"/>
        </w:rPr>
      </w:pPr>
      <w:bookmarkStart w:colFirst="0" w:colLast="0" w:name="_6r4yhctt803d" w:id="13"/>
      <w:bookmarkEnd w:id="13"/>
      <w:r w:rsidDel="00000000" w:rsidR="00000000" w:rsidRPr="00000000">
        <w:rPr>
          <w:b w:val="1"/>
          <w:bCs w:val="1"/>
          <w:i w:val="1"/>
          <w:iCs w:val="1"/>
          <w:sz w:val="34"/>
          <w:szCs w:val="34"/>
          <w:rtl w:val="0"/>
        </w:rPr>
        <w:t xml:space="preserve">WHY REVIO (the eight)</w:t>
      </w:r>
    </w:p>
    <w:p w:rsidR="00000000" w:rsidDel="00000000" w:rsidP="00000000" w:rsidRDefault="00000000" w:rsidRPr="00000000" w14:paraId="0000005B">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WHY REVIO</w:t>
      </w:r>
    </w:p>
    <w:p w:rsidR="00000000" w:rsidDel="00000000" w:rsidP="00000000" w:rsidRDefault="00000000" w:rsidRPr="00000000" w14:paraId="0000005C">
      <w:pPr>
        <w:pStyle w:val="Heading2"/>
        <w:keepNext w:val="0"/>
        <w:keepLines w:val="0"/>
        <w:spacing w:after="80" w:lineRule="auto"/>
        <w:ind w:left="600" w:right="600" w:firstLine="0"/>
        <w:rPr>
          <w:b w:val="1"/>
          <w:bCs w:val="1"/>
          <w:i w:val="1"/>
          <w:iCs w:val="1"/>
          <w:sz w:val="34"/>
          <w:szCs w:val="34"/>
        </w:rPr>
      </w:pPr>
      <w:bookmarkStart w:colFirst="0" w:colLast="0" w:name="_2iothhl51em6" w:id="14"/>
      <w:bookmarkEnd w:id="14"/>
      <w:r w:rsidDel="00000000" w:rsidR="00000000" w:rsidRPr="00000000">
        <w:rPr>
          <w:b w:val="1"/>
          <w:bCs w:val="1"/>
          <w:i w:val="1"/>
          <w:iCs w:val="1"/>
          <w:sz w:val="34"/>
          <w:szCs w:val="34"/>
          <w:rtl w:val="0"/>
        </w:rPr>
        <w:t xml:space="preserve">Eight things we do that the alternatives can't.</w:t>
      </w:r>
    </w:p>
    <w:p w:rsidR="00000000" w:rsidDel="00000000" w:rsidP="00000000" w:rsidRDefault="00000000" w:rsidRPr="00000000" w14:paraId="0000005D">
      <w:pPr>
        <w:spacing w:after="240" w:before="240" w:lineRule="auto"/>
        <w:ind w:left="600" w:right="600" w:firstLine="0"/>
        <w:rPr>
          <w:i w:val="1"/>
          <w:iCs w:val="1"/>
        </w:rPr>
      </w:pPr>
      <w:r w:rsidDel="00000000" w:rsidR="00000000" w:rsidRPr="00000000">
        <w:rPr>
          <w:i w:val="1"/>
          <w:iCs w:val="1"/>
          <w:rtl w:val="0"/>
        </w:rPr>
        <w:t xml:space="preserve">Not a longer feature list — consequences of how the platform is built. Which is exactly why a competitor can't answer them with the next release.</w:t>
      </w:r>
    </w:p>
    <w:p w:rsidR="00000000" w:rsidDel="00000000" w:rsidP="00000000" w:rsidRDefault="00000000" w:rsidRPr="00000000" w14:paraId="0000005E">
      <w:pPr>
        <w:spacing w:after="240" w:before="240" w:lineRule="auto"/>
        <w:rPr>
          <w:i w:val="1"/>
          <w:iCs w:val="1"/>
        </w:rPr>
      </w:pPr>
      <w:r w:rsidDel="00000000" w:rsidR="00000000" w:rsidRPr="00000000">
        <w:rPr>
          <w:b w:val="1"/>
          <w:bCs w:val="1"/>
          <w:i w:val="1"/>
          <w:iCs w:val="1"/>
          <w:rtl w:val="0"/>
        </w:rPr>
        <w:t xml:space="preserve">1 · Buy one, add the rest — nothing to migrate</w:t>
      </w:r>
      <w:r w:rsidDel="00000000" w:rsidR="00000000" w:rsidRPr="00000000">
        <w:rPr>
          <w:i w:val="1"/>
          <w:iCs w:val="1"/>
          <w:rtl w:val="0"/>
        </w:rPr>
        <w:t xml:space="preserve"> Every product reads and writes the same rooms, rates and guests. Your second product is a switch, not a project — and never a weekend of re-entry. Proof — adding RevioCRS asks for one new thing: your tax and invoicing details. That's all it needs that RevioLink didn't already have.</w:t>
      </w:r>
    </w:p>
    <w:p w:rsidR="00000000" w:rsidDel="00000000" w:rsidP="00000000" w:rsidRDefault="00000000" w:rsidRPr="00000000" w14:paraId="0000005F">
      <w:pPr>
        <w:spacing w:after="240" w:before="240" w:lineRule="auto"/>
        <w:rPr>
          <w:i w:val="1"/>
          <w:iCs w:val="1"/>
        </w:rPr>
      </w:pPr>
      <w:r w:rsidDel="00000000" w:rsidR="00000000" w:rsidRPr="00000000">
        <w:rPr>
          <w:b w:val="1"/>
          <w:bCs w:val="1"/>
          <w:i w:val="1"/>
          <w:iCs w:val="1"/>
          <w:rtl w:val="0"/>
        </w:rPr>
        <w:t xml:space="preserve">2 · One availability number — because there's no sync to fall behind</w:t>
      </w:r>
      <w:r w:rsidDel="00000000" w:rsidR="00000000" w:rsidRPr="00000000">
        <w:rPr>
          <w:i w:val="1"/>
          <w:iCs w:val="1"/>
          <w:rtl w:val="0"/>
        </w:rPr>
        <w:t xml:space="preserve"> A room taken out of order at the front desk stops being sellable on Booking.com in the same instant. Not synced within minutes — the same record, so there's nothing to lag. Proof — verified in production: a room set out-of-order in RevioPMS pushed to every channel immediately.</w:t>
      </w:r>
    </w:p>
    <w:p w:rsidR="00000000" w:rsidDel="00000000" w:rsidP="00000000" w:rsidRDefault="00000000" w:rsidRPr="00000000" w14:paraId="00000060">
      <w:pPr>
        <w:spacing w:after="240" w:before="240" w:lineRule="auto"/>
        <w:rPr>
          <w:i w:val="1"/>
          <w:iCs w:val="1"/>
        </w:rPr>
      </w:pPr>
      <w:r w:rsidDel="00000000" w:rsidR="00000000" w:rsidRPr="00000000">
        <w:rPr>
          <w:b w:val="1"/>
          <w:bCs w:val="1"/>
          <w:i w:val="1"/>
          <w:iCs w:val="1"/>
          <w:rtl w:val="0"/>
        </w:rPr>
        <w:t xml:space="preserve">3 · The price a guest first sees is the price they pay</w:t>
      </w:r>
      <w:r w:rsidDel="00000000" w:rsidR="00000000" w:rsidRPr="00000000">
        <w:rPr>
          <w:i w:val="1"/>
          <w:iCs w:val="1"/>
          <w:rtl w:val="0"/>
        </w:rPr>
        <w:t xml:space="preserve"> Taxes and fees are in the number from the first search result — not bolted on at checkout, where they cause abandoned carts and arguments at the desk. Proof — one pricing function feeds the search, the summary, the confirmation email and the folio. They can't disagree.</w:t>
      </w:r>
    </w:p>
    <w:p w:rsidR="00000000" w:rsidDel="00000000" w:rsidP="00000000" w:rsidRDefault="00000000" w:rsidRPr="00000000" w14:paraId="00000061">
      <w:pPr>
        <w:spacing w:after="240" w:before="240" w:lineRule="auto"/>
        <w:rPr>
          <w:i w:val="1"/>
          <w:iCs w:val="1"/>
        </w:rPr>
      </w:pPr>
      <w:r w:rsidDel="00000000" w:rsidR="00000000" w:rsidRPr="00000000">
        <w:rPr>
          <w:b w:val="1"/>
          <w:bCs w:val="1"/>
          <w:i w:val="1"/>
          <w:iCs w:val="1"/>
          <w:rtl w:val="0"/>
        </w:rPr>
        <w:t xml:space="preserve">4 · 2% on direct bookings — against 15–18% to an OTA</w:t>
      </w:r>
      <w:r w:rsidDel="00000000" w:rsidR="00000000" w:rsidRPr="00000000">
        <w:rPr>
          <w:i w:val="1"/>
          <w:iCs w:val="1"/>
          <w:rtl w:val="0"/>
        </w:rPr>
        <w:t xml:space="preserve"> Your own booking page sells from the same availability as every channel. Every stay it shifts direct is roughly 13 points of commission you keep. Proof — charged only on bookings our engine produced. Never your phone reservations, walk-ins or front-desk bookings.</w:t>
      </w:r>
    </w:p>
    <w:p w:rsidR="00000000" w:rsidDel="00000000" w:rsidP="00000000" w:rsidRDefault="00000000" w:rsidRPr="00000000" w14:paraId="00000062">
      <w:pPr>
        <w:spacing w:after="240" w:before="240" w:lineRule="auto"/>
        <w:rPr>
          <w:i w:val="1"/>
          <w:iCs w:val="1"/>
        </w:rPr>
      </w:pPr>
      <w:r w:rsidDel="00000000" w:rsidR="00000000" w:rsidRPr="00000000">
        <w:rPr>
          <w:b w:val="1"/>
          <w:bCs w:val="1"/>
          <w:i w:val="1"/>
          <w:iCs w:val="1"/>
          <w:rtl w:val="0"/>
        </w:rPr>
        <w:t xml:space="preserve">5 · Analytics honest enough to leave a box blank</w:t>
      </w:r>
      <w:r w:rsidDel="00000000" w:rsidR="00000000" w:rsidRPr="00000000">
        <w:rPr>
          <w:i w:val="1"/>
          <w:iCs w:val="1"/>
          <w:rtl w:val="0"/>
        </w:rPr>
        <w:t xml:space="preserve"> Commission you paid is shown as fact. Commission you avoided is shown as an estimate — and left blank when there's nothing to base it on, instead of a flattering guess. Proof — the Cost-of-distribution screen returns no number rather than a made-up one when a channel has no revenue to compute against.</w:t>
      </w:r>
    </w:p>
    <w:p w:rsidR="00000000" w:rsidDel="00000000" w:rsidP="00000000" w:rsidRDefault="00000000" w:rsidRPr="00000000" w14:paraId="00000063">
      <w:pPr>
        <w:spacing w:after="240" w:before="240" w:lineRule="auto"/>
        <w:rPr>
          <w:i w:val="1"/>
          <w:iCs w:val="1"/>
        </w:rPr>
      </w:pPr>
      <w:r w:rsidDel="00000000" w:rsidR="00000000" w:rsidRPr="00000000">
        <w:rPr>
          <w:b w:val="1"/>
          <w:bCs w:val="1"/>
          <w:i w:val="1"/>
          <w:iCs w:val="1"/>
          <w:rtl w:val="0"/>
        </w:rPr>
        <w:t xml:space="preserve">6 · Your data is isolated by the database, not by our good intentions</w:t>
      </w:r>
      <w:r w:rsidDel="00000000" w:rsidR="00000000" w:rsidRPr="00000000">
        <w:rPr>
          <w:i w:val="1"/>
          <w:iCs w:val="1"/>
          <w:rtl w:val="0"/>
        </w:rPr>
        <w:t xml:space="preserve"> Every row carries its owner, and Postgres itself refuses to hand back another hotel's data — so a bug in our code still can't leak yours. Proof — Row-Level Security, enforced in production since August 2026; every service connects with a restricted role that can't bypass it.</w:t>
      </w:r>
    </w:p>
    <w:p w:rsidR="00000000" w:rsidDel="00000000" w:rsidP="00000000" w:rsidRDefault="00000000" w:rsidRPr="00000000" w14:paraId="00000064">
      <w:pPr>
        <w:spacing w:after="240" w:before="240" w:lineRule="auto"/>
        <w:rPr>
          <w:i w:val="1"/>
          <w:iCs w:val="1"/>
        </w:rPr>
      </w:pPr>
      <w:r w:rsidDel="00000000" w:rsidR="00000000" w:rsidRPr="00000000">
        <w:rPr>
          <w:b w:val="1"/>
          <w:bCs w:val="1"/>
          <w:i w:val="1"/>
          <w:iCs w:val="1"/>
          <w:rtl w:val="0"/>
        </w:rPr>
        <w:t xml:space="preserve">7 · Setup that knows how big you are</w:t>
      </w:r>
      <w:r w:rsidDel="00000000" w:rsidR="00000000" w:rsidRPr="00000000">
        <w:rPr>
          <w:i w:val="1"/>
          <w:iCs w:val="1"/>
          <w:rtl w:val="0"/>
        </w:rPr>
        <w:t xml:space="preserve"> A twelve-room guesthouse is never asked to configure staff rotas. A hundred-and-twenty-room hotel is — because someone there owns that answer. Proof — the setup flow branches on your room count, the same number your price is based on, so you're never asked twice.</w:t>
      </w:r>
    </w:p>
    <w:p w:rsidR="00000000" w:rsidDel="00000000" w:rsidP="00000000" w:rsidRDefault="00000000" w:rsidRPr="00000000" w14:paraId="00000065">
      <w:pPr>
        <w:spacing w:after="240" w:before="240" w:lineRule="auto"/>
        <w:rPr>
          <w:i w:val="1"/>
          <w:iCs w:val="1"/>
        </w:rPr>
      </w:pPr>
      <w:r w:rsidDel="00000000" w:rsidR="00000000" w:rsidRPr="00000000">
        <w:rPr>
          <w:b w:val="1"/>
          <w:bCs w:val="1"/>
          <w:i w:val="1"/>
          <w:iCs w:val="1"/>
          <w:rtl w:val="0"/>
        </w:rPr>
        <w:t xml:space="preserve">8 · Invoicing built for Europe from day one</w:t>
      </w:r>
      <w:r w:rsidDel="00000000" w:rsidR="00000000" w:rsidRPr="00000000">
        <w:rPr>
          <w:i w:val="1"/>
          <w:iCs w:val="1"/>
          <w:rtl w:val="0"/>
        </w:rPr>
        <w:t xml:space="preserve"> Gapless numbering, the right VAT rate per charge type, and the legal issuer details on every document — not a template bolted on for one market. Proof — per-country configuration instead of hardcoded rules, with a real Bulgarian fiscalization path.</w:t>
      </w:r>
    </w:p>
    <w:p w:rsidR="00000000" w:rsidDel="00000000" w:rsidP="00000000" w:rsidRDefault="00000000" w:rsidRPr="00000000" w14:paraId="0000006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mn0cx5u3ld6b" w:id="15"/>
      <w:bookmarkEnd w:id="15"/>
      <w:r w:rsidDel="00000000" w:rsidR="00000000" w:rsidRPr="00000000">
        <w:rPr>
          <w:b w:val="1"/>
          <w:bCs w:val="1"/>
          <w:i w:val="1"/>
          <w:iCs w:val="1"/>
          <w:sz w:val="34"/>
          <w:szCs w:val="34"/>
          <w:rtl w:val="0"/>
        </w:rPr>
        <w:t xml:space="preserve">WHAT YOU'RE CHOOSING BETWEEN</w:t>
      </w:r>
    </w:p>
    <w:p w:rsidR="00000000" w:rsidDel="00000000" w:rsidP="00000000" w:rsidRDefault="00000000" w:rsidRPr="00000000" w14:paraId="00000068">
      <w:pPr>
        <w:pStyle w:val="Heading2"/>
        <w:keepNext w:val="0"/>
        <w:keepLines w:val="0"/>
        <w:spacing w:after="80" w:lineRule="auto"/>
        <w:ind w:left="600" w:right="600" w:firstLine="0"/>
        <w:rPr>
          <w:b w:val="1"/>
          <w:bCs w:val="1"/>
          <w:i w:val="1"/>
          <w:iCs w:val="1"/>
          <w:sz w:val="34"/>
          <w:szCs w:val="34"/>
        </w:rPr>
      </w:pPr>
      <w:bookmarkStart w:colFirst="0" w:colLast="0" w:name="_7c18a77k0dj1" w:id="16"/>
      <w:bookmarkEnd w:id="16"/>
      <w:r w:rsidDel="00000000" w:rsidR="00000000" w:rsidRPr="00000000">
        <w:rPr>
          <w:b w:val="1"/>
          <w:bCs w:val="1"/>
          <w:i w:val="1"/>
          <w:iCs w:val="1"/>
          <w:sz w:val="34"/>
          <w:szCs w:val="34"/>
          <w:rtl w:val="0"/>
        </w:rPr>
        <w:t xml:space="preserve">What you're really choosing between.</w:t>
      </w:r>
    </w:p>
    <w:p w:rsidR="00000000" w:rsidDel="00000000" w:rsidP="00000000" w:rsidRDefault="00000000" w:rsidRPr="00000000" w14:paraId="00000069">
      <w:pPr>
        <w:spacing w:after="240" w:before="240" w:lineRule="auto"/>
        <w:ind w:left="600" w:right="600" w:firstLine="0"/>
        <w:rPr>
          <w:i w:val="1"/>
          <w:iCs w:val="1"/>
        </w:rPr>
      </w:pPr>
      <w:r w:rsidDel="00000000" w:rsidR="00000000" w:rsidRPr="00000000">
        <w:rPr>
          <w:i w:val="1"/>
          <w:iCs w:val="1"/>
          <w:rtl w:val="0"/>
        </w:rPr>
        <w:t xml:space="preserve">Said plainly — you already know the options, and pretending otherwise wastes your time.</w:t>
      </w:r>
    </w:p>
    <w:p w:rsidR="00000000" w:rsidDel="00000000" w:rsidP="00000000" w:rsidRDefault="00000000" w:rsidRPr="00000000" w14:paraId="0000006A">
      <w:pPr>
        <w:spacing w:after="240" w:before="240" w:lineRule="auto"/>
        <w:rPr>
          <w:i w:val="1"/>
          <w:iCs w:val="1"/>
        </w:rPr>
      </w:pPr>
      <w:r w:rsidDel="00000000" w:rsidR="00000000" w:rsidRPr="00000000">
        <w:rPr>
          <w:b w:val="1"/>
          <w:bCs w:val="1"/>
          <w:i w:val="1"/>
          <w:iCs w:val="1"/>
          <w:rtl w:val="0"/>
        </w:rPr>
        <w:t xml:space="preserve">A channel manager on its own</w:t>
      </w:r>
      <w:r w:rsidDel="00000000" w:rsidR="00000000" w:rsidRPr="00000000">
        <w:rPr>
          <w:i w:val="1"/>
          <w:iCs w:val="1"/>
          <w:rtl w:val="0"/>
        </w:rPr>
        <w:t xml:space="preserve"> Distributes your rooms and stops there. The moment you want one booking record, real occupancy numbers or a front desk, you're buying a second system — and paying someone to keep the two in step.</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An all-in-one suite</w:t>
      </w:r>
      <w:r w:rsidDel="00000000" w:rsidR="00000000" w:rsidRPr="00000000">
        <w:rPr>
          <w:i w:val="1"/>
          <w:iCs w:val="1"/>
          <w:rtl w:val="0"/>
        </w:rPr>
        <w:t xml:space="preserve"> All of it or none of it. The migration is the decision: rooms, rates, guest history and channel mappings all rebuilt before you can take a booking — and priced for a hotel bigger than yours.</w:t>
      </w:r>
    </w:p>
    <w:p w:rsidR="00000000" w:rsidDel="00000000" w:rsidP="00000000" w:rsidRDefault="00000000" w:rsidRPr="00000000" w14:paraId="0000006C">
      <w:pPr>
        <w:spacing w:after="240" w:before="240" w:lineRule="auto"/>
        <w:rPr>
          <w:i w:val="1"/>
          <w:iCs w:val="1"/>
        </w:rPr>
      </w:pPr>
      <w:r w:rsidDel="00000000" w:rsidR="00000000" w:rsidRPr="00000000">
        <w:rPr>
          <w:b w:val="1"/>
          <w:bCs w:val="1"/>
          <w:i w:val="1"/>
          <w:iCs w:val="1"/>
          <w:rtl w:val="0"/>
        </w:rPr>
        <w:t xml:space="preserve">Spreadsheets and the OTA extranets</w:t>
      </w:r>
      <w:r w:rsidDel="00000000" w:rsidR="00000000" w:rsidRPr="00000000">
        <w:rPr>
          <w:i w:val="1"/>
          <w:iCs w:val="1"/>
          <w:rtl w:val="0"/>
        </w:rPr>
        <w:t xml:space="preserve"> Free until the night two guests book the last room. Every rate change typed once per channel, and no one can tell you what your ADR was last March.</w:t>
      </w:r>
    </w:p>
    <w:p w:rsidR="00000000" w:rsidDel="00000000" w:rsidP="00000000" w:rsidRDefault="00000000" w:rsidRPr="00000000" w14:paraId="0000006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i w:val="1"/>
          <w:iCs w:val="1"/>
          <w:sz w:val="34"/>
          <w:szCs w:val="34"/>
        </w:rPr>
      </w:pPr>
      <w:bookmarkStart w:colFirst="0" w:colLast="0" w:name="_1r0dn8yb56au" w:id="17"/>
      <w:bookmarkEnd w:id="17"/>
      <w:r w:rsidDel="00000000" w:rsidR="00000000" w:rsidRPr="00000000">
        <w:rPr>
          <w:b w:val="1"/>
          <w:bCs w:val="1"/>
          <w:i w:val="1"/>
          <w:iCs w:val="1"/>
          <w:sz w:val="34"/>
          <w:szCs w:val="34"/>
          <w:rtl w:val="0"/>
        </w:rPr>
        <w:t xml:space="preserve">PRICING</w:t>
      </w:r>
    </w:p>
    <w:p w:rsidR="00000000" w:rsidDel="00000000" w:rsidP="00000000" w:rsidRDefault="00000000" w:rsidRPr="00000000" w14:paraId="0000006F">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PRICING, UP FRONT</w:t>
      </w:r>
    </w:p>
    <w:p w:rsidR="00000000" w:rsidDel="00000000" w:rsidP="00000000" w:rsidRDefault="00000000" w:rsidRPr="00000000" w14:paraId="00000070">
      <w:pPr>
        <w:pStyle w:val="Heading2"/>
        <w:keepNext w:val="0"/>
        <w:keepLines w:val="0"/>
        <w:spacing w:after="80" w:lineRule="auto"/>
        <w:ind w:left="600" w:right="600" w:firstLine="0"/>
        <w:rPr>
          <w:b w:val="1"/>
          <w:bCs w:val="1"/>
          <w:i w:val="1"/>
          <w:iCs w:val="1"/>
          <w:sz w:val="34"/>
          <w:szCs w:val="34"/>
        </w:rPr>
      </w:pPr>
      <w:bookmarkStart w:colFirst="0" w:colLast="0" w:name="_k113hzki1xei" w:id="18"/>
      <w:bookmarkEnd w:id="18"/>
      <w:r w:rsidDel="00000000" w:rsidR="00000000" w:rsidRPr="00000000">
        <w:rPr>
          <w:b w:val="1"/>
          <w:bCs w:val="1"/>
          <w:i w:val="1"/>
          <w:iCs w:val="1"/>
          <w:sz w:val="34"/>
          <w:szCs w:val="34"/>
          <w:rtl w:val="0"/>
        </w:rPr>
        <w:t xml:space="preserve">From €49 a month. No platform fee under 31 rooms.</w:t>
      </w:r>
    </w:p>
    <w:p w:rsidR="00000000" w:rsidDel="00000000" w:rsidP="00000000" w:rsidRDefault="00000000" w:rsidRPr="00000000" w14:paraId="00000071">
      <w:pPr>
        <w:spacing w:after="240" w:before="240" w:lineRule="auto"/>
        <w:ind w:left="600" w:right="600" w:firstLine="0"/>
        <w:rPr>
          <w:i w:val="1"/>
          <w:iCs w:val="1"/>
        </w:rPr>
      </w:pPr>
      <w:r w:rsidDel="00000000" w:rsidR="00000000" w:rsidRPr="00000000">
        <w:rPr>
          <w:i w:val="1"/>
          <w:iCs w:val="1"/>
          <w:rtl w:val="0"/>
        </w:rPr>
        <w:t xml:space="preserve">Two parts, priced on two honest things: a module fee for each product you run, and a platform fee based on your room count. Run two products, take 10% off the modules; three, take 20%.</w:t>
      </w:r>
    </w:p>
    <w:p w:rsidR="00000000" w:rsidDel="00000000" w:rsidP="00000000" w:rsidRDefault="00000000" w:rsidRPr="00000000" w14:paraId="00000072">
      <w:pPr>
        <w:spacing w:after="240" w:before="240" w:lineRule="auto"/>
        <w:ind w:left="600" w:right="600" w:firstLine="0"/>
        <w:rPr>
          <w:b w:val="1"/>
          <w:bCs w:val="1"/>
          <w:i w:val="1"/>
          <w:iCs w:val="1"/>
        </w:rPr>
      </w:pPr>
      <w:r w:rsidDel="00000000" w:rsidR="00000000" w:rsidRPr="00000000">
        <w:rPr>
          <w:b w:val="1"/>
          <w:bCs w:val="1"/>
          <w:i w:val="1"/>
          <w:iCs w:val="1"/>
          <w:rtl w:val="0"/>
        </w:rPr>
        <w:t xml:space="preserve">[ Work out your exact price ]</w:t>
      </w:r>
    </w:p>
    <w:tbl>
      <w:tblPr>
        <w:tblStyle w:val="Table1"/>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5840"/>
        <w:tblGridChange w:id="0">
          <w:tblGrid>
            <w:gridCol w:w="950"/>
            <w:gridCol w:w="5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i w:val="1"/>
                <w:iCs w:val="1"/>
              </w:rPr>
            </w:pPr>
            <w:r w:rsidDel="00000000" w:rsidR="00000000" w:rsidRPr="00000000">
              <w:rPr>
                <w:b w:val="1"/>
                <w:bCs w:val="1"/>
                <w:i w:val="1"/>
                <w:iCs w:val="1"/>
                <w:rtl w:val="0"/>
              </w:rPr>
              <w:t xml:space="preserve">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i w:val="1"/>
                <w:iCs w:val="1"/>
              </w:rPr>
            </w:pPr>
            <w:r w:rsidDel="00000000" w:rsidR="00000000" w:rsidRPr="00000000">
              <w:rPr>
                <w:b w:val="1"/>
                <w:bCs w:val="1"/>
                <w:i w:val="1"/>
                <w:iCs w:val="1"/>
                <w:rtl w:val="0"/>
              </w:rPr>
              <w:t xml:space="preserve">Platform fee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i w:val="1"/>
                <w:iCs w:val="1"/>
              </w:rPr>
            </w:pPr>
            <w:r w:rsidDel="00000000" w:rsidR="00000000" w:rsidRPr="00000000">
              <w:rPr>
                <w:b w:val="1"/>
                <w:bCs w:val="1"/>
                <w:i w:val="1"/>
                <w:iCs w:val="1"/>
                <w:rtl w:val="0"/>
              </w:rPr>
              <w:t xml:space="preserve">No platform fee</w:t>
            </w:r>
            <w:r w:rsidDel="00000000" w:rsidR="00000000" w:rsidRPr="00000000">
              <w:rPr>
                <w:i w:val="1"/>
                <w:iCs w:val="1"/>
                <w:rtl w:val="0"/>
              </w:rPr>
              <w:t xml:space="preserve"> — you pay only for the products you run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31–50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i w:val="1"/>
                <w:iCs w:val="1"/>
              </w:rPr>
            </w:pPr>
            <w:r w:rsidDel="00000000" w:rsidR="00000000" w:rsidRPr="00000000">
              <w:rPr>
                <w:b w:val="1"/>
                <w:bCs w:val="1"/>
                <w:i w:val="1"/>
                <w:iCs w:val="1"/>
                <w:rtl w:val="0"/>
              </w:rPr>
              <w:t xml:space="preserve">+€50</w:t>
            </w:r>
            <w:r w:rsidDel="00000000" w:rsidR="00000000" w:rsidRPr="00000000">
              <w:rPr>
                <w:i w:val="1"/>
                <w:iCs w:val="1"/>
                <w:rtl w:val="0"/>
              </w:rPr>
              <w:t xml:space="preserve"> / month, on top of your modules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51–100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+€150</w:t>
            </w:r>
            <w:r w:rsidDel="00000000" w:rsidR="00000000" w:rsidRPr="00000000">
              <w:rPr>
                <w:i w:val="1"/>
                <w:iCs w:val="1"/>
                <w:rtl w:val="0"/>
              </w:rPr>
              <w:t xml:space="preserve"> / month, on top of your modules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i w:val="1"/>
                <w:iCs w:val="1"/>
              </w:rPr>
            </w:pPr>
            <w:r w:rsidDel="00000000" w:rsidR="00000000" w:rsidRPr="00000000">
              <w:rPr>
                <w:b w:val="1"/>
                <w:bCs w:val="1"/>
                <w:i w:val="1"/>
                <w:iCs w:val="1"/>
                <w:rtl w:val="0"/>
              </w:rPr>
              <w:t xml:space="preserve">+€300</w:t>
            </w:r>
            <w:r w:rsidDel="00000000" w:rsidR="00000000" w:rsidRPr="00000000">
              <w:rPr>
                <w:i w:val="1"/>
                <w:iCs w:val="1"/>
                <w:rtl w:val="0"/>
              </w:rPr>
              <w:t xml:space="preserve"> / month, on top of your modules</w:t>
            </w:r>
          </w:p>
        </w:tc>
      </w:tr>
    </w:tbl>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Per property, excluding VAT. Plus 2% on bookings your own RevioDirect page produces — against the 15–18% an OTA takes for the same stay.</w:t>
      </w:r>
    </w:p>
    <w:p w:rsidR="00000000" w:rsidDel="00000000" w:rsidP="00000000" w:rsidRDefault="00000000" w:rsidRPr="00000000" w14:paraId="0000007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i w:val="1"/>
          <w:iCs w:val="1"/>
          <w:sz w:val="34"/>
          <w:szCs w:val="34"/>
        </w:rPr>
      </w:pPr>
      <w:bookmarkStart w:colFirst="0" w:colLast="0" w:name="_h2ahsofr1157" w:id="19"/>
      <w:bookmarkEnd w:id="19"/>
      <w:r w:rsidDel="00000000" w:rsidR="00000000" w:rsidRPr="00000000">
        <w:rPr>
          <w:b w:val="1"/>
          <w:bCs w:val="1"/>
          <w:i w:val="1"/>
          <w:iCs w:val="1"/>
          <w:sz w:val="34"/>
          <w:szCs w:val="34"/>
          <w:rtl w:val="0"/>
        </w:rPr>
        <w:t xml:space="preserve">FOUR PROMISES</w:t>
      </w:r>
    </w:p>
    <w:p w:rsidR="00000000" w:rsidDel="00000000" w:rsidP="00000000" w:rsidRDefault="00000000" w:rsidRPr="00000000" w14:paraId="00000080">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YOU CARRY NONE OF THE RISK</w:t>
      </w:r>
    </w:p>
    <w:p w:rsidR="00000000" w:rsidDel="00000000" w:rsidP="00000000" w:rsidRDefault="00000000" w:rsidRPr="00000000" w14:paraId="00000081">
      <w:pPr>
        <w:pStyle w:val="Heading2"/>
        <w:keepNext w:val="0"/>
        <w:keepLines w:val="0"/>
        <w:spacing w:after="80" w:lineRule="auto"/>
        <w:ind w:left="600" w:right="600" w:firstLine="0"/>
        <w:rPr>
          <w:b w:val="1"/>
          <w:bCs w:val="1"/>
          <w:i w:val="1"/>
          <w:iCs w:val="1"/>
          <w:sz w:val="34"/>
          <w:szCs w:val="34"/>
        </w:rPr>
      </w:pPr>
      <w:bookmarkStart w:colFirst="0" w:colLast="0" w:name="_xmg8pggc8x1n" w:id="20"/>
      <w:bookmarkEnd w:id="20"/>
      <w:r w:rsidDel="00000000" w:rsidR="00000000" w:rsidRPr="00000000">
        <w:rPr>
          <w:b w:val="1"/>
          <w:bCs w:val="1"/>
          <w:i w:val="1"/>
          <w:iCs w:val="1"/>
          <w:sz w:val="34"/>
          <w:szCs w:val="34"/>
          <w:rtl w:val="0"/>
        </w:rPr>
        <w:t xml:space="preserve">Four promises. We mean all four.</w:t>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We set it up for you</w:t>
      </w:r>
      <w:r w:rsidDel="00000000" w:rsidR="00000000" w:rsidRPr="00000000">
        <w:rPr>
          <w:i w:val="1"/>
          <w:iCs w:val="1"/>
          <w:rtl w:val="0"/>
        </w:rPr>
        <w:t xml:space="preserve"> — Your rooms, your rates, your channel mappings — loaded by us, not left to you on a Sunday night.</w:t>
      </w:r>
    </w:p>
    <w:p w:rsidR="00000000" w:rsidDel="00000000" w:rsidP="00000000" w:rsidRDefault="00000000" w:rsidRPr="00000000" w14:paraId="00000083">
      <w:pPr>
        <w:spacing w:after="240" w:before="240" w:lineRule="auto"/>
        <w:rPr>
          <w:i w:val="1"/>
          <w:iCs w:val="1"/>
        </w:rPr>
      </w:pPr>
      <w:r w:rsidDel="00000000" w:rsidR="00000000" w:rsidRPr="00000000">
        <w:rPr>
          <w:b w:val="1"/>
          <w:bCs w:val="1"/>
          <w:i w:val="1"/>
          <w:iCs w:val="1"/>
          <w:rtl w:val="0"/>
        </w:rPr>
        <w:t xml:space="preserve">Free until your first booking syncs</w:t>
      </w:r>
      <w:r w:rsidDel="00000000" w:rsidR="00000000" w:rsidRPr="00000000">
        <w:rPr>
          <w:i w:val="1"/>
          <w:iCs w:val="1"/>
          <w:rtl w:val="0"/>
        </w:rPr>
        <w:t xml:space="preserve"> — Billing starts once the software has demonstrably worked. We can prove the date — the platform records the first successful push.</w:t>
      </w:r>
    </w:p>
    <w:p w:rsidR="00000000" w:rsidDel="00000000" w:rsidP="00000000" w:rsidRDefault="00000000" w:rsidRPr="00000000" w14:paraId="00000084">
      <w:pPr>
        <w:spacing w:after="240" w:before="240" w:lineRule="auto"/>
        <w:rPr>
          <w:i w:val="1"/>
          <w:iCs w:val="1"/>
        </w:rPr>
      </w:pPr>
      <w:r w:rsidDel="00000000" w:rsidR="00000000" w:rsidRPr="00000000">
        <w:rPr>
          <w:b w:val="1"/>
          <w:bCs w:val="1"/>
          <w:i w:val="1"/>
          <w:iCs w:val="1"/>
          <w:rtl w:val="0"/>
        </w:rPr>
        <w:t xml:space="preserve">30 days, money back</w:t>
      </w:r>
      <w:r w:rsidDel="00000000" w:rsidR="00000000" w:rsidRPr="00000000">
        <w:rPr>
          <w:i w:val="1"/>
          <w:iCs w:val="1"/>
          <w:rtl w:val="0"/>
        </w:rPr>
        <w:t xml:space="preserve"> — Change your mind in the first month and we refund it. No form, no retention call.</w:t>
      </w:r>
    </w:p>
    <w:p w:rsidR="00000000" w:rsidDel="00000000" w:rsidP="00000000" w:rsidRDefault="00000000" w:rsidRPr="00000000" w14:paraId="00000085">
      <w:pPr>
        <w:spacing w:after="240" w:before="240" w:lineRule="auto"/>
        <w:rPr>
          <w:i w:val="1"/>
          <w:iCs w:val="1"/>
        </w:rPr>
      </w:pPr>
      <w:r w:rsidDel="00000000" w:rsidR="00000000" w:rsidRPr="00000000">
        <w:rPr>
          <w:b w:val="1"/>
          <w:bCs w:val="1"/>
          <w:i w:val="1"/>
          <w:iCs w:val="1"/>
          <w:rtl w:val="0"/>
        </w:rPr>
        <w:t xml:space="preserve">No contract, ever</w:t>
      </w:r>
      <w:r w:rsidDel="00000000" w:rsidR="00000000" w:rsidRPr="00000000">
        <w:rPr>
          <w:i w:val="1"/>
          <w:iCs w:val="1"/>
          <w:rtl w:val="0"/>
        </w:rPr>
        <w:t xml:space="preserve"> — Month to month. Leave whenever you want, and take your data with you.</w:t>
      </w:r>
    </w:p>
    <w:p w:rsidR="00000000" w:rsidDel="00000000" w:rsidP="00000000" w:rsidRDefault="00000000" w:rsidRPr="00000000" w14:paraId="0000008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i w:val="1"/>
          <w:iCs w:val="1"/>
          <w:sz w:val="34"/>
          <w:szCs w:val="34"/>
        </w:rPr>
      </w:pPr>
      <w:bookmarkStart w:colFirst="0" w:colLast="0" w:name="_10c4us4223mg" w:id="21"/>
      <w:bookmarkEnd w:id="21"/>
      <w:r w:rsidDel="00000000" w:rsidR="00000000" w:rsidRPr="00000000">
        <w:rPr>
          <w:b w:val="1"/>
          <w:bCs w:val="1"/>
          <w:i w:val="1"/>
          <w:iCs w:val="1"/>
          <w:sz w:val="34"/>
          <w:szCs w:val="34"/>
          <w:rtl w:val="0"/>
        </w:rPr>
        <w:t xml:space="preserve">FAQ — STRAIGHT ANSWERS</w:t>
      </w:r>
    </w:p>
    <w:p w:rsidR="00000000" w:rsidDel="00000000" w:rsidP="00000000" w:rsidRDefault="00000000" w:rsidRPr="00000000" w14:paraId="00000088">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STRAIGHT ANSWERS</w:t>
      </w:r>
    </w:p>
    <w:p w:rsidR="00000000" w:rsidDel="00000000" w:rsidP="00000000" w:rsidRDefault="00000000" w:rsidRPr="00000000" w14:paraId="00000089">
      <w:pPr>
        <w:pStyle w:val="Heading2"/>
        <w:keepNext w:val="0"/>
        <w:keepLines w:val="0"/>
        <w:spacing w:after="80" w:lineRule="auto"/>
        <w:ind w:left="600" w:right="600" w:firstLine="0"/>
        <w:rPr>
          <w:b w:val="1"/>
          <w:bCs w:val="1"/>
          <w:i w:val="1"/>
          <w:iCs w:val="1"/>
          <w:sz w:val="34"/>
          <w:szCs w:val="34"/>
        </w:rPr>
      </w:pPr>
      <w:bookmarkStart w:colFirst="0" w:colLast="0" w:name="_uaqbm5v2q8ik" w:id="22"/>
      <w:bookmarkEnd w:id="22"/>
      <w:r w:rsidDel="00000000" w:rsidR="00000000" w:rsidRPr="00000000">
        <w:rPr>
          <w:b w:val="1"/>
          <w:bCs w:val="1"/>
          <w:i w:val="1"/>
          <w:iCs w:val="1"/>
          <w:sz w:val="34"/>
          <w:szCs w:val="34"/>
          <w:rtl w:val="0"/>
        </w:rPr>
        <w:t xml:space="preserve">The things you're actually thinking.</w:t>
      </w:r>
    </w:p>
    <w:p w:rsidR="00000000" w:rsidDel="00000000" w:rsidP="00000000" w:rsidRDefault="00000000" w:rsidRPr="00000000" w14:paraId="0000008A">
      <w:pPr>
        <w:spacing w:after="240" w:before="240" w:lineRule="auto"/>
        <w:rPr>
          <w:i w:val="1"/>
          <w:iCs w:val="1"/>
        </w:rPr>
      </w:pPr>
      <w:r w:rsidDel="00000000" w:rsidR="00000000" w:rsidRPr="00000000">
        <w:rPr>
          <w:b w:val="1"/>
          <w:bCs w:val="1"/>
          <w:i w:val="1"/>
          <w:iCs w:val="1"/>
          <w:rtl w:val="0"/>
        </w:rPr>
        <w:t xml:space="preserve">"Switching systems is too much work."</w:t>
      </w:r>
      <w:r w:rsidDel="00000000" w:rsidR="00000000" w:rsidRPr="00000000">
        <w:rPr>
          <w:i w:val="1"/>
          <w:iCs w:val="1"/>
          <w:rtl w:val="0"/>
        </w:rPr>
        <w:t xml:space="preserve"> We do it. Your rooms, rates and channel mappings are loaded by us — not left to you on a Sunday night. And between our own products, there's nothing to move at all.</w:t>
      </w:r>
    </w:p>
    <w:p w:rsidR="00000000" w:rsidDel="00000000" w:rsidP="00000000" w:rsidRDefault="00000000" w:rsidRPr="00000000" w14:paraId="0000008B">
      <w:pPr>
        <w:spacing w:after="240" w:before="240" w:lineRule="auto"/>
        <w:rPr>
          <w:i w:val="1"/>
          <w:iCs w:val="1"/>
        </w:rPr>
      </w:pPr>
      <w:r w:rsidDel="00000000" w:rsidR="00000000" w:rsidRPr="00000000">
        <w:rPr>
          <w:b w:val="1"/>
          <w:bCs w:val="1"/>
          <w:i w:val="1"/>
          <w:iCs w:val="1"/>
          <w:rtl w:val="0"/>
        </w:rPr>
        <w:t xml:space="preserve">"What if we lose bookings while we move?"</w:t>
      </w:r>
      <w:r w:rsidDel="00000000" w:rsidR="00000000" w:rsidRPr="00000000">
        <w:rPr>
          <w:i w:val="1"/>
          <w:iCs w:val="1"/>
          <w:rtl w:val="0"/>
        </w:rPr>
        <w:t xml:space="preserve"> You keep your current system live until your channels are connected and syncing here. And you pay nothing until your first booking has actually synced.</w:t>
      </w:r>
    </w:p>
    <w:p w:rsidR="00000000" w:rsidDel="00000000" w:rsidP="00000000" w:rsidRDefault="00000000" w:rsidRPr="00000000" w14:paraId="0000008C">
      <w:pPr>
        <w:spacing w:after="240" w:before="240" w:lineRule="auto"/>
        <w:rPr>
          <w:i w:val="1"/>
          <w:iCs w:val="1"/>
        </w:rPr>
      </w:pPr>
      <w:r w:rsidDel="00000000" w:rsidR="00000000" w:rsidRPr="00000000">
        <w:rPr>
          <w:b w:val="1"/>
          <w:bCs w:val="1"/>
          <w:i w:val="1"/>
          <w:iCs w:val="1"/>
          <w:rtl w:val="0"/>
        </w:rPr>
        <w:t xml:space="preserve">"It looks expensive for a property our size."</w:t>
      </w:r>
      <w:r w:rsidDel="00000000" w:rsidR="00000000" w:rsidRPr="00000000">
        <w:rPr>
          <w:i w:val="1"/>
          <w:iCs w:val="1"/>
          <w:rtl w:val="0"/>
        </w:rPr>
        <w:t xml:space="preserve"> Under 31 rooms there's no platform fee — you pay for the products you run and nothing else. Work out your exact number on the pricing page; it's the same arithmetic that produces your invoice.</w:t>
      </w:r>
    </w:p>
    <w:p w:rsidR="00000000" w:rsidDel="00000000" w:rsidP="00000000" w:rsidRDefault="00000000" w:rsidRPr="00000000" w14:paraId="0000008D">
      <w:pPr>
        <w:spacing w:after="240" w:before="240" w:lineRule="auto"/>
        <w:rPr>
          <w:i w:val="1"/>
          <w:iCs w:val="1"/>
        </w:rPr>
      </w:pPr>
      <w:r w:rsidDel="00000000" w:rsidR="00000000" w:rsidRPr="00000000">
        <w:rPr>
          <w:b w:val="1"/>
          <w:bCs w:val="1"/>
          <w:i w:val="1"/>
          <w:iCs w:val="1"/>
          <w:rtl w:val="0"/>
        </w:rPr>
        <w:t xml:space="preserve">"How do I know I can trust it with my hotel?"</w:t>
      </w:r>
      <w:r w:rsidDel="00000000" w:rsidR="00000000" w:rsidRPr="00000000">
        <w:rPr>
          <w:rFonts w:ascii="Arial Unicode MS" w:cs="Arial Unicode MS" w:eastAsia="Arial Unicode MS" w:hAnsi="Arial Unicode MS"/>
          <w:i w:val="1"/>
          <w:iCs w:val="1"/>
          <w:rtl w:val="0"/>
        </w:rPr>
        <w:t xml:space="preserve"> ← (replaces "You are a small company. What if something breaks?") By the proof, not the promises. A certified Channex connection, database-level isolation, nightly backups with a restore we've actually timed, and a live product you can click through today — before you ever speak to us. Reliability you can verify beats reassurance you have to take on faith.</w:t>
      </w:r>
    </w:p>
    <w:p w:rsidR="00000000" w:rsidDel="00000000" w:rsidP="00000000" w:rsidRDefault="00000000" w:rsidRPr="00000000" w14:paraId="0000008E">
      <w:pPr>
        <w:spacing w:after="240" w:before="240" w:lineRule="auto"/>
        <w:rPr>
          <w:i w:val="1"/>
          <w:iCs w:val="1"/>
        </w:rPr>
      </w:pPr>
      <w:r w:rsidDel="00000000" w:rsidR="00000000" w:rsidRPr="00000000">
        <w:rPr>
          <w:b w:val="1"/>
          <w:bCs w:val="1"/>
          <w:i w:val="1"/>
          <w:iCs w:val="1"/>
          <w:rtl w:val="0"/>
        </w:rPr>
        <w:t xml:space="preserve">"My staff will never learn another system."</w:t>
      </w:r>
      <w:r w:rsidDel="00000000" w:rsidR="00000000" w:rsidRPr="00000000">
        <w:rPr>
          <w:i w:val="1"/>
          <w:iCs w:val="1"/>
          <w:rtl w:val="0"/>
        </w:rPr>
        <w:t xml:space="preserve"> Setup is short, and we sit with you through it. After that, reception, housekeeping and maintenance each see only the screens they need — nobody's handed the whole system to learn.</w:t>
      </w:r>
    </w:p>
    <w:p w:rsidR="00000000" w:rsidDel="00000000" w:rsidP="00000000" w:rsidRDefault="00000000" w:rsidRPr="00000000" w14:paraId="0000008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i w:val="1"/>
          <w:iCs w:val="1"/>
          <w:sz w:val="34"/>
          <w:szCs w:val="34"/>
        </w:rPr>
      </w:pPr>
      <w:bookmarkStart w:colFirst="0" w:colLast="0" w:name="_4jmv0a3my8z3" w:id="23"/>
      <w:bookmarkEnd w:id="23"/>
      <w:r w:rsidDel="00000000" w:rsidR="00000000" w:rsidRPr="00000000">
        <w:rPr>
          <w:b w:val="1"/>
          <w:bCs w:val="1"/>
          <w:i w:val="1"/>
          <w:iCs w:val="1"/>
          <w:sz w:val="34"/>
          <w:szCs w:val="34"/>
          <w:rtl w:val="0"/>
        </w:rPr>
        <w:t xml:space="preserve">CLOSING CTA</w:t>
      </w:r>
    </w:p>
    <w:p w:rsidR="00000000" w:rsidDel="00000000" w:rsidP="00000000" w:rsidRDefault="00000000" w:rsidRPr="00000000" w14:paraId="00000091">
      <w:pPr>
        <w:pStyle w:val="Heading2"/>
        <w:keepNext w:val="0"/>
        <w:keepLines w:val="0"/>
        <w:spacing w:after="80" w:lineRule="auto"/>
        <w:ind w:left="600" w:right="600" w:firstLine="0"/>
        <w:rPr>
          <w:b w:val="1"/>
          <w:bCs w:val="1"/>
          <w:i w:val="1"/>
          <w:iCs w:val="1"/>
          <w:sz w:val="34"/>
          <w:szCs w:val="34"/>
        </w:rPr>
      </w:pPr>
      <w:bookmarkStart w:colFirst="0" w:colLast="0" w:name="_vvudakmyz849" w:id="24"/>
      <w:bookmarkEnd w:id="24"/>
      <w:r w:rsidDel="00000000" w:rsidR="00000000" w:rsidRPr="00000000">
        <w:rPr>
          <w:b w:val="1"/>
          <w:bCs w:val="1"/>
          <w:i w:val="1"/>
          <w:iCs w:val="1"/>
          <w:sz w:val="34"/>
          <w:szCs w:val="34"/>
          <w:rtl w:val="0"/>
        </w:rPr>
        <w:t xml:space="preserve">See it running on your rooms.</w:t>
      </w:r>
    </w:p>
    <w:p w:rsidR="00000000" w:rsidDel="00000000" w:rsidP="00000000" w:rsidRDefault="00000000" w:rsidRPr="00000000" w14:paraId="00000092">
      <w:pPr>
        <w:spacing w:after="240" w:before="240" w:lineRule="auto"/>
        <w:ind w:left="600" w:right="600" w:firstLine="0"/>
        <w:rPr>
          <w:i w:val="1"/>
          <w:iCs w:val="1"/>
        </w:rPr>
      </w:pPr>
      <w:r w:rsidDel="00000000" w:rsidR="00000000" w:rsidRPr="00000000">
        <w:rPr>
          <w:i w:val="1"/>
          <w:iCs w:val="1"/>
          <w:rtl w:val="0"/>
        </w:rPr>
        <w:t xml:space="preserve">Book a 20-minute demo and watch the whole ARI loop live — one edit, every channel, in real time.</w:t>
      </w:r>
    </w:p>
    <w:p w:rsidR="00000000" w:rsidDel="00000000" w:rsidP="00000000" w:rsidRDefault="00000000" w:rsidRPr="00000000" w14:paraId="00000093">
      <w:pPr>
        <w:spacing w:after="240" w:before="240" w:lineRule="auto"/>
        <w:ind w:left="600" w:right="600" w:firstLine="0"/>
        <w:rPr>
          <w:b w:val="1"/>
          <w:bCs w:val="1"/>
          <w:i w:val="1"/>
          <w:iCs w:val="1"/>
        </w:rPr>
      </w:pPr>
      <w:r w:rsidDel="00000000" w:rsidR="00000000" w:rsidRPr="00000000">
        <w:rPr>
          <w:b w:val="1"/>
          <w:bCs w:val="1"/>
          <w:i w:val="1"/>
          <w:iCs w:val="1"/>
          <w:rtl w:val="0"/>
        </w:rPr>
        <w:t xml:space="preserve">[ Book a demo ] [ See how it works ]</w:t>
      </w:r>
    </w:p>
    <w:p w:rsidR="00000000" w:rsidDel="00000000" w:rsidP="00000000" w:rsidRDefault="00000000" w:rsidRPr="00000000" w14:paraId="0000009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i w:val="1"/>
          <w:iCs w:val="1"/>
          <w:sz w:val="34"/>
          <w:szCs w:val="34"/>
        </w:rPr>
      </w:pPr>
      <w:bookmarkStart w:colFirst="0" w:colLast="0" w:name="_ixgbm7ttwx34" w:id="25"/>
      <w:bookmarkEnd w:id="25"/>
      <w:r w:rsidDel="00000000" w:rsidR="00000000" w:rsidRPr="00000000">
        <w:rPr>
          <w:b w:val="1"/>
          <w:bCs w:val="1"/>
          <w:i w:val="1"/>
          <w:iCs w:val="1"/>
          <w:sz w:val="34"/>
          <w:szCs w:val="34"/>
          <w:rtl w:val="0"/>
        </w:rPr>
        <w:t xml:space="preserve">FOOTER</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Keep as-is, with two changes:</w:t>
      </w:r>
    </w:p>
    <w:p w:rsidR="00000000" w:rsidDel="00000000" w:rsidP="00000000" w:rsidRDefault="00000000" w:rsidRPr="00000000" w14:paraId="00000097">
      <w:pPr>
        <w:numPr>
          <w:ilvl w:val="0"/>
          <w:numId w:val="16"/>
        </w:numPr>
        <w:spacing w:after="0" w:afterAutospacing="0" w:before="240" w:lineRule="auto"/>
        <w:ind w:left="720" w:hanging="360"/>
        <w:rPr>
          <w:i w:val="1"/>
          <w:iCs w:val="1"/>
        </w:rPr>
      </w:pPr>
      <w:r w:rsidDel="00000000" w:rsidR="00000000" w:rsidRPr="00000000">
        <w:rPr>
          <w:b w:val="1"/>
          <w:bCs w:val="1"/>
          <w:i w:val="1"/>
          <w:iCs w:val="1"/>
          <w:rtl w:val="0"/>
        </w:rPr>
        <w:t xml:space="preserve">Compare links:</w:t>
      </w:r>
      <w:r w:rsidDel="00000000" w:rsidR="00000000" w:rsidRPr="00000000">
        <w:rPr>
          <w:i w:val="1"/>
          <w:iCs w:val="1"/>
          <w:rtl w:val="0"/>
        </w:rPr>
        <w:t xml:space="preserve"> replace the four "vs SiteMinder / vs Cloudbeds / vs Mews / All comparisons" links with a single </w:t>
      </w:r>
      <w:r w:rsidDel="00000000" w:rsidR="00000000" w:rsidRPr="00000000">
        <w:rPr>
          <w:b w:val="1"/>
          <w:bCs w:val="1"/>
          <w:i w:val="1"/>
          <w:iCs w:val="1"/>
          <w:rtl w:val="0"/>
        </w:rPr>
        <w:t xml:space="preserve">"Compare"</w:t>
      </w:r>
      <w:r w:rsidDel="00000000" w:rsidR="00000000" w:rsidRPr="00000000">
        <w:rPr>
          <w:i w:val="1"/>
          <w:iCs w:val="1"/>
          <w:rtl w:val="0"/>
        </w:rPr>
        <w:t xml:space="preserve"> (or "How we're different") link to the category-based page in Part 5. Retire the </w:t>
      </w:r>
      <w:r w:rsidDel="00000000" w:rsidR="00000000" w:rsidRPr="00000000">
        <w:rPr>
          <w:rFonts w:ascii="Roboto Mono" w:cs="Roboto Mono" w:eastAsia="Roboto Mono" w:hAnsi="Roboto Mono"/>
          <w:i w:val="1"/>
          <w:iCs w:val="1"/>
          <w:color w:val="188038"/>
          <w:rtl w:val="0"/>
        </w:rPr>
        <w:t xml:space="preserve">/vs/[brand]</w:t>
      </w:r>
      <w:r w:rsidDel="00000000" w:rsidR="00000000" w:rsidRPr="00000000">
        <w:rPr>
          <w:i w:val="1"/>
          <w:iCs w:val="1"/>
          <w:rtl w:val="0"/>
        </w:rPr>
        <w:t xml:space="preserve"> URLs.</w:t>
      </w:r>
    </w:p>
    <w:p w:rsidR="00000000" w:rsidDel="00000000" w:rsidP="00000000" w:rsidRDefault="00000000" w:rsidRPr="00000000" w14:paraId="00000098">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Optionally elevate the trust line: Built and hosted in the EU · GDPR-compliant · No card data stored · Certified Channex connectivity</w:t>
      </w:r>
    </w:p>
    <w:p w:rsidR="00000000" w:rsidDel="00000000" w:rsidP="00000000" w:rsidRDefault="00000000" w:rsidRPr="00000000" w14:paraId="0000009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i w:val="1"/>
          <w:iCs w:val="1"/>
          <w:sz w:val="46"/>
          <w:szCs w:val="46"/>
        </w:rPr>
      </w:pPr>
      <w:bookmarkStart w:colFirst="0" w:colLast="0" w:name="_n92jdlj9f7jv" w:id="26"/>
      <w:bookmarkEnd w:id="26"/>
      <w:r w:rsidDel="00000000" w:rsidR="00000000" w:rsidRPr="00000000">
        <w:rPr>
          <w:b w:val="1"/>
          <w:bCs w:val="1"/>
          <w:i w:val="1"/>
          <w:iCs w:val="1"/>
          <w:sz w:val="46"/>
          <w:szCs w:val="46"/>
          <w:rtl w:val="0"/>
        </w:rPr>
        <w:t xml:space="preserve">PART 2 — PRODUCT PAGES</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Global: </w:t>
      </w:r>
      <w:r w:rsidDel="00000000" w:rsidR="00000000" w:rsidRPr="00000000">
        <w:rPr>
          <w:rFonts w:ascii="Roboto Mono" w:cs="Roboto Mono" w:eastAsia="Roboto Mono" w:hAnsi="Roboto Mono"/>
          <w:i w:val="1"/>
          <w:iCs w:val="1"/>
          <w:color w:val="188038"/>
          <w:rtl w:val="0"/>
        </w:rPr>
        <w:t xml:space="preserve">Live today</w:t>
      </w:r>
      <w:r w:rsidDel="00000000" w:rsidR="00000000" w:rsidRPr="00000000">
        <w:rPr>
          <w:rFonts w:ascii="Arial Unicode MS" w:cs="Arial Unicode MS" w:eastAsia="Arial Unicode MS" w:hAnsi="Arial Unicode MS"/>
          <w:i w:val="1"/>
          <w:iCs w:val="1"/>
          <w:rtl w:val="0"/>
        </w:rPr>
        <w:t xml:space="preserve"> → </w:t>
      </w:r>
      <w:r w:rsidDel="00000000" w:rsidR="00000000" w:rsidRPr="00000000">
        <w:rPr>
          <w:rFonts w:ascii="Roboto Mono" w:cs="Roboto Mono" w:eastAsia="Roboto Mono" w:hAnsi="Roboto Mono"/>
          <w:i w:val="1"/>
          <w:iCs w:val="1"/>
          <w:color w:val="188038"/>
          <w:rtl w:val="0"/>
        </w:rPr>
        <w:t xml:space="preserve">Live in production</w:t>
      </w:r>
      <w:r w:rsidDel="00000000" w:rsidR="00000000" w:rsidRPr="00000000">
        <w:rPr>
          <w:i w:val="1"/>
          <w:iCs w:val="1"/>
          <w:rtl w:val="0"/>
        </w:rPr>
        <w:t xml:space="preserve">; label each hard-to-copy evidence line </w:t>
      </w:r>
      <w:r w:rsidDel="00000000" w:rsidR="00000000" w:rsidRPr="00000000">
        <w:rPr>
          <w:b w:val="1"/>
          <w:bCs w:val="1"/>
          <w:i w:val="1"/>
          <w:iCs w:val="1"/>
          <w:rtl w:val="0"/>
        </w:rPr>
        <w:t xml:space="preserve">Proof —</w:t>
      </w:r>
      <w:r w:rsidDel="00000000" w:rsidR="00000000" w:rsidRPr="00000000">
        <w:rPr>
          <w:i w:val="1"/>
          <w:iCs w:val="1"/>
          <w:rtl w:val="0"/>
        </w:rPr>
        <w:t xml:space="preserve">; keep the "Why anyone buys this" hooks untouched. Below is only what changes — everything else stays.</w:t>
      </w:r>
    </w:p>
    <w:p w:rsidR="00000000" w:rsidDel="00000000" w:rsidP="00000000" w:rsidRDefault="00000000" w:rsidRPr="00000000" w14:paraId="0000009C">
      <w:pPr>
        <w:pStyle w:val="Heading2"/>
        <w:keepNext w:val="0"/>
        <w:keepLines w:val="0"/>
        <w:spacing w:after="80" w:lineRule="auto"/>
        <w:rPr>
          <w:b w:val="1"/>
          <w:bCs w:val="1"/>
          <w:i w:val="1"/>
          <w:iCs w:val="1"/>
          <w:sz w:val="34"/>
          <w:szCs w:val="34"/>
        </w:rPr>
      </w:pPr>
      <w:bookmarkStart w:colFirst="0" w:colLast="0" w:name="_x7xoisqhkc7j" w:id="27"/>
      <w:bookmarkEnd w:id="27"/>
      <w:r w:rsidDel="00000000" w:rsidR="00000000" w:rsidRPr="00000000">
        <w:rPr>
          <w:b w:val="1"/>
          <w:bCs w:val="1"/>
          <w:i w:val="1"/>
          <w:iCs w:val="1"/>
          <w:sz w:val="34"/>
          <w:szCs w:val="34"/>
          <w:rtl w:val="0"/>
        </w:rPr>
        <w:t xml:space="preserve">RevioLink</w:t>
      </w:r>
    </w:p>
    <w:p w:rsidR="00000000" w:rsidDel="00000000" w:rsidP="00000000" w:rsidRDefault="00000000" w:rsidRPr="00000000" w14:paraId="0000009D">
      <w:pPr>
        <w:spacing w:after="240" w:before="240" w:lineRule="auto"/>
        <w:rPr>
          <w:i w:val="1"/>
          <w:iCs w:val="1"/>
        </w:rPr>
      </w:pPr>
      <w:r w:rsidDel="00000000" w:rsidR="00000000" w:rsidRPr="00000000">
        <w:rPr>
          <w:b w:val="1"/>
          <w:bCs w:val="1"/>
          <w:i w:val="1"/>
          <w:iCs w:val="1"/>
          <w:rtl w:val="0"/>
        </w:rPr>
        <w:t xml:space="preserve">Verdict: ~95% keep.</w:t>
      </w:r>
      <w:r w:rsidDel="00000000" w:rsidR="00000000" w:rsidRPr="00000000">
        <w:rPr>
          <w:i w:val="1"/>
          <w:iCs w:val="1"/>
          <w:rtl w:val="0"/>
        </w:rPr>
        <w:t xml:space="preserve"> Confident, proof-led, no underdog framing.</w:t>
      </w:r>
    </w:p>
    <w:p w:rsidR="00000000" w:rsidDel="00000000" w:rsidP="00000000" w:rsidRDefault="00000000" w:rsidRPr="00000000" w14:paraId="0000009E">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Hero tagline</w:t>
      </w:r>
      <w:r w:rsidDel="00000000" w:rsidR="00000000" w:rsidRPr="00000000">
        <w:rPr>
          <w:i w:val="1"/>
          <w:iCs w:val="1"/>
          <w:rtl w:val="0"/>
        </w:rPr>
        <w:t xml:space="preserve"> — keep "One true availability. Every channel in sync. No more overbookings." Optional sharpen of the last clause into a claim:</w:t>
        <w:br w:type="textWrapping"/>
        <w:br w:type="textWrapping"/>
        <w:t xml:space="preserve"> One true availability. Every channel in sync. </w:t>
      </w:r>
      <w:r w:rsidDel="00000000" w:rsidR="00000000" w:rsidRPr="00000000">
        <w:rPr>
          <w:b w:val="1"/>
          <w:bCs w:val="1"/>
          <w:i w:val="1"/>
          <w:iCs w:val="1"/>
          <w:rtl w:val="0"/>
        </w:rPr>
        <w:t xml:space="preserve">Overbooking engineered out — not monitored for.</w:t>
        <w:br w:type="textWrapping"/>
        <w:br w:type="textWrapping"/>
      </w:r>
    </w:p>
    <w:p w:rsidR="00000000" w:rsidDel="00000000" w:rsidP="00000000" w:rsidRDefault="00000000" w:rsidRPr="00000000" w14:paraId="0000009F">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"Ideal for" line</w:t>
      </w:r>
      <w:r w:rsidDel="00000000" w:rsidR="00000000" w:rsidRPr="00000000">
        <w:rPr>
          <w:i w:val="1"/>
          <w:iCs w:val="1"/>
          <w:rtl w:val="0"/>
        </w:rPr>
        <w:t xml:space="preserve"> — optional tighten: "For a property that already runs a PMS or booking system and just needs its channels kept honest."</w:t>
      </w:r>
    </w:p>
    <w:p w:rsidR="00000000" w:rsidDel="00000000" w:rsidP="00000000" w:rsidRDefault="00000000" w:rsidRPr="00000000" w14:paraId="000000A0">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Hard-to-copy section</w:t>
      </w:r>
      <w:r w:rsidDel="00000000" w:rsidR="00000000" w:rsidRPr="00000000">
        <w:rPr>
          <w:i w:val="1"/>
          <w:iCs w:val="1"/>
          <w:rtl w:val="0"/>
        </w:rPr>
        <w:t xml:space="preserve"> — apply the Proof — label to the four evidence lines. Content stays.</w:t>
      </w:r>
    </w:p>
    <w:p w:rsidR="00000000" w:rsidDel="00000000" w:rsidP="00000000" w:rsidRDefault="00000000" w:rsidRPr="00000000" w14:paraId="000000A1">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Feature names / bullets</w:t>
      </w:r>
      <w:r w:rsidDel="00000000" w:rsidR="00000000" w:rsidRPr="00000000">
        <w:rPr>
          <w:rFonts w:ascii="Arial Unicode MS" w:cs="Arial Unicode MS" w:eastAsia="Arial Unicode MS" w:hAnsi="Arial Unicode MS"/>
          <w:i w:val="1"/>
          <w:iCs w:val="1"/>
          <w:rtl w:val="0"/>
        </w:rPr>
        <w:t xml:space="preserve"> — apply the hotelier rewrites from the UVP deck ("ARI sync" → "One change, every channel," etc.).</w:t>
      </w:r>
    </w:p>
    <w:p w:rsidR="00000000" w:rsidDel="00000000" w:rsidP="00000000" w:rsidRDefault="00000000" w:rsidRPr="00000000" w14:paraId="000000A2">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Everything else</w:t>
      </w:r>
      <w:r w:rsidDel="00000000" w:rsidR="00000000" w:rsidRPr="00000000">
        <w:rPr>
          <w:i w:val="1"/>
          <w:iCs w:val="1"/>
          <w:rtl w:val="0"/>
        </w:rPr>
        <w:t xml:space="preserve"> — keep.</w:t>
      </w:r>
    </w:p>
    <w:p w:rsidR="00000000" w:rsidDel="00000000" w:rsidP="00000000" w:rsidRDefault="00000000" w:rsidRPr="00000000" w14:paraId="000000A3">
      <w:pPr>
        <w:pStyle w:val="Heading2"/>
        <w:keepNext w:val="0"/>
        <w:keepLines w:val="0"/>
        <w:spacing w:after="80" w:lineRule="auto"/>
        <w:rPr>
          <w:b w:val="1"/>
          <w:bCs w:val="1"/>
          <w:i w:val="1"/>
          <w:iCs w:val="1"/>
          <w:sz w:val="34"/>
          <w:szCs w:val="34"/>
        </w:rPr>
      </w:pPr>
      <w:bookmarkStart w:colFirst="0" w:colLast="0" w:name="_alblwavxotpx" w:id="28"/>
      <w:bookmarkEnd w:id="28"/>
      <w:r w:rsidDel="00000000" w:rsidR="00000000" w:rsidRPr="00000000">
        <w:rPr>
          <w:b w:val="1"/>
          <w:bCs w:val="1"/>
          <w:i w:val="1"/>
          <w:iCs w:val="1"/>
          <w:sz w:val="34"/>
          <w:szCs w:val="34"/>
          <w:rtl w:val="0"/>
        </w:rPr>
        <w:t xml:space="preserve">RevioCRS</w:t>
      </w:r>
    </w:p>
    <w:p w:rsidR="00000000" w:rsidDel="00000000" w:rsidP="00000000" w:rsidRDefault="00000000" w:rsidRPr="00000000" w14:paraId="000000A4">
      <w:pPr>
        <w:spacing w:after="240" w:before="240" w:lineRule="auto"/>
        <w:rPr>
          <w:i w:val="1"/>
          <w:iCs w:val="1"/>
        </w:rPr>
      </w:pPr>
      <w:r w:rsidDel="00000000" w:rsidR="00000000" w:rsidRPr="00000000">
        <w:rPr>
          <w:b w:val="1"/>
          <w:bCs w:val="1"/>
          <w:i w:val="1"/>
          <w:iCs w:val="1"/>
          <w:rtl w:val="0"/>
        </w:rPr>
        <w:t xml:space="preserve">Verdict: ~95% keep.</w:t>
      </w:r>
      <w:r w:rsidDel="00000000" w:rsidR="00000000" w:rsidRPr="00000000">
        <w:rPr>
          <w:i w:val="1"/>
          <w:iCs w:val="1"/>
          <w:rtl w:val="0"/>
        </w:rPr>
        <w:t xml:space="preserve"> The hook ("You cannot say what last March actually did, and next March is being priced on a feeling") is the best line on the site.</w:t>
      </w:r>
    </w:p>
    <w:p w:rsidR="00000000" w:rsidDel="00000000" w:rsidP="00000000" w:rsidRDefault="00000000" w:rsidRPr="00000000" w14:paraId="000000A5">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Hero tagline</w:t>
      </w:r>
      <w:r w:rsidDel="00000000" w:rsidR="00000000" w:rsidRPr="00000000">
        <w:rPr>
          <w:i w:val="1"/>
          <w:iCs w:val="1"/>
          <w:rtl w:val="0"/>
        </w:rPr>
        <w:t xml:space="preserve"> — keep "Every booking, one record — and real numbers you can trust."</w:t>
      </w:r>
    </w:p>
    <w:p w:rsidR="00000000" w:rsidDel="00000000" w:rsidP="00000000" w:rsidRDefault="00000000" w:rsidRPr="00000000" w14:paraId="000000A6">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Hard-to-copy section</w:t>
      </w:r>
      <w:r w:rsidDel="00000000" w:rsidR="00000000" w:rsidRPr="00000000">
        <w:rPr>
          <w:i w:val="1"/>
          <w:iCs w:val="1"/>
          <w:rtl w:val="0"/>
        </w:rPr>
        <w:t xml:space="preserve"> — Proof — labels.</w:t>
      </w:r>
    </w:p>
    <w:p w:rsidR="00000000" w:rsidDel="00000000" w:rsidP="00000000" w:rsidRDefault="00000000" w:rsidRPr="00000000" w14:paraId="000000A7">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Optional hook add</w:t>
      </w:r>
      <w:r w:rsidDel="00000000" w:rsidR="00000000" w:rsidRPr="00000000">
        <w:rPr>
          <w:i w:val="1"/>
          <w:iCs w:val="1"/>
          <w:rtl w:val="0"/>
        </w:rPr>
        <w:t xml:space="preserve"> — kicker above the metrics feature: "Numbers you can defend to an owner — because they're computed, not typed."</w:t>
      </w:r>
    </w:p>
    <w:p w:rsidR="00000000" w:rsidDel="00000000" w:rsidP="00000000" w:rsidRDefault="00000000" w:rsidRPr="00000000" w14:paraId="000000A8">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Feature names</w:t>
      </w:r>
      <w:r w:rsidDel="00000000" w:rsidR="00000000" w:rsidRPr="00000000">
        <w:rPr>
          <w:rFonts w:ascii="Arial Unicode MS" w:cs="Arial Unicode MS" w:eastAsia="Arial Unicode MS" w:hAnsi="Arial Unicode MS"/>
          <w:i w:val="1"/>
          <w:iCs w:val="1"/>
          <w:rtl w:val="0"/>
        </w:rPr>
        <w:t xml:space="preserve"> — apply UVP hotelier rewrites ("the availability waterfall" → "Why a room is (or isn't) sellable," etc.).</w:t>
      </w:r>
    </w:p>
    <w:p w:rsidR="00000000" w:rsidDel="00000000" w:rsidP="00000000" w:rsidRDefault="00000000" w:rsidRPr="00000000" w14:paraId="000000A9">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Everything else</w:t>
      </w:r>
      <w:r w:rsidDel="00000000" w:rsidR="00000000" w:rsidRPr="00000000">
        <w:rPr>
          <w:i w:val="1"/>
          <w:iCs w:val="1"/>
          <w:rtl w:val="0"/>
        </w:rPr>
        <w:t xml:space="preserve"> — keep.</w:t>
      </w:r>
    </w:p>
    <w:p w:rsidR="00000000" w:rsidDel="00000000" w:rsidP="00000000" w:rsidRDefault="00000000" w:rsidRPr="00000000" w14:paraId="000000AA">
      <w:pPr>
        <w:pStyle w:val="Heading2"/>
        <w:keepNext w:val="0"/>
        <w:keepLines w:val="0"/>
        <w:spacing w:after="80" w:lineRule="auto"/>
        <w:rPr>
          <w:b w:val="1"/>
          <w:bCs w:val="1"/>
          <w:i w:val="1"/>
          <w:iCs w:val="1"/>
          <w:sz w:val="34"/>
          <w:szCs w:val="34"/>
        </w:rPr>
      </w:pPr>
      <w:bookmarkStart w:colFirst="0" w:colLast="0" w:name="_d5u4oslppbdv" w:id="29"/>
      <w:bookmarkEnd w:id="29"/>
      <w:r w:rsidDel="00000000" w:rsidR="00000000" w:rsidRPr="00000000">
        <w:rPr>
          <w:b w:val="1"/>
          <w:bCs w:val="1"/>
          <w:i w:val="1"/>
          <w:iCs w:val="1"/>
          <w:sz w:val="34"/>
          <w:szCs w:val="34"/>
          <w:rtl w:val="0"/>
        </w:rPr>
        <w:t xml:space="preserve">RevioPMS</w:t>
      </w:r>
    </w:p>
    <w:p w:rsidR="00000000" w:rsidDel="00000000" w:rsidP="00000000" w:rsidRDefault="00000000" w:rsidRPr="00000000" w14:paraId="000000AB">
      <w:pPr>
        <w:spacing w:after="240" w:before="240" w:lineRule="auto"/>
        <w:rPr>
          <w:i w:val="1"/>
          <w:iCs w:val="1"/>
        </w:rPr>
      </w:pPr>
      <w:r w:rsidDel="00000000" w:rsidR="00000000" w:rsidRPr="00000000">
        <w:rPr>
          <w:b w:val="1"/>
          <w:bCs w:val="1"/>
          <w:i w:val="1"/>
          <w:iCs w:val="1"/>
          <w:rtl w:val="0"/>
        </w:rPr>
        <w:t xml:space="preserve">Verdict: ~95% keep.</w:t>
      </w:r>
      <w:r w:rsidDel="00000000" w:rsidR="00000000" w:rsidRPr="00000000">
        <w:rPr>
          <w:i w:val="1"/>
          <w:iCs w:val="1"/>
          <w:rtl w:val="0"/>
        </w:rPr>
        <w:t xml:space="preserve"> Hook ("Reception is running the building on paper, and the paper does not know what is for sale") is excellent.</w:t>
      </w:r>
    </w:p>
    <w:p w:rsidR="00000000" w:rsidDel="00000000" w:rsidP="00000000" w:rsidRDefault="00000000" w:rsidRPr="00000000" w14:paraId="000000AC">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Hero tagline</w:t>
      </w:r>
      <w:r w:rsidDel="00000000" w:rsidR="00000000" w:rsidRPr="00000000">
        <w:rPr>
          <w:i w:val="1"/>
          <w:iCs w:val="1"/>
          <w:rtl w:val="0"/>
        </w:rPr>
        <w:t xml:space="preserve"> — keep "Run the property. Every room, every day."</w:t>
      </w:r>
    </w:p>
    <w:p w:rsidR="00000000" w:rsidDel="00000000" w:rsidP="00000000" w:rsidRDefault="00000000" w:rsidRPr="00000000" w14:paraId="000000AD">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Hard-to-copy section</w:t>
      </w:r>
      <w:r w:rsidDel="00000000" w:rsidR="00000000" w:rsidRPr="00000000">
        <w:rPr>
          <w:i w:val="1"/>
          <w:iCs w:val="1"/>
          <w:rtl w:val="0"/>
        </w:rPr>
        <w:t xml:space="preserve"> — Proof — labels. The OOO-pushes-to-channels proof repeats from the homepage — that repetition is a signature demo, not a bug.</w:t>
      </w:r>
    </w:p>
    <w:p w:rsidR="00000000" w:rsidDel="00000000" w:rsidP="00000000" w:rsidRDefault="00000000" w:rsidRPr="00000000" w14:paraId="000000AE">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Feature names</w:t>
      </w:r>
      <w:r w:rsidDel="00000000" w:rsidR="00000000" w:rsidRPr="00000000">
        <w:rPr>
          <w:i w:val="1"/>
          <w:iCs w:val="1"/>
          <w:rtl w:val="0"/>
        </w:rPr>
        <w:t xml:space="preserve"> — apply UVP hotelier rewrites (drop "PWA," keep "night audit").</w:t>
      </w:r>
    </w:p>
    <w:p w:rsidR="00000000" w:rsidDel="00000000" w:rsidP="00000000" w:rsidRDefault="00000000" w:rsidRPr="00000000" w14:paraId="000000AF">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Everything else</w:t>
      </w:r>
      <w:r w:rsidDel="00000000" w:rsidR="00000000" w:rsidRPr="00000000">
        <w:rPr>
          <w:i w:val="1"/>
          <w:iCs w:val="1"/>
          <w:rtl w:val="0"/>
        </w:rPr>
        <w:t xml:space="preserve"> — keep.</w:t>
      </w:r>
    </w:p>
    <w:p w:rsidR="00000000" w:rsidDel="00000000" w:rsidP="00000000" w:rsidRDefault="00000000" w:rsidRPr="00000000" w14:paraId="000000B0">
      <w:pPr>
        <w:pStyle w:val="Heading2"/>
        <w:keepNext w:val="0"/>
        <w:keepLines w:val="0"/>
        <w:spacing w:after="80" w:lineRule="auto"/>
        <w:rPr>
          <w:b w:val="1"/>
          <w:bCs w:val="1"/>
          <w:i w:val="1"/>
          <w:iCs w:val="1"/>
          <w:sz w:val="34"/>
          <w:szCs w:val="34"/>
        </w:rPr>
      </w:pPr>
      <w:bookmarkStart w:colFirst="0" w:colLast="0" w:name="_n9gnqgae62j6" w:id="30"/>
      <w:bookmarkEnd w:id="30"/>
      <w:r w:rsidDel="00000000" w:rsidR="00000000" w:rsidRPr="00000000">
        <w:rPr>
          <w:b w:val="1"/>
          <w:bCs w:val="1"/>
          <w:i w:val="1"/>
          <w:iCs w:val="1"/>
          <w:sz w:val="34"/>
          <w:szCs w:val="34"/>
          <w:rtl w:val="0"/>
        </w:rPr>
        <w:t xml:space="preserve">RevioDirect</w:t>
      </w:r>
    </w:p>
    <w:p w:rsidR="00000000" w:rsidDel="00000000" w:rsidP="00000000" w:rsidRDefault="00000000" w:rsidRPr="00000000" w14:paraId="000000B1">
      <w:pPr>
        <w:spacing w:after="240" w:before="240" w:lineRule="auto"/>
        <w:rPr>
          <w:i w:val="1"/>
          <w:iCs w:val="1"/>
        </w:rPr>
      </w:pPr>
      <w:r w:rsidDel="00000000" w:rsidR="00000000" w:rsidRPr="00000000">
        <w:rPr>
          <w:b w:val="1"/>
          <w:bCs w:val="1"/>
          <w:i w:val="1"/>
          <w:iCs w:val="1"/>
          <w:rtl w:val="0"/>
        </w:rPr>
        <w:t xml:space="preserve">Verdict: ~95% keep — your money page, already sharp.</w:t>
      </w:r>
      <w:r w:rsidDel="00000000" w:rsidR="00000000" w:rsidRPr="00000000">
        <w:rPr>
          <w:i w:val="1"/>
          <w:iCs w:val="1"/>
          <w:rtl w:val="0"/>
        </w:rPr>
        <w:t xml:space="preserve"> Hook "Stop paying 15% for your own guests" and the live calculator are exactly right.</w:t>
      </w:r>
    </w:p>
    <w:p w:rsidR="00000000" w:rsidDel="00000000" w:rsidP="00000000" w:rsidRDefault="00000000" w:rsidRPr="00000000" w14:paraId="000000B2">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 Typo to fix (real bug):</w:t>
      </w:r>
      <w:r w:rsidDel="00000000" w:rsidR="00000000" w:rsidRPr="00000000">
        <w:rPr>
          <w:i w:val="1"/>
          <w:iCs w:val="1"/>
          <w:rtl w:val="0"/>
        </w:rPr>
        <w:t xml:space="preserve"> the hero subhead renders "…costs you2% instead of 15–18%." — missing space. Fix to:</w:t>
        <w:br w:type="textWrapping"/>
        <w:br w:type="textWrapping"/>
        <w:t xml:space="preserve"> …so you can never overbook, and every stay it moves direct costs you </w:t>
      </w:r>
      <w:r w:rsidDel="00000000" w:rsidR="00000000" w:rsidRPr="00000000">
        <w:rPr>
          <w:b w:val="1"/>
          <w:bCs w:val="1"/>
          <w:i w:val="1"/>
          <w:iCs w:val="1"/>
          <w:rtl w:val="0"/>
        </w:rPr>
        <w:t xml:space="preserve">2% instead of 15–18%.</w:t>
        <w:br w:type="textWrapping"/>
        <w:br w:type="textWrapping"/>
      </w:r>
    </w:p>
    <w:p w:rsidR="00000000" w:rsidDel="00000000" w:rsidP="00000000" w:rsidRDefault="00000000" w:rsidRPr="00000000" w14:paraId="000000B3">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Hero</w:t>
      </w:r>
      <w:r w:rsidDel="00000000" w:rsidR="00000000" w:rsidRPr="00000000">
        <w:rPr>
          <w:i w:val="1"/>
          <w:iCs w:val="1"/>
          <w:rtl w:val="0"/>
        </w:rPr>
        <w:t xml:space="preserve"> — keep the headline. Optional supporting line: "Your own page. Your brand. Your guests — at a fraction of OTA commission."</w:t>
      </w:r>
    </w:p>
    <w:p w:rsidR="00000000" w:rsidDel="00000000" w:rsidP="00000000" w:rsidRDefault="00000000" w:rsidRPr="00000000" w14:paraId="000000B4">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"How you get it"</w:t>
      </w:r>
      <w:r w:rsidDel="00000000" w:rsidR="00000000" w:rsidRPr="00000000">
        <w:rPr>
          <w:i w:val="1"/>
          <w:iCs w:val="1"/>
          <w:rtl w:val="0"/>
        </w:rPr>
        <w:t xml:space="preserve"> — lead with the benefit before the mechanics:</w:t>
        <w:br w:type="textWrapping"/>
        <w:br w:type="textWrapping"/>
        <w:t xml:space="preserve"> </w:t>
      </w:r>
      <w:r w:rsidDel="00000000" w:rsidR="00000000" w:rsidRPr="00000000">
        <w:rPr>
          <w:b w:val="1"/>
          <w:bCs w:val="1"/>
          <w:i w:val="1"/>
          <w:iCs w:val="1"/>
          <w:rtl w:val="0"/>
        </w:rPr>
        <w:t xml:space="preserve">You already own the storefront — switch it on.</w:t>
      </w:r>
      <w:r w:rsidDel="00000000" w:rsidR="00000000" w:rsidRPr="00000000">
        <w:rPr>
          <w:i w:val="1"/>
          <w:iCs w:val="1"/>
          <w:rtl w:val="0"/>
        </w:rPr>
        <w:t xml:space="preserve"> RevioDirect isn't a separate product to buy and wire up; it's the public face of the reservation system you already run. Set your address and it sells from the rooms and rates that are already there. You pay 2% on the bookings it produces — nothing monthly, nothing to set up, and nothing on the reservations you take yourself.</w:t>
        <w:br w:type="textWrapping"/>
        <w:br w:type="textWrapping"/>
      </w:r>
    </w:p>
    <w:p w:rsidR="00000000" w:rsidDel="00000000" w:rsidP="00000000" w:rsidRDefault="00000000" w:rsidRPr="00000000" w14:paraId="000000B5">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Everything else</w:t>
      </w:r>
      <w:r w:rsidDel="00000000" w:rsidR="00000000" w:rsidRPr="00000000">
        <w:rPr>
          <w:i w:val="1"/>
          <w:iCs w:val="1"/>
          <w:rtl w:val="0"/>
        </w:rPr>
        <w:t xml:space="preserve"> — keep.</w:t>
      </w:r>
    </w:p>
    <w:p w:rsidR="00000000" w:rsidDel="00000000" w:rsidP="00000000" w:rsidRDefault="00000000" w:rsidRPr="00000000" w14:paraId="000000B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i w:val="1"/>
          <w:iCs w:val="1"/>
          <w:sz w:val="46"/>
          <w:szCs w:val="46"/>
        </w:rPr>
      </w:pPr>
      <w:bookmarkStart w:colFirst="0" w:colLast="0" w:name="_s61nt0yhm0te" w:id="31"/>
      <w:bookmarkEnd w:id="31"/>
      <w:r w:rsidDel="00000000" w:rsidR="00000000" w:rsidRPr="00000000">
        <w:rPr>
          <w:b w:val="1"/>
          <w:bCs w:val="1"/>
          <w:i w:val="1"/>
          <w:iCs w:val="1"/>
          <w:sz w:val="46"/>
          <w:szCs w:val="46"/>
          <w:rtl w:val="0"/>
        </w:rPr>
        <w:t xml:space="preserve">PART 3 — ABOUT (the reframe)</w:t>
      </w:r>
    </w:p>
    <w:p w:rsidR="00000000" w:rsidDel="00000000" w:rsidP="00000000" w:rsidRDefault="00000000" w:rsidRPr="00000000" w14:paraId="000000B8">
      <w:pPr>
        <w:spacing w:after="240" w:before="240" w:lineRule="auto"/>
        <w:rPr>
          <w:i w:val="1"/>
          <w:iCs w:val="1"/>
        </w:rPr>
      </w:pPr>
      <w:r w:rsidDel="00000000" w:rsidR="00000000" w:rsidRPr="00000000">
        <w:rPr>
          <w:b w:val="1"/>
          <w:bCs w:val="1"/>
          <w:i w:val="1"/>
          <w:iCs w:val="1"/>
          <w:rtl w:val="0"/>
        </w:rPr>
        <w:t xml:space="preserve">Verdict: rewrite the frame, keep the soul.</w:t>
      </w:r>
      <w:r w:rsidDel="00000000" w:rsidR="00000000" w:rsidRPr="00000000">
        <w:rPr>
          <w:i w:val="1"/>
          <w:iCs w:val="1"/>
          <w:rtl w:val="0"/>
        </w:rPr>
        <w:t xml:space="preserve"> The page currently leads with weakness (H1 "A small company…") and a "what our size costs you" column that plants doubt. The rewrite leads with </w:t>
      </w:r>
      <w:r w:rsidDel="00000000" w:rsidR="00000000" w:rsidRPr="00000000">
        <w:rPr>
          <w:b w:val="1"/>
          <w:bCs w:val="1"/>
          <w:i w:val="1"/>
          <w:iCs w:val="1"/>
          <w:rtl w:val="0"/>
        </w:rPr>
        <w:t xml:space="preserve">founder access, accountability and speed</w:t>
      </w:r>
      <w:r w:rsidDel="00000000" w:rsidR="00000000" w:rsidRPr="00000000">
        <w:rPr>
          <w:i w:val="1"/>
          <w:iCs w:val="1"/>
          <w:rtl w:val="0"/>
        </w:rPr>
        <w:t xml:space="preserve">, keeps a short honest note (on-brand), and cuts the lines that sell against you. </w:t>
      </w:r>
      <w:r w:rsidDel="00000000" w:rsidR="00000000" w:rsidRPr="00000000">
        <w:rPr>
          <w:b w:val="1"/>
          <w:bCs w:val="1"/>
          <w:i w:val="1"/>
          <w:iCs w:val="1"/>
          <w:rtl w:val="0"/>
        </w:rPr>
        <w:t xml:space="preserve">The honesty dial is yours</w:t>
      </w:r>
      <w:r w:rsidDel="00000000" w:rsidR="00000000" w:rsidRPr="00000000">
        <w:rPr>
          <w:i w:val="1"/>
          <w:iCs w:val="1"/>
          <w:rtl w:val="0"/>
        </w:rPr>
        <w:t xml:space="preserve"> — the brief limits note below can be deleted for maximum confidence or expanded if radical transparency is the position you want to own.</w:t>
      </w:r>
    </w:p>
    <w:p w:rsidR="00000000" w:rsidDel="00000000" w:rsidP="00000000" w:rsidRDefault="00000000" w:rsidRPr="00000000" w14:paraId="000000B9">
      <w:pPr>
        <w:pStyle w:val="Heading2"/>
        <w:keepNext w:val="0"/>
        <w:keepLines w:val="0"/>
        <w:spacing w:after="80" w:lineRule="auto"/>
        <w:rPr>
          <w:b w:val="1"/>
          <w:bCs w:val="1"/>
          <w:i w:val="1"/>
          <w:iCs w:val="1"/>
          <w:sz w:val="34"/>
          <w:szCs w:val="34"/>
        </w:rPr>
      </w:pPr>
      <w:bookmarkStart w:colFirst="0" w:colLast="0" w:name="_k42xp2gic7qq" w:id="32"/>
      <w:bookmarkEnd w:id="32"/>
      <w:r w:rsidDel="00000000" w:rsidR="00000000" w:rsidRPr="00000000">
        <w:rPr>
          <w:b w:val="1"/>
          <w:bCs w:val="1"/>
          <w:i w:val="1"/>
          <w:iCs w:val="1"/>
          <w:sz w:val="34"/>
          <w:szCs w:val="34"/>
          <w:rtl w:val="0"/>
        </w:rPr>
        <w:t xml:space="preserve">HERO</w:t>
      </w:r>
    </w:p>
    <w:p w:rsidR="00000000" w:rsidDel="00000000" w:rsidP="00000000" w:rsidRDefault="00000000" w:rsidRPr="00000000" w14:paraId="000000BA">
      <w:pPr>
        <w:spacing w:after="240" w:before="240" w:lineRule="auto"/>
        <w:ind w:left="600" w:right="600" w:firstLine="0"/>
        <w:rPr>
          <w:i w:val="1"/>
          <w:iCs w:val="1"/>
        </w:rPr>
      </w:pPr>
      <w:r w:rsidDel="00000000" w:rsidR="00000000" w:rsidRPr="00000000">
        <w:rPr>
          <w:b w:val="1"/>
          <w:bCs w:val="1"/>
          <w:i w:val="1"/>
          <w:iCs w:val="1"/>
          <w:rtl w:val="0"/>
        </w:rPr>
        <w:t xml:space="preserve">Eyebrow:</w:t>
      </w:r>
      <w:r w:rsidDel="00000000" w:rsidR="00000000" w:rsidRPr="00000000">
        <w:rPr>
          <w:i w:val="1"/>
          <w:iCs w:val="1"/>
          <w:rtl w:val="0"/>
        </w:rPr>
        <w:t xml:space="preserve"> ABOUT</w:t>
      </w:r>
    </w:p>
    <w:p w:rsidR="00000000" w:rsidDel="00000000" w:rsidP="00000000" w:rsidRDefault="00000000" w:rsidRPr="00000000" w14:paraId="000000BB">
      <w:pPr>
        <w:pStyle w:val="Heading1"/>
        <w:keepNext w:val="0"/>
        <w:keepLines w:val="0"/>
        <w:spacing w:before="480" w:lineRule="auto"/>
        <w:ind w:left="600" w:right="600" w:firstLine="0"/>
        <w:rPr>
          <w:b w:val="1"/>
          <w:bCs w:val="1"/>
          <w:i w:val="1"/>
          <w:iCs w:val="1"/>
          <w:sz w:val="46"/>
          <w:szCs w:val="46"/>
        </w:rPr>
      </w:pPr>
      <w:bookmarkStart w:colFirst="0" w:colLast="0" w:name="_j7jgrhaa3h85" w:id="33"/>
      <w:bookmarkEnd w:id="33"/>
      <w:r w:rsidDel="00000000" w:rsidR="00000000" w:rsidRPr="00000000">
        <w:rPr>
          <w:b w:val="1"/>
          <w:bCs w:val="1"/>
          <w:i w:val="1"/>
          <w:iCs w:val="1"/>
          <w:sz w:val="46"/>
          <w:szCs w:val="46"/>
          <w:rtl w:val="0"/>
        </w:rPr>
        <w:t xml:space="preserve">The person who answers your email wrote the code.</w:t>
      </w:r>
    </w:p>
    <w:p w:rsidR="00000000" w:rsidDel="00000000" w:rsidP="00000000" w:rsidRDefault="00000000" w:rsidRPr="00000000" w14:paraId="000000BC">
      <w:pPr>
        <w:spacing w:after="240" w:before="240" w:lineRule="auto"/>
        <w:ind w:left="600" w:right="600" w:firstLine="0"/>
        <w:rPr>
          <w:i w:val="1"/>
          <w:iCs w:val="1"/>
        </w:rPr>
      </w:pPr>
      <w:r w:rsidDel="00000000" w:rsidR="00000000" w:rsidRPr="00000000">
        <w:rPr>
          <w:i w:val="1"/>
          <w:iCs w:val="1"/>
          <w:rtl w:val="0"/>
        </w:rPr>
        <w:t xml:space="preserve">Revio is built and run by a registered Bulgarian company with a named director. No account-manager runaround, no ticket queue to a stranger — you deal directly with the people accountable for the software. And every claim on this site can be proven in a live product, today.</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(Replaces "A small company, and we would rather you knew." — same disarming directness, reframed as access + accountability instead of size.)</w:t>
      </w:r>
    </w:p>
    <w:p w:rsidR="00000000" w:rsidDel="00000000" w:rsidP="00000000" w:rsidRDefault="00000000" w:rsidRPr="00000000" w14:paraId="000000BE">
      <w:pPr>
        <w:pStyle w:val="Heading2"/>
        <w:keepNext w:val="0"/>
        <w:keepLines w:val="0"/>
        <w:spacing w:after="80" w:lineRule="auto"/>
        <w:rPr>
          <w:b w:val="1"/>
          <w:bCs w:val="1"/>
          <w:i w:val="1"/>
          <w:iCs w:val="1"/>
          <w:sz w:val="34"/>
          <w:szCs w:val="34"/>
        </w:rPr>
      </w:pPr>
      <w:bookmarkStart w:colFirst="0" w:colLast="0" w:name="_qv54f66qip9o" w:id="34"/>
      <w:bookmarkEnd w:id="34"/>
      <w:r w:rsidDel="00000000" w:rsidR="00000000" w:rsidRPr="00000000">
        <w:rPr>
          <w:b w:val="1"/>
          <w:bCs w:val="1"/>
          <w:i w:val="1"/>
          <w:iCs w:val="1"/>
          <w:sz w:val="34"/>
          <w:szCs w:val="34"/>
          <w:rtl w:val="0"/>
        </w:rPr>
        <w:t xml:space="preserve">WHY IT'S BUILT THIS WAY</w:t>
      </w:r>
    </w:p>
    <w:p w:rsidR="00000000" w:rsidDel="00000000" w:rsidP="00000000" w:rsidRDefault="00000000" w:rsidRPr="00000000" w14:paraId="000000BF">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WHY IT'S BUILT THIS WAY</w:t>
      </w:r>
    </w:p>
    <w:p w:rsidR="00000000" w:rsidDel="00000000" w:rsidP="00000000" w:rsidRDefault="00000000" w:rsidRPr="00000000" w14:paraId="000000C0">
      <w:pPr>
        <w:pStyle w:val="Heading2"/>
        <w:keepNext w:val="0"/>
        <w:keepLines w:val="0"/>
        <w:spacing w:after="80" w:lineRule="auto"/>
        <w:ind w:left="600" w:right="600" w:firstLine="0"/>
        <w:rPr>
          <w:b w:val="1"/>
          <w:bCs w:val="1"/>
          <w:i w:val="1"/>
          <w:iCs w:val="1"/>
          <w:sz w:val="34"/>
          <w:szCs w:val="34"/>
        </w:rPr>
      </w:pPr>
      <w:bookmarkStart w:colFirst="0" w:colLast="0" w:name="_78irkxqupwvz" w:id="35"/>
      <w:bookmarkEnd w:id="35"/>
      <w:r w:rsidDel="00000000" w:rsidR="00000000" w:rsidRPr="00000000">
        <w:rPr>
          <w:b w:val="1"/>
          <w:bCs w:val="1"/>
          <w:i w:val="1"/>
          <w:iCs w:val="1"/>
          <w:sz w:val="34"/>
          <w:szCs w:val="34"/>
          <w:rtl w:val="0"/>
        </w:rPr>
        <w:t xml:space="preserve">Three decisions, and their consequences.</w:t>
      </w:r>
    </w:p>
    <w:p w:rsidR="00000000" w:rsidDel="00000000" w:rsidP="00000000" w:rsidRDefault="00000000" w:rsidRPr="00000000" w14:paraId="000000C1">
      <w:pPr>
        <w:spacing w:after="240" w:before="240" w:lineRule="auto"/>
        <w:rPr>
          <w:i w:val="1"/>
          <w:iCs w:val="1"/>
        </w:rPr>
      </w:pPr>
      <w:r w:rsidDel="00000000" w:rsidR="00000000" w:rsidRPr="00000000">
        <w:rPr>
          <w:b w:val="1"/>
          <w:bCs w:val="1"/>
          <w:i w:val="1"/>
          <w:iCs w:val="1"/>
          <w:rtl w:val="0"/>
        </w:rPr>
        <w:t xml:space="preserve">01 · A hotel should be able to buy one thing</w:t>
      </w:r>
      <w:r w:rsidDel="00000000" w:rsidR="00000000" w:rsidRPr="00000000">
        <w:rPr>
          <w:i w:val="1"/>
          <w:iCs w:val="1"/>
          <w:rtl w:val="0"/>
        </w:rPr>
        <w:t xml:space="preserve"> The industry sells suites, so fixing one problem means replacing everything and rebuilding your data to do it. We built the shared core first, then split it into products that genuinely stand alone — the harder path, and the entire reason your second product costs an afternoon instead of a project.</w:t>
      </w:r>
    </w:p>
    <w:p w:rsidR="00000000" w:rsidDel="00000000" w:rsidP="00000000" w:rsidRDefault="00000000" w:rsidRPr="00000000" w14:paraId="000000C2">
      <w:pPr>
        <w:spacing w:after="240" w:before="240" w:lineRule="auto"/>
        <w:rPr>
          <w:i w:val="1"/>
          <w:iCs w:val="1"/>
        </w:rPr>
      </w:pPr>
      <w:r w:rsidDel="00000000" w:rsidR="00000000" w:rsidRPr="00000000">
        <w:rPr>
          <w:b w:val="1"/>
          <w:bCs w:val="1"/>
          <w:i w:val="1"/>
          <w:iCs w:val="1"/>
          <w:rtl w:val="0"/>
        </w:rPr>
        <w:t xml:space="preserve">02 · Two systems holding the same number will eventually disagree</w:t>
      </w:r>
      <w:r w:rsidDel="00000000" w:rsidR="00000000" w:rsidRPr="00000000">
        <w:rPr>
          <w:i w:val="1"/>
          <w:iCs w:val="1"/>
          <w:rtl w:val="0"/>
        </w:rPr>
        <w:t xml:space="preserve"> Every overbooking is that sentence. So there's exactly one availability number in this platform and every product reads it — not a copy kept honest by an integration, because the integration is what fails on the busy weekend.</w:t>
      </w:r>
    </w:p>
    <w:p w:rsidR="00000000" w:rsidDel="00000000" w:rsidP="00000000" w:rsidRDefault="00000000" w:rsidRPr="00000000" w14:paraId="000000C3">
      <w:pPr>
        <w:spacing w:after="240" w:before="240" w:lineRule="auto"/>
        <w:rPr>
          <w:i w:val="1"/>
          <w:iCs w:val="1"/>
        </w:rPr>
      </w:pPr>
      <w:r w:rsidDel="00000000" w:rsidR="00000000" w:rsidRPr="00000000">
        <w:rPr>
          <w:b w:val="1"/>
          <w:bCs w:val="1"/>
          <w:i w:val="1"/>
          <w:iCs w:val="1"/>
          <w:rtl w:val="0"/>
        </w:rPr>
        <w:t xml:space="preserve">03 · Software should admit what it doesn't know</w:t>
      </w:r>
      <w:r w:rsidDel="00000000" w:rsidR="00000000" w:rsidRPr="00000000">
        <w:rPr>
          <w:i w:val="1"/>
          <w:iCs w:val="1"/>
          <w:rtl w:val="0"/>
        </w:rPr>
        <w:t xml:space="preserve"> Our analytics returns no number rather than a flattering estimate when it can't derive one honestly. It's an odd thing to build on purpose — and it's the clearest signal we can give you about how the rest is built.</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(Kept nearly verbatim — your strongest asset. It stays.)</w:t>
      </w:r>
    </w:p>
    <w:p w:rsidR="00000000" w:rsidDel="00000000" w:rsidP="00000000" w:rsidRDefault="00000000" w:rsidRPr="00000000" w14:paraId="000000C5">
      <w:pPr>
        <w:pStyle w:val="Heading2"/>
        <w:keepNext w:val="0"/>
        <w:keepLines w:val="0"/>
        <w:spacing w:after="80" w:lineRule="auto"/>
        <w:rPr>
          <w:b w:val="1"/>
          <w:bCs w:val="1"/>
          <w:i w:val="1"/>
          <w:iCs w:val="1"/>
          <w:sz w:val="34"/>
          <w:szCs w:val="34"/>
        </w:rPr>
      </w:pPr>
      <w:bookmarkStart w:colFirst="0" w:colLast="0" w:name="_bagb6kqtev69" w:id="36"/>
      <w:bookmarkEnd w:id="36"/>
      <w:r w:rsidDel="00000000" w:rsidR="00000000" w:rsidRPr="00000000">
        <w:rPr>
          <w:b w:val="1"/>
          <w:bCs w:val="1"/>
          <w:i w:val="1"/>
          <w:iCs w:val="1"/>
          <w:sz w:val="34"/>
          <w:szCs w:val="34"/>
          <w:rtl w:val="0"/>
        </w:rPr>
        <w:t xml:space="preserve">THE COMPANY</w:t>
      </w:r>
    </w:p>
    <w:p w:rsidR="00000000" w:rsidDel="00000000" w:rsidP="00000000" w:rsidRDefault="00000000" w:rsidRPr="00000000" w14:paraId="000000C6">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COMPANY</w:t>
      </w:r>
    </w:p>
    <w:p w:rsidR="00000000" w:rsidDel="00000000" w:rsidP="00000000" w:rsidRDefault="00000000" w:rsidRPr="00000000" w14:paraId="000000C7">
      <w:pPr>
        <w:pStyle w:val="Heading2"/>
        <w:keepNext w:val="0"/>
        <w:keepLines w:val="0"/>
        <w:spacing w:after="80" w:lineRule="auto"/>
        <w:ind w:left="600" w:right="600" w:firstLine="0"/>
        <w:rPr>
          <w:b w:val="1"/>
          <w:bCs w:val="1"/>
          <w:i w:val="1"/>
          <w:iCs w:val="1"/>
          <w:sz w:val="34"/>
          <w:szCs w:val="34"/>
        </w:rPr>
      </w:pPr>
      <w:bookmarkStart w:colFirst="0" w:colLast="0" w:name="_yom0z3izy58o" w:id="37"/>
      <w:bookmarkEnd w:id="37"/>
      <w:r w:rsidDel="00000000" w:rsidR="00000000" w:rsidRPr="00000000">
        <w:rPr>
          <w:b w:val="1"/>
          <w:bCs w:val="1"/>
          <w:i w:val="1"/>
          <w:iCs w:val="1"/>
          <w:sz w:val="34"/>
          <w:szCs w:val="34"/>
          <w:rtl w:val="0"/>
        </w:rPr>
        <w:t xml:space="preserve">Registered, VAT-registered, and easy to check.</w:t>
      </w:r>
    </w:p>
    <w:p w:rsidR="00000000" w:rsidDel="00000000" w:rsidP="00000000" w:rsidRDefault="00000000" w:rsidRPr="00000000" w14:paraId="000000C8">
      <w:pPr>
        <w:spacing w:after="240" w:before="240" w:lineRule="auto"/>
        <w:ind w:left="600" w:right="600" w:firstLine="0"/>
        <w:rPr>
          <w:i w:val="1"/>
          <w:iCs w:val="1"/>
        </w:rPr>
      </w:pPr>
      <w:r w:rsidDel="00000000" w:rsidR="00000000" w:rsidRPr="00000000">
        <w:rPr>
          <w:i w:val="1"/>
          <w:iCs w:val="1"/>
          <w:rtl w:val="0"/>
        </w:rPr>
        <w:t xml:space="preserve">These are the details on your contract and your invoice. Look them up — that's what they're for.</w:t>
      </w:r>
    </w:p>
    <w:tbl>
      <w:tblPr>
        <w:tblStyle w:val="Table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470"/>
        <w:tblGridChange w:id="0">
          <w:tblGrid>
            <w:gridCol w:w="2030"/>
            <w:gridCol w:w="34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i w:val="1"/>
                <w:iCs w:val="1"/>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Legal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WEBER BG EOOD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EIK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205090014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VAT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BG205090014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Konstantin Plamenov Todorov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Registered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6 Preslav St, Ruse 7000, Bulgaria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office@reviosoft.app</w:t>
            </w:r>
          </w:p>
        </w:tc>
      </w:tr>
    </w:tbl>
    <w:p w:rsidR="00000000" w:rsidDel="00000000" w:rsidP="00000000" w:rsidRDefault="00000000" w:rsidRPr="00000000" w14:paraId="000000D7">
      <w:pPr>
        <w:pStyle w:val="Heading2"/>
        <w:keepNext w:val="0"/>
        <w:keepLines w:val="0"/>
        <w:spacing w:after="80" w:lineRule="auto"/>
        <w:rPr>
          <w:b w:val="1"/>
          <w:bCs w:val="1"/>
          <w:i w:val="1"/>
          <w:iCs w:val="1"/>
          <w:sz w:val="34"/>
          <w:szCs w:val="34"/>
        </w:rPr>
      </w:pPr>
      <w:bookmarkStart w:colFirst="0" w:colLast="0" w:name="_ifwjnl4okw95" w:id="38"/>
      <w:bookmarkEnd w:id="38"/>
      <w:r w:rsidDel="00000000" w:rsidR="00000000" w:rsidRPr="00000000">
        <w:rPr>
          <w:b w:val="1"/>
          <w:bCs w:val="1"/>
          <w:i w:val="1"/>
          <w:iCs w:val="1"/>
          <w:sz w:val="34"/>
          <w:szCs w:val="34"/>
          <w:rtl w:val="0"/>
        </w:rPr>
        <w:t xml:space="preserve">WHAT YOU GET (was "The honest trade / What our size costs you")</w:t>
      </w:r>
    </w:p>
    <w:p w:rsidR="00000000" w:rsidDel="00000000" w:rsidP="00000000" w:rsidRDefault="00000000" w:rsidRPr="00000000" w14:paraId="000000D8">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WORKING WITH US</w:t>
      </w:r>
    </w:p>
    <w:p w:rsidR="00000000" w:rsidDel="00000000" w:rsidP="00000000" w:rsidRDefault="00000000" w:rsidRPr="00000000" w14:paraId="000000D9">
      <w:pPr>
        <w:pStyle w:val="Heading2"/>
        <w:keepNext w:val="0"/>
        <w:keepLines w:val="0"/>
        <w:spacing w:after="80" w:lineRule="auto"/>
        <w:ind w:left="600" w:right="600" w:firstLine="0"/>
        <w:rPr>
          <w:b w:val="1"/>
          <w:bCs w:val="1"/>
          <w:i w:val="1"/>
          <w:iCs w:val="1"/>
          <w:sz w:val="34"/>
          <w:szCs w:val="34"/>
        </w:rPr>
      </w:pPr>
      <w:bookmarkStart w:colFirst="0" w:colLast="0" w:name="_9i4sbke1f6jj" w:id="39"/>
      <w:bookmarkEnd w:id="39"/>
      <w:r w:rsidDel="00000000" w:rsidR="00000000" w:rsidRPr="00000000">
        <w:rPr>
          <w:b w:val="1"/>
          <w:bCs w:val="1"/>
          <w:i w:val="1"/>
          <w:iCs w:val="1"/>
          <w:sz w:val="34"/>
          <w:szCs w:val="34"/>
          <w:rtl w:val="0"/>
        </w:rPr>
        <w:t xml:space="preserve">Founder-built has advantages an incumbent can't match.</w:t>
      </w:r>
    </w:p>
    <w:p w:rsidR="00000000" w:rsidDel="00000000" w:rsidP="00000000" w:rsidRDefault="00000000" w:rsidRPr="00000000" w14:paraId="000000DA">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The person who answers is the person who can fix it — today.</w:t>
      </w:r>
      <w:r w:rsidDel="00000000" w:rsidR="00000000" w:rsidRPr="00000000">
        <w:rPr>
          <w:i w:val="1"/>
          <w:iCs w:val="1"/>
          <w:rtl w:val="0"/>
        </w:rPr>
        <w:t xml:space="preserve"> No tier-one script, no escalation path to someone who'll call you back.</w:t>
      </w:r>
    </w:p>
    <w:p w:rsidR="00000000" w:rsidDel="00000000" w:rsidP="00000000" w:rsidRDefault="00000000" w:rsidRPr="00000000" w14:paraId="000000DB">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Your setup is built by hand, by us.</w:t>
      </w:r>
      <w:r w:rsidDel="00000000" w:rsidR="00000000" w:rsidRPr="00000000">
        <w:rPr>
          <w:i w:val="1"/>
          <w:iCs w:val="1"/>
          <w:rtl w:val="0"/>
        </w:rPr>
        <w:t xml:space="preserve"> Your rooms, rates and channel mappings loaded for you — because at our size, we still can.</w:t>
      </w:r>
    </w:p>
    <w:p w:rsidR="00000000" w:rsidDel="00000000" w:rsidP="00000000" w:rsidRDefault="00000000" w:rsidRPr="00000000" w14:paraId="000000DC">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What you need has a real chance of shipping next month</w:t>
      </w:r>
      <w:r w:rsidDel="00000000" w:rsidR="00000000" w:rsidRPr="00000000">
        <w:rPr>
          <w:i w:val="1"/>
          <w:iCs w:val="1"/>
          <w:rtl w:val="0"/>
        </w:rPr>
        <w:t xml:space="preserve"> — not queued behind a roadmap written for a thousand other hotels.</w:t>
      </w:r>
    </w:p>
    <w:p w:rsidR="00000000" w:rsidDel="00000000" w:rsidP="00000000" w:rsidRDefault="00000000" w:rsidRPr="00000000" w14:paraId="000000DD">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Founding-customer pricing, held for as long as you stay.</w:t>
      </w:r>
    </w:p>
    <w:p w:rsidR="00000000" w:rsidDel="00000000" w:rsidP="00000000" w:rsidRDefault="00000000" w:rsidRPr="00000000" w14:paraId="000000DE">
      <w:pPr>
        <w:spacing w:after="240" w:before="240" w:lineRule="auto"/>
        <w:rPr>
          <w:i w:val="1"/>
          <w:iCs w:val="1"/>
        </w:rPr>
      </w:pPr>
      <w:r w:rsidDel="00000000" w:rsidR="00000000" w:rsidRPr="00000000">
        <w:rPr>
          <w:b w:val="1"/>
          <w:bCs w:val="1"/>
          <w:i w:val="1"/>
          <w:iCs w:val="1"/>
          <w:rtl w:val="0"/>
        </w:rPr>
        <w:t xml:space="preserve">The trade, straight.</w:t>
      </w:r>
      <w:r w:rsidDel="00000000" w:rsidR="00000000" w:rsidRPr="00000000">
        <w:rPr>
          <w:i w:val="1"/>
          <w:iCs w:val="1"/>
          <w:rtl w:val="0"/>
        </w:rPr>
        <w:t xml:space="preserve"> (the honesty dial — keep, trim, or expand) Being this direct has edges, and we'd rather name them on the first call than in March: support is business-hours European time, the integration marketplace is smaller than the incumbents', and we don't yet hold a SOC 2 or ISO certificate — the</w:t>
      </w:r>
      <w:hyperlink r:id="rId6">
        <w:r w:rsidDel="00000000" w:rsidR="00000000" w:rsidRPr="00000000">
          <w:rPr>
            <w:i w:val="1"/>
            <w:iCs w:val="1"/>
            <w:rtl w:val="0"/>
          </w:rPr>
          <w:t xml:space="preserve"> </w:t>
        </w:r>
      </w:hyperlink>
      <w:hyperlink r:id="rId7">
        <w:r w:rsidDel="00000000" w:rsidR="00000000" w:rsidRPr="00000000">
          <w:rPr>
            <w:i w:val="1"/>
            <w:iCs w:val="1"/>
            <w:color w:val="1155cc"/>
            <w:u w:val="single"/>
            <w:rtl w:val="0"/>
          </w:rPr>
          <w:t xml:space="preserve">Security page</w:t>
        </w:r>
      </w:hyperlink>
      <w:r w:rsidDel="00000000" w:rsidR="00000000" w:rsidRPr="00000000">
        <w:rPr>
          <w:i w:val="1"/>
          <w:iCs w:val="1"/>
          <w:rtl w:val="0"/>
        </w:rPr>
        <w:t xml:space="preserve"> shows exactly how your data is protected instead. If any of that is a dealbreaker for your property, it should be — and we'll tell you plainly.</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(Removed: the "our size" H2 framing and the "five consecutive high seasons" line — it plants exactly the doubt a hotelier feels at peak, for no upside.)</w:t>
      </w:r>
    </w:p>
    <w:p w:rsidR="00000000" w:rsidDel="00000000" w:rsidP="00000000" w:rsidRDefault="00000000" w:rsidRPr="00000000" w14:paraId="000000E0">
      <w:pPr>
        <w:pStyle w:val="Heading2"/>
        <w:keepNext w:val="0"/>
        <w:keepLines w:val="0"/>
        <w:spacing w:after="80" w:lineRule="auto"/>
        <w:rPr>
          <w:b w:val="1"/>
          <w:bCs w:val="1"/>
          <w:i w:val="1"/>
          <w:iCs w:val="1"/>
          <w:sz w:val="34"/>
          <w:szCs w:val="34"/>
        </w:rPr>
      </w:pPr>
      <w:bookmarkStart w:colFirst="0" w:colLast="0" w:name="_mk4kwu8fdxbt" w:id="40"/>
      <w:bookmarkEnd w:id="40"/>
      <w:r w:rsidDel="00000000" w:rsidR="00000000" w:rsidRPr="00000000">
        <w:rPr>
          <w:b w:val="1"/>
          <w:bCs w:val="1"/>
          <w:i w:val="1"/>
          <w:iCs w:val="1"/>
          <w:sz w:val="34"/>
          <w:szCs w:val="34"/>
          <w:rtl w:val="0"/>
        </w:rPr>
        <w:t xml:space="preserve">CLOSING CTA</w:t>
      </w:r>
    </w:p>
    <w:p w:rsidR="00000000" w:rsidDel="00000000" w:rsidP="00000000" w:rsidRDefault="00000000" w:rsidRPr="00000000" w14:paraId="000000E1">
      <w:pPr>
        <w:pStyle w:val="Heading2"/>
        <w:keepNext w:val="0"/>
        <w:keepLines w:val="0"/>
        <w:spacing w:after="80" w:lineRule="auto"/>
        <w:ind w:left="600" w:right="600" w:firstLine="0"/>
        <w:rPr>
          <w:b w:val="1"/>
          <w:bCs w:val="1"/>
          <w:i w:val="1"/>
          <w:iCs w:val="1"/>
          <w:sz w:val="34"/>
          <w:szCs w:val="34"/>
        </w:rPr>
      </w:pPr>
      <w:bookmarkStart w:colFirst="0" w:colLast="0" w:name="_2pdjm2pv1v26" w:id="41"/>
      <w:bookmarkEnd w:id="41"/>
      <w:r w:rsidDel="00000000" w:rsidR="00000000" w:rsidRPr="00000000">
        <w:rPr>
          <w:b w:val="1"/>
          <w:bCs w:val="1"/>
          <w:i w:val="1"/>
          <w:iCs w:val="1"/>
          <w:sz w:val="34"/>
          <w:szCs w:val="34"/>
          <w:rtl w:val="0"/>
        </w:rPr>
        <w:t xml:space="preserve">Talk to the person who built it.</w:t>
      </w:r>
    </w:p>
    <w:p w:rsidR="00000000" w:rsidDel="00000000" w:rsidP="00000000" w:rsidRDefault="00000000" w:rsidRPr="00000000" w14:paraId="000000E2">
      <w:pPr>
        <w:spacing w:after="240" w:before="240" w:lineRule="auto"/>
        <w:ind w:left="600" w:right="600" w:firstLine="0"/>
        <w:rPr>
          <w:i w:val="1"/>
          <w:iCs w:val="1"/>
        </w:rPr>
      </w:pPr>
      <w:r w:rsidDel="00000000" w:rsidR="00000000" w:rsidRPr="00000000">
        <w:rPr>
          <w:i w:val="1"/>
          <w:iCs w:val="1"/>
          <w:rtl w:val="0"/>
        </w:rPr>
        <w:t xml:space="preserve">Twenty minutes, on your rooms. Ask the hard questions — the answers are the product.</w:t>
      </w:r>
    </w:p>
    <w:p w:rsidR="00000000" w:rsidDel="00000000" w:rsidP="00000000" w:rsidRDefault="00000000" w:rsidRPr="00000000" w14:paraId="000000E3">
      <w:pPr>
        <w:spacing w:after="240" w:before="240" w:lineRule="auto"/>
        <w:ind w:left="600" w:right="600" w:firstLine="0"/>
        <w:rPr>
          <w:b w:val="1"/>
          <w:bCs w:val="1"/>
          <w:i w:val="1"/>
          <w:iCs w:val="1"/>
        </w:rPr>
      </w:pPr>
      <w:r w:rsidDel="00000000" w:rsidR="00000000" w:rsidRPr="00000000">
        <w:rPr>
          <w:b w:val="1"/>
          <w:bCs w:val="1"/>
          <w:i w:val="1"/>
          <w:iCs w:val="1"/>
          <w:rtl w:val="0"/>
        </w:rPr>
        <w:t xml:space="preserve">[ Book a demo ] [ Read the security page ]</w:t>
      </w:r>
    </w:p>
    <w:p w:rsidR="00000000" w:rsidDel="00000000" w:rsidP="00000000" w:rsidRDefault="00000000" w:rsidRPr="00000000" w14:paraId="000000E4">
      <w:pPr>
        <w:pStyle w:val="Heading2"/>
        <w:keepNext w:val="0"/>
        <w:keepLines w:val="0"/>
        <w:spacing w:after="80" w:lineRule="auto"/>
        <w:rPr>
          <w:b w:val="1"/>
          <w:bCs w:val="1"/>
          <w:i w:val="1"/>
          <w:iCs w:val="1"/>
          <w:sz w:val="34"/>
          <w:szCs w:val="34"/>
        </w:rPr>
      </w:pPr>
      <w:bookmarkStart w:colFirst="0" w:colLast="0" w:name="_ie0kzq3434ug" w:id="42"/>
      <w:bookmarkEnd w:id="42"/>
      <w:r w:rsidDel="00000000" w:rsidR="00000000" w:rsidRPr="00000000">
        <w:rPr>
          <w:b w:val="1"/>
          <w:bCs w:val="1"/>
          <w:i w:val="1"/>
          <w:iCs w:val="1"/>
          <w:sz w:val="34"/>
          <w:szCs w:val="34"/>
          <w:rtl w:val="0"/>
        </w:rPr>
        <w:t xml:space="preserve">About — meta description</w:t>
      </w:r>
    </w:p>
    <w:p w:rsidR="00000000" w:rsidDel="00000000" w:rsidP="00000000" w:rsidRDefault="00000000" w:rsidRPr="00000000" w14:paraId="000000E5">
      <w:pPr>
        <w:spacing w:after="240" w:before="240" w:lineRule="auto"/>
        <w:ind w:left="600" w:right="600" w:firstLine="0"/>
        <w:rPr>
          <w:i w:val="1"/>
          <w:iCs w:val="1"/>
        </w:rPr>
      </w:pPr>
      <w:r w:rsidDel="00000000" w:rsidR="00000000" w:rsidRPr="00000000">
        <w:rPr>
          <w:i w:val="1"/>
          <w:iCs w:val="1"/>
          <w:rtl w:val="0"/>
        </w:rPr>
        <w:t xml:space="preserve">Revio is built and run by a registered EU company with a named, accountable director — the person who answers your email wrote the code. Every product claim on this site can be proven in a live product.</w:t>
      </w:r>
    </w:p>
    <w:p w:rsidR="00000000" w:rsidDel="00000000" w:rsidP="00000000" w:rsidRDefault="00000000" w:rsidRPr="00000000" w14:paraId="000000E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i w:val="1"/>
          <w:iCs w:val="1"/>
          <w:sz w:val="46"/>
          <w:szCs w:val="46"/>
        </w:rPr>
      </w:pPr>
      <w:bookmarkStart w:colFirst="0" w:colLast="0" w:name="_n6a5ja5p0ktw" w:id="43"/>
      <w:bookmarkEnd w:id="43"/>
      <w:r w:rsidDel="00000000" w:rsidR="00000000" w:rsidRPr="00000000">
        <w:rPr>
          <w:b w:val="1"/>
          <w:bCs w:val="1"/>
          <w:i w:val="1"/>
          <w:iCs w:val="1"/>
          <w:sz w:val="46"/>
          <w:szCs w:val="46"/>
          <w:rtl w:val="0"/>
        </w:rPr>
        <w:t xml:space="preserve">PART 4 — SECURITY (keep 90%, fix one section)</w:t>
      </w:r>
    </w:p>
    <w:p w:rsidR="00000000" w:rsidDel="00000000" w:rsidP="00000000" w:rsidRDefault="00000000" w:rsidRPr="00000000" w14:paraId="000000E8">
      <w:pPr>
        <w:spacing w:after="240" w:before="240" w:lineRule="auto"/>
        <w:rPr>
          <w:b w:val="1"/>
          <w:bCs w:val="1"/>
          <w:i w:val="1"/>
          <w:iCs w:val="1"/>
        </w:rPr>
      </w:pPr>
      <w:r w:rsidDel="00000000" w:rsidR="00000000" w:rsidRPr="00000000">
        <w:rPr>
          <w:b w:val="1"/>
          <w:bCs w:val="1"/>
          <w:i w:val="1"/>
          <w:iCs w:val="1"/>
          <w:rtl w:val="0"/>
        </w:rPr>
        <w:t xml:space="preserve">Verdict: your strongest trust asset — leave almost all of it.</w:t>
      </w:r>
    </w:p>
    <w:p w:rsidR="00000000" w:rsidDel="00000000" w:rsidP="00000000" w:rsidRDefault="00000000" w:rsidRPr="00000000" w14:paraId="000000E9">
      <w:pPr>
        <w:spacing w:after="240" w:before="240" w:lineRule="auto"/>
        <w:rPr>
          <w:i w:val="1"/>
          <w:iCs w:val="1"/>
        </w:rPr>
      </w:pPr>
      <w:r w:rsidDel="00000000" w:rsidR="00000000" w:rsidRPr="00000000">
        <w:rPr>
          <w:b w:val="1"/>
          <w:bCs w:val="1"/>
          <w:i w:val="1"/>
          <w:iCs w:val="1"/>
          <w:rtl w:val="0"/>
        </w:rPr>
        <w:t xml:space="preserve">Audience note (important):</w:t>
      </w:r>
      <w:r w:rsidDel="00000000" w:rsidR="00000000" w:rsidRPr="00000000">
        <w:rPr>
          <w:i w:val="1"/>
          <w:iCs w:val="1"/>
          <w:rtl w:val="0"/>
        </w:rPr>
        <w:t xml:space="preserve"> this page's reader is IT / procurement / a careful owner. </w:t>
      </w:r>
      <w:r w:rsidDel="00000000" w:rsidR="00000000" w:rsidRPr="00000000">
        <w:rPr>
          <w:b w:val="1"/>
          <w:bCs w:val="1"/>
          <w:i w:val="1"/>
          <w:iCs w:val="1"/>
          <w:rtl w:val="0"/>
        </w:rPr>
        <w:t xml:space="preserve">Technical language belongs here</w:t>
      </w:r>
      <w:r w:rsidDel="00000000" w:rsidR="00000000" w:rsidRPr="00000000">
        <w:rPr>
          <w:i w:val="1"/>
          <w:iCs w:val="1"/>
          <w:rtl w:val="0"/>
        </w:rPr>
        <w:t xml:space="preserve"> — "Postgres Row-Level Security," token + last-four, EU Standard Contractual Clauses. Do </w:t>
      </w:r>
      <w:r w:rsidDel="00000000" w:rsidR="00000000" w:rsidRPr="00000000">
        <w:rPr>
          <w:b w:val="1"/>
          <w:bCs w:val="1"/>
          <w:i w:val="1"/>
          <w:iCs w:val="1"/>
          <w:rtl w:val="0"/>
        </w:rPr>
        <w:t xml:space="preserve">not</w:t>
      </w:r>
      <w:r w:rsidDel="00000000" w:rsidR="00000000" w:rsidRPr="00000000">
        <w:rPr>
          <w:i w:val="1"/>
          <w:iCs w:val="1"/>
          <w:rtl w:val="0"/>
        </w:rPr>
        <w:t xml:space="preserve"> simplify it the way the marketing pages were; on this page the precision is the reassurance.</w:t>
      </w:r>
    </w:p>
    <w:p w:rsidR="00000000" w:rsidDel="00000000" w:rsidP="00000000" w:rsidRDefault="00000000" w:rsidRPr="00000000" w14:paraId="000000EA">
      <w:pPr>
        <w:spacing w:after="240" w:before="240" w:lineRule="auto"/>
        <w:rPr>
          <w:i w:val="1"/>
          <w:iCs w:val="1"/>
        </w:rPr>
      </w:pPr>
      <w:r w:rsidDel="00000000" w:rsidR="00000000" w:rsidRPr="00000000">
        <w:rPr>
          <w:b w:val="1"/>
          <w:bCs w:val="1"/>
          <w:i w:val="1"/>
          <w:iCs w:val="1"/>
          <w:rtl w:val="0"/>
        </w:rPr>
        <w:t xml:space="preserve">Keep verbatim:</w:t>
      </w:r>
      <w:r w:rsidDel="00000000" w:rsidR="00000000" w:rsidRPr="00000000">
        <w:rPr>
          <w:i w:val="1"/>
          <w:iCs w:val="1"/>
          <w:rtl w:val="0"/>
        </w:rPr>
        <w:t xml:space="preserve"> the hero ("Your data is isolated by the database, not by our code"), all eight security cards with their proof lines, the "Who is the controller of what" GDPR breakdown, the full sub-processors table, and the vulnerability-disclosure CTA ("Tell us. We will thank you."). A model of trust copy — don't touch it.</w:t>
      </w:r>
    </w:p>
    <w:p w:rsidR="00000000" w:rsidDel="00000000" w:rsidP="00000000" w:rsidRDefault="00000000" w:rsidRPr="00000000" w14:paraId="000000EB">
      <w:pPr>
        <w:pStyle w:val="Heading2"/>
        <w:keepNext w:val="0"/>
        <w:keepLines w:val="0"/>
        <w:spacing w:after="80" w:lineRule="auto"/>
        <w:rPr>
          <w:b w:val="1"/>
          <w:bCs w:val="1"/>
          <w:i w:val="1"/>
          <w:iCs w:val="1"/>
          <w:sz w:val="34"/>
          <w:szCs w:val="34"/>
        </w:rPr>
      </w:pPr>
      <w:bookmarkStart w:colFirst="0" w:colLast="0" w:name="_4dhknc7if6q" w:id="44"/>
      <w:bookmarkEnd w:id="44"/>
      <w:r w:rsidDel="00000000" w:rsidR="00000000" w:rsidRPr="00000000">
        <w:rPr>
          <w:b w:val="1"/>
          <w:bCs w:val="1"/>
          <w:i w:val="1"/>
          <w:iCs w:val="1"/>
          <w:sz w:val="34"/>
          <w:szCs w:val="34"/>
          <w:rtl w:val="0"/>
        </w:rPr>
        <w:t xml:space="preserve">The one fix: "What we don't have yet" — same underdog tell as About</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Keep the section concept and the confident intro ("You would find these in ten minutes. Better that they come from us, with the reason"). But three of four cards </w:t>
      </w:r>
      <w:r w:rsidDel="00000000" w:rsidR="00000000" w:rsidRPr="00000000">
        <w:rPr>
          <w:b w:val="1"/>
          <w:bCs w:val="1"/>
          <w:i w:val="1"/>
          <w:iCs w:val="1"/>
          <w:rtl w:val="0"/>
        </w:rPr>
        <w:t xml:space="preserve">lead with size and scarcity.</w:t>
      </w:r>
      <w:r w:rsidDel="00000000" w:rsidR="00000000" w:rsidRPr="00000000">
        <w:rPr>
          <w:i w:val="1"/>
          <w:iCs w:val="1"/>
          <w:rtl w:val="0"/>
        </w:rPr>
        <w:t xml:space="preserve"> Reframe each to lead with the </w:t>
      </w:r>
      <w:r w:rsidDel="00000000" w:rsidR="00000000" w:rsidRPr="00000000">
        <w:rPr>
          <w:b w:val="1"/>
          <w:bCs w:val="1"/>
          <w:i w:val="1"/>
          <w:iCs w:val="1"/>
          <w:rtl w:val="0"/>
        </w:rPr>
        <w:t xml:space="preserve">reason</w:t>
      </w:r>
      <w:r w:rsidDel="00000000" w:rsidR="00000000" w:rsidRPr="00000000">
        <w:rPr>
          <w:i w:val="1"/>
          <w:iCs w:val="1"/>
          <w:rtl w:val="0"/>
        </w:rPr>
        <w:t xml:space="preserve"> and </w:t>
      </w:r>
      <w:r w:rsidDel="00000000" w:rsidR="00000000" w:rsidRPr="00000000">
        <w:rPr>
          <w:b w:val="1"/>
          <w:bCs w:val="1"/>
          <w:i w:val="1"/>
          <w:iCs w:val="1"/>
          <w:rtl w:val="0"/>
        </w:rPr>
        <w:t xml:space="preserve">what you do instead</w:t>
      </w:r>
      <w:r w:rsidDel="00000000" w:rsidR="00000000" w:rsidRPr="00000000">
        <w:rPr>
          <w:i w:val="1"/>
          <w:iCs w:val="1"/>
          <w:rtl w:val="0"/>
        </w:rPr>
        <w:t xml:space="preserve">.</w:t>
      </w:r>
    </w:p>
    <w:p w:rsidR="00000000" w:rsidDel="00000000" w:rsidP="00000000" w:rsidRDefault="00000000" w:rsidRPr="00000000" w14:paraId="000000ED">
      <w:pPr>
        <w:spacing w:after="240" w:before="240" w:lineRule="auto"/>
        <w:rPr>
          <w:b w:val="1"/>
          <w:bCs w:val="1"/>
          <w:i w:val="1"/>
          <w:iCs w:val="1"/>
        </w:rPr>
      </w:pPr>
      <w:r w:rsidDel="00000000" w:rsidR="00000000" w:rsidRPr="00000000">
        <w:rPr>
          <w:b w:val="1"/>
          <w:bCs w:val="1"/>
          <w:i w:val="1"/>
          <w:iCs w:val="1"/>
          <w:rtl w:val="0"/>
        </w:rPr>
        <w:t xml:space="preserve">Card 1 — No SOC 2 or ISO 27001 certification</w:t>
      </w:r>
    </w:p>
    <w:p w:rsidR="00000000" w:rsidDel="00000000" w:rsidP="00000000" w:rsidRDefault="00000000" w:rsidRPr="00000000" w14:paraId="000000EE">
      <w:pPr>
        <w:spacing w:after="240" w:before="240" w:lineRule="auto"/>
        <w:ind w:left="600" w:right="600" w:firstLine="0"/>
        <w:rPr>
          <w:i w:val="1"/>
          <w:iCs w:val="1"/>
        </w:rPr>
      </w:pPr>
      <w:r w:rsidDel="00000000" w:rsidR="00000000" w:rsidRPr="00000000">
        <w:rPr>
          <w:b w:val="1"/>
          <w:bCs w:val="1"/>
          <w:i w:val="1"/>
          <w:iCs w:val="1"/>
          <w:rtl w:val="0"/>
        </w:rPr>
        <w:t xml:space="preserve">After:</w:t>
      </w:r>
      <w:r w:rsidDel="00000000" w:rsidR="00000000" w:rsidRPr="00000000">
        <w:rPr>
          <w:i w:val="1"/>
          <w:iCs w:val="1"/>
          <w:rtl w:val="0"/>
        </w:rPr>
        <w:t xml:space="preserve"> Both certify a company's processes over a full audit cycle — we're new enough that the cycle isn't complete, and "aligned with" would mean nothing. So instead of a badge: we'll answer anything a security questionnaire asks, directly and in writing, and show you every control above running live. The protection is real today; the certificate is the paperwork that catches up.</w:t>
      </w:r>
    </w:p>
    <w:p w:rsidR="00000000" w:rsidDel="00000000" w:rsidP="00000000" w:rsidRDefault="00000000" w:rsidRPr="00000000" w14:paraId="000000EF">
      <w:pPr>
        <w:spacing w:after="240" w:before="240" w:lineRule="auto"/>
        <w:rPr>
          <w:b w:val="1"/>
          <w:bCs w:val="1"/>
          <w:i w:val="1"/>
          <w:iCs w:val="1"/>
        </w:rPr>
      </w:pPr>
      <w:r w:rsidDel="00000000" w:rsidR="00000000" w:rsidRPr="00000000">
        <w:rPr>
          <w:b w:val="1"/>
          <w:bCs w:val="1"/>
          <w:i w:val="1"/>
          <w:iCs w:val="1"/>
          <w:rtl w:val="0"/>
        </w:rPr>
        <w:t xml:space="preserve">Card 2 — No contractual SLA with service credits by default</w:t>
      </w:r>
    </w:p>
    <w:p w:rsidR="00000000" w:rsidDel="00000000" w:rsidP="00000000" w:rsidRDefault="00000000" w:rsidRPr="00000000" w14:paraId="000000F0">
      <w:pPr>
        <w:spacing w:after="240" w:before="240" w:lineRule="auto"/>
        <w:ind w:left="600" w:right="600" w:firstLine="0"/>
        <w:rPr>
          <w:i w:val="1"/>
          <w:iCs w:val="1"/>
        </w:rPr>
      </w:pPr>
      <w:r w:rsidDel="00000000" w:rsidR="00000000" w:rsidRPr="00000000">
        <w:rPr>
          <w:b w:val="1"/>
          <w:bCs w:val="1"/>
          <w:i w:val="1"/>
          <w:iCs w:val="1"/>
          <w:rtl w:val="0"/>
        </w:rPr>
        <w:t xml:space="preserve">After:</w:t>
      </w:r>
      <w:r w:rsidDel="00000000" w:rsidR="00000000" w:rsidRPr="00000000">
        <w:rPr>
          <w:i w:val="1"/>
          <w:iCs w:val="1"/>
          <w:rtl w:val="0"/>
        </w:rPr>
        <w:t xml:space="preserve"> We publish operational commitments we can actually hold — not a penalty clause we'd spend the outage arguing about. If your procurement needs a signed SLA, ask, and we'll put in writing exactly what we stand behind.</w:t>
      </w:r>
    </w:p>
    <w:p w:rsidR="00000000" w:rsidDel="00000000" w:rsidP="00000000" w:rsidRDefault="00000000" w:rsidRPr="00000000" w14:paraId="000000F1">
      <w:pPr>
        <w:spacing w:after="240" w:before="240" w:lineRule="auto"/>
        <w:rPr>
          <w:b w:val="1"/>
          <w:bCs w:val="1"/>
          <w:i w:val="1"/>
          <w:iCs w:val="1"/>
        </w:rPr>
      </w:pPr>
      <w:r w:rsidDel="00000000" w:rsidR="00000000" w:rsidRPr="00000000">
        <w:rPr>
          <w:b w:val="1"/>
          <w:bCs w:val="1"/>
          <w:i w:val="1"/>
          <w:iCs w:val="1"/>
          <w:rtl w:val="0"/>
        </w:rPr>
        <w:t xml:space="preserve">Card 3 — Two-factor authentication is not live yet</w:t>
      </w:r>
    </w:p>
    <w:p w:rsidR="00000000" w:rsidDel="00000000" w:rsidP="00000000" w:rsidRDefault="00000000" w:rsidRPr="00000000" w14:paraId="000000F2">
      <w:pPr>
        <w:spacing w:after="240" w:before="240" w:lineRule="auto"/>
        <w:ind w:left="600" w:right="600" w:firstLine="0"/>
        <w:rPr>
          <w:i w:val="1"/>
          <w:iCs w:val="1"/>
        </w:rPr>
      </w:pPr>
      <w:r w:rsidDel="00000000" w:rsidR="00000000" w:rsidRPr="00000000">
        <w:rPr>
          <w:rFonts w:ascii="Arial Unicode MS" w:cs="Arial Unicode MS" w:eastAsia="Arial Unicode MS" w:hAnsi="Arial Unicode MS"/>
          <w:b w:val="1"/>
          <w:bCs w:val="1"/>
          <w:i w:val="1"/>
          <w:iCs w:val="1"/>
          <w:rtl w:val="0"/>
        </w:rPr>
        <w:t xml:space="preserve">Headline → "Two-factor is next — here's what protects you now."</w:t>
      </w:r>
      <w:r w:rsidDel="00000000" w:rsidR="00000000" w:rsidRPr="00000000">
        <w:rPr>
          <w:i w:val="1"/>
          <w:iCs w:val="1"/>
          <w:rtl w:val="0"/>
        </w:rPr>
        <w:t xml:space="preserve"> Body unchanged: built next, operator console first; today, per-account rate-limiting on sign-in, sessions you can revoke everywhere at once, and passwords nobody here can read.</w:t>
      </w:r>
    </w:p>
    <w:p w:rsidR="00000000" w:rsidDel="00000000" w:rsidP="00000000" w:rsidRDefault="00000000" w:rsidRPr="00000000" w14:paraId="000000F3">
      <w:pPr>
        <w:spacing w:after="240" w:before="240" w:lineRule="auto"/>
        <w:rPr>
          <w:i w:val="1"/>
          <w:iCs w:val="1"/>
        </w:rPr>
      </w:pPr>
      <w:r w:rsidDel="00000000" w:rsidR="00000000" w:rsidRPr="00000000">
        <w:rPr>
          <w:b w:val="1"/>
          <w:bCs w:val="1"/>
          <w:i w:val="1"/>
          <w:iCs w:val="1"/>
          <w:rtl w:val="0"/>
        </w:rPr>
        <w:t xml:space="preserve">Card 4 — Support is business hours, and there are not many of us</w:t>
      </w:r>
      <w:r w:rsidDel="00000000" w:rsidR="00000000" w:rsidRPr="00000000">
        <w:rPr>
          <w:rFonts w:ascii="Arial Unicode MS" w:cs="Arial Unicode MS" w:eastAsia="Arial Unicode MS" w:hAnsi="Arial Unicode MS"/>
          <w:i w:val="1"/>
          <w:iCs w:val="1"/>
          <w:rtl w:val="0"/>
        </w:rPr>
        <w:t xml:space="preserve"> ← (the clearest underdog tell)</w:t>
      </w:r>
    </w:p>
    <w:p w:rsidR="00000000" w:rsidDel="00000000" w:rsidP="00000000" w:rsidRDefault="00000000" w:rsidRPr="00000000" w14:paraId="000000F4">
      <w:pPr>
        <w:spacing w:after="240" w:before="240" w:lineRule="auto"/>
        <w:ind w:left="600" w:right="600" w:firstLine="0"/>
        <w:rPr>
          <w:i w:val="1"/>
          <w:iCs w:val="1"/>
        </w:rPr>
      </w:pPr>
      <w:r w:rsidDel="00000000" w:rsidR="00000000" w:rsidRPr="00000000">
        <w:rPr>
          <w:rFonts w:ascii="Arial Unicode MS" w:cs="Arial Unicode MS" w:eastAsia="Arial Unicode MS" w:hAnsi="Arial Unicode MS"/>
          <w:b w:val="1"/>
          <w:bCs w:val="1"/>
          <w:i w:val="1"/>
          <w:iCs w:val="1"/>
          <w:rtl w:val="0"/>
        </w:rPr>
        <w:t xml:space="preserve">Headline → "Business-hours support — with a live-issue exception."</w:t>
      </w:r>
      <w:r w:rsidDel="00000000" w:rsidR="00000000" w:rsidRPr="00000000">
        <w:rPr>
          <w:i w:val="1"/>
          <w:iCs w:val="1"/>
          <w:rtl w:val="0"/>
        </w:rPr>
        <w:t xml:space="preserve"> </w:t>
      </w:r>
      <w:r w:rsidDel="00000000" w:rsidR="00000000" w:rsidRPr="00000000">
        <w:rPr>
          <w:b w:val="1"/>
          <w:bCs w:val="1"/>
          <w:i w:val="1"/>
          <w:iCs w:val="1"/>
          <w:rtl w:val="0"/>
        </w:rPr>
        <w:t xml:space="preserve">Body:</w:t>
      </w:r>
      <w:r w:rsidDel="00000000" w:rsidR="00000000" w:rsidRPr="00000000">
        <w:rPr>
          <w:i w:val="1"/>
          <w:iCs w:val="1"/>
          <w:rtl w:val="0"/>
        </w:rPr>
        <w:t xml:space="preserve"> Anything that stops you selling rooms is handled the moment it happens, whenever that is. Everything else waits for the morning — the fair trade for reaching the people who actually built the software, every time.</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(Keep the title "What we don't have yet" and the intro — confident transparency, not apology. The reframe is only inside the four cards.)</w:t>
      </w:r>
    </w:p>
    <w:p w:rsidR="00000000" w:rsidDel="00000000" w:rsidP="00000000" w:rsidRDefault="00000000" w:rsidRPr="00000000" w14:paraId="000000F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i w:val="1"/>
          <w:iCs w:val="1"/>
          <w:sz w:val="46"/>
          <w:szCs w:val="46"/>
        </w:rPr>
      </w:pPr>
      <w:bookmarkStart w:colFirst="0" w:colLast="0" w:name="_jv1xuh7bw518" w:id="45"/>
      <w:bookmarkEnd w:id="45"/>
      <w:r w:rsidDel="00000000" w:rsidR="00000000" w:rsidRPr="00000000">
        <w:rPr>
          <w:b w:val="1"/>
          <w:bCs w:val="1"/>
          <w:i w:val="1"/>
          <w:iCs w:val="1"/>
          <w:sz w:val="46"/>
          <w:szCs w:val="46"/>
          <w:rtl w:val="0"/>
        </w:rPr>
        <w:t xml:space="preserve">PART 5 — COMPARE (category-based, no competitor names)</w:t>
      </w:r>
    </w:p>
    <w:p w:rsidR="00000000" w:rsidDel="00000000" w:rsidP="00000000" w:rsidRDefault="00000000" w:rsidRPr="00000000" w14:paraId="000000F8">
      <w:pPr>
        <w:spacing w:after="240" w:before="240" w:lineRule="auto"/>
        <w:rPr>
          <w:i w:val="1"/>
          <w:iCs w:val="1"/>
        </w:rPr>
      </w:pPr>
      <w:r w:rsidDel="00000000" w:rsidR="00000000" w:rsidRPr="00000000">
        <w:rPr>
          <w:b w:val="1"/>
          <w:bCs w:val="1"/>
          <w:i w:val="1"/>
          <w:iCs w:val="1"/>
          <w:rtl w:val="0"/>
        </w:rPr>
        <w:t xml:space="preserve">Verdict: keep a Compare page, drop the named "vs" pages.</w:t>
      </w:r>
      <w:r w:rsidDel="00000000" w:rsidR="00000000" w:rsidRPr="00000000">
        <w:rPr>
          <w:i w:val="1"/>
          <w:iCs w:val="1"/>
          <w:rtl w:val="0"/>
        </w:rPr>
        <w:t xml:space="preserve"> Naming the incumbents head-on reads as aggressive for a challenger and invites comparative-advertising scrutiny. Compare approaches, not companies — and steelman each one, including where it beats you. Fair-minded framing is what makes a challenger look confident instead of insecure. (Trade-off: you forgo "[incumbent] alternative" search capture — note at the end.)</w:t>
      </w:r>
    </w:p>
    <w:p w:rsidR="00000000" w:rsidDel="00000000" w:rsidP="00000000" w:rsidRDefault="00000000" w:rsidRPr="00000000" w14:paraId="000000F9">
      <w:pPr>
        <w:spacing w:after="240" w:before="240" w:lineRule="auto"/>
        <w:rPr>
          <w:i w:val="1"/>
          <w:iCs w:val="1"/>
        </w:rPr>
      </w:pPr>
      <w:r w:rsidDel="00000000" w:rsidR="00000000" w:rsidRPr="00000000">
        <w:rPr>
          <w:b w:val="1"/>
          <w:bCs w:val="1"/>
          <w:i w:val="1"/>
          <w:iCs w:val="1"/>
          <w:rtl w:val="0"/>
        </w:rPr>
        <w:t xml:space="preserve">Nav:</w:t>
      </w:r>
      <w:r w:rsidDel="00000000" w:rsidR="00000000" w:rsidRPr="00000000">
        <w:rPr>
          <w:i w:val="1"/>
          <w:iCs w:val="1"/>
          <w:rtl w:val="0"/>
        </w:rPr>
        <w:t xml:space="preserve"> keep "Compare." </w:t>
      </w:r>
      <w:r w:rsidDel="00000000" w:rsidR="00000000" w:rsidRPr="00000000">
        <w:rPr>
          <w:b w:val="1"/>
          <w:bCs w:val="1"/>
          <w:i w:val="1"/>
          <w:iCs w:val="1"/>
          <w:rtl w:val="0"/>
        </w:rPr>
        <w:t xml:space="preserve">Footer:</w:t>
      </w:r>
      <w:r w:rsidDel="00000000" w:rsidR="00000000" w:rsidRPr="00000000">
        <w:rPr>
          <w:i w:val="1"/>
          <w:iCs w:val="1"/>
          <w:rtl w:val="0"/>
        </w:rPr>
        <w:t xml:space="preserve"> replace the four "vs [Brand]" links with a single </w:t>
      </w:r>
      <w:r w:rsidDel="00000000" w:rsidR="00000000" w:rsidRPr="00000000">
        <w:rPr>
          <w:b w:val="1"/>
          <w:bCs w:val="1"/>
          <w:i w:val="1"/>
          <w:iCs w:val="1"/>
          <w:rtl w:val="0"/>
        </w:rPr>
        <w:t xml:space="preserve">"Compare"</w:t>
      </w:r>
      <w:r w:rsidDel="00000000" w:rsidR="00000000" w:rsidRPr="00000000">
        <w:rPr>
          <w:i w:val="1"/>
          <w:iCs w:val="1"/>
          <w:rtl w:val="0"/>
        </w:rPr>
        <w:t xml:space="preserve"> / </w:t>
      </w:r>
      <w:r w:rsidDel="00000000" w:rsidR="00000000" w:rsidRPr="00000000">
        <w:rPr>
          <w:b w:val="1"/>
          <w:bCs w:val="1"/>
          <w:i w:val="1"/>
          <w:iCs w:val="1"/>
          <w:rtl w:val="0"/>
        </w:rPr>
        <w:t xml:space="preserve">"How we're different"</w:t>
      </w:r>
      <w:r w:rsidDel="00000000" w:rsidR="00000000" w:rsidRPr="00000000">
        <w:rPr>
          <w:i w:val="1"/>
          <w:iCs w:val="1"/>
          <w:rtl w:val="0"/>
        </w:rPr>
        <w:t xml:space="preserve"> link, and retire the </w:t>
      </w:r>
      <w:r w:rsidDel="00000000" w:rsidR="00000000" w:rsidRPr="00000000">
        <w:rPr>
          <w:rFonts w:ascii="Roboto Mono" w:cs="Roboto Mono" w:eastAsia="Roboto Mono" w:hAnsi="Roboto Mono"/>
          <w:i w:val="1"/>
          <w:iCs w:val="1"/>
          <w:color w:val="188038"/>
          <w:rtl w:val="0"/>
        </w:rPr>
        <w:t xml:space="preserve">/vs/[brand]</w:t>
      </w:r>
      <w:r w:rsidDel="00000000" w:rsidR="00000000" w:rsidRPr="00000000">
        <w:rPr>
          <w:i w:val="1"/>
          <w:iCs w:val="1"/>
          <w:rtl w:val="0"/>
        </w:rPr>
        <w:t xml:space="preserve"> URLs.</w:t>
      </w:r>
    </w:p>
    <w:p w:rsidR="00000000" w:rsidDel="00000000" w:rsidP="00000000" w:rsidRDefault="00000000" w:rsidRPr="00000000" w14:paraId="000000FA">
      <w:pPr>
        <w:pStyle w:val="Heading2"/>
        <w:keepNext w:val="0"/>
        <w:keepLines w:val="0"/>
        <w:spacing w:after="80" w:lineRule="auto"/>
        <w:rPr>
          <w:b w:val="1"/>
          <w:bCs w:val="1"/>
          <w:i w:val="1"/>
          <w:iCs w:val="1"/>
          <w:sz w:val="34"/>
          <w:szCs w:val="34"/>
        </w:rPr>
      </w:pPr>
      <w:bookmarkStart w:colFirst="0" w:colLast="0" w:name="_ryjbzghopift" w:id="46"/>
      <w:bookmarkEnd w:id="46"/>
      <w:r w:rsidDel="00000000" w:rsidR="00000000" w:rsidRPr="00000000">
        <w:rPr>
          <w:b w:val="1"/>
          <w:bCs w:val="1"/>
          <w:i w:val="1"/>
          <w:iCs w:val="1"/>
          <w:sz w:val="34"/>
          <w:szCs w:val="34"/>
          <w:rtl w:val="0"/>
        </w:rPr>
        <w:t xml:space="preserve">HERO</w:t>
      </w:r>
    </w:p>
    <w:p w:rsidR="00000000" w:rsidDel="00000000" w:rsidP="00000000" w:rsidRDefault="00000000" w:rsidRPr="00000000" w14:paraId="000000FB">
      <w:pPr>
        <w:spacing w:after="240" w:before="240" w:lineRule="auto"/>
        <w:ind w:left="600" w:right="600" w:firstLine="0"/>
        <w:rPr>
          <w:i w:val="1"/>
          <w:iCs w:val="1"/>
        </w:rPr>
      </w:pPr>
      <w:r w:rsidDel="00000000" w:rsidR="00000000" w:rsidRPr="00000000">
        <w:rPr>
          <w:b w:val="1"/>
          <w:bCs w:val="1"/>
          <w:i w:val="1"/>
          <w:iCs w:val="1"/>
          <w:rtl w:val="0"/>
        </w:rPr>
        <w:t xml:space="preserve">Eyebrow:</w:t>
      </w:r>
      <w:r w:rsidDel="00000000" w:rsidR="00000000" w:rsidRPr="00000000">
        <w:rPr>
          <w:i w:val="1"/>
          <w:iCs w:val="1"/>
          <w:rtl w:val="0"/>
        </w:rPr>
        <w:t xml:space="preserve"> COMPARE</w:t>
      </w:r>
    </w:p>
    <w:p w:rsidR="00000000" w:rsidDel="00000000" w:rsidP="00000000" w:rsidRDefault="00000000" w:rsidRPr="00000000" w14:paraId="000000FC">
      <w:pPr>
        <w:pStyle w:val="Heading1"/>
        <w:keepNext w:val="0"/>
        <w:keepLines w:val="0"/>
        <w:spacing w:before="480" w:lineRule="auto"/>
        <w:ind w:left="600" w:right="600" w:firstLine="0"/>
        <w:rPr>
          <w:b w:val="1"/>
          <w:bCs w:val="1"/>
          <w:i w:val="1"/>
          <w:iCs w:val="1"/>
          <w:sz w:val="46"/>
          <w:szCs w:val="46"/>
        </w:rPr>
      </w:pPr>
      <w:bookmarkStart w:colFirst="0" w:colLast="0" w:name="_ml40v65iio6x" w:id="47"/>
      <w:bookmarkEnd w:id="47"/>
      <w:r w:rsidDel="00000000" w:rsidR="00000000" w:rsidRPr="00000000">
        <w:rPr>
          <w:b w:val="1"/>
          <w:bCs w:val="1"/>
          <w:i w:val="1"/>
          <w:iCs w:val="1"/>
          <w:sz w:val="46"/>
          <w:szCs w:val="46"/>
          <w:rtl w:val="0"/>
        </w:rPr>
        <w:t xml:space="preserve">Four ways to run a hotel's software — the honest version of each.</w:t>
      </w:r>
    </w:p>
    <w:p w:rsidR="00000000" w:rsidDel="00000000" w:rsidP="00000000" w:rsidRDefault="00000000" w:rsidRPr="00000000" w14:paraId="000000FD">
      <w:pPr>
        <w:spacing w:after="240" w:before="240" w:lineRule="auto"/>
        <w:ind w:left="600" w:right="600" w:firstLine="0"/>
        <w:rPr>
          <w:i w:val="1"/>
          <w:iCs w:val="1"/>
        </w:rPr>
      </w:pPr>
      <w:r w:rsidDel="00000000" w:rsidR="00000000" w:rsidRPr="00000000">
        <w:rPr>
          <w:i w:val="1"/>
          <w:iCs w:val="1"/>
          <w:rtl w:val="0"/>
        </w:rPr>
        <w:t xml:space="preserve">We won't name names or run anyone down; the companies in this market build good products. But the approaches differ in ways that decide your next three years — so here they are plainly, including where another approach is the better fit for you.</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(That last clause — admitting when a rival approach wins — is the disarming, on-brand move. It signals confidence, not aggression, and matches your About and Security honesty.)</w:t>
      </w:r>
    </w:p>
    <w:p w:rsidR="00000000" w:rsidDel="00000000" w:rsidP="00000000" w:rsidRDefault="00000000" w:rsidRPr="00000000" w14:paraId="000000FF">
      <w:pPr>
        <w:pStyle w:val="Heading2"/>
        <w:keepNext w:val="0"/>
        <w:keepLines w:val="0"/>
        <w:spacing w:after="80" w:lineRule="auto"/>
        <w:rPr>
          <w:b w:val="1"/>
          <w:bCs w:val="1"/>
          <w:i w:val="1"/>
          <w:iCs w:val="1"/>
          <w:sz w:val="34"/>
          <w:szCs w:val="34"/>
        </w:rPr>
      </w:pPr>
      <w:bookmarkStart w:colFirst="0" w:colLast="0" w:name="_q4imz0jt1tjc" w:id="48"/>
      <w:bookmarkEnd w:id="48"/>
      <w:r w:rsidDel="00000000" w:rsidR="00000000" w:rsidRPr="00000000">
        <w:rPr>
          <w:b w:val="1"/>
          <w:bCs w:val="1"/>
          <w:i w:val="1"/>
          <w:iCs w:val="1"/>
          <w:sz w:val="34"/>
          <w:szCs w:val="34"/>
          <w:rtl w:val="0"/>
        </w:rPr>
        <w:t xml:space="preserve">THE FOUR APPROACHES</w:t>
      </w:r>
    </w:p>
    <w:p w:rsidR="00000000" w:rsidDel="00000000" w:rsidP="00000000" w:rsidRDefault="00000000" w:rsidRPr="00000000" w14:paraId="0000010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Each: what it's good at → the catch → what Revio does instead.</w:t>
      </w:r>
    </w:p>
    <w:p w:rsidR="00000000" w:rsidDel="00000000" w:rsidP="00000000" w:rsidRDefault="00000000" w:rsidRPr="00000000" w14:paraId="00000101">
      <w:pPr>
        <w:spacing w:after="240" w:before="240" w:lineRule="auto"/>
        <w:rPr>
          <w:i w:val="1"/>
          <w:iCs w:val="1"/>
        </w:rPr>
      </w:pPr>
      <w:r w:rsidDel="00000000" w:rsidR="00000000" w:rsidRPr="00000000">
        <w:rPr>
          <w:b w:val="1"/>
          <w:bCs w:val="1"/>
          <w:i w:val="1"/>
          <w:iCs w:val="1"/>
          <w:rtl w:val="0"/>
        </w:rPr>
        <w:t xml:space="preserve">1 · A channel manager on its own</w:t>
      </w:r>
      <w:r w:rsidDel="00000000" w:rsidR="00000000" w:rsidRPr="00000000">
        <w:rPr>
          <w:i w:val="1"/>
          <w:iCs w:val="1"/>
          <w:rtl w:val="0"/>
        </w:rPr>
        <w:t xml:space="preserve"> Good at: distribution. It pushes your rooms to the OTAs and keeps them in sync, and the established ones do it well. The catch: it stops at distribution. The day you want one booking record, real occupancy numbers or a front desk, you're buying a second system — and paying someone to keep the two in step, forever. Revio: distribution is one product on a shared core. Add reservations or operations later and it's a switch, not a second system to integrate.</w:t>
      </w:r>
    </w:p>
    <w:p w:rsidR="00000000" w:rsidDel="00000000" w:rsidP="00000000" w:rsidRDefault="00000000" w:rsidRPr="00000000" w14:paraId="00000102">
      <w:pPr>
        <w:spacing w:after="240" w:before="240" w:lineRule="auto"/>
        <w:rPr>
          <w:i w:val="1"/>
          <w:iCs w:val="1"/>
        </w:rPr>
      </w:pPr>
      <w:r w:rsidDel="00000000" w:rsidR="00000000" w:rsidRPr="00000000">
        <w:rPr>
          <w:b w:val="1"/>
          <w:bCs w:val="1"/>
          <w:i w:val="1"/>
          <w:iCs w:val="1"/>
          <w:rtl w:val="0"/>
        </w:rPr>
        <w:t xml:space="preserve">2 · An all-in-one suite</w:t>
      </w:r>
      <w:r w:rsidDel="00000000" w:rsidR="00000000" w:rsidRPr="00000000">
        <w:rPr>
          <w:i w:val="1"/>
          <w:iCs w:val="1"/>
          <w:rtl w:val="0"/>
        </w:rPr>
        <w:t xml:space="preserve"> Good at: one login for everything, one vendor to call. If you want the whole thing on day one, it's coherent. The catch: it's all or nothing. The migration is the purchase — rooms, rates, guest history and channel mappings all rebuilt before you can take a booking — and you pay for modules you may not use yet. Revio: the same one-login coherence, but you buy the one product you need now and add the rest with no migration. Composable, not all-or-nothing.</w:t>
      </w:r>
    </w:p>
    <w:p w:rsidR="00000000" w:rsidDel="00000000" w:rsidP="00000000" w:rsidRDefault="00000000" w:rsidRPr="00000000" w14:paraId="00000103">
      <w:pPr>
        <w:spacing w:after="240" w:before="240" w:lineRule="auto"/>
        <w:rPr>
          <w:i w:val="1"/>
          <w:iCs w:val="1"/>
        </w:rPr>
      </w:pPr>
      <w:r w:rsidDel="00000000" w:rsidR="00000000" w:rsidRPr="00000000">
        <w:rPr>
          <w:b w:val="1"/>
          <w:bCs w:val="1"/>
          <w:i w:val="1"/>
          <w:iCs w:val="1"/>
          <w:rtl w:val="0"/>
        </w:rPr>
        <w:t xml:space="preserve">3 · An enterprise cloud platform</w:t>
      </w:r>
      <w:r w:rsidDel="00000000" w:rsidR="00000000" w:rsidRPr="00000000">
        <w:rPr>
          <w:i w:val="1"/>
          <w:iCs w:val="1"/>
          <w:rtl w:val="0"/>
        </w:rPr>
        <w:t xml:space="preserve"> Good at: breadth, polish and a large integration marketplace. For a big property with a procurement team and the budget, it's a serious option — and sometimes the right one. The catch: it's priced and scoped for that hotel. Smaller properties pay for scale they don't need and commit to the whole platform to get value. Revio: enterprise-grade fundamentals — one availability core, database-level isolation, real OTA connectivity — priced for independents, with no platform fee under 31 rooms.</w:t>
      </w:r>
    </w:p>
    <w:p w:rsidR="00000000" w:rsidDel="00000000" w:rsidP="00000000" w:rsidRDefault="00000000" w:rsidRPr="00000000" w14:paraId="00000104">
      <w:pPr>
        <w:spacing w:after="240" w:before="240" w:lineRule="auto"/>
        <w:rPr>
          <w:i w:val="1"/>
          <w:iCs w:val="1"/>
        </w:rPr>
      </w:pPr>
      <w:r w:rsidDel="00000000" w:rsidR="00000000" w:rsidRPr="00000000">
        <w:rPr>
          <w:b w:val="1"/>
          <w:bCs w:val="1"/>
          <w:i w:val="1"/>
          <w:iCs w:val="1"/>
          <w:rtl w:val="0"/>
        </w:rPr>
        <w:t xml:space="preserve">4 · Spreadsheets and the OTA extranets</w:t>
      </w:r>
      <w:r w:rsidDel="00000000" w:rsidR="00000000" w:rsidRPr="00000000">
        <w:rPr>
          <w:i w:val="1"/>
          <w:iCs w:val="1"/>
          <w:rtl w:val="0"/>
        </w:rPr>
        <w:t xml:space="preserve"> Good at: being free, and being what you already know. The catch: free until the night two guests book the last room. Every rate change is typed once per channel, and no one can tell you what your ADR was last March. Revio: one place to change a rate, one availability number that can't oversell, and your real numbers computed for you — from €49/month.</w:t>
      </w:r>
    </w:p>
    <w:p w:rsidR="00000000" w:rsidDel="00000000" w:rsidP="00000000" w:rsidRDefault="00000000" w:rsidRPr="00000000" w14:paraId="00000105">
      <w:pPr>
        <w:pStyle w:val="Heading2"/>
        <w:keepNext w:val="0"/>
        <w:keepLines w:val="0"/>
        <w:spacing w:after="80" w:lineRule="auto"/>
        <w:rPr>
          <w:b w:val="1"/>
          <w:bCs w:val="1"/>
          <w:i w:val="1"/>
          <w:iCs w:val="1"/>
          <w:sz w:val="34"/>
          <w:szCs w:val="34"/>
        </w:rPr>
      </w:pPr>
      <w:bookmarkStart w:colFirst="0" w:colLast="0" w:name="_liz3b1pm4hqq" w:id="49"/>
      <w:bookmarkEnd w:id="49"/>
      <w:r w:rsidDel="00000000" w:rsidR="00000000" w:rsidRPr="00000000">
        <w:rPr>
          <w:b w:val="1"/>
          <w:bCs w:val="1"/>
          <w:i w:val="1"/>
          <w:iCs w:val="1"/>
          <w:sz w:val="34"/>
          <w:szCs w:val="34"/>
          <w:rtl w:val="0"/>
        </w:rPr>
        <w:t xml:space="preserve">WHEN SOMEONE ELSE IS THE BETTER FIT (the honesty move — keep it)</w:t>
      </w:r>
    </w:p>
    <w:p w:rsidR="00000000" w:rsidDel="00000000" w:rsidP="00000000" w:rsidRDefault="00000000" w:rsidRPr="00000000" w14:paraId="00000106">
      <w:pPr>
        <w:spacing w:after="240" w:before="240" w:lineRule="auto"/>
        <w:ind w:left="600" w:right="600" w:firstLine="0"/>
        <w:rPr>
          <w:i w:val="1"/>
          <w:iCs w:val="1"/>
        </w:rPr>
      </w:pPr>
      <w:r w:rsidDel="00000000" w:rsidR="00000000" w:rsidRPr="00000000">
        <w:rPr>
          <w:i w:val="1"/>
          <w:iCs w:val="1"/>
          <w:rtl w:val="0"/>
        </w:rPr>
        <w:t xml:space="preserve">If you're a large property with a dedicated procurement team, a signed enterprise SLA and a long list of niche integrations as hard requirements, an established enterprise platform will serve you better today — and we'll say so on the first call. Revio is built for independents and small groups who want enterprise fundamentals without the enterprise migration, or the enterprise bill.</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(This section is the whole strategy in miniature: you look more confident admitting where you lose than you ever would running down a named rival.)</w:t>
      </w:r>
    </w:p>
    <w:p w:rsidR="00000000" w:rsidDel="00000000" w:rsidP="00000000" w:rsidRDefault="00000000" w:rsidRPr="00000000" w14:paraId="00000108">
      <w:pPr>
        <w:pStyle w:val="Heading2"/>
        <w:keepNext w:val="0"/>
        <w:keepLines w:val="0"/>
        <w:spacing w:after="80" w:lineRule="auto"/>
        <w:rPr>
          <w:b w:val="1"/>
          <w:bCs w:val="1"/>
          <w:i w:val="1"/>
          <w:iCs w:val="1"/>
          <w:sz w:val="34"/>
          <w:szCs w:val="34"/>
        </w:rPr>
      </w:pPr>
      <w:bookmarkStart w:colFirst="0" w:colLast="0" w:name="_rddyu1yxzzoo" w:id="50"/>
      <w:bookmarkEnd w:id="50"/>
      <w:r w:rsidDel="00000000" w:rsidR="00000000" w:rsidRPr="00000000">
        <w:rPr>
          <w:b w:val="1"/>
          <w:bCs w:val="1"/>
          <w:i w:val="1"/>
          <w:iCs w:val="1"/>
          <w:sz w:val="34"/>
          <w:szCs w:val="34"/>
          <w:rtl w:val="0"/>
        </w:rPr>
        <w:t xml:space="preserve">CLOSING CTA</w:t>
      </w:r>
    </w:p>
    <w:p w:rsidR="00000000" w:rsidDel="00000000" w:rsidP="00000000" w:rsidRDefault="00000000" w:rsidRPr="00000000" w14:paraId="00000109">
      <w:pPr>
        <w:pStyle w:val="Heading2"/>
        <w:keepNext w:val="0"/>
        <w:keepLines w:val="0"/>
        <w:spacing w:after="80" w:lineRule="auto"/>
        <w:ind w:left="600" w:right="600" w:firstLine="0"/>
        <w:rPr>
          <w:b w:val="1"/>
          <w:bCs w:val="1"/>
          <w:i w:val="1"/>
          <w:iCs w:val="1"/>
          <w:sz w:val="34"/>
          <w:szCs w:val="34"/>
        </w:rPr>
      </w:pPr>
      <w:bookmarkStart w:colFirst="0" w:colLast="0" w:name="_g7p0gkjodsw5" w:id="51"/>
      <w:bookmarkEnd w:id="51"/>
      <w:r w:rsidDel="00000000" w:rsidR="00000000" w:rsidRPr="00000000">
        <w:rPr>
          <w:b w:val="1"/>
          <w:bCs w:val="1"/>
          <w:i w:val="1"/>
          <w:iCs w:val="1"/>
          <w:sz w:val="34"/>
          <w:szCs w:val="34"/>
          <w:rtl w:val="0"/>
        </w:rPr>
        <w:t xml:space="preserve">See how it runs on your rooms.</w:t>
      </w:r>
    </w:p>
    <w:p w:rsidR="00000000" w:rsidDel="00000000" w:rsidP="00000000" w:rsidRDefault="00000000" w:rsidRPr="00000000" w14:paraId="0000010A">
      <w:pPr>
        <w:spacing w:after="240" w:before="240" w:lineRule="auto"/>
        <w:ind w:left="600" w:right="600" w:firstLine="0"/>
        <w:rPr>
          <w:i w:val="1"/>
          <w:iCs w:val="1"/>
        </w:rPr>
      </w:pPr>
      <w:r w:rsidDel="00000000" w:rsidR="00000000" w:rsidRPr="00000000">
        <w:rPr>
          <w:i w:val="1"/>
          <w:iCs w:val="1"/>
          <w:rtl w:val="0"/>
        </w:rPr>
        <w:t xml:space="preserve">Twenty minutes, on your real inventory — and we'll tell you honestly whether we're the right fit.</w:t>
      </w:r>
    </w:p>
    <w:p w:rsidR="00000000" w:rsidDel="00000000" w:rsidP="00000000" w:rsidRDefault="00000000" w:rsidRPr="00000000" w14:paraId="0000010B">
      <w:pPr>
        <w:spacing w:after="240" w:before="240" w:lineRule="auto"/>
        <w:ind w:left="600" w:right="600" w:firstLine="0"/>
        <w:rPr>
          <w:b w:val="1"/>
          <w:bCs w:val="1"/>
          <w:i w:val="1"/>
          <w:iCs w:val="1"/>
        </w:rPr>
      </w:pPr>
      <w:r w:rsidDel="00000000" w:rsidR="00000000" w:rsidRPr="00000000">
        <w:rPr>
          <w:b w:val="1"/>
          <w:bCs w:val="1"/>
          <w:i w:val="1"/>
          <w:iCs w:val="1"/>
          <w:rtl w:val="0"/>
        </w:rPr>
        <w:t xml:space="preserve">[ Book a demo ] [ See how it works ]</w:t>
      </w:r>
    </w:p>
    <w:p w:rsidR="00000000" w:rsidDel="00000000" w:rsidP="00000000" w:rsidRDefault="00000000" w:rsidRPr="00000000" w14:paraId="0000010C">
      <w:pPr>
        <w:pStyle w:val="Heading2"/>
        <w:keepNext w:val="0"/>
        <w:keepLines w:val="0"/>
        <w:spacing w:after="80" w:lineRule="auto"/>
        <w:rPr>
          <w:b w:val="1"/>
          <w:bCs w:val="1"/>
          <w:i w:val="1"/>
          <w:iCs w:val="1"/>
          <w:sz w:val="34"/>
          <w:szCs w:val="34"/>
        </w:rPr>
      </w:pPr>
      <w:bookmarkStart w:colFirst="0" w:colLast="0" w:name="_4lhiw8xemguf" w:id="52"/>
      <w:bookmarkEnd w:id="52"/>
      <w:r w:rsidDel="00000000" w:rsidR="00000000" w:rsidRPr="00000000">
        <w:rPr>
          <w:b w:val="1"/>
          <w:bCs w:val="1"/>
          <w:i w:val="1"/>
          <w:iCs w:val="1"/>
          <w:sz w:val="34"/>
          <w:szCs w:val="34"/>
          <w:rtl w:val="0"/>
        </w:rPr>
        <w:t xml:space="preserve">Note on named "vs" pages (for you, not the site)</w:t>
      </w:r>
    </w:p>
    <w:p w:rsidR="00000000" w:rsidDel="00000000" w:rsidP="00000000" w:rsidRDefault="00000000" w:rsidRPr="00000000" w14:paraId="0000010D">
      <w:pPr>
        <w:spacing w:after="240" w:before="240" w:lineRule="auto"/>
        <w:rPr>
          <w:i w:val="1"/>
          <w:iCs w:val="1"/>
        </w:rPr>
      </w:pPr>
      <w:r w:rsidDel="00000000" w:rsidR="00000000" w:rsidRPr="00000000">
        <w:rPr>
          <w:i w:val="1"/>
          <w:iCs w:val="1"/>
          <w:rtl w:val="0"/>
        </w:rPr>
        <w:t xml:space="preserve">Retiring </w:t>
      </w:r>
      <w:r w:rsidDel="00000000" w:rsidR="00000000" w:rsidRPr="00000000">
        <w:rPr>
          <w:rFonts w:ascii="Roboto Mono" w:cs="Roboto Mono" w:eastAsia="Roboto Mono" w:hAnsi="Roboto Mono"/>
          <w:i w:val="1"/>
          <w:iCs w:val="1"/>
          <w:color w:val="188038"/>
          <w:rtl w:val="0"/>
        </w:rPr>
        <w:t xml:space="preserve">/vs/[brand]</w:t>
      </w:r>
      <w:r w:rsidDel="00000000" w:rsidR="00000000" w:rsidRPr="00000000">
        <w:rPr>
          <w:i w:val="1"/>
          <w:iCs w:val="1"/>
          <w:rtl w:val="0"/>
        </w:rPr>
        <w:t xml:space="preserve"> forfeits "[brand] alternative" search traffic — genuinely valuable bottom-funnel intent. If you ever want some of it back without the aggressive tone, the fair version is a single respectful "Switching from a big channel manager / an all-in-one suite?" page that never runs anyone down. Optional, and secondary to getting the tone right.</w:t>
      </w:r>
    </w:p>
    <w:p w:rsidR="00000000" w:rsidDel="00000000" w:rsidP="00000000" w:rsidRDefault="00000000" w:rsidRPr="00000000" w14:paraId="000001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i w:val="1"/>
          <w:iCs w:val="1"/>
          <w:sz w:val="46"/>
          <w:szCs w:val="46"/>
        </w:rPr>
      </w:pPr>
      <w:bookmarkStart w:colFirst="0" w:colLast="0" w:name="_usk58ai2hjgu" w:id="53"/>
      <w:bookmarkEnd w:id="53"/>
      <w:r w:rsidDel="00000000" w:rsidR="00000000" w:rsidRPr="00000000">
        <w:rPr>
          <w:b w:val="1"/>
          <w:bCs w:val="1"/>
          <w:i w:val="1"/>
          <w:iCs w:val="1"/>
          <w:sz w:val="46"/>
          <w:szCs w:val="46"/>
          <w:rtl w:val="0"/>
        </w:rPr>
        <w:t xml:space="preserve">PART 6 — HOW IT WORKS</w:t>
      </w:r>
    </w:p>
    <w:p w:rsidR="00000000" w:rsidDel="00000000" w:rsidP="00000000" w:rsidRDefault="00000000" w:rsidRPr="00000000" w14:paraId="00000110">
      <w:pPr>
        <w:spacing w:after="240" w:before="240" w:lineRule="auto"/>
        <w:rPr>
          <w:i w:val="1"/>
          <w:iCs w:val="1"/>
        </w:rPr>
      </w:pPr>
      <w:r w:rsidDel="00000000" w:rsidR="00000000" w:rsidRPr="00000000">
        <w:rPr>
          <w:b w:val="1"/>
          <w:bCs w:val="1"/>
          <w:i w:val="1"/>
          <w:iCs w:val="1"/>
          <w:rtl w:val="0"/>
        </w:rPr>
        <w:t xml:space="preserve">Verdict: ~95% keep — arguably the best-structured page on the site.</w:t>
      </w:r>
      <w:r w:rsidDel="00000000" w:rsidR="00000000" w:rsidRPr="00000000">
        <w:rPr>
          <w:i w:val="1"/>
          <w:iCs w:val="1"/>
          <w:rtl w:val="0"/>
        </w:rPr>
        <w:t xml:space="preserve"> Clean of underdog framing, deeply hotelier-fluent, and the step-by-step onboarding narrative is model copy. Almost nothing to change; the one real opportunity is trimming redundancy in the back half.</w:t>
      </w:r>
    </w:p>
    <w:p w:rsidR="00000000" w:rsidDel="00000000" w:rsidP="00000000" w:rsidRDefault="00000000" w:rsidRPr="00000000" w14:paraId="00000111">
      <w:pPr>
        <w:spacing w:after="240" w:before="240" w:lineRule="auto"/>
        <w:rPr>
          <w:b w:val="1"/>
          <w:bCs w:val="1"/>
          <w:i w:val="1"/>
          <w:iCs w:val="1"/>
        </w:rPr>
      </w:pPr>
      <w:r w:rsidDel="00000000" w:rsidR="00000000" w:rsidRPr="00000000">
        <w:rPr>
          <w:b w:val="1"/>
          <w:bCs w:val="1"/>
          <w:i w:val="1"/>
          <w:iCs w:val="1"/>
          <w:rtl w:val="0"/>
        </w:rPr>
        <w:t xml:space="preserve">Keep untouched — the page's unique assets:</w:t>
      </w:r>
    </w:p>
    <w:p w:rsidR="00000000" w:rsidDel="00000000" w:rsidP="00000000" w:rsidRDefault="00000000" w:rsidRPr="00000000" w14:paraId="00000112">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Hero</w:t>
      </w:r>
      <w:r w:rsidDel="00000000" w:rsidR="00000000" w:rsidRPr="00000000">
        <w:rPr>
          <w:i w:val="1"/>
          <w:iCs w:val="1"/>
          <w:rtl w:val="0"/>
        </w:rPr>
        <w:t xml:space="preserve"> — "Most properties are live within a week." A time-to-value promise, confident; the channel-approval honesty in the sub is on-brand.</w:t>
      </w:r>
    </w:p>
    <w:p w:rsidR="00000000" w:rsidDel="00000000" w:rsidP="00000000" w:rsidRDefault="00000000" w:rsidRPr="00000000" w14:paraId="00000113">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The 6-step stepper</w:t>
      </w:r>
      <w:r w:rsidDel="00000000" w:rsidR="00000000" w:rsidRPr="00000000">
        <w:rPr>
          <w:i w:val="1"/>
          <w:iCs w:val="1"/>
          <w:rtl w:val="0"/>
        </w:rPr>
        <w:t xml:space="preserve"> — the </w:t>
      </w:r>
      <w:r w:rsidDel="00000000" w:rsidR="00000000" w:rsidRPr="00000000">
        <w:rPr>
          <w:b w:val="1"/>
          <w:bCs w:val="1"/>
          <w:i w:val="1"/>
          <w:iCs w:val="1"/>
          <w:rtl w:val="0"/>
        </w:rPr>
        <w:t xml:space="preserve">"Together / We do this / You do this"</w:t>
      </w:r>
      <w:r w:rsidDel="00000000" w:rsidR="00000000" w:rsidRPr="00000000">
        <w:rPr>
          <w:i w:val="1"/>
          <w:iCs w:val="1"/>
          <w:rtl w:val="0"/>
        </w:rPr>
        <w:t xml:space="preserve"> tags plus time estimates are a superb trust device: they show the effort split, and it's mostly we do it. This is the best onboarding copy on the site — don't touch it.</w:t>
      </w:r>
    </w:p>
    <w:p w:rsidR="00000000" w:rsidDel="00000000" w:rsidP="00000000" w:rsidRDefault="00000000" w:rsidRPr="00000000" w14:paraId="00000114">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"Your side of it — about an hour of one person's time"</w:t>
      </w:r>
      <w:r w:rsidDel="00000000" w:rsidR="00000000" w:rsidRPr="00000000">
        <w:rPr>
          <w:i w:val="1"/>
          <w:iCs w:val="1"/>
          <w:rtl w:val="0"/>
        </w:rPr>
        <w:t xml:space="preserve"> — reframing what you need from the hotel as "you're handing it over, not producing it" is exactly right. Keep.</w:t>
      </w:r>
    </w:p>
    <w:p w:rsidR="00000000" w:rsidDel="00000000" w:rsidP="00000000" w:rsidRDefault="00000000" w:rsidRPr="00000000" w14:paraId="00000115">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Final CTA — "Start with the loudest problem."</w:t>
      </w:r>
      <w:r w:rsidDel="00000000" w:rsidR="00000000" w:rsidRPr="00000000">
        <w:rPr>
          <w:i w:val="1"/>
          <w:iCs w:val="1"/>
          <w:rtl w:val="0"/>
        </w:rPr>
        <w:t xml:space="preserve"> Diagnostic, low-pressure, tied to the buy-one-product positioning. The strongest CTA on the site. Keep.</w:t>
      </w:r>
    </w:p>
    <w:p w:rsidR="00000000" w:rsidDel="00000000" w:rsidP="00000000" w:rsidRDefault="00000000" w:rsidRPr="00000000" w14:paraId="00000116">
      <w:pPr>
        <w:spacing w:after="240" w:before="240" w:lineRule="auto"/>
        <w:rPr>
          <w:i w:val="1"/>
          <w:iCs w:val="1"/>
        </w:rPr>
      </w:pPr>
      <w:r w:rsidDel="00000000" w:rsidR="00000000" w:rsidRPr="00000000">
        <w:rPr>
          <w:b w:val="1"/>
          <w:bCs w:val="1"/>
          <w:i w:val="1"/>
          <w:iCs w:val="1"/>
          <w:rtl w:val="0"/>
        </w:rPr>
        <w:t xml:space="preserve">The one real fix — trim the back-half repetition.</w:t>
      </w:r>
      <w:r w:rsidDel="00000000" w:rsidR="00000000" w:rsidRPr="00000000">
        <w:rPr>
          <w:rFonts w:ascii="Arial Unicode MS" w:cs="Arial Unicode MS" w:eastAsia="Arial Unicode MS" w:hAnsi="Arial Unicode MS"/>
          <w:i w:val="1"/>
          <w:iCs w:val="1"/>
          <w:rtl w:val="0"/>
        </w:rPr>
        <w:t xml:space="preserve"> The back third repeats the homepage almost verbatim: the full "Adding a system, the usual way" vs "Adding a Revio product" X/✓ list, the "part nobody else can copy" block, and the four promises. Some core-proof repetition is fine (a visitor may land here from search), but running all three homepage blocks makes the page long and gives it less of its own identity.</w:t>
      </w:r>
    </w:p>
    <w:p w:rsidR="00000000" w:rsidDel="00000000" w:rsidP="00000000" w:rsidRDefault="00000000" w:rsidRPr="00000000" w14:paraId="00000117">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Keep</w:t>
      </w:r>
      <w:r w:rsidDel="00000000" w:rsidR="00000000" w:rsidRPr="00000000">
        <w:rPr>
          <w:rFonts w:ascii="Arial Unicode MS" w:cs="Arial Unicode MS" w:eastAsia="Arial Unicode MS" w:hAnsi="Arial Unicode MS"/>
          <w:i w:val="1"/>
          <w:iCs w:val="1"/>
          <w:rtl w:val="0"/>
        </w:rPr>
        <w:t xml:space="preserve"> the migration X/✓ contrast — it's the most on-topic for "how it works."</w:t>
      </w:r>
    </w:p>
    <w:p w:rsidR="00000000" w:rsidDel="00000000" w:rsidP="00000000" w:rsidRDefault="00000000" w:rsidRPr="00000000" w14:paraId="00000118">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Condense</w:t>
      </w:r>
      <w:r w:rsidDel="00000000" w:rsidR="00000000" w:rsidRPr="00000000">
        <w:rPr>
          <w:i w:val="1"/>
          <w:iCs w:val="1"/>
          <w:rtl w:val="0"/>
        </w:rPr>
        <w:t xml:space="preserve"> the "part nobody can copy" block to a one-line callback + link to the homepage section.</w:t>
      </w:r>
    </w:p>
    <w:p w:rsidR="00000000" w:rsidDel="00000000" w:rsidP="00000000" w:rsidRDefault="00000000" w:rsidRPr="00000000" w14:paraId="00000119">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Trim</w:t>
      </w:r>
      <w:r w:rsidDel="00000000" w:rsidR="00000000" w:rsidRPr="00000000">
        <w:rPr>
          <w:i w:val="1"/>
          <w:iCs w:val="1"/>
          <w:rtl w:val="0"/>
        </w:rPr>
        <w:t xml:space="preserve"> the four-promises repeat to a single line + link (it's already on the homepage and every product page).</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Net: the page leads with its unique asset — the process story — instead of feeling like a homepage re-run.</w:t>
      </w:r>
    </w:p>
    <w:p w:rsidR="00000000" w:rsidDel="00000000" w:rsidP="00000000" w:rsidRDefault="00000000" w:rsidRPr="00000000" w14:paraId="0000011B">
      <w:pPr>
        <w:spacing w:after="240" w:before="240" w:lineRule="auto"/>
        <w:rPr>
          <w:b w:val="1"/>
          <w:bCs w:val="1"/>
          <w:i w:val="1"/>
          <w:iCs w:val="1"/>
        </w:rPr>
      </w:pPr>
      <w:r w:rsidDel="00000000" w:rsidR="00000000" w:rsidRPr="00000000">
        <w:rPr>
          <w:b w:val="1"/>
          <w:bCs w:val="1"/>
          <w:i w:val="1"/>
          <w:iCs w:val="1"/>
          <w:rtl w:val="0"/>
        </w:rPr>
        <w:t xml:space="preserve">Tiny touches (optional):</w:t>
      </w:r>
    </w:p>
    <w:p w:rsidR="00000000" w:rsidDel="00000000" w:rsidP="00000000" w:rsidRDefault="00000000" w:rsidRPr="00000000" w14:paraId="0000011C">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Hero sub</w:t>
      </w:r>
      <w:r w:rsidDel="00000000" w:rsidR="00000000" w:rsidRPr="00000000">
        <w:rPr>
          <w:i w:val="1"/>
          <w:iCs w:val="1"/>
          <w:rtl w:val="0"/>
        </w:rPr>
        <w:t xml:space="preserve"> — currently promises, then immediately caveats. Keep the confident beat first: "The software takes an afternoon. The one wait is channel approval — it sits with the channel, and we chase it from day one rather than going quiet."</w:t>
      </w:r>
    </w:p>
    <w:p w:rsidR="00000000" w:rsidDel="00000000" w:rsidP="00000000" w:rsidRDefault="00000000" w:rsidRPr="00000000" w14:paraId="0000011D">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Consistency win:</w:t>
      </w:r>
      <w:r w:rsidDel="00000000" w:rsidR="00000000" w:rsidRPr="00000000">
        <w:rPr>
          <w:i w:val="1"/>
          <w:iCs w:val="1"/>
          <w:rtl w:val="0"/>
        </w:rPr>
        <w:t xml:space="preserve"> the product one-liners here — "Sells your rooms on the channels / Records and measures every booking / Runs the building day to day" — are crisper and more hotelier than the homepage taglines. Consider aligning the homepage to match these.</w:t>
      </w:r>
    </w:p>
    <w:p w:rsidR="00000000" w:rsidDel="00000000" w:rsidP="00000000" w:rsidRDefault="00000000" w:rsidRPr="00000000" w14:paraId="0000011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i w:val="1"/>
          <w:iCs w:val="1"/>
          <w:sz w:val="46"/>
          <w:szCs w:val="46"/>
        </w:rPr>
      </w:pPr>
      <w:bookmarkStart w:colFirst="0" w:colLast="0" w:name="_7wvoh6eggl7y" w:id="54"/>
      <w:bookmarkEnd w:id="54"/>
      <w:r w:rsidDel="00000000" w:rsidR="00000000" w:rsidRPr="00000000">
        <w:rPr>
          <w:b w:val="1"/>
          <w:bCs w:val="1"/>
          <w:i w:val="1"/>
          <w:iCs w:val="1"/>
          <w:sz w:val="46"/>
          <w:szCs w:val="46"/>
          <w:rtl w:val="0"/>
        </w:rPr>
        <w:t xml:space="preserve">APPENDIX</w:t>
      </w:r>
    </w:p>
    <w:p w:rsidR="00000000" w:rsidDel="00000000" w:rsidP="00000000" w:rsidRDefault="00000000" w:rsidRPr="00000000" w14:paraId="00000120">
      <w:pPr>
        <w:pStyle w:val="Heading2"/>
        <w:keepNext w:val="0"/>
        <w:keepLines w:val="0"/>
        <w:spacing w:after="80" w:lineRule="auto"/>
        <w:rPr>
          <w:b w:val="1"/>
          <w:bCs w:val="1"/>
          <w:i w:val="1"/>
          <w:iCs w:val="1"/>
          <w:sz w:val="34"/>
          <w:szCs w:val="34"/>
        </w:rPr>
      </w:pPr>
      <w:bookmarkStart w:colFirst="0" w:colLast="0" w:name="_jkjq7r41givj" w:id="55"/>
      <w:bookmarkEnd w:id="55"/>
      <w:r w:rsidDel="00000000" w:rsidR="00000000" w:rsidRPr="00000000">
        <w:rPr>
          <w:b w:val="1"/>
          <w:bCs w:val="1"/>
          <w:i w:val="1"/>
          <w:iCs w:val="1"/>
          <w:sz w:val="34"/>
          <w:szCs w:val="34"/>
          <w:rtl w:val="0"/>
        </w:rPr>
        <w:t xml:space="preserve">Headline alternates (pick per taste)</w:t>
      </w:r>
    </w:p>
    <w:p w:rsidR="00000000" w:rsidDel="00000000" w:rsidP="00000000" w:rsidRDefault="00000000" w:rsidRPr="00000000" w14:paraId="00000121">
      <w:pPr>
        <w:spacing w:after="240" w:before="240" w:lineRule="auto"/>
        <w:rPr>
          <w:i w:val="1"/>
          <w:iCs w:val="1"/>
        </w:rPr>
      </w:pPr>
      <w:r w:rsidDel="00000000" w:rsidR="00000000" w:rsidRPr="00000000">
        <w:rPr>
          <w:b w:val="1"/>
          <w:bCs w:val="1"/>
          <w:i w:val="1"/>
          <w:iCs w:val="1"/>
          <w:rtl w:val="0"/>
        </w:rPr>
        <w:t xml:space="preserve">Hero H1</w:t>
      </w:r>
      <w:r w:rsidDel="00000000" w:rsidR="00000000" w:rsidRPr="00000000">
        <w:rPr>
          <w:i w:val="1"/>
          <w:iCs w:val="1"/>
          <w:rtl w:val="0"/>
        </w:rPr>
        <w:t xml:space="preserve"> — Hotel software that grows with you. (recommended) · Grow your hotel stack without ripping it out. · The suite you never have to rip out to grow.</w:t>
      </w:r>
    </w:p>
    <w:p w:rsidR="00000000" w:rsidDel="00000000" w:rsidP="00000000" w:rsidRDefault="00000000" w:rsidRPr="00000000" w14:paraId="00000122">
      <w:pPr>
        <w:spacing w:after="240" w:before="240" w:lineRule="auto"/>
        <w:rPr>
          <w:i w:val="1"/>
          <w:iCs w:val="1"/>
        </w:rPr>
      </w:pPr>
      <w:r w:rsidDel="00000000" w:rsidR="00000000" w:rsidRPr="00000000">
        <w:rPr>
          <w:b w:val="1"/>
          <w:bCs w:val="1"/>
          <w:i w:val="1"/>
          <w:iCs w:val="1"/>
          <w:rtl w:val="0"/>
        </w:rPr>
        <w:t xml:space="preserve">"The part nobody can copy" H2</w:t>
      </w:r>
      <w:r w:rsidDel="00000000" w:rsidR="00000000" w:rsidRPr="00000000">
        <w:rPr>
          <w:i w:val="1"/>
          <w:iCs w:val="1"/>
          <w:rtl w:val="0"/>
        </w:rPr>
        <w:t xml:space="preserve"> — Your second product takes an afternoon, not a quarter. (recommended) · The migration everyone dreads? There isn't one.</w:t>
      </w:r>
    </w:p>
    <w:p w:rsidR="00000000" w:rsidDel="00000000" w:rsidP="00000000" w:rsidRDefault="00000000" w:rsidRPr="00000000" w14:paraId="00000123">
      <w:pPr>
        <w:spacing w:after="240" w:before="240" w:lineRule="auto"/>
        <w:rPr>
          <w:i w:val="1"/>
          <w:iCs w:val="1"/>
        </w:rPr>
      </w:pPr>
      <w:r w:rsidDel="00000000" w:rsidR="00000000" w:rsidRPr="00000000">
        <w:rPr>
          <w:b w:val="1"/>
          <w:bCs w:val="1"/>
          <w:i w:val="1"/>
          <w:iCs w:val="1"/>
          <w:rtl w:val="0"/>
        </w:rPr>
        <w:t xml:space="preserve">Pricing H2</w:t>
      </w:r>
      <w:r w:rsidDel="00000000" w:rsidR="00000000" w:rsidRPr="00000000">
        <w:rPr>
          <w:i w:val="1"/>
          <w:iCs w:val="1"/>
          <w:rtl w:val="0"/>
        </w:rPr>
        <w:t xml:space="preserve"> — From €49 a month. No platform fee under 31 rooms. (recommended) · Priced on two honest things, and nothing you can't predict.</w:t>
      </w:r>
    </w:p>
    <w:p w:rsidR="00000000" w:rsidDel="00000000" w:rsidP="00000000" w:rsidRDefault="00000000" w:rsidRPr="00000000" w14:paraId="00000124">
      <w:pPr>
        <w:pStyle w:val="Heading2"/>
        <w:keepNext w:val="0"/>
        <w:keepLines w:val="0"/>
        <w:spacing w:after="80" w:lineRule="auto"/>
        <w:rPr>
          <w:b w:val="1"/>
          <w:bCs w:val="1"/>
          <w:i w:val="1"/>
          <w:iCs w:val="1"/>
          <w:sz w:val="34"/>
          <w:szCs w:val="34"/>
        </w:rPr>
      </w:pPr>
      <w:bookmarkStart w:colFirst="0" w:colLast="0" w:name="_e6mqafof52tr" w:id="56"/>
      <w:bookmarkEnd w:id="56"/>
      <w:r w:rsidDel="00000000" w:rsidR="00000000" w:rsidRPr="00000000">
        <w:rPr>
          <w:b w:val="1"/>
          <w:bCs w:val="1"/>
          <w:i w:val="1"/>
          <w:iCs w:val="1"/>
          <w:sz w:val="34"/>
          <w:szCs w:val="34"/>
          <w:rtl w:val="0"/>
        </w:rPr>
        <w:t xml:space="preserve">SEO / social (meta)</w:t>
      </w:r>
    </w:p>
    <w:p w:rsidR="00000000" w:rsidDel="00000000" w:rsidP="00000000" w:rsidRDefault="00000000" w:rsidRPr="00000000" w14:paraId="00000125">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Homepage title:</w:t>
      </w:r>
      <w:r w:rsidDel="00000000" w:rsidR="00000000" w:rsidRPr="00000000">
        <w:rPr>
          <w:i w:val="1"/>
          <w:iCs w:val="1"/>
          <w:rtl w:val="0"/>
        </w:rPr>
        <w:t xml:space="preserve"> Revio — Composable hotel software that grows with you (keep)</w:t>
      </w:r>
    </w:p>
    <w:p w:rsidR="00000000" w:rsidDel="00000000" w:rsidP="00000000" w:rsidRDefault="00000000" w:rsidRPr="00000000" w14:paraId="00000126">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Homepage meta description:</w:t>
      </w:r>
      <w:r w:rsidDel="00000000" w:rsidR="00000000" w:rsidRPr="00000000">
        <w:rPr>
          <w:i w:val="1"/>
          <w:iCs w:val="1"/>
          <w:rtl w:val="0"/>
        </w:rPr>
        <w:t xml:space="preserve"> One core, three products, zero migration. RevioLink syncs every channel, RevioCRS gives you numbers you can trust, RevioPMS runs the property — and RevioDirect keeps 13 points of OTA commission in your pocket. Start with one; add the rest with a switch.</w:t>
      </w:r>
    </w:p>
    <w:p w:rsidR="00000000" w:rsidDel="00000000" w:rsidP="00000000" w:rsidRDefault="00000000" w:rsidRPr="00000000" w14:paraId="00000127">
      <w:pPr>
        <w:pStyle w:val="Heading2"/>
        <w:keepNext w:val="0"/>
        <w:keepLines w:val="0"/>
        <w:spacing w:after="80" w:lineRule="auto"/>
        <w:rPr>
          <w:b w:val="1"/>
          <w:bCs w:val="1"/>
          <w:i w:val="1"/>
          <w:iCs w:val="1"/>
          <w:sz w:val="34"/>
          <w:szCs w:val="34"/>
        </w:rPr>
      </w:pPr>
      <w:bookmarkStart w:colFirst="0" w:colLast="0" w:name="_cyyin8fqocym" w:id="57"/>
      <w:bookmarkEnd w:id="57"/>
      <w:r w:rsidDel="00000000" w:rsidR="00000000" w:rsidRPr="00000000">
        <w:rPr>
          <w:b w:val="1"/>
          <w:bCs w:val="1"/>
          <w:i w:val="1"/>
          <w:iCs w:val="1"/>
          <w:sz w:val="34"/>
          <w:szCs w:val="34"/>
          <w:rtl w:val="0"/>
        </w:rPr>
        <w:t xml:space="preserve">Still to do (not yet refined)</w:t>
      </w:r>
    </w:p>
    <w:p w:rsidR="00000000" w:rsidDel="00000000" w:rsidP="00000000" w:rsidRDefault="00000000" w:rsidRPr="00000000" w14:paraId="00000128">
      <w:pPr>
        <w:numPr>
          <w:ilvl w:val="0"/>
          <w:numId w:val="3"/>
        </w:numPr>
        <w:spacing w:after="240" w:before="240" w:lineRule="auto"/>
        <w:ind w:left="720" w:hanging="360"/>
        <w:rPr>
          <w:i w:val="1"/>
          <w:iCs w:val="1"/>
        </w:rPr>
      </w:pPr>
      <w:r w:rsidDel="00000000" w:rsidR="00000000" w:rsidRPr="00000000">
        <w:rPr>
          <w:b w:val="1"/>
          <w:bCs w:val="1"/>
          <w:i w:val="1"/>
          <w:iCs w:val="1"/>
          <w:rtl w:val="0"/>
        </w:rPr>
        <w:t xml:space="preserve">Pricing page</w:t>
      </w:r>
      <w:r w:rsidDel="00000000" w:rsidR="00000000" w:rsidRPr="00000000">
        <w:rPr>
          <w:i w:val="1"/>
          <w:iCs w:val="1"/>
          <w:rtl w:val="0"/>
        </w:rPr>
        <w:t xml:space="preserve"> — hook-sharpening + the commission line pulled up. (The only page left.)</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Compare is refined in Part 5 (category-based, no competitor names); How it works in Part 6. Companion: </w:t>
      </w:r>
      <w:r w:rsidDel="00000000" w:rsidR="00000000" w:rsidRPr="00000000">
        <w:rPr>
          <w:rFonts w:ascii="Roboto Mono" w:cs="Roboto Mono" w:eastAsia="Roboto Mono" w:hAnsi="Roboto Mono"/>
          <w:i w:val="1"/>
          <w:iCs w:val="1"/>
          <w:color w:val="188038"/>
          <w:rtl w:val="0"/>
        </w:rPr>
        <w:t xml:space="preserve">Revio-UVPs-Hotelier-Language.md</w:t>
      </w:r>
      <w:r w:rsidDel="00000000" w:rsidR="00000000" w:rsidRPr="00000000">
        <w:rPr>
          <w:i w:val="1"/>
          <w:iCs w:val="1"/>
          <w:rtl w:val="0"/>
        </w:rPr>
        <w:t xml:space="preserve"> holds the bullet- and feature-level hotelier rewrites referenced throughout Parts 1–2.</w:t>
      </w:r>
    </w:p>
    <w:p w:rsidR="00000000" w:rsidDel="00000000" w:rsidP="00000000" w:rsidRDefault="00000000" w:rsidRPr="00000000" w14:paraId="0000012A">
      <w:pPr>
        <w:spacing w:after="240" w:before="240" w:lineRule="auto"/>
        <w:rPr>
          <w:i w:val="1"/>
          <w:iCs w:val="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viosoft.app/security" TargetMode="External"/><Relationship Id="rId7" Type="http://schemas.openxmlformats.org/officeDocument/2006/relationships/hyperlink" Target="https://reviosoft.app/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