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h1vqp6mh7o6t" w:id="0"/>
      <w:bookmarkEnd w:id="0"/>
      <w:r w:rsidDel="00000000" w:rsidR="00000000" w:rsidRPr="00000000">
        <w:rPr>
          <w:b w:val="1"/>
          <w:bCs w:val="1"/>
          <w:i w:val="1"/>
          <w:iCs w:val="1"/>
          <w:sz w:val="46"/>
          <w:szCs w:val="46"/>
          <w:rtl w:val="0"/>
        </w:rPr>
        <w:t xml:space="preserve">RevioLink — Product Page (revamped)</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Same structure and design as the live page; elevated copy and the </w:t>
      </w:r>
      <w:r w:rsidDel="00000000" w:rsidR="00000000" w:rsidRPr="00000000">
        <w:rPr>
          <w:rFonts w:ascii="Arial Unicode MS" w:cs="Arial Unicode MS" w:eastAsia="Arial Unicode MS" w:hAnsi="Arial Unicode MS"/>
          <w:b w:val="1"/>
          <w:bCs w:val="1"/>
          <w:i w:val="1"/>
          <w:iCs w:val="1"/>
          <w:rtl w:val="0"/>
        </w:rPr>
        <w:t xml:space="preserve">Issue → Solution</w:t>
      </w:r>
      <w:r w:rsidDel="00000000" w:rsidR="00000000" w:rsidRPr="00000000">
        <w:rPr>
          <w:i w:val="1"/>
          <w:iCs w:val="1"/>
          <w:rtl w:val="0"/>
        </w:rPr>
        <w:t xml:space="preserve"> framework as the spine — matching the RevioPMS and RevioCRS templates. Four lenses: AIDA copywriter, hospitality marketing director, tech sales director, hotel manager.</w:t>
      </w:r>
    </w:p>
    <w:p w:rsidR="00000000" w:rsidDel="00000000" w:rsidP="00000000" w:rsidRDefault="00000000" w:rsidRPr="00000000" w14:paraId="00000003">
      <w:pPr>
        <w:spacing w:after="240" w:before="240" w:lineRule="auto"/>
        <w:rPr>
          <w:i w:val="1"/>
          <w:iCs w:val="1"/>
        </w:rPr>
      </w:pPr>
      <w:r w:rsidDel="00000000" w:rsidR="00000000" w:rsidRPr="00000000">
        <w:rPr>
          <w:b w:val="1"/>
          <w:bCs w:val="1"/>
          <w:i w:val="1"/>
          <w:iCs w:val="1"/>
          <w:rtl w:val="0"/>
        </w:rPr>
        <w:t xml:space="preserve">Language calibration (this version):</w:t>
      </w:r>
      <w:r w:rsidDel="00000000" w:rsidR="00000000" w:rsidRPr="00000000">
        <w:rPr>
          <w:i w:val="1"/>
          <w:iCs w:val="1"/>
          <w:rtl w:val="0"/>
        </w:rPr>
        <w:t xml:space="preserve"> hotelier outcome first, with a confident technical texture woven into the lines — real-time push/pull, one shared availability record, two-stream mapping and derived rate plans (explained inline), an error queue. Tech-savvy and credible without opaque acronyms. This blend is the only change from the previous draft.</w:t>
      </w:r>
    </w:p>
    <w:p w:rsidR="00000000" w:rsidDel="00000000" w:rsidP="00000000" w:rsidRDefault="00000000" w:rsidRPr="00000000" w14:paraId="00000004">
      <w:pPr>
        <w:spacing w:after="240" w:before="240" w:lineRule="auto"/>
        <w:rPr>
          <w:i w:val="1"/>
          <w:iCs w:val="1"/>
        </w:rPr>
      </w:pPr>
      <w:r w:rsidDel="00000000" w:rsidR="00000000" w:rsidRPr="00000000">
        <w:rPr>
          <w:b w:val="1"/>
          <w:bCs w:val="1"/>
          <w:i w:val="1"/>
          <w:iCs w:val="1"/>
          <w:rtl w:val="0"/>
        </w:rPr>
        <w:t xml:space="preserve">Its pillar:</w:t>
      </w:r>
      <w:r w:rsidDel="00000000" w:rsidR="00000000" w:rsidRPr="00000000">
        <w:rPr>
          <w:i w:val="1"/>
          <w:iCs w:val="1"/>
          <w:rtl w:val="0"/>
        </w:rPr>
        <w:t xml:space="preserve"> RevioLink is the </w:t>
      </w:r>
      <w:r w:rsidDel="00000000" w:rsidR="00000000" w:rsidRPr="00000000">
        <w:rPr>
          <w:b w:val="1"/>
          <w:bCs w:val="1"/>
          <w:i w:val="1"/>
          <w:iCs w:val="1"/>
          <w:rtl w:val="0"/>
        </w:rPr>
        <w:t xml:space="preserve">"can't oversell"</w:t>
      </w:r>
      <w:r w:rsidDel="00000000" w:rsidR="00000000" w:rsidRPr="00000000">
        <w:rPr>
          <w:i w:val="1"/>
          <w:iCs w:val="1"/>
          <w:rtl w:val="0"/>
        </w:rPr>
        <w:t xml:space="preserve"> page — and it carries </w:t>
      </w:r>
      <w:r w:rsidDel="00000000" w:rsidR="00000000" w:rsidRPr="00000000">
        <w:rPr>
          <w:b w:val="1"/>
          <w:bCs w:val="1"/>
          <w:i w:val="1"/>
          <w:iCs w:val="1"/>
          <w:rtl w:val="0"/>
        </w:rPr>
        <w:t xml:space="preserve">"can't waste your time"</w:t>
      </w:r>
      <w:r w:rsidDel="00000000" w:rsidR="00000000" w:rsidRPr="00000000">
        <w:rPr>
          <w:i w:val="1"/>
          <w:iCs w:val="1"/>
          <w:rtl w:val="0"/>
        </w:rPr>
        <w:t xml:space="preserve"> too (one edit, every channel; no typing the same rate into four extranets). That's two of the three homepage promises proven on one product. (CRS proves "can't lie to you"; PMS proves the core reaches operations. The three ladder to the homepage triad.)</w:t>
      </w:r>
    </w:p>
    <w:p w:rsidR="00000000" w:rsidDel="00000000" w:rsidP="00000000" w:rsidRDefault="00000000" w:rsidRPr="00000000" w14:paraId="00000005">
      <w:pPr>
        <w:spacing w:after="240" w:before="240" w:lineRule="auto"/>
        <w:rPr>
          <w:i w:val="1"/>
          <w:iCs w:val="1"/>
        </w:rPr>
      </w:pPr>
      <w:r w:rsidDel="00000000" w:rsidR="00000000" w:rsidRPr="00000000">
        <w:rPr>
          <w:b w:val="1"/>
          <w:bCs w:val="1"/>
          <w:i w:val="1"/>
          <w:iCs w:val="1"/>
          <w:rtl w:val="0"/>
        </w:rPr>
        <w:t xml:space="preserve">What's already strong (keep):</w:t>
      </w:r>
      <w:r w:rsidDel="00000000" w:rsidR="00000000" w:rsidRPr="00000000">
        <w:rPr>
          <w:i w:val="1"/>
          <w:iCs w:val="1"/>
          <w:rtl w:val="0"/>
        </w:rPr>
        <w:t xml:space="preserve"> the hero ("no more overbookings"), the "no copies to fall behind" proof, the four-extranets pain, the "distributes the same rooms the platform runs on" expansion hook, the real-screens gallery. </w:t>
      </w:r>
      <w:r w:rsidDel="00000000" w:rsidR="00000000" w:rsidRPr="00000000">
        <w:rPr>
          <w:b w:val="1"/>
          <w:bCs w:val="1"/>
          <w:i w:val="1"/>
          <w:iCs w:val="1"/>
          <w:rtl w:val="0"/>
        </w:rPr>
        <w:t xml:space="preserve">What I elevated:</w:t>
      </w:r>
      <w:r w:rsidDel="00000000" w:rsidR="00000000" w:rsidRPr="00000000">
        <w:rPr>
          <w:i w:val="1"/>
          <w:iCs w:val="1"/>
          <w:rtl w:val="0"/>
        </w:rPr>
        <w:t xml:space="preserve"> the hero now pre-loads the flagship proof and names the "not a synced copy" differentiator; the pains are paired with solutions; the jargon ("ARI sync," "two-stream mapping," "derived rates," "mock mode," "swappable adapter") is gone.</w:t>
      </w:r>
    </w:p>
    <w:p w:rsidR="00000000" w:rsidDel="00000000" w:rsidP="00000000" w:rsidRDefault="00000000" w:rsidRPr="00000000" w14:paraId="0000000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i w:val="1"/>
          <w:iCs w:val="1"/>
          <w:sz w:val="34"/>
          <w:szCs w:val="34"/>
        </w:rPr>
      </w:pPr>
      <w:bookmarkStart w:colFirst="0" w:colLast="0" w:name="_qp2peupr7he8" w:id="1"/>
      <w:bookmarkEnd w:id="1"/>
      <w:r w:rsidDel="00000000" w:rsidR="00000000" w:rsidRPr="00000000">
        <w:rPr>
          <w:b w:val="1"/>
          <w:bCs w:val="1"/>
          <w:i w:val="1"/>
          <w:iCs w:val="1"/>
          <w:sz w:val="34"/>
          <w:szCs w:val="34"/>
          <w:rtl w:val="0"/>
        </w:rPr>
        <w:t xml:space="preserve">1 · HERO</w:t>
      </w:r>
    </w:p>
    <w:p w:rsidR="00000000" w:rsidDel="00000000" w:rsidP="00000000" w:rsidRDefault="00000000" w:rsidRPr="00000000" w14:paraId="00000008">
      <w:pPr>
        <w:spacing w:after="240" w:before="240" w:lineRule="auto"/>
        <w:ind w:left="600" w:right="600" w:firstLine="0"/>
        <w:rPr>
          <w:i w:val="1"/>
          <w:iCs w:val="1"/>
        </w:rPr>
      </w:pPr>
      <w:r w:rsidDel="00000000" w:rsidR="00000000" w:rsidRPr="00000000">
        <w:rPr>
          <w:b w:val="1"/>
          <w:bCs w:val="1"/>
          <w:i w:val="1"/>
          <w:iCs w:val="1"/>
          <w:rtl w:val="0"/>
        </w:rPr>
        <w:t xml:space="preserve">Eyebrow:</w:t>
      </w:r>
      <w:r w:rsidDel="00000000" w:rsidR="00000000" w:rsidRPr="00000000">
        <w:rPr>
          <w:i w:val="1"/>
          <w:iCs w:val="1"/>
          <w:rtl w:val="0"/>
        </w:rPr>
        <w:t xml:space="preserve"> CHANNEL MANAGER · Live in production</w:t>
      </w:r>
    </w:p>
    <w:p w:rsidR="00000000" w:rsidDel="00000000" w:rsidP="00000000" w:rsidRDefault="00000000" w:rsidRPr="00000000" w14:paraId="00000009">
      <w:pPr>
        <w:pStyle w:val="Heading1"/>
        <w:keepNext w:val="0"/>
        <w:keepLines w:val="0"/>
        <w:spacing w:before="480" w:lineRule="auto"/>
        <w:ind w:left="600" w:right="600" w:firstLine="0"/>
        <w:rPr>
          <w:b w:val="1"/>
          <w:bCs w:val="1"/>
          <w:i w:val="1"/>
          <w:iCs w:val="1"/>
          <w:sz w:val="46"/>
          <w:szCs w:val="46"/>
        </w:rPr>
      </w:pPr>
      <w:bookmarkStart w:colFirst="0" w:colLast="0" w:name="_ss9xuudpwr8e" w:id="2"/>
      <w:bookmarkEnd w:id="2"/>
      <w:r w:rsidDel="00000000" w:rsidR="00000000" w:rsidRPr="00000000">
        <w:rPr>
          <w:b w:val="1"/>
          <w:bCs w:val="1"/>
          <w:i w:val="1"/>
          <w:iCs w:val="1"/>
          <w:sz w:val="46"/>
          <w:szCs w:val="46"/>
          <w:rtl w:val="0"/>
        </w:rPr>
        <w:t xml:space="preserve">RevioLink</w:t>
      </w:r>
    </w:p>
    <w:p w:rsidR="00000000" w:rsidDel="00000000" w:rsidP="00000000" w:rsidRDefault="00000000" w:rsidRPr="00000000" w14:paraId="0000000A">
      <w:pPr>
        <w:pStyle w:val="Heading3"/>
        <w:keepNext w:val="0"/>
        <w:keepLines w:val="0"/>
        <w:spacing w:before="280" w:lineRule="auto"/>
        <w:ind w:left="600" w:right="600" w:firstLine="0"/>
        <w:rPr>
          <w:b w:val="1"/>
          <w:bCs w:val="1"/>
          <w:i w:val="1"/>
          <w:iCs w:val="1"/>
          <w:color w:val="000000"/>
          <w:sz w:val="26"/>
          <w:szCs w:val="26"/>
        </w:rPr>
      </w:pPr>
      <w:bookmarkStart w:colFirst="0" w:colLast="0" w:name="_yuegval3mx21" w:id="3"/>
      <w:bookmarkEnd w:id="3"/>
      <w:r w:rsidDel="00000000" w:rsidR="00000000" w:rsidRPr="00000000">
        <w:rPr>
          <w:b w:val="1"/>
          <w:bCs w:val="1"/>
          <w:i w:val="1"/>
          <w:iCs w:val="1"/>
          <w:color w:val="000000"/>
          <w:sz w:val="26"/>
          <w:szCs w:val="26"/>
          <w:rtl w:val="0"/>
        </w:rPr>
        <w:t xml:space="preserve">One true availability. Every channel in sync. Overbooking engineered out — not monitored for.</w:t>
      </w:r>
    </w:p>
    <w:p w:rsidR="00000000" w:rsidDel="00000000" w:rsidP="00000000" w:rsidRDefault="00000000" w:rsidRPr="00000000" w14:paraId="0000000B">
      <w:pPr>
        <w:spacing w:after="240" w:before="240" w:lineRule="auto"/>
        <w:ind w:left="600" w:right="600" w:firstLine="0"/>
        <w:rPr>
          <w:i w:val="1"/>
          <w:iCs w:val="1"/>
        </w:rPr>
      </w:pPr>
      <w:r w:rsidDel="00000000" w:rsidR="00000000" w:rsidRPr="00000000">
        <w:rPr>
          <w:i w:val="1"/>
          <w:iCs w:val="1"/>
          <w:rtl w:val="0"/>
        </w:rPr>
        <w:t xml:space="preserve">The distribution engine that keeps your availability, rates and restrictions identical everywhere you sell — pushing every change to the OTAs and pulling bookings back in real time. </w:t>
      </w:r>
      <w:r w:rsidDel="00000000" w:rsidR="00000000" w:rsidRPr="00000000">
        <w:rPr>
          <w:b w:val="1"/>
          <w:bCs w:val="1"/>
          <w:i w:val="1"/>
          <w:iCs w:val="1"/>
          <w:rtl w:val="0"/>
        </w:rPr>
        <w:t xml:space="preserve">Not a synced mirror with a refresh interval</w:t>
      </w:r>
      <w:r w:rsidDel="00000000" w:rsidR="00000000" w:rsidRPr="00000000">
        <w:rPr>
          <w:i w:val="1"/>
          <w:iCs w:val="1"/>
          <w:rtl w:val="0"/>
        </w:rPr>
        <w:t xml:space="preserve"> — every channel reads the same single availability record, so the last room can only sell once.</w:t>
      </w:r>
    </w:p>
    <w:p w:rsidR="00000000" w:rsidDel="00000000" w:rsidP="00000000" w:rsidRDefault="00000000" w:rsidRPr="00000000" w14:paraId="0000000C">
      <w:pPr>
        <w:spacing w:after="240" w:before="240" w:lineRule="auto"/>
        <w:ind w:left="600" w:right="600" w:firstLine="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Book a demo on your rooms → ] [ See it live ]</w:t>
      </w:r>
    </w:p>
    <w:p w:rsidR="00000000" w:rsidDel="00000000" w:rsidP="00000000" w:rsidRDefault="00000000" w:rsidRPr="00000000" w14:paraId="0000000D">
      <w:pPr>
        <w:spacing w:after="240" w:before="240" w:lineRule="auto"/>
        <w:ind w:left="600" w:right="600" w:firstLine="0"/>
        <w:rPr>
          <w:i w:val="1"/>
          <w:iCs w:val="1"/>
        </w:rPr>
      </w:pPr>
      <w:r w:rsidDel="00000000" w:rsidR="00000000" w:rsidRPr="00000000">
        <w:rPr>
          <w:i w:val="1"/>
          <w:iCs w:val="1"/>
          <w:rtl w:val="0"/>
        </w:rPr>
        <w:t xml:space="preserve">From €49/month · Ideal for a hotel that already runs a PMS or booking system and just needs its channels kept honest.</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(Alt taglines: "One true availability. Every channel in sync. No more overbookings." (current) · "Change it once — live on every channel before you hang up the phone.")</w:t>
      </w:r>
    </w:p>
    <w:p w:rsidR="00000000" w:rsidDel="00000000" w:rsidP="00000000" w:rsidRDefault="00000000" w:rsidRPr="00000000" w14:paraId="0000000F">
      <w:pPr>
        <w:spacing w:after="240" w:before="240" w:lineRule="auto"/>
        <w:rPr>
          <w:i w:val="1"/>
          <w:iCs w:val="1"/>
        </w:rPr>
      </w:pPr>
      <w:r w:rsidDel="00000000" w:rsidR="00000000" w:rsidRPr="00000000">
        <w:rPr>
          <w:b w:val="1"/>
          <w:bCs w:val="1"/>
          <w:i w:val="1"/>
          <w:iCs w:val="1"/>
          <w:rtl w:val="0"/>
        </w:rPr>
        <w:t xml:space="preserve">AIDA note:</w:t>
      </w:r>
      <w:r w:rsidDel="00000000" w:rsidR="00000000" w:rsidRPr="00000000">
        <w:rPr>
          <w:i w:val="1"/>
          <w:iCs w:val="1"/>
          <w:rtl w:val="0"/>
        </w:rPr>
        <w:t xml:space="preserve"> product name stays as H1 (design); the cyan tagline + subhead now carry Attention and pre-load the flagship proof — no copies to fall behind.</w:t>
      </w:r>
    </w:p>
    <w:p w:rsidR="00000000" w:rsidDel="00000000" w:rsidP="00000000" w:rsidRDefault="00000000" w:rsidRPr="00000000" w14:paraId="0000001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i w:val="1"/>
          <w:iCs w:val="1"/>
          <w:sz w:val="34"/>
          <w:szCs w:val="34"/>
        </w:rPr>
      </w:pPr>
      <w:bookmarkStart w:colFirst="0" w:colLast="0" w:name="_trx7wxkxx0tp" w:id="4"/>
      <w:bookmarkEnd w:id="4"/>
      <w:r w:rsidDel="00000000" w:rsidR="00000000" w:rsidRPr="00000000">
        <w:rPr>
          <w:b w:val="1"/>
          <w:bCs w:val="1"/>
          <w:i w:val="1"/>
          <w:iCs w:val="1"/>
          <w:sz w:val="34"/>
          <w:szCs w:val="34"/>
          <w:rtl w:val="0"/>
        </w:rPr>
        <w:t xml:space="preserve">2 · THE PROBLEM (Why anyone buys this — keep this hook)</w:t>
      </w:r>
    </w:p>
    <w:p w:rsidR="00000000" w:rsidDel="00000000" w:rsidP="00000000" w:rsidRDefault="00000000" w:rsidRPr="00000000" w14:paraId="00000012">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WHY ANYONE BUYS THIS</w:t>
      </w:r>
    </w:p>
    <w:p w:rsidR="00000000" w:rsidDel="00000000" w:rsidP="00000000" w:rsidRDefault="00000000" w:rsidRPr="00000000" w14:paraId="00000013">
      <w:pPr>
        <w:pStyle w:val="Heading2"/>
        <w:keepNext w:val="0"/>
        <w:keepLines w:val="0"/>
        <w:spacing w:after="80" w:lineRule="auto"/>
        <w:ind w:left="600" w:right="600" w:firstLine="0"/>
        <w:rPr>
          <w:b w:val="1"/>
          <w:bCs w:val="1"/>
          <w:i w:val="1"/>
          <w:iCs w:val="1"/>
          <w:sz w:val="34"/>
          <w:szCs w:val="34"/>
        </w:rPr>
      </w:pPr>
      <w:bookmarkStart w:colFirst="0" w:colLast="0" w:name="_bctivn3uc88" w:id="5"/>
      <w:bookmarkEnd w:id="5"/>
      <w:r w:rsidDel="00000000" w:rsidR="00000000" w:rsidRPr="00000000">
        <w:rPr>
          <w:b w:val="1"/>
          <w:bCs w:val="1"/>
          <w:i w:val="1"/>
          <w:iCs w:val="1"/>
          <w:sz w:val="34"/>
          <w:szCs w:val="34"/>
          <w:rtl w:val="0"/>
        </w:rPr>
        <w:t xml:space="preserve">You're keeping four extranets in step by hand — and one day it will cost you a room.</w:t>
      </w:r>
    </w:p>
    <w:p w:rsidR="00000000" w:rsidDel="00000000" w:rsidP="00000000" w:rsidRDefault="00000000" w:rsidRPr="00000000" w14:paraId="00000014">
      <w:pPr>
        <w:spacing w:after="240" w:before="240" w:lineRule="auto"/>
        <w:ind w:left="600" w:right="600" w:firstLine="0"/>
        <w:rPr>
          <w:i w:val="1"/>
          <w:iCs w:val="1"/>
        </w:rPr>
      </w:pPr>
      <w:r w:rsidDel="00000000" w:rsidR="00000000" w:rsidRPr="00000000">
        <w:rPr>
          <w:i w:val="1"/>
          <w:iCs w:val="1"/>
          <w:rtl w:val="0"/>
        </w:rPr>
        <w:t xml:space="preserve">Every channel holds its own copy of your availability, and something has to keep those copies honest. Right now that something is a person with four browser tabs open — which works right up until the evening it doesn't, and two guests arrive for the same room.</w:t>
      </w:r>
    </w:p>
    <w:p w:rsidR="00000000" w:rsidDel="00000000" w:rsidP="00000000" w:rsidRDefault="00000000" w:rsidRPr="00000000" w14:paraId="0000001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i w:val="1"/>
          <w:iCs w:val="1"/>
          <w:sz w:val="34"/>
          <w:szCs w:val="34"/>
        </w:rPr>
      </w:pPr>
      <w:bookmarkStart w:colFirst="0" w:colLast="0" w:name="_cslgywnb9b6h" w:id="6"/>
      <w:bookmarkEnd w:id="6"/>
      <w:r w:rsidDel="00000000" w:rsidR="00000000" w:rsidRPr="00000000">
        <w:rPr>
          <w:rFonts w:ascii="Arial Unicode MS" w:cs="Arial Unicode MS" w:eastAsia="Arial Unicode MS" w:hAnsi="Arial Unicode MS"/>
          <w:b w:val="1"/>
          <w:bCs w:val="1"/>
          <w:i w:val="1"/>
          <w:iCs w:val="1"/>
          <w:sz w:val="34"/>
          <w:szCs w:val="34"/>
          <w:rtl w:val="0"/>
        </w:rPr>
        <w:t xml:space="preserve">3 · ISSUE → SOLUTION (the framework — the new centerpiece)</w:t>
      </w:r>
    </w:p>
    <w:p w:rsidR="00000000" w:rsidDel="00000000" w:rsidP="00000000" w:rsidRDefault="00000000" w:rsidRPr="00000000" w14:paraId="00000017">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THE GAPS, AND HOW WE CLOSE THEM</w:t>
      </w:r>
    </w:p>
    <w:p w:rsidR="00000000" w:rsidDel="00000000" w:rsidP="00000000" w:rsidRDefault="00000000" w:rsidRPr="00000000" w14:paraId="00000018">
      <w:pPr>
        <w:pStyle w:val="Heading2"/>
        <w:keepNext w:val="0"/>
        <w:keepLines w:val="0"/>
        <w:spacing w:after="80" w:lineRule="auto"/>
        <w:ind w:left="600" w:right="600" w:firstLine="0"/>
        <w:rPr>
          <w:b w:val="1"/>
          <w:bCs w:val="1"/>
          <w:i w:val="1"/>
          <w:iCs w:val="1"/>
          <w:sz w:val="34"/>
          <w:szCs w:val="34"/>
        </w:rPr>
      </w:pPr>
      <w:bookmarkStart w:colFirst="0" w:colLast="0" w:name="_g1qbepw7p7ni" w:id="7"/>
      <w:bookmarkEnd w:id="7"/>
      <w:r w:rsidDel="00000000" w:rsidR="00000000" w:rsidRPr="00000000">
        <w:rPr>
          <w:b w:val="1"/>
          <w:bCs w:val="1"/>
          <w:i w:val="1"/>
          <w:iCs w:val="1"/>
          <w:sz w:val="34"/>
          <w:szCs w:val="34"/>
          <w:rtl w:val="0"/>
        </w:rPr>
        <w:t xml:space="preserve">Every way the channels drift, closed by design.</w:t>
      </w:r>
    </w:p>
    <w:p w:rsidR="00000000" w:rsidDel="00000000" w:rsidP="00000000" w:rsidRDefault="00000000" w:rsidRPr="00000000" w14:paraId="00000019">
      <w:pPr>
        <w:spacing w:after="240" w:before="240" w:lineRule="auto"/>
        <w:ind w:left="600" w:right="600" w:firstLine="0"/>
        <w:rPr>
          <w:i w:val="1"/>
          <w:iCs w:val="1"/>
        </w:rPr>
      </w:pPr>
      <w:r w:rsidDel="00000000" w:rsidR="00000000" w:rsidRPr="00000000">
        <w:rPr>
          <w:i w:val="1"/>
          <w:iCs w:val="1"/>
          <w:rtl w:val="0"/>
        </w:rPr>
        <w:t xml:space="preserve">Not a feature list — the specific ways keeping four extranets in step by hand goes wrong, each paired with what RevioLink does instead.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1270513499207"/>
        <w:gridCol w:w="5519.87294865008"/>
        <w:tblGridChange w:id="0">
          <w:tblGrid>
            <w:gridCol w:w="3840.1270513499207"/>
            <w:gridCol w:w="5519.8729486500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i w:val="1"/>
                <w:iCs w:val="1"/>
              </w:rPr>
            </w:pPr>
            <w:r w:rsidDel="00000000" w:rsidR="00000000" w:rsidRPr="00000000">
              <w:rPr>
                <w:b w:val="1"/>
                <w:bCs w:val="1"/>
                <w:i w:val="1"/>
                <w:iCs w:val="1"/>
                <w:rtl w:val="0"/>
              </w:rPr>
              <w:t xml:space="preserve">The issue you know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i w:val="1"/>
                <w:iCs w:val="1"/>
              </w:rPr>
            </w:pPr>
            <w:r w:rsidDel="00000000" w:rsidR="00000000" w:rsidRPr="00000000">
              <w:rPr>
                <w:b w:val="1"/>
                <w:bCs w:val="1"/>
                <w:i w:val="1"/>
                <w:iCs w:val="1"/>
                <w:rtl w:val="0"/>
              </w:rPr>
              <w:t xml:space="preserve">What RevioLink does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i w:val="1"/>
                <w:iCs w:val="1"/>
              </w:rPr>
            </w:pPr>
            <w:r w:rsidDel="00000000" w:rsidR="00000000" w:rsidRPr="00000000">
              <w:rPr>
                <w:b w:val="1"/>
                <w:bCs w:val="1"/>
                <w:i w:val="1"/>
                <w:iCs w:val="1"/>
                <w:rtl w:val="0"/>
              </w:rPr>
              <w:t xml:space="preserve">A rate change means typing the same number into Booking.com, Expedia and your own 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i w:val="1"/>
                <w:iCs w:val="1"/>
              </w:rPr>
            </w:pPr>
            <w:r w:rsidDel="00000000" w:rsidR="00000000" w:rsidRPr="00000000">
              <w:rPr>
                <w:b w:val="1"/>
                <w:bCs w:val="1"/>
                <w:i w:val="1"/>
                <w:iCs w:val="1"/>
                <w:rtl w:val="0"/>
              </w:rPr>
              <w:t xml:space="preserve">Change it once and it pushes to every connected channel in real time.</w:t>
            </w:r>
            <w:r w:rsidDel="00000000" w:rsidR="00000000" w:rsidRPr="00000000">
              <w:rPr>
                <w:i w:val="1"/>
                <w:iCs w:val="1"/>
                <w:rtl w:val="0"/>
              </w:rPr>
              <w:t xml:space="preserve"> One edit, everywhere — no per-extranet retyping.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i w:val="1"/>
                <w:iCs w:val="1"/>
              </w:rPr>
            </w:pPr>
            <w:r w:rsidDel="00000000" w:rsidR="00000000" w:rsidRPr="00000000">
              <w:rPr>
                <w:b w:val="1"/>
                <w:bCs w:val="1"/>
                <w:i w:val="1"/>
                <w:iCs w:val="1"/>
                <w:rtl w:val="0"/>
              </w:rPr>
              <w:t xml:space="preserve">You keep a few rooms back from the OTAs as insurance — and sell them at nobody's best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i w:val="1"/>
                <w:iCs w:val="1"/>
              </w:rPr>
            </w:pPr>
            <w:r w:rsidDel="00000000" w:rsidR="00000000" w:rsidRPr="00000000">
              <w:rPr>
                <w:b w:val="1"/>
                <w:bCs w:val="1"/>
                <w:i w:val="1"/>
                <w:iCs w:val="1"/>
                <w:rtl w:val="0"/>
              </w:rPr>
              <w:t xml:space="preserve">No safety buffer needed.</w:t>
            </w:r>
            <w:r w:rsidDel="00000000" w:rsidR="00000000" w:rsidRPr="00000000">
              <w:rPr>
                <w:i w:val="1"/>
                <w:iCs w:val="1"/>
                <w:rtl w:val="0"/>
              </w:rPr>
              <w:t xml:space="preserve"> One availability number means you can sell every room on every channel without fear of a double-book — stop leaving rooms and rate on the table.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i w:val="1"/>
                <w:iCs w:val="1"/>
              </w:rPr>
            </w:pPr>
            <w:r w:rsidDel="00000000" w:rsidR="00000000" w:rsidRPr="00000000">
              <w:rPr>
                <w:b w:val="1"/>
                <w:bCs w:val="1"/>
                <w:i w:val="1"/>
                <w:iCs w:val="1"/>
                <w:rtl w:val="0"/>
              </w:rPr>
              <w:t xml:space="preserve">A booking arrives by email and gets typed into your system a second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i w:val="1"/>
                <w:iCs w:val="1"/>
              </w:rPr>
            </w:pPr>
            <w:r w:rsidDel="00000000" w:rsidR="00000000" w:rsidRPr="00000000">
              <w:rPr>
                <w:b w:val="1"/>
                <w:bCs w:val="1"/>
                <w:i w:val="1"/>
                <w:iCs w:val="1"/>
                <w:rtl w:val="0"/>
              </w:rPr>
              <w:t xml:space="preserve">Bookings are pulled back automatically</w:t>
            </w:r>
            <w:r w:rsidDel="00000000" w:rsidR="00000000" w:rsidRPr="00000000">
              <w:rPr>
                <w:i w:val="1"/>
                <w:iCs w:val="1"/>
                <w:rtl w:val="0"/>
              </w:rPr>
              <w:t xml:space="preserve"> — no re-typing, no transcription errors.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i w:val="1"/>
                <w:iCs w:val="1"/>
              </w:rPr>
            </w:pPr>
            <w:r w:rsidDel="00000000" w:rsidR="00000000" w:rsidRPr="00000000">
              <w:rPr>
                <w:b w:val="1"/>
                <w:bCs w:val="1"/>
                <w:i w:val="1"/>
                <w:iCs w:val="1"/>
                <w:rtl w:val="0"/>
              </w:rPr>
              <w:t xml:space="preserve">When you overbook, you find out from the guest at the desk.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i w:val="1"/>
                <w:iCs w:val="1"/>
              </w:rPr>
            </w:pPr>
            <w:r w:rsidDel="00000000" w:rsidR="00000000" w:rsidRPr="00000000">
              <w:rPr>
                <w:b w:val="1"/>
                <w:bCs w:val="1"/>
                <w:i w:val="1"/>
                <w:iCs w:val="1"/>
                <w:rtl w:val="0"/>
              </w:rPr>
              <w:t xml:space="preserve">You can't oversell.</w:t>
            </w:r>
            <w:r w:rsidDel="00000000" w:rsidR="00000000" w:rsidRPr="00000000">
              <w:rPr>
                <w:i w:val="1"/>
                <w:iCs w:val="1"/>
                <w:rtl w:val="0"/>
              </w:rPr>
              <w:t xml:space="preserve"> Every channel reads one shared availability record, not its own synced copy, so the last room can only sell once — overbooking is engineered out, not monitored for.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i w:val="1"/>
                <w:iCs w:val="1"/>
              </w:rPr>
            </w:pPr>
            <w:r w:rsidDel="00000000" w:rsidR="00000000" w:rsidRPr="00000000">
              <w:rPr>
                <w:b w:val="1"/>
                <w:bCs w:val="1"/>
                <w:i w:val="1"/>
                <w:iCs w:val="1"/>
                <w:rtl w:val="0"/>
              </w:rPr>
              <w:t xml:space="preserve">Your channel manager runs a nightly job or polls every few minutes — so a rate can lag on one 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i w:val="1"/>
                <w:iCs w:val="1"/>
              </w:rPr>
            </w:pPr>
            <w:r w:rsidDel="00000000" w:rsidR="00000000" w:rsidRPr="00000000">
              <w:rPr>
                <w:b w:val="1"/>
                <w:bCs w:val="1"/>
                <w:i w:val="1"/>
                <w:iCs w:val="1"/>
                <w:rtl w:val="0"/>
              </w:rPr>
              <w:t xml:space="preserve">Changes go out the moment you make them.</w:t>
            </w:r>
            <w:r w:rsidDel="00000000" w:rsidR="00000000" w:rsidRPr="00000000">
              <w:rPr>
                <w:i w:val="1"/>
                <w:iCs w:val="1"/>
                <w:rtl w:val="0"/>
              </w:rPr>
              <w:t xml:space="preserve"> Edit at 16:40 and the channels have it at 16:40 — no nightly run, no "did tonight's sync happen?"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i w:val="1"/>
                <w:iCs w:val="1"/>
              </w:rPr>
            </w:pPr>
            <w:r w:rsidDel="00000000" w:rsidR="00000000" w:rsidRPr="00000000">
              <w:rPr>
                <w:b w:val="1"/>
                <w:bCs w:val="1"/>
                <w:i w:val="1"/>
                <w:iCs w:val="1"/>
                <w:rtl w:val="0"/>
              </w:rPr>
              <w:t xml:space="preserve">An OTA sends a room type your system doesn't recognise, and the booking is silently dropped or guessed.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i w:val="1"/>
                <w:iCs w:val="1"/>
              </w:rPr>
            </w:pPr>
            <w:r w:rsidDel="00000000" w:rsidR="00000000" w:rsidRPr="00000000">
              <w:rPr>
                <w:b w:val="1"/>
                <w:bCs w:val="1"/>
                <w:i w:val="1"/>
                <w:iCs w:val="1"/>
                <w:rtl w:val="0"/>
              </w:rPr>
              <w:t xml:space="preserve">The booking is held and shown to you, with what it was trying to be</w:t>
            </w:r>
            <w:r w:rsidDel="00000000" w:rsidR="00000000" w:rsidRPr="00000000">
              <w:rPr>
                <w:i w:val="1"/>
                <w:iCs w:val="1"/>
                <w:rtl w:val="0"/>
              </w:rPr>
              <w:t xml:space="preserve"> — never lost. Problems are a queue you work, not a log you read.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i w:val="1"/>
                <w:iCs w:val="1"/>
              </w:rPr>
            </w:pPr>
            <w:r w:rsidDel="00000000" w:rsidR="00000000" w:rsidRPr="00000000">
              <w:rPr>
                <w:b w:val="1"/>
                <w:bCs w:val="1"/>
                <w:i w:val="1"/>
                <w:iCs w:val="1"/>
                <w:rtl w:val="0"/>
              </w:rPr>
              <w:t xml:space="preserve">Nobody can say which channel is actually making you money.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i w:val="1"/>
                <w:iCs w:val="1"/>
              </w:rPr>
            </w:pPr>
            <w:r w:rsidDel="00000000" w:rsidR="00000000" w:rsidRPr="00000000">
              <w:rPr>
                <w:b w:val="1"/>
                <w:bCs w:val="1"/>
                <w:i w:val="1"/>
                <w:iCs w:val="1"/>
                <w:rtl w:val="0"/>
              </w:rPr>
              <w:t xml:space="preserve">Per-channel connectivity and delivery in one place</w:t>
            </w:r>
            <w:r w:rsidDel="00000000" w:rsidR="00000000" w:rsidRPr="00000000">
              <w:rPr>
                <w:i w:val="1"/>
                <w:iCs w:val="1"/>
                <w:rtl w:val="0"/>
              </w:rPr>
              <w:t xml:space="preserve"> — you can see what each channel is doing (and, with RevioCRS, what each one costs).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i w:val="1"/>
                <w:iCs w:val="1"/>
              </w:rPr>
            </w:pPr>
            <w:r w:rsidDel="00000000" w:rsidR="00000000" w:rsidRPr="00000000">
              <w:rPr>
                <w:b w:val="1"/>
                <w:bCs w:val="1"/>
                <w:i w:val="1"/>
                <w:iCs w:val="1"/>
                <w:rtl w:val="0"/>
              </w:rPr>
              <w:t xml:space="preserve">Adding a reservation system or front desk later means a fresh integration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i w:val="1"/>
                <w:iCs w:val="1"/>
              </w:rPr>
            </w:pPr>
            <w:r w:rsidDel="00000000" w:rsidR="00000000" w:rsidRPr="00000000">
              <w:rPr>
                <w:b w:val="1"/>
                <w:bCs w:val="1"/>
                <w:i w:val="1"/>
                <w:iCs w:val="1"/>
                <w:rtl w:val="0"/>
              </w:rPr>
              <w:t xml:space="preserve">The rooms Link distributes are the same ones the rest of the platform runs on.</w:t>
            </w:r>
            <w:r w:rsidDel="00000000" w:rsidR="00000000" w:rsidRPr="00000000">
              <w:rPr>
                <w:i w:val="1"/>
                <w:iCs w:val="1"/>
                <w:rtl w:val="0"/>
              </w:rPr>
              <w:t xml:space="preserve"> Add RevioCRS or RevioPMS later and it's a switch, not an integration — nothing re-entered.</w:t>
            </w:r>
          </w:p>
        </w:tc>
      </w:tr>
    </w:tbl>
    <w:p w:rsidR="00000000" w:rsidDel="00000000" w:rsidP="00000000" w:rsidRDefault="00000000" w:rsidRPr="00000000" w14:paraId="0000002C">
      <w:pPr>
        <w:spacing w:after="240" w:before="240" w:lineRule="auto"/>
        <w:rPr>
          <w:i w:val="1"/>
          <w:iCs w:val="1"/>
        </w:rPr>
      </w:pPr>
      <w:r w:rsidDel="00000000" w:rsidR="00000000" w:rsidRPr="00000000">
        <w:rPr>
          <w:b w:val="1"/>
          <w:bCs w:val="1"/>
          <w:i w:val="1"/>
          <w:iCs w:val="1"/>
          <w:rtl w:val="0"/>
        </w:rPr>
        <w:t xml:space="preserve">Sales note:</w:t>
      </w:r>
      <w:r w:rsidDel="00000000" w:rsidR="00000000" w:rsidRPr="00000000">
        <w:rPr>
          <w:i w:val="1"/>
          <w:iCs w:val="1"/>
          <w:rtl w:val="0"/>
        </w:rPr>
        <w:t xml:space="preserve"> the "safety buffer" row is quiet money most channel managers never touch — a hotelier holding rooms back is choosing to sell fewer at worse prices out of fear of a double-book. Removing the fear removes the buffer. Render as two columns in the existing card style.</w:t>
      </w:r>
    </w:p>
    <w:p w:rsidR="00000000" w:rsidDel="00000000" w:rsidP="00000000" w:rsidRDefault="00000000" w:rsidRPr="00000000" w14:paraId="0000002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i w:val="1"/>
          <w:iCs w:val="1"/>
          <w:sz w:val="34"/>
          <w:szCs w:val="34"/>
        </w:rPr>
      </w:pPr>
      <w:bookmarkStart w:colFirst="0" w:colLast="0" w:name="_dq3gv0klsaw1" w:id="8"/>
      <w:bookmarkEnd w:id="8"/>
      <w:r w:rsidDel="00000000" w:rsidR="00000000" w:rsidRPr="00000000">
        <w:rPr>
          <w:b w:val="1"/>
          <w:bCs w:val="1"/>
          <w:i w:val="1"/>
          <w:iCs w:val="1"/>
          <w:sz w:val="34"/>
          <w:szCs w:val="34"/>
          <w:rtl w:val="0"/>
        </w:rPr>
        <w:t xml:space="preserve">4 · WHAT IT DOES (features — hotelier outcome, with a technical texture)</w:t>
      </w:r>
    </w:p>
    <w:p w:rsidR="00000000" w:rsidDel="00000000" w:rsidP="00000000" w:rsidRDefault="00000000" w:rsidRPr="00000000" w14:paraId="0000002F">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WHAT IT DOES</w:t>
      </w:r>
    </w:p>
    <w:p w:rsidR="00000000" w:rsidDel="00000000" w:rsidP="00000000" w:rsidRDefault="00000000" w:rsidRPr="00000000" w14:paraId="00000030">
      <w:pPr>
        <w:pStyle w:val="Heading2"/>
        <w:keepNext w:val="0"/>
        <w:keepLines w:val="0"/>
        <w:spacing w:after="80" w:lineRule="auto"/>
        <w:ind w:left="600" w:right="600" w:firstLine="0"/>
        <w:rPr>
          <w:b w:val="1"/>
          <w:bCs w:val="1"/>
          <w:i w:val="1"/>
          <w:iCs w:val="1"/>
          <w:sz w:val="34"/>
          <w:szCs w:val="34"/>
        </w:rPr>
      </w:pPr>
      <w:bookmarkStart w:colFirst="0" w:colLast="0" w:name="_csfuni2on2aw" w:id="9"/>
      <w:bookmarkEnd w:id="9"/>
      <w:r w:rsidDel="00000000" w:rsidR="00000000" w:rsidRPr="00000000">
        <w:rPr>
          <w:b w:val="1"/>
          <w:bCs w:val="1"/>
          <w:i w:val="1"/>
          <w:iCs w:val="1"/>
          <w:sz w:val="34"/>
          <w:szCs w:val="34"/>
          <w:rtl w:val="0"/>
        </w:rPr>
        <w:t xml:space="preserve">Everything the job needs.</w:t>
      </w:r>
    </w:p>
    <w:p w:rsidR="00000000" w:rsidDel="00000000" w:rsidP="00000000" w:rsidRDefault="00000000" w:rsidRPr="00000000" w14:paraId="00000031">
      <w:pPr>
        <w:numPr>
          <w:ilvl w:val="0"/>
          <w:numId w:val="4"/>
        </w:numPr>
        <w:spacing w:after="0" w:afterAutospacing="0" w:before="240" w:lineRule="auto"/>
        <w:ind w:left="720" w:hanging="360"/>
        <w:rPr>
          <w:i w:val="1"/>
          <w:iCs w:val="1"/>
        </w:rPr>
      </w:pPr>
      <w:r w:rsidDel="00000000" w:rsidR="00000000" w:rsidRPr="00000000">
        <w:rPr>
          <w:b w:val="1"/>
          <w:bCs w:val="1"/>
          <w:i w:val="1"/>
          <w:iCs w:val="1"/>
          <w:rtl w:val="0"/>
        </w:rPr>
        <w:t xml:space="preserve">One change, every channel</w:t>
      </w:r>
      <w:r w:rsidDel="00000000" w:rsidR="00000000" w:rsidRPr="00000000">
        <w:rPr>
          <w:i w:val="1"/>
          <w:iCs w:val="1"/>
          <w:rtl w:val="0"/>
        </w:rPr>
        <w:t xml:space="preserve"> — availability, rates and restrictions pushed to each connected channel in real time; one edit, everywhere.</w:t>
      </w:r>
    </w:p>
    <w:p w:rsidR="00000000" w:rsidDel="00000000" w:rsidP="00000000" w:rsidRDefault="00000000" w:rsidRPr="00000000" w14:paraId="00000032">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Rooms and rates, mapped right</w:t>
      </w:r>
      <w:r w:rsidDel="00000000" w:rsidR="00000000" w:rsidRPr="00000000">
        <w:rPr>
          <w:i w:val="1"/>
          <w:iCs w:val="1"/>
          <w:rtl w:val="0"/>
        </w:rPr>
        <w:t xml:space="preserve"> — a two-stream mapping (inventory and open/close on one side, rates and restrictions on the other) that mirrors how each OTA actually models your listing.</w:t>
      </w:r>
    </w:p>
    <w:p w:rsidR="00000000" w:rsidDel="00000000" w:rsidP="00000000" w:rsidRDefault="00000000" w:rsidRPr="00000000" w14:paraId="00000033">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Calendar &amp; bulk update</w:t>
      </w:r>
      <w:r w:rsidDel="00000000" w:rsidR="00000000" w:rsidRPr="00000000">
        <w:rPr>
          <w:i w:val="1"/>
          <w:iCs w:val="1"/>
          <w:rtl w:val="0"/>
        </w:rPr>
        <w:t xml:space="preserve"> — change a night, a week or a whole season across every room and rate in a single pass.</w:t>
      </w:r>
    </w:p>
    <w:p w:rsidR="00000000" w:rsidDel="00000000" w:rsidP="00000000" w:rsidRDefault="00000000" w:rsidRPr="00000000" w14:paraId="00000034">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Set one price, the rest follow</w:t>
      </w:r>
      <w:r w:rsidDel="00000000" w:rsidR="00000000" w:rsidRPr="00000000">
        <w:rPr>
          <w:i w:val="1"/>
          <w:iCs w:val="1"/>
          <w:rtl w:val="0"/>
        </w:rPr>
        <w:t xml:space="preserve"> — derived rate plans: move your master rate and Non-Refundable, Breakfast and Mobile recalculate themselves off it.</w:t>
      </w:r>
    </w:p>
    <w:p w:rsidR="00000000" w:rsidDel="00000000" w:rsidP="00000000" w:rsidRDefault="00000000" w:rsidRPr="00000000" w14:paraId="00000035">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Restrictions</w:t>
      </w:r>
      <w:r w:rsidDel="00000000" w:rsidR="00000000" w:rsidRPr="00000000">
        <w:rPr>
          <w:i w:val="1"/>
          <w:iCs w:val="1"/>
          <w:rtl w:val="0"/>
        </w:rPr>
        <w:t xml:space="preserve"> — min/max stay, stop-sell, closed to arrival/departure, advance-purchase — pushed per channel, per rate plan.</w:t>
      </w:r>
    </w:p>
    <w:p w:rsidR="00000000" w:rsidDel="00000000" w:rsidP="00000000" w:rsidRDefault="00000000" w:rsidRPr="00000000" w14:paraId="00000036">
      <w:pPr>
        <w:numPr>
          <w:ilvl w:val="0"/>
          <w:numId w:val="4"/>
        </w:numPr>
        <w:spacing w:after="240" w:before="0" w:beforeAutospacing="0" w:lineRule="auto"/>
        <w:ind w:left="720" w:hanging="360"/>
        <w:rPr>
          <w:i w:val="1"/>
          <w:iCs w:val="1"/>
        </w:rPr>
      </w:pPr>
      <w:r w:rsidDel="00000000" w:rsidR="00000000" w:rsidRPr="00000000">
        <w:rPr>
          <w:b w:val="1"/>
          <w:bCs w:val="1"/>
          <w:i w:val="1"/>
          <w:iCs w:val="1"/>
          <w:rtl w:val="0"/>
        </w:rPr>
        <w:t xml:space="preserve">See it working, catch what breaks</w:t>
      </w:r>
      <w:r w:rsidDel="00000000" w:rsidR="00000000" w:rsidRPr="00000000">
        <w:rPr>
          <w:i w:val="1"/>
          <w:iCs w:val="1"/>
          <w:rtl w:val="0"/>
        </w:rPr>
        <w:t xml:space="preserve"> — a live push/pull feed of every update reaching the channels, plus a prioritised, actionable error queue when something needs you.</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(Calibration: the tech terms come back </w:t>
      </w:r>
      <w:r w:rsidDel="00000000" w:rsidR="00000000" w:rsidRPr="00000000">
        <w:rPr>
          <w:b w:val="1"/>
          <w:bCs w:val="1"/>
          <w:i w:val="1"/>
          <w:iCs w:val="1"/>
          <w:rtl w:val="0"/>
        </w:rPr>
        <w:t xml:space="preserve">with a plain-English gloss</w:t>
      </w:r>
      <w:r w:rsidDel="00000000" w:rsidR="00000000" w:rsidRPr="00000000">
        <w:rPr>
          <w:i w:val="1"/>
          <w:iCs w:val="1"/>
          <w:rtl w:val="0"/>
        </w:rPr>
        <w:t xml:space="preserve"> — "two-stream mapping (inventory … / rates …)," "derived rate plans: move your master rate and …" — so it reads tech-savvy and still hotelier. That's the richer blend: terms explained inline, never bare.)</w:t>
      </w:r>
    </w:p>
    <w:p w:rsidR="00000000" w:rsidDel="00000000" w:rsidP="00000000" w:rsidRDefault="00000000" w:rsidRPr="00000000" w14:paraId="0000003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i w:val="1"/>
          <w:iCs w:val="1"/>
          <w:sz w:val="34"/>
          <w:szCs w:val="34"/>
        </w:rPr>
      </w:pPr>
      <w:bookmarkStart w:colFirst="0" w:colLast="0" w:name="_n4mm247zzyp6" w:id="10"/>
      <w:bookmarkEnd w:id="10"/>
      <w:r w:rsidDel="00000000" w:rsidR="00000000" w:rsidRPr="00000000">
        <w:rPr>
          <w:b w:val="1"/>
          <w:bCs w:val="1"/>
          <w:i w:val="1"/>
          <w:iCs w:val="1"/>
          <w:sz w:val="34"/>
          <w:szCs w:val="34"/>
          <w:rtl w:val="0"/>
        </w:rPr>
        <w:t xml:space="preserve">5 · THE PART THAT'S HARD TO COPY (the moat — Desire, with proofs)</w:t>
      </w:r>
    </w:p>
    <w:p w:rsidR="00000000" w:rsidDel="00000000" w:rsidP="00000000" w:rsidRDefault="00000000" w:rsidRPr="00000000" w14:paraId="0000003A">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THE PART THAT'S HARD TO COPY</w:t>
      </w:r>
    </w:p>
    <w:p w:rsidR="00000000" w:rsidDel="00000000" w:rsidP="00000000" w:rsidRDefault="00000000" w:rsidRPr="00000000" w14:paraId="0000003B">
      <w:pPr>
        <w:pStyle w:val="Heading2"/>
        <w:keepNext w:val="0"/>
        <w:keepLines w:val="0"/>
        <w:spacing w:after="80" w:lineRule="auto"/>
        <w:ind w:left="600" w:right="600" w:firstLine="0"/>
        <w:rPr>
          <w:b w:val="1"/>
          <w:bCs w:val="1"/>
          <w:i w:val="1"/>
          <w:iCs w:val="1"/>
          <w:sz w:val="34"/>
          <w:szCs w:val="34"/>
        </w:rPr>
      </w:pPr>
      <w:bookmarkStart w:colFirst="0" w:colLast="0" w:name="_x7n5mk7upyjl" w:id="11"/>
      <w:bookmarkEnd w:id="11"/>
      <w:r w:rsidDel="00000000" w:rsidR="00000000" w:rsidRPr="00000000">
        <w:rPr>
          <w:b w:val="1"/>
          <w:bCs w:val="1"/>
          <w:i w:val="1"/>
          <w:iCs w:val="1"/>
          <w:sz w:val="34"/>
          <w:szCs w:val="34"/>
          <w:rtl w:val="0"/>
        </w:rPr>
        <w:t xml:space="preserve">What RevioLink does that the alternatives can't.</w:t>
      </w:r>
    </w:p>
    <w:p w:rsidR="00000000" w:rsidDel="00000000" w:rsidP="00000000" w:rsidRDefault="00000000" w:rsidRPr="00000000" w14:paraId="0000003C">
      <w:pPr>
        <w:spacing w:after="240" w:before="240" w:lineRule="auto"/>
        <w:ind w:left="600" w:right="600" w:firstLine="0"/>
        <w:rPr>
          <w:i w:val="1"/>
          <w:iCs w:val="1"/>
        </w:rPr>
      </w:pPr>
      <w:r w:rsidDel="00000000" w:rsidR="00000000" w:rsidRPr="00000000">
        <w:rPr>
          <w:i w:val="1"/>
          <w:iCs w:val="1"/>
          <w:rtl w:val="0"/>
        </w:rPr>
        <w:t xml:space="preserve">Consequences of how the platform is built — not features a competitor can ship in a sprint.</w:t>
      </w:r>
    </w:p>
    <w:p w:rsidR="00000000" w:rsidDel="00000000" w:rsidP="00000000" w:rsidRDefault="00000000" w:rsidRPr="00000000" w14:paraId="0000003D">
      <w:pPr>
        <w:spacing w:after="240" w:before="240" w:lineRule="auto"/>
        <w:rPr>
          <w:i w:val="1"/>
          <w:iCs w:val="1"/>
        </w:rPr>
      </w:pPr>
      <w:r w:rsidDel="00000000" w:rsidR="00000000" w:rsidRPr="00000000">
        <w:rPr>
          <w:rFonts w:ascii="Arial Unicode MS" w:cs="Arial Unicode MS" w:eastAsia="Arial Unicode MS" w:hAnsi="Arial Unicode MS"/>
          <w:b w:val="1"/>
          <w:bCs w:val="1"/>
          <w:i w:val="1"/>
          <w:iCs w:val="1"/>
          <w:rtl w:val="0"/>
        </w:rPr>
        <w:t xml:space="preserve">✓ Overbooking is engineered out, not monitored for.</w:t>
      </w:r>
      <w:r w:rsidDel="00000000" w:rsidR="00000000" w:rsidRPr="00000000">
        <w:rPr>
          <w:i w:val="1"/>
          <w:iCs w:val="1"/>
          <w:rtl w:val="0"/>
        </w:rPr>
        <w:t xml:space="preserve"> There's one availability number and every channel reads it. A competitor keeps copies in step with polling and retries; we have no copies to keep in step, so there's nothing to fall behind. Proof — the same rows the front desk and the booking engine read. Not a synced mirror with a refresh interval.</w:t>
      </w:r>
    </w:p>
    <w:p w:rsidR="00000000" w:rsidDel="00000000" w:rsidP="00000000" w:rsidRDefault="00000000" w:rsidRPr="00000000" w14:paraId="0000003E">
      <w:pPr>
        <w:spacing w:after="240" w:before="240" w:lineRule="auto"/>
        <w:rPr>
          <w:i w:val="1"/>
          <w:iCs w:val="1"/>
        </w:rPr>
      </w:pPr>
      <w:r w:rsidDel="00000000" w:rsidR="00000000" w:rsidRPr="00000000">
        <w:rPr>
          <w:rFonts w:ascii="Arial Unicode MS" w:cs="Arial Unicode MS" w:eastAsia="Arial Unicode MS" w:hAnsi="Arial Unicode MS"/>
          <w:b w:val="1"/>
          <w:bCs w:val="1"/>
          <w:i w:val="1"/>
          <w:iCs w:val="1"/>
          <w:rtl w:val="0"/>
        </w:rPr>
        <w:t xml:space="preserve">✓ Changes go out the moment you make them.</w:t>
      </w:r>
      <w:r w:rsidDel="00000000" w:rsidR="00000000" w:rsidRPr="00000000">
        <w:rPr>
          <w:i w:val="1"/>
          <w:iCs w:val="1"/>
          <w:rtl w:val="0"/>
        </w:rPr>
        <w:t xml:space="preserve"> Edit a rate at 16:40 on a Friday and the channels have it at 16:40. You're never waiting on a nightly job, and you never have to remember whether tonight's run has happened yet. Proof — verified in production: an inventory change made in another Revio product produced a successful channel push immediately.</w:t>
      </w:r>
    </w:p>
    <w:p w:rsidR="00000000" w:rsidDel="00000000" w:rsidP="00000000" w:rsidRDefault="00000000" w:rsidRPr="00000000" w14:paraId="0000003F">
      <w:pPr>
        <w:spacing w:after="240" w:before="240" w:lineRule="auto"/>
        <w:rPr>
          <w:i w:val="1"/>
          <w:iCs w:val="1"/>
        </w:rPr>
      </w:pPr>
      <w:r w:rsidDel="00000000" w:rsidR="00000000" w:rsidRPr="00000000">
        <w:rPr>
          <w:rFonts w:ascii="Arial Unicode MS" w:cs="Arial Unicode MS" w:eastAsia="Arial Unicode MS" w:hAnsi="Arial Unicode MS"/>
          <w:b w:val="1"/>
          <w:bCs w:val="1"/>
          <w:i w:val="1"/>
          <w:iCs w:val="1"/>
          <w:rtl w:val="0"/>
        </w:rPr>
        <w:t xml:space="preserve">✓ A booking that can't be mapped is never dropped.</w:t>
      </w:r>
      <w:r w:rsidDel="00000000" w:rsidR="00000000" w:rsidRPr="00000000">
        <w:rPr>
          <w:i w:val="1"/>
          <w:iCs w:val="1"/>
          <w:rtl w:val="0"/>
        </w:rPr>
        <w:t xml:space="preserve"> When an OTA sends a room type we don't recognise, most systems either guess or fail silently. We hold it, show it to you with what it was trying to be, and let you map it — the reservation is never lost. Proof — the Sync Center lists every push and pull with its outcome; problems are a queue you can work, not a log you have to read.</w:t>
      </w:r>
    </w:p>
    <w:p w:rsidR="00000000" w:rsidDel="00000000" w:rsidP="00000000" w:rsidRDefault="00000000" w:rsidRPr="00000000" w14:paraId="00000040">
      <w:pPr>
        <w:spacing w:after="240" w:before="240" w:lineRule="auto"/>
        <w:rPr>
          <w:i w:val="1"/>
          <w:iCs w:val="1"/>
        </w:rPr>
      </w:pPr>
      <w:r w:rsidDel="00000000" w:rsidR="00000000" w:rsidRPr="00000000">
        <w:rPr>
          <w:rFonts w:ascii="Arial Unicode MS" w:cs="Arial Unicode MS" w:eastAsia="Arial Unicode MS" w:hAnsi="Arial Unicode MS"/>
          <w:b w:val="1"/>
          <w:bCs w:val="1"/>
          <w:i w:val="1"/>
          <w:iCs w:val="1"/>
          <w:rtl w:val="0"/>
        </w:rPr>
        <w:t xml:space="preserve">✓ The rooms it distributes are the ones the rest of the platform runs on.</w:t>
      </w:r>
      <w:r w:rsidDel="00000000" w:rsidR="00000000" w:rsidRPr="00000000">
        <w:rPr>
          <w:i w:val="1"/>
          <w:iCs w:val="1"/>
          <w:rtl w:val="0"/>
        </w:rPr>
        <w:t xml:space="preserve"> The day you want a booking record, real occupancy numbers or a front desk, none of this is re-entered. Most channel managers make that day an integration project. Proof — adding RevioCRS asks for your tax and invoicing details and nothing else; everything else is already there.</w:t>
      </w:r>
    </w:p>
    <w:p w:rsidR="00000000" w:rsidDel="00000000" w:rsidP="00000000" w:rsidRDefault="00000000" w:rsidRPr="00000000" w14:paraId="0000004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i w:val="1"/>
          <w:iCs w:val="1"/>
          <w:sz w:val="34"/>
          <w:szCs w:val="34"/>
        </w:rPr>
      </w:pPr>
      <w:bookmarkStart w:colFirst="0" w:colLast="0" w:name="_lnudcm6x26ek" w:id="12"/>
      <w:bookmarkEnd w:id="12"/>
      <w:r w:rsidDel="00000000" w:rsidR="00000000" w:rsidRPr="00000000">
        <w:rPr>
          <w:b w:val="1"/>
          <w:bCs w:val="1"/>
          <w:i w:val="1"/>
          <w:iCs w:val="1"/>
          <w:sz w:val="34"/>
          <w:szCs w:val="34"/>
          <w:rtl w:val="0"/>
        </w:rPr>
        <w:t xml:space="preserve">6 · SEE INSIDE (keep — trust asset)</w:t>
      </w:r>
    </w:p>
    <w:p w:rsidR="00000000" w:rsidDel="00000000" w:rsidP="00000000" w:rsidRDefault="00000000" w:rsidRPr="00000000" w14:paraId="00000043">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SEE INSIDE</w:t>
      </w:r>
    </w:p>
    <w:p w:rsidR="00000000" w:rsidDel="00000000" w:rsidP="00000000" w:rsidRDefault="00000000" w:rsidRPr="00000000" w14:paraId="00000044">
      <w:pPr>
        <w:pStyle w:val="Heading2"/>
        <w:keepNext w:val="0"/>
        <w:keepLines w:val="0"/>
        <w:spacing w:after="80" w:lineRule="auto"/>
        <w:ind w:left="600" w:right="600" w:firstLine="0"/>
        <w:rPr>
          <w:b w:val="1"/>
          <w:bCs w:val="1"/>
          <w:i w:val="1"/>
          <w:iCs w:val="1"/>
          <w:sz w:val="34"/>
          <w:szCs w:val="34"/>
        </w:rPr>
      </w:pPr>
      <w:bookmarkStart w:colFirst="0" w:colLast="0" w:name="_ln99d3agqmxn" w:id="13"/>
      <w:bookmarkEnd w:id="13"/>
      <w:r w:rsidDel="00000000" w:rsidR="00000000" w:rsidRPr="00000000">
        <w:rPr>
          <w:b w:val="1"/>
          <w:bCs w:val="1"/>
          <w:i w:val="1"/>
          <w:iCs w:val="1"/>
          <w:sz w:val="34"/>
          <w:szCs w:val="34"/>
          <w:rtl w:val="0"/>
        </w:rPr>
        <w:t xml:space="preserve">Real screens, real data.</w:t>
      </w:r>
    </w:p>
    <w:p w:rsidR="00000000" w:rsidDel="00000000" w:rsidP="00000000" w:rsidRDefault="00000000" w:rsidRPr="00000000" w14:paraId="00000045">
      <w:pPr>
        <w:spacing w:after="240" w:before="240" w:lineRule="auto"/>
        <w:ind w:left="600" w:right="600" w:firstLine="0"/>
        <w:rPr>
          <w:i w:val="1"/>
          <w:iCs w:val="1"/>
        </w:rPr>
      </w:pPr>
      <w:r w:rsidDel="00000000" w:rsidR="00000000" w:rsidRPr="00000000">
        <w:rPr>
          <w:i w:val="1"/>
          <w:iCs w:val="1"/>
          <w:rtl w:val="0"/>
        </w:rPr>
        <w:t xml:space="preserve">Captured from the running product, not drawn for this page.</w:t>
      </w:r>
    </w:p>
    <w:p w:rsidR="00000000" w:rsidDel="00000000" w:rsidP="00000000" w:rsidRDefault="00000000" w:rsidRPr="00000000" w14:paraId="00000046">
      <w:pPr>
        <w:numPr>
          <w:ilvl w:val="0"/>
          <w:numId w:val="3"/>
        </w:numPr>
        <w:spacing w:after="0" w:afterAutospacing="0" w:before="240" w:lineRule="auto"/>
        <w:ind w:left="720" w:hanging="360"/>
        <w:rPr>
          <w:i w:val="1"/>
          <w:iCs w:val="1"/>
        </w:rPr>
      </w:pPr>
      <w:r w:rsidDel="00000000" w:rsidR="00000000" w:rsidRPr="00000000">
        <w:rPr>
          <w:b w:val="1"/>
          <w:bCs w:val="1"/>
          <w:i w:val="1"/>
          <w:iCs w:val="1"/>
          <w:rtl w:val="0"/>
        </w:rPr>
        <w:t xml:space="preserve">Calendar &amp; bulk update</w:t>
      </w:r>
      <w:r w:rsidDel="00000000" w:rsidR="00000000" w:rsidRPr="00000000">
        <w:rPr>
          <w:i w:val="1"/>
          <w:iCs w:val="1"/>
          <w:rtl w:val="0"/>
        </w:rPr>
        <w:t xml:space="preserve"> — change a night, a week or a whole season across every room and rate in one pass.</w:t>
      </w:r>
    </w:p>
    <w:p w:rsidR="00000000" w:rsidDel="00000000" w:rsidP="00000000" w:rsidRDefault="00000000" w:rsidRPr="00000000" w14:paraId="00000047">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Channels &amp; connectivity health</w:t>
      </w:r>
      <w:r w:rsidDel="00000000" w:rsidR="00000000" w:rsidRPr="00000000">
        <w:rPr>
          <w:i w:val="1"/>
          <w:iCs w:val="1"/>
          <w:rtl w:val="0"/>
        </w:rPr>
        <w:t xml:space="preserve"> — every connected OTA with last-24h delivery, logos, and one-click re-sync / open-close / pull.</w:t>
      </w:r>
    </w:p>
    <w:p w:rsidR="00000000" w:rsidDel="00000000" w:rsidP="00000000" w:rsidRDefault="00000000" w:rsidRPr="00000000" w14:paraId="00000048">
      <w:pPr>
        <w:numPr>
          <w:ilvl w:val="0"/>
          <w:numId w:val="3"/>
        </w:numPr>
        <w:spacing w:after="240" w:before="0" w:beforeAutospacing="0" w:lineRule="auto"/>
        <w:ind w:left="720" w:hanging="360"/>
        <w:rPr>
          <w:i w:val="1"/>
          <w:iCs w:val="1"/>
        </w:rPr>
      </w:pPr>
      <w:r w:rsidDel="00000000" w:rsidR="00000000" w:rsidRPr="00000000">
        <w:rPr>
          <w:b w:val="1"/>
          <w:bCs w:val="1"/>
          <w:i w:val="1"/>
          <w:iCs w:val="1"/>
          <w:rtl w:val="0"/>
        </w:rPr>
        <w:t xml:space="preserve">Sync Center</w:t>
      </w:r>
      <w:r w:rsidDel="00000000" w:rsidR="00000000" w:rsidRPr="00000000">
        <w:rPr>
          <w:i w:val="1"/>
          <w:iCs w:val="1"/>
          <w:rtl w:val="0"/>
        </w:rPr>
        <w:t xml:space="preserve"> — a live push/pull feed; see every change reach the channels in real time.</w:t>
      </w:r>
    </w:p>
    <w:p w:rsidR="00000000" w:rsidDel="00000000" w:rsidP="00000000" w:rsidRDefault="00000000" w:rsidRPr="00000000" w14:paraId="0000004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i w:val="1"/>
          <w:iCs w:val="1"/>
          <w:sz w:val="34"/>
          <w:szCs w:val="34"/>
        </w:rPr>
      </w:pPr>
      <w:bookmarkStart w:colFirst="0" w:colLast="0" w:name="_hfi8wu6a8bjv" w:id="14"/>
      <w:bookmarkEnd w:id="14"/>
      <w:r w:rsidDel="00000000" w:rsidR="00000000" w:rsidRPr="00000000">
        <w:rPr>
          <w:b w:val="1"/>
          <w:bCs w:val="1"/>
          <w:i w:val="1"/>
          <w:iCs w:val="1"/>
          <w:sz w:val="34"/>
          <w:szCs w:val="34"/>
          <w:rtl w:val="0"/>
        </w:rPr>
        <w:t xml:space="preserve">7 · THE SMALL THINGS (jargon removed)</w:t>
      </w:r>
    </w:p>
    <w:p w:rsidR="00000000" w:rsidDel="00000000" w:rsidP="00000000" w:rsidRDefault="00000000" w:rsidRPr="00000000" w14:paraId="0000004B">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THE SMALL THINGS</w:t>
      </w:r>
    </w:p>
    <w:p w:rsidR="00000000" w:rsidDel="00000000" w:rsidP="00000000" w:rsidRDefault="00000000" w:rsidRPr="00000000" w14:paraId="0000004C">
      <w:pPr>
        <w:pStyle w:val="Heading2"/>
        <w:keepNext w:val="0"/>
        <w:keepLines w:val="0"/>
        <w:spacing w:after="80" w:lineRule="auto"/>
        <w:ind w:left="600" w:right="600" w:firstLine="0"/>
        <w:rPr>
          <w:b w:val="1"/>
          <w:bCs w:val="1"/>
          <w:i w:val="1"/>
          <w:iCs w:val="1"/>
          <w:sz w:val="34"/>
          <w:szCs w:val="34"/>
        </w:rPr>
      </w:pPr>
      <w:bookmarkStart w:colFirst="0" w:colLast="0" w:name="_h3ivqdq8rz11" w:id="15"/>
      <w:bookmarkEnd w:id="15"/>
      <w:r w:rsidDel="00000000" w:rsidR="00000000" w:rsidRPr="00000000">
        <w:rPr>
          <w:b w:val="1"/>
          <w:bCs w:val="1"/>
          <w:i w:val="1"/>
          <w:iCs w:val="1"/>
          <w:sz w:val="34"/>
          <w:szCs w:val="34"/>
          <w:rtl w:val="0"/>
        </w:rPr>
        <w:t xml:space="preserve">Details that make it painless.</w:t>
      </w:r>
    </w:p>
    <w:p w:rsidR="00000000" w:rsidDel="00000000" w:rsidP="00000000" w:rsidRDefault="00000000" w:rsidRPr="00000000" w14:paraId="0000004D">
      <w:pPr>
        <w:numPr>
          <w:ilvl w:val="0"/>
          <w:numId w:val="2"/>
        </w:numPr>
        <w:spacing w:after="0" w:afterAutospacing="0" w:before="240" w:lineRule="auto"/>
        <w:ind w:left="720" w:hanging="360"/>
        <w:rPr>
          <w:i w:val="1"/>
          <w:iCs w:val="1"/>
        </w:rPr>
      </w:pPr>
      <w:r w:rsidDel="00000000" w:rsidR="00000000" w:rsidRPr="00000000">
        <w:rPr>
          <w:i w:val="1"/>
          <w:iCs w:val="1"/>
          <w:rtl w:val="0"/>
        </w:rPr>
        <w:t xml:space="preserve">Works on desktop and mobile.</w:t>
      </w:r>
    </w:p>
    <w:p w:rsidR="00000000" w:rsidDel="00000000" w:rsidP="00000000" w:rsidRDefault="00000000" w:rsidRPr="00000000" w14:paraId="0000004E">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See which channels are healthy at a glance — re-sync or open/close one in a click.</w:t>
      </w:r>
    </w:p>
    <w:p w:rsidR="00000000" w:rsidDel="00000000" w:rsidP="00000000" w:rsidRDefault="00000000" w:rsidRPr="00000000" w14:paraId="0000004F">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Try the whole thing on test data before you sign a single OTA contract.</w:t>
      </w:r>
    </w:p>
    <w:p w:rsidR="00000000" w:rsidDel="00000000" w:rsidP="00000000" w:rsidRDefault="00000000" w:rsidRPr="00000000" w14:paraId="00000050">
      <w:pPr>
        <w:numPr>
          <w:ilvl w:val="0"/>
          <w:numId w:val="2"/>
        </w:numPr>
        <w:spacing w:after="240" w:before="0" w:beforeAutospacing="0" w:lineRule="auto"/>
        <w:ind w:left="720" w:hanging="360"/>
        <w:rPr>
          <w:i w:val="1"/>
          <w:iCs w:val="1"/>
        </w:rPr>
      </w:pPr>
      <w:r w:rsidDel="00000000" w:rsidR="00000000" w:rsidRPr="00000000">
        <w:rPr>
          <w:i w:val="1"/>
          <w:iCs w:val="1"/>
          <w:rtl w:val="0"/>
        </w:rPr>
        <w:t xml:space="preserve">Real connections to Booking.com, Expedia, Airbnb and more.</w:t>
      </w:r>
    </w:p>
    <w:p w:rsidR="00000000" w:rsidDel="00000000" w:rsidP="00000000" w:rsidRDefault="00000000" w:rsidRPr="00000000" w14:paraId="00000051">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(Changes: "A mock mode demonstrates the whole ARI loop before any OTA paperwork" → "try the whole thing on test data before you sign a single OTA contract." "Per-channel connectivity health (last-24h delivery %)…" → "see which channels are healthy at a glance — re-sync or open/close one in a click." "Real connectivity via Channex … behind a swappable adapter" → "real connections to Booking.com, Expedia, Airbnb and more.")</w:t>
      </w:r>
    </w:p>
    <w:p w:rsidR="00000000" w:rsidDel="00000000" w:rsidP="00000000" w:rsidRDefault="00000000" w:rsidRPr="00000000" w14:paraId="0000005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i w:val="1"/>
          <w:iCs w:val="1"/>
          <w:sz w:val="34"/>
          <w:szCs w:val="34"/>
        </w:rPr>
      </w:pPr>
      <w:bookmarkStart w:colFirst="0" w:colLast="0" w:name="_q5k8xji5ls6p" w:id="16"/>
      <w:bookmarkEnd w:id="16"/>
      <w:r w:rsidDel="00000000" w:rsidR="00000000" w:rsidRPr="00000000">
        <w:rPr>
          <w:b w:val="1"/>
          <w:bCs w:val="1"/>
          <w:i w:val="1"/>
          <w:iCs w:val="1"/>
          <w:sz w:val="34"/>
          <w:szCs w:val="34"/>
          <w:rtl w:val="0"/>
        </w:rPr>
        <w:t xml:space="preserve">8 · WHAT IT COSTS (keep — transparency is a differentiator)</w:t>
      </w:r>
    </w:p>
    <w:p w:rsidR="00000000" w:rsidDel="00000000" w:rsidP="00000000" w:rsidRDefault="00000000" w:rsidRPr="00000000" w14:paraId="00000054">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WHAT IT COSTS</w:t>
      </w:r>
    </w:p>
    <w:p w:rsidR="00000000" w:rsidDel="00000000" w:rsidP="00000000" w:rsidRDefault="00000000" w:rsidRPr="00000000" w14:paraId="00000055">
      <w:pPr>
        <w:pStyle w:val="Heading2"/>
        <w:keepNext w:val="0"/>
        <w:keepLines w:val="0"/>
        <w:spacing w:after="80" w:lineRule="auto"/>
        <w:ind w:left="600" w:right="600" w:firstLine="0"/>
        <w:rPr>
          <w:b w:val="1"/>
          <w:bCs w:val="1"/>
          <w:i w:val="1"/>
          <w:iCs w:val="1"/>
          <w:sz w:val="34"/>
          <w:szCs w:val="34"/>
        </w:rPr>
      </w:pPr>
      <w:bookmarkStart w:colFirst="0" w:colLast="0" w:name="_z61am76vy9kq" w:id="17"/>
      <w:bookmarkEnd w:id="17"/>
      <w:r w:rsidDel="00000000" w:rsidR="00000000" w:rsidRPr="00000000">
        <w:rPr>
          <w:b w:val="1"/>
          <w:bCs w:val="1"/>
          <w:i w:val="1"/>
          <w:iCs w:val="1"/>
          <w:sz w:val="34"/>
          <w:szCs w:val="34"/>
          <w:rtl w:val="0"/>
        </w:rPr>
        <w:t xml:space="preserve">€49 /month</w:t>
      </w:r>
    </w:p>
    <w:p w:rsidR="00000000" w:rsidDel="00000000" w:rsidP="00000000" w:rsidRDefault="00000000" w:rsidRPr="00000000" w14:paraId="00000056">
      <w:pPr>
        <w:spacing w:after="240" w:before="240" w:lineRule="auto"/>
        <w:ind w:left="600" w:right="600" w:firstLine="0"/>
        <w:rPr>
          <w:i w:val="1"/>
          <w:iCs w:val="1"/>
        </w:rPr>
      </w:pPr>
      <w:r w:rsidDel="00000000" w:rsidR="00000000" w:rsidRPr="00000000">
        <w:rPr>
          <w:i w:val="1"/>
          <w:iCs w:val="1"/>
          <w:rtl w:val="0"/>
        </w:rPr>
        <w:t xml:space="preserve">RevioLink on its own, for a property of 1–30 rooms. Per property, excluding VAT.</w:t>
      </w:r>
    </w:p>
    <w:p w:rsidR="00000000" w:rsidDel="00000000" w:rsidP="00000000" w:rsidRDefault="00000000" w:rsidRPr="00000000" w14:paraId="00000057">
      <w:pPr>
        <w:spacing w:after="240" w:before="240" w:lineRule="auto"/>
        <w:ind w:left="600" w:right="600" w:firstLine="0"/>
        <w:rPr>
          <w:i w:val="1"/>
          <w:iCs w:val="1"/>
        </w:rPr>
      </w:pPr>
      <w:r w:rsidDel="00000000" w:rsidR="00000000" w:rsidRPr="00000000">
        <w:rPr>
          <w:i w:val="1"/>
          <w:iCs w:val="1"/>
          <w:rtl w:val="0"/>
        </w:rPr>
        <w:t xml:space="preserve">Above 30 rooms a platform fee applies — charged once, no matter how many products you run. Add a second product and the module fees drop 10%; a third, 20%. The pricing page does the arithmetic with your room count — the same arithmetic that produces your invoice, so the number you see is the number you're billed.</w:t>
      </w:r>
    </w:p>
    <w:p w:rsidR="00000000" w:rsidDel="00000000" w:rsidP="00000000" w:rsidRDefault="00000000" w:rsidRPr="00000000" w14:paraId="00000058">
      <w:pPr>
        <w:spacing w:after="240" w:before="240" w:lineRule="auto"/>
        <w:ind w:left="600" w:right="600" w:firstLine="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Work out your exact price → ]</w:t>
      </w:r>
    </w:p>
    <w:p w:rsidR="00000000" w:rsidDel="00000000" w:rsidP="00000000" w:rsidRDefault="00000000" w:rsidRPr="00000000" w14:paraId="00000059">
      <w:pPr>
        <w:spacing w:after="240" w:before="240" w:lineRule="auto"/>
        <w:ind w:left="600" w:right="600" w:firstLine="0"/>
        <w:rPr>
          <w:i w:val="1"/>
          <w:iCs w:val="1"/>
        </w:rPr>
      </w:pPr>
      <w:r w:rsidDel="00000000" w:rsidR="00000000" w:rsidRPr="00000000">
        <w:rPr>
          <w:rFonts w:ascii="Arial Unicode MS" w:cs="Arial Unicode MS" w:eastAsia="Arial Unicode MS" w:hAnsi="Arial Unicode MS"/>
          <w:i w:val="1"/>
          <w:iCs w:val="1"/>
          <w:rtl w:val="0"/>
        </w:rPr>
        <w:t xml:space="preserve">✓ We set it up for you · ✓ Free until your first booking syncs · ✓ 30 days, money back · ✓ No contract, ever</w:t>
      </w:r>
    </w:p>
    <w:p w:rsidR="00000000" w:rsidDel="00000000" w:rsidP="00000000" w:rsidRDefault="00000000" w:rsidRPr="00000000" w14:paraId="0000005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i w:val="1"/>
          <w:iCs w:val="1"/>
          <w:sz w:val="34"/>
          <w:szCs w:val="34"/>
        </w:rPr>
      </w:pPr>
      <w:bookmarkStart w:colFirst="0" w:colLast="0" w:name="_9dhpipuv9h7d" w:id="18"/>
      <w:bookmarkEnd w:id="18"/>
      <w:r w:rsidDel="00000000" w:rsidR="00000000" w:rsidRPr="00000000">
        <w:rPr>
          <w:b w:val="1"/>
          <w:bCs w:val="1"/>
          <w:i w:val="1"/>
          <w:iCs w:val="1"/>
          <w:sz w:val="34"/>
          <w:szCs w:val="34"/>
          <w:rtl w:val="0"/>
        </w:rPr>
        <w:t xml:space="preserve">9 · THE REST OF THE PLATFORM (cross-sell — keep)</w:t>
      </w:r>
    </w:p>
    <w:p w:rsidR="00000000" w:rsidDel="00000000" w:rsidP="00000000" w:rsidRDefault="00000000" w:rsidRPr="00000000" w14:paraId="0000005C">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THE REST OF THE PLATFORM</w:t>
      </w:r>
    </w:p>
    <w:p w:rsidR="00000000" w:rsidDel="00000000" w:rsidP="00000000" w:rsidRDefault="00000000" w:rsidRPr="00000000" w14:paraId="0000005D">
      <w:pPr>
        <w:pStyle w:val="Heading2"/>
        <w:keepNext w:val="0"/>
        <w:keepLines w:val="0"/>
        <w:spacing w:after="80" w:lineRule="auto"/>
        <w:ind w:left="600" w:right="600" w:firstLine="0"/>
        <w:rPr>
          <w:b w:val="1"/>
          <w:bCs w:val="1"/>
          <w:i w:val="1"/>
          <w:iCs w:val="1"/>
          <w:sz w:val="34"/>
          <w:szCs w:val="34"/>
        </w:rPr>
      </w:pPr>
      <w:bookmarkStart w:colFirst="0" w:colLast="0" w:name="_wwax69rc9u3d" w:id="19"/>
      <w:bookmarkEnd w:id="19"/>
      <w:r w:rsidDel="00000000" w:rsidR="00000000" w:rsidRPr="00000000">
        <w:rPr>
          <w:b w:val="1"/>
          <w:bCs w:val="1"/>
          <w:i w:val="1"/>
          <w:iCs w:val="1"/>
          <w:sz w:val="34"/>
          <w:szCs w:val="34"/>
          <w:rtl w:val="0"/>
        </w:rPr>
        <w:t xml:space="preserve">It's already the same system.</w:t>
      </w:r>
    </w:p>
    <w:p w:rsidR="00000000" w:rsidDel="00000000" w:rsidP="00000000" w:rsidRDefault="00000000" w:rsidRPr="00000000" w14:paraId="0000005E">
      <w:pPr>
        <w:spacing w:after="240" w:before="240" w:lineRule="auto"/>
        <w:ind w:left="600" w:right="600" w:firstLine="0"/>
        <w:rPr>
          <w:i w:val="1"/>
          <w:iCs w:val="1"/>
        </w:rPr>
      </w:pPr>
      <w:r w:rsidDel="00000000" w:rsidR="00000000" w:rsidRPr="00000000">
        <w:rPr>
          <w:i w:val="1"/>
          <w:iCs w:val="1"/>
          <w:rtl w:val="0"/>
        </w:rPr>
        <w:t xml:space="preserve">Same rooms, same rates, same availability truth. Add another product and it's a switch — never a migration.</w:t>
      </w:r>
    </w:p>
    <w:p w:rsidR="00000000" w:rsidDel="00000000" w:rsidP="00000000" w:rsidRDefault="00000000" w:rsidRPr="00000000" w14:paraId="0000005F">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RevioCRS</w:t>
      </w:r>
      <w:r w:rsidDel="00000000" w:rsidR="00000000" w:rsidRPr="00000000">
        <w:rPr>
          <w:i w:val="1"/>
          <w:iCs w:val="1"/>
          <w:rtl w:val="0"/>
        </w:rPr>
        <w:t xml:space="preserve"> — turn synced channels into real numbers: every booking in one record, with occupancy, ADR and RevPAR computed from the truth. Already sharing your rooms and rates — switch it on, no migration. </w:t>
      </w:r>
      <w:r w:rsidDel="00000000" w:rsidR="00000000" w:rsidRPr="00000000">
        <w:rPr>
          <w:rFonts w:ascii="Arial Unicode MS" w:cs="Arial Unicode MS" w:eastAsia="Arial Unicode MS" w:hAnsi="Arial Unicode MS"/>
          <w:b w:val="1"/>
          <w:bCs w:val="1"/>
          <w:i w:val="1"/>
          <w:iCs w:val="1"/>
          <w:rtl w:val="0"/>
        </w:rPr>
        <w:t xml:space="preserve">→ Explore RevioCRS</w:t>
      </w:r>
    </w:p>
    <w:p w:rsidR="00000000" w:rsidDel="00000000" w:rsidP="00000000" w:rsidRDefault="00000000" w:rsidRPr="00000000" w14:paraId="00000060">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RevioPMS</w:t>
      </w:r>
      <w:r w:rsidDel="00000000" w:rsidR="00000000" w:rsidRPr="00000000">
        <w:rPr>
          <w:i w:val="1"/>
          <w:iCs w:val="1"/>
          <w:rtl w:val="0"/>
        </w:rPr>
        <w:t xml:space="preserve"> — run the property, not just the channels. Front desk, housekeeping and folios on the same inventory — a room going out of order leaves sale everywhere, automatically. </w:t>
      </w:r>
      <w:r w:rsidDel="00000000" w:rsidR="00000000" w:rsidRPr="00000000">
        <w:rPr>
          <w:rFonts w:ascii="Arial Unicode MS" w:cs="Arial Unicode MS" w:eastAsia="Arial Unicode MS" w:hAnsi="Arial Unicode MS"/>
          <w:b w:val="1"/>
          <w:bCs w:val="1"/>
          <w:i w:val="1"/>
          <w:iCs w:val="1"/>
          <w:rtl w:val="0"/>
        </w:rPr>
        <w:t xml:space="preserve">→ Explore RevioPMS</w:t>
      </w:r>
    </w:p>
    <w:p w:rsidR="00000000" w:rsidDel="00000000" w:rsidP="00000000" w:rsidRDefault="00000000" w:rsidRPr="00000000" w14:paraId="0000006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i w:val="1"/>
          <w:iCs w:val="1"/>
          <w:sz w:val="34"/>
          <w:szCs w:val="34"/>
        </w:rPr>
      </w:pPr>
      <w:bookmarkStart w:colFirst="0" w:colLast="0" w:name="_igy7pzmdali" w:id="20"/>
      <w:bookmarkEnd w:id="20"/>
      <w:r w:rsidDel="00000000" w:rsidR="00000000" w:rsidRPr="00000000">
        <w:rPr>
          <w:b w:val="1"/>
          <w:bCs w:val="1"/>
          <w:i w:val="1"/>
          <w:iCs w:val="1"/>
          <w:sz w:val="34"/>
          <w:szCs w:val="34"/>
          <w:rtl w:val="0"/>
        </w:rPr>
        <w:t xml:space="preserve">10 · BOOK A DEMO (form — keep; sharpen the framing)</w:t>
      </w:r>
    </w:p>
    <w:p w:rsidR="00000000" w:rsidDel="00000000" w:rsidP="00000000" w:rsidRDefault="00000000" w:rsidRPr="00000000" w14:paraId="00000063">
      <w:pPr>
        <w:spacing w:after="240" w:before="240" w:lineRule="auto"/>
        <w:ind w:left="600" w:right="600" w:firstLine="0"/>
        <w:rPr>
          <w:i w:val="1"/>
          <w:iCs w:val="1"/>
        </w:rPr>
      </w:pPr>
      <w:r w:rsidDel="00000000" w:rsidR="00000000" w:rsidRPr="00000000">
        <w:rPr>
          <w:b w:val="1"/>
          <w:bCs w:val="1"/>
          <w:i w:val="1"/>
          <w:iCs w:val="1"/>
          <w:rtl w:val="0"/>
        </w:rPr>
        <w:t xml:space="preserve">Kicker:</w:t>
      </w:r>
      <w:r w:rsidDel="00000000" w:rsidR="00000000" w:rsidRPr="00000000">
        <w:rPr>
          <w:i w:val="1"/>
          <w:iCs w:val="1"/>
          <w:rtl w:val="0"/>
        </w:rPr>
        <w:t xml:space="preserve"> BOOK A DEMO</w:t>
      </w:r>
    </w:p>
    <w:p w:rsidR="00000000" w:rsidDel="00000000" w:rsidP="00000000" w:rsidRDefault="00000000" w:rsidRPr="00000000" w14:paraId="00000064">
      <w:pPr>
        <w:pStyle w:val="Heading2"/>
        <w:keepNext w:val="0"/>
        <w:keepLines w:val="0"/>
        <w:spacing w:after="80" w:lineRule="auto"/>
        <w:ind w:left="600" w:right="600" w:firstLine="0"/>
        <w:rPr>
          <w:b w:val="1"/>
          <w:bCs w:val="1"/>
          <w:i w:val="1"/>
          <w:iCs w:val="1"/>
          <w:sz w:val="34"/>
          <w:szCs w:val="34"/>
        </w:rPr>
      </w:pPr>
      <w:bookmarkStart w:colFirst="0" w:colLast="0" w:name="_iowgv799phxv" w:id="21"/>
      <w:bookmarkEnd w:id="21"/>
      <w:r w:rsidDel="00000000" w:rsidR="00000000" w:rsidRPr="00000000">
        <w:rPr>
          <w:b w:val="1"/>
          <w:bCs w:val="1"/>
          <w:i w:val="1"/>
          <w:iCs w:val="1"/>
          <w:sz w:val="34"/>
          <w:szCs w:val="34"/>
          <w:rtl w:val="0"/>
        </w:rPr>
        <w:t xml:space="preserve">See RevioLink on your rooms.</w:t>
      </w:r>
    </w:p>
    <w:p w:rsidR="00000000" w:rsidDel="00000000" w:rsidP="00000000" w:rsidRDefault="00000000" w:rsidRPr="00000000" w14:paraId="00000065">
      <w:pPr>
        <w:spacing w:after="240" w:before="240" w:lineRule="auto"/>
        <w:ind w:left="600" w:right="600" w:firstLine="0"/>
        <w:rPr>
          <w:i w:val="1"/>
          <w:iCs w:val="1"/>
        </w:rPr>
      </w:pPr>
      <w:r w:rsidDel="00000000" w:rsidR="00000000" w:rsidRPr="00000000">
        <w:rPr>
          <w:i w:val="1"/>
          <w:iCs w:val="1"/>
          <w:rtl w:val="0"/>
        </w:rPr>
        <w:t xml:space="preserve">A 20-minute walkthrough on your real inventory — no slides. We'll drive the loop you care about: change one rate and watch it reach every channel live, then close a room and watch it leave sale everywhere.</w:t>
      </w:r>
    </w:p>
    <w:p w:rsidR="00000000" w:rsidDel="00000000" w:rsidP="00000000" w:rsidRDefault="00000000" w:rsidRPr="00000000" w14:paraId="00000066">
      <w:pPr>
        <w:spacing w:after="240" w:before="240" w:lineRule="auto"/>
        <w:ind w:left="600" w:right="600" w:firstLine="0"/>
        <w:rPr>
          <w:i w:val="1"/>
          <w:iCs w:val="1"/>
        </w:rPr>
      </w:pPr>
      <w:r w:rsidDel="00000000" w:rsidR="00000000" w:rsidRPr="00000000">
        <w:rPr>
          <w:rFonts w:ascii="Arial Unicode MS" w:cs="Arial Unicode MS" w:eastAsia="Arial Unicode MS" w:hAnsi="Arial Unicode MS"/>
          <w:i w:val="1"/>
          <w:iCs w:val="1"/>
          <w:rtl w:val="0"/>
        </w:rPr>
        <w:t xml:space="preserve">Or explore the live app →</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(Form fields unchanged. Keep the "What made you look?" placeholder — "We overbooked twice in August…" — it's the exact pain this page resolves.)</w:t>
      </w:r>
    </w:p>
    <w:p w:rsidR="00000000" w:rsidDel="00000000" w:rsidP="00000000" w:rsidRDefault="00000000" w:rsidRPr="00000000" w14:paraId="0000006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i w:val="1"/>
          <w:iCs w:val="1"/>
          <w:color w:val="000000"/>
          <w:sz w:val="26"/>
          <w:szCs w:val="26"/>
        </w:rPr>
      </w:pPr>
      <w:bookmarkStart w:colFirst="0" w:colLast="0" w:name="_uxytf2se6go8" w:id="22"/>
      <w:bookmarkEnd w:id="22"/>
      <w:r w:rsidDel="00000000" w:rsidR="00000000" w:rsidRPr="00000000">
        <w:rPr>
          <w:b w:val="1"/>
          <w:bCs w:val="1"/>
          <w:i w:val="1"/>
          <w:iCs w:val="1"/>
          <w:color w:val="000000"/>
          <w:sz w:val="26"/>
          <w:szCs w:val="26"/>
          <w:rtl w:val="0"/>
        </w:rPr>
        <w:t xml:space="preserve">The AIDA arc of this page</w:t>
      </w:r>
    </w:p>
    <w:p w:rsidR="00000000" w:rsidDel="00000000" w:rsidP="00000000" w:rsidRDefault="00000000" w:rsidRPr="00000000" w14:paraId="0000006A">
      <w:pPr>
        <w:spacing w:after="240" w:before="240" w:lineRule="auto"/>
        <w:rPr>
          <w:i w:val="1"/>
          <w:iCs w:val="1"/>
        </w:rPr>
      </w:pPr>
      <w:r w:rsidDel="00000000" w:rsidR="00000000" w:rsidRPr="00000000">
        <w:rPr>
          <w:b w:val="1"/>
          <w:bCs w:val="1"/>
          <w:i w:val="1"/>
          <w:iCs w:val="1"/>
          <w:rtl w:val="0"/>
        </w:rPr>
        <w:t xml:space="preserve">Attention</w:t>
      </w:r>
      <w:r w:rsidDel="00000000" w:rsidR="00000000" w:rsidRPr="00000000">
        <w:rPr>
          <w:i w:val="1"/>
          <w:iCs w:val="1"/>
          <w:rtl w:val="0"/>
        </w:rPr>
        <w:t xml:space="preserve"> — hero hook + the four-extranets pain. </w:t>
      </w:r>
      <w:r w:rsidDel="00000000" w:rsidR="00000000" w:rsidRPr="00000000">
        <w:rPr>
          <w:b w:val="1"/>
          <w:bCs w:val="1"/>
          <w:i w:val="1"/>
          <w:iCs w:val="1"/>
          <w:rtl w:val="0"/>
        </w:rPr>
        <w:t xml:space="preserve">Interest</w:t>
      </w:r>
      <w:r w:rsidDel="00000000" w:rsidR="00000000" w:rsidRPr="00000000">
        <w:rPr>
          <w:rFonts w:ascii="Arial Unicode MS" w:cs="Arial Unicode MS" w:eastAsia="Arial Unicode MS" w:hAnsi="Arial Unicode MS"/>
          <w:i w:val="1"/>
          <w:iCs w:val="1"/>
          <w:rtl w:val="0"/>
        </w:rPr>
        <w:t xml:space="preserve"> — the Issue → Solution table (every drift, closed). </w:t>
      </w:r>
      <w:r w:rsidDel="00000000" w:rsidR="00000000" w:rsidRPr="00000000">
        <w:rPr>
          <w:b w:val="1"/>
          <w:bCs w:val="1"/>
          <w:i w:val="1"/>
          <w:iCs w:val="1"/>
          <w:rtl w:val="0"/>
        </w:rPr>
        <w:t xml:space="preserve">Desire</w:t>
      </w:r>
      <w:r w:rsidDel="00000000" w:rsidR="00000000" w:rsidRPr="00000000">
        <w:rPr>
          <w:i w:val="1"/>
          <w:iCs w:val="1"/>
          <w:rtl w:val="0"/>
        </w:rPr>
        <w:t xml:space="preserve"> — the no-copies-to-fall-behind proofs + real screens, peaking on the expansion hook (land on Link, add the rest as a switch). </w:t>
      </w:r>
      <w:r w:rsidDel="00000000" w:rsidR="00000000" w:rsidRPr="00000000">
        <w:rPr>
          <w:b w:val="1"/>
          <w:bCs w:val="1"/>
          <w:i w:val="1"/>
          <w:iCs w:val="1"/>
          <w:rtl w:val="0"/>
        </w:rPr>
        <w:t xml:space="preserve">Action</w:t>
      </w:r>
      <w:r w:rsidDel="00000000" w:rsidR="00000000" w:rsidRPr="00000000">
        <w:rPr>
          <w:i w:val="1"/>
          <w:iCs w:val="1"/>
          <w:rtl w:val="0"/>
        </w:rPr>
        <w:t xml:space="preserve"> — "see it on your rooms," risk-reversal beside the price. One product, two pillars it proves: RevioLink is where the one core reaches the channels — so it can't oversell, and it can't waste your time.</w:t>
      </w:r>
    </w:p>
    <w:p w:rsidR="00000000" w:rsidDel="00000000" w:rsidP="00000000" w:rsidRDefault="00000000" w:rsidRPr="00000000" w14:paraId="0000006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Trilogy complete: PMS (can't oversell / reaches operations) · CRS (can't lie to you) · Link (can't oversell + can't waste your time). All three pages now share one Issue → Solution spine and ladder up to the homepage triad. Next natural step: apply the same product-page template to RevioDirect (the money page) so all four are consistent — say the word.</w:t>
      </w:r>
    </w:p>
    <w:p w:rsidR="00000000" w:rsidDel="00000000" w:rsidP="00000000" w:rsidRDefault="00000000" w:rsidRPr="00000000" w14:paraId="0000006D">
      <w:pPr>
        <w:spacing w:after="240" w:before="240" w:lineRule="auto"/>
        <w:rPr>
          <w:i w:val="1"/>
          <w:iCs w:val="1"/>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