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z1c0mv84oqj7" w:id="0"/>
      <w:bookmarkEnd w:id="0"/>
      <w:r w:rsidDel="00000000" w:rsidR="00000000" w:rsidRPr="00000000">
        <w:rPr>
          <w:b w:val="1"/>
          <w:bCs w:val="1"/>
          <w:i w:val="1"/>
          <w:iCs w:val="1"/>
          <w:sz w:val="46"/>
          <w:szCs w:val="46"/>
          <w:rtl w:val="0"/>
        </w:rPr>
        <w:t xml:space="preserve">RevioPMS — Product Page (revamped)</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Same structure and design as the live page; elevated copy and an explicit </w:t>
      </w:r>
      <w:r w:rsidDel="00000000" w:rsidR="00000000" w:rsidRPr="00000000">
        <w:rPr>
          <w:rFonts w:ascii="Arial Unicode MS" w:cs="Arial Unicode MS" w:eastAsia="Arial Unicode MS" w:hAnsi="Arial Unicode MS"/>
          <w:b w:val="1"/>
          <w:bCs w:val="1"/>
          <w:i w:val="1"/>
          <w:iCs w:val="1"/>
          <w:rtl w:val="0"/>
        </w:rPr>
        <w:t xml:space="preserve">Issue → Solution</w:t>
      </w:r>
      <w:r w:rsidDel="00000000" w:rsidR="00000000" w:rsidRPr="00000000">
        <w:rPr>
          <w:i w:val="1"/>
          <w:iCs w:val="1"/>
          <w:rtl w:val="0"/>
        </w:rPr>
        <w:t xml:space="preserve"> framework as the new spine. Four lenses applied: AIDA copywriter, hospitality marketing director, tech sales director, hotel manager. Paste-ready, section by section.</w:t>
      </w:r>
    </w:p>
    <w:p w:rsidR="00000000" w:rsidDel="00000000" w:rsidP="00000000" w:rsidRDefault="00000000" w:rsidRPr="00000000" w14:paraId="00000003">
      <w:pPr>
        <w:spacing w:after="240" w:before="240" w:lineRule="auto"/>
        <w:rPr>
          <w:i w:val="1"/>
          <w:iCs w:val="1"/>
        </w:rPr>
      </w:pPr>
      <w:r w:rsidDel="00000000" w:rsidR="00000000" w:rsidRPr="00000000">
        <w:rPr>
          <w:b w:val="1"/>
          <w:bCs w:val="1"/>
          <w:i w:val="1"/>
          <w:iCs w:val="1"/>
          <w:rtl w:val="0"/>
        </w:rPr>
        <w:t xml:space="preserve">Language calibration (this version):</w:t>
      </w:r>
      <w:r w:rsidDel="00000000" w:rsidR="00000000" w:rsidRPr="00000000">
        <w:rPr>
          <w:i w:val="1"/>
          <w:iCs w:val="1"/>
          <w:rtl w:val="0"/>
        </w:rPr>
        <w:t xml:space="preserve"> hotelier outcome first, with a confident technical texture woven into the lines — real-time push, one shared availability record, computed vs maintained, atomic close. Modern and credible for a tech-savvy buyer and an investor, without slipping into opaque acronyms. This blend is the only change from the previous draft.</w:t>
      </w:r>
    </w:p>
    <w:p w:rsidR="00000000" w:rsidDel="00000000" w:rsidP="00000000" w:rsidRDefault="00000000" w:rsidRPr="00000000" w14:paraId="00000004">
      <w:pPr>
        <w:spacing w:after="240" w:before="240" w:lineRule="auto"/>
        <w:rPr>
          <w:i w:val="1"/>
          <w:iCs w:val="1"/>
        </w:rPr>
      </w:pPr>
      <w:r w:rsidDel="00000000" w:rsidR="00000000" w:rsidRPr="00000000">
        <w:rPr>
          <w:b w:val="1"/>
          <w:bCs w:val="1"/>
          <w:i w:val="1"/>
          <w:iCs w:val="1"/>
          <w:rtl w:val="0"/>
        </w:rPr>
        <w:t xml:space="preserve">What's already strong (keep):</w:t>
      </w:r>
      <w:r w:rsidDel="00000000" w:rsidR="00000000" w:rsidRPr="00000000">
        <w:rPr>
          <w:i w:val="1"/>
          <w:iCs w:val="1"/>
          <w:rtl w:val="0"/>
        </w:rPr>
        <w:t xml:space="preserve"> the pain narrative ("the room nobody can sleep in is still on sale on Booking.com"), the "consequences not features" section with live proofs, "run on top of what you already have," the real-screens gallery, and the transparent pricing. </w:t>
      </w:r>
      <w:r w:rsidDel="00000000" w:rsidR="00000000" w:rsidRPr="00000000">
        <w:rPr>
          <w:b w:val="1"/>
          <w:bCs w:val="1"/>
          <w:i w:val="1"/>
          <w:iCs w:val="1"/>
          <w:rtl w:val="0"/>
        </w:rPr>
        <w:t xml:space="preserve">What I elevated:</w:t>
      </w:r>
      <w:r w:rsidDel="00000000" w:rsidR="00000000" w:rsidRPr="00000000">
        <w:rPr>
          <w:i w:val="1"/>
          <w:iCs w:val="1"/>
          <w:rtl w:val="0"/>
        </w:rPr>
        <w:t xml:space="preserve"> the hero now leads with a hook and ties operations to the one-core advantage; the pains are paired with solutions; the last jargon ("PWA") is gone; every claim keeps its proof line.</w:t>
      </w:r>
    </w:p>
    <w:p w:rsidR="00000000" w:rsidDel="00000000" w:rsidP="00000000" w:rsidRDefault="00000000" w:rsidRPr="00000000" w14:paraId="0000000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i w:val="1"/>
          <w:iCs w:val="1"/>
          <w:sz w:val="34"/>
          <w:szCs w:val="34"/>
        </w:rPr>
      </w:pPr>
      <w:bookmarkStart w:colFirst="0" w:colLast="0" w:name="_k35tc278ib96" w:id="1"/>
      <w:bookmarkEnd w:id="1"/>
      <w:r w:rsidDel="00000000" w:rsidR="00000000" w:rsidRPr="00000000">
        <w:rPr>
          <w:b w:val="1"/>
          <w:bCs w:val="1"/>
          <w:i w:val="1"/>
          <w:iCs w:val="1"/>
          <w:sz w:val="34"/>
          <w:szCs w:val="34"/>
          <w:rtl w:val="0"/>
        </w:rPr>
        <w:t xml:space="preserve">1 · HERO</w:t>
      </w:r>
    </w:p>
    <w:p w:rsidR="00000000" w:rsidDel="00000000" w:rsidP="00000000" w:rsidRDefault="00000000" w:rsidRPr="00000000" w14:paraId="00000007">
      <w:pPr>
        <w:spacing w:after="240" w:before="240" w:lineRule="auto"/>
        <w:ind w:left="600" w:right="600" w:firstLine="0"/>
        <w:rPr>
          <w:i w:val="1"/>
          <w:iCs w:val="1"/>
        </w:rPr>
      </w:pPr>
      <w:r w:rsidDel="00000000" w:rsidR="00000000" w:rsidRPr="00000000">
        <w:rPr>
          <w:b w:val="1"/>
          <w:bCs w:val="1"/>
          <w:i w:val="1"/>
          <w:iCs w:val="1"/>
          <w:rtl w:val="0"/>
        </w:rPr>
        <w:t xml:space="preserve">Eyebrow:</w:t>
      </w:r>
      <w:r w:rsidDel="00000000" w:rsidR="00000000" w:rsidRPr="00000000">
        <w:rPr>
          <w:i w:val="1"/>
          <w:iCs w:val="1"/>
          <w:rtl w:val="0"/>
        </w:rPr>
        <w:t xml:space="preserve"> PROPERTY MANAGEMENT SYSTEM · Live in production</w:t>
      </w:r>
    </w:p>
    <w:p w:rsidR="00000000" w:rsidDel="00000000" w:rsidP="00000000" w:rsidRDefault="00000000" w:rsidRPr="00000000" w14:paraId="00000008">
      <w:pPr>
        <w:pStyle w:val="Heading1"/>
        <w:keepNext w:val="0"/>
        <w:keepLines w:val="0"/>
        <w:spacing w:before="480" w:lineRule="auto"/>
        <w:ind w:left="600" w:right="600" w:firstLine="0"/>
        <w:rPr>
          <w:b w:val="1"/>
          <w:bCs w:val="1"/>
          <w:i w:val="1"/>
          <w:iCs w:val="1"/>
          <w:sz w:val="46"/>
          <w:szCs w:val="46"/>
        </w:rPr>
      </w:pPr>
      <w:bookmarkStart w:colFirst="0" w:colLast="0" w:name="_izsnyqbq446r" w:id="2"/>
      <w:bookmarkEnd w:id="2"/>
      <w:r w:rsidDel="00000000" w:rsidR="00000000" w:rsidRPr="00000000">
        <w:rPr>
          <w:b w:val="1"/>
          <w:bCs w:val="1"/>
          <w:i w:val="1"/>
          <w:iCs w:val="1"/>
          <w:sz w:val="46"/>
          <w:szCs w:val="46"/>
          <w:rtl w:val="0"/>
        </w:rPr>
        <w:t xml:space="preserve">RevioPMS</w:t>
      </w:r>
    </w:p>
    <w:p w:rsidR="00000000" w:rsidDel="00000000" w:rsidP="00000000" w:rsidRDefault="00000000" w:rsidRPr="00000000" w14:paraId="00000009">
      <w:pPr>
        <w:pStyle w:val="Heading3"/>
        <w:keepNext w:val="0"/>
        <w:keepLines w:val="0"/>
        <w:spacing w:before="280" w:lineRule="auto"/>
        <w:ind w:left="600" w:right="600" w:firstLine="0"/>
        <w:rPr>
          <w:b w:val="1"/>
          <w:bCs w:val="1"/>
          <w:i w:val="1"/>
          <w:iCs w:val="1"/>
          <w:color w:val="000000"/>
          <w:sz w:val="26"/>
          <w:szCs w:val="26"/>
        </w:rPr>
      </w:pPr>
      <w:bookmarkStart w:colFirst="0" w:colLast="0" w:name="_17itq2bwa44d" w:id="3"/>
      <w:bookmarkEnd w:id="3"/>
      <w:r w:rsidDel="00000000" w:rsidR="00000000" w:rsidRPr="00000000">
        <w:rPr>
          <w:b w:val="1"/>
          <w:bCs w:val="1"/>
          <w:i w:val="1"/>
          <w:iCs w:val="1"/>
          <w:color w:val="000000"/>
          <w:sz w:val="26"/>
          <w:szCs w:val="26"/>
          <w:rtl w:val="0"/>
        </w:rPr>
        <w:t xml:space="preserve">Run the property. Every room, every day.</w:t>
      </w:r>
    </w:p>
    <w:p w:rsidR="00000000" w:rsidDel="00000000" w:rsidP="00000000" w:rsidRDefault="00000000" w:rsidRPr="00000000" w14:paraId="0000000A">
      <w:pPr>
        <w:spacing w:after="240" w:before="240" w:lineRule="auto"/>
        <w:ind w:left="600" w:right="600" w:firstLine="0"/>
        <w:rPr>
          <w:i w:val="1"/>
          <w:iCs w:val="1"/>
        </w:rPr>
      </w:pPr>
      <w:r w:rsidDel="00000000" w:rsidR="00000000" w:rsidRPr="00000000">
        <w:rPr>
          <w:i w:val="1"/>
          <w:iCs w:val="1"/>
          <w:rtl w:val="0"/>
        </w:rPr>
        <w:t xml:space="preserve">The operations layer — front desk, housekeeping, folios, minibar, maintenance — running on the same shared availability record your channels sell from. So the moment a room goes out of order it drops from every channel in real time, and the moment a guest checks out the folio already reconciles.</w:t>
      </w:r>
    </w:p>
    <w:p w:rsidR="00000000" w:rsidDel="00000000" w:rsidP="00000000" w:rsidRDefault="00000000" w:rsidRPr="00000000" w14:paraId="0000000B">
      <w:pPr>
        <w:spacing w:after="240" w:before="240" w:lineRule="auto"/>
        <w:ind w:left="600" w:right="600" w:firstLine="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Book a demo on your rooms → ] [ See it live ]</w:t>
      </w:r>
    </w:p>
    <w:p w:rsidR="00000000" w:rsidDel="00000000" w:rsidP="00000000" w:rsidRDefault="00000000" w:rsidRPr="00000000" w14:paraId="0000000C">
      <w:pPr>
        <w:spacing w:after="240" w:before="240" w:lineRule="auto"/>
        <w:ind w:left="600" w:right="600" w:firstLine="0"/>
        <w:rPr>
          <w:i w:val="1"/>
          <w:iCs w:val="1"/>
        </w:rPr>
      </w:pPr>
      <w:r w:rsidDel="00000000" w:rsidR="00000000" w:rsidRPr="00000000">
        <w:rPr>
          <w:i w:val="1"/>
          <w:iCs w:val="1"/>
          <w:rtl w:val="0"/>
        </w:rPr>
        <w:t xml:space="preserve">From €69/month · Ideal for a property that needs to run daily operations — as a full system, or as a layer over the reservation platform you already have.</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(Alt taglines if you want more tension: "The front desk, the floor, and the folio — one screen, one truth." · "Run the whole property from one screen — where a broken room can't stay on sale.")</w:t>
      </w:r>
    </w:p>
    <w:p w:rsidR="00000000" w:rsidDel="00000000" w:rsidP="00000000" w:rsidRDefault="00000000" w:rsidRPr="00000000" w14:paraId="0000000E">
      <w:pPr>
        <w:spacing w:after="240" w:before="240" w:lineRule="auto"/>
        <w:rPr>
          <w:i w:val="1"/>
          <w:iCs w:val="1"/>
        </w:rPr>
      </w:pPr>
      <w:r w:rsidDel="00000000" w:rsidR="00000000" w:rsidRPr="00000000">
        <w:rPr>
          <w:b w:val="1"/>
          <w:bCs w:val="1"/>
          <w:i w:val="1"/>
          <w:iCs w:val="1"/>
          <w:rtl w:val="0"/>
        </w:rPr>
        <w:t xml:space="preserve">AIDA note:</w:t>
      </w:r>
      <w:r w:rsidDel="00000000" w:rsidR="00000000" w:rsidRPr="00000000">
        <w:rPr>
          <w:i w:val="1"/>
          <w:iCs w:val="1"/>
          <w:rtl w:val="0"/>
        </w:rPr>
        <w:t xml:space="preserve"> the product name stays as the H1 (design convention), but the green tagline + subhead now carry Attention — and the subhead previews the two proofs the page will pay off (OOO leaves sale / bill adds up).</w:t>
      </w:r>
    </w:p>
    <w:p w:rsidR="00000000" w:rsidDel="00000000" w:rsidP="00000000" w:rsidRDefault="00000000" w:rsidRPr="00000000" w14:paraId="0000000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i w:val="1"/>
          <w:iCs w:val="1"/>
          <w:sz w:val="34"/>
          <w:szCs w:val="34"/>
        </w:rPr>
      </w:pPr>
      <w:bookmarkStart w:colFirst="0" w:colLast="0" w:name="_61airuuelrx7" w:id="4"/>
      <w:bookmarkEnd w:id="4"/>
      <w:r w:rsidDel="00000000" w:rsidR="00000000" w:rsidRPr="00000000">
        <w:rPr>
          <w:b w:val="1"/>
          <w:bCs w:val="1"/>
          <w:i w:val="1"/>
          <w:iCs w:val="1"/>
          <w:sz w:val="34"/>
          <w:szCs w:val="34"/>
          <w:rtl w:val="0"/>
        </w:rPr>
        <w:t xml:space="preserve">2 · THE PROBLEM (Why anyone buys this — keep the narrative, it's excellent)</w:t>
      </w:r>
    </w:p>
    <w:p w:rsidR="00000000" w:rsidDel="00000000" w:rsidP="00000000" w:rsidRDefault="00000000" w:rsidRPr="00000000" w14:paraId="00000011">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WHY ANYONE BUYS THIS</w:t>
      </w:r>
    </w:p>
    <w:p w:rsidR="00000000" w:rsidDel="00000000" w:rsidP="00000000" w:rsidRDefault="00000000" w:rsidRPr="00000000" w14:paraId="00000012">
      <w:pPr>
        <w:pStyle w:val="Heading2"/>
        <w:keepNext w:val="0"/>
        <w:keepLines w:val="0"/>
        <w:spacing w:after="80" w:lineRule="auto"/>
        <w:ind w:left="600" w:right="600" w:firstLine="0"/>
        <w:rPr>
          <w:b w:val="1"/>
          <w:bCs w:val="1"/>
          <w:i w:val="1"/>
          <w:iCs w:val="1"/>
          <w:sz w:val="34"/>
          <w:szCs w:val="34"/>
        </w:rPr>
      </w:pPr>
      <w:bookmarkStart w:colFirst="0" w:colLast="0" w:name="_39navs1zmi8b" w:id="5"/>
      <w:bookmarkEnd w:id="5"/>
      <w:r w:rsidDel="00000000" w:rsidR="00000000" w:rsidRPr="00000000">
        <w:rPr>
          <w:b w:val="1"/>
          <w:bCs w:val="1"/>
          <w:i w:val="1"/>
          <w:iCs w:val="1"/>
          <w:sz w:val="34"/>
          <w:szCs w:val="34"/>
          <w:rtl w:val="0"/>
        </w:rPr>
        <w:t xml:space="preserve">Reception is running the building on paper — and the paper doesn't know what's for sale.</w:t>
      </w:r>
    </w:p>
    <w:p w:rsidR="00000000" w:rsidDel="00000000" w:rsidP="00000000" w:rsidRDefault="00000000" w:rsidRPr="00000000" w14:paraId="00000013">
      <w:pPr>
        <w:spacing w:after="240" w:before="240" w:lineRule="auto"/>
        <w:ind w:left="600" w:right="600" w:firstLine="0"/>
        <w:rPr>
          <w:i w:val="1"/>
          <w:iCs w:val="1"/>
        </w:rPr>
      </w:pPr>
      <w:r w:rsidDel="00000000" w:rsidR="00000000" w:rsidRPr="00000000">
        <w:rPr>
          <w:i w:val="1"/>
          <w:iCs w:val="1"/>
          <w:rtl w:val="0"/>
        </w:rPr>
        <w:t xml:space="preserve">Housekeeping works off a printed sheet, a broken shower is a note by the keys, and a room out of action is remembered by whoever was on shift. It all works — right up until the room nobody can sleep in is quietly still on sale on Booking.com.</w:t>
      </w:r>
    </w:p>
    <w:p w:rsidR="00000000" w:rsidDel="00000000" w:rsidP="00000000" w:rsidRDefault="00000000" w:rsidRPr="00000000" w14:paraId="0000001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i w:val="1"/>
          <w:iCs w:val="1"/>
          <w:sz w:val="34"/>
          <w:szCs w:val="34"/>
        </w:rPr>
      </w:pPr>
      <w:bookmarkStart w:colFirst="0" w:colLast="0" w:name="_6tbbv1su56a3" w:id="6"/>
      <w:bookmarkEnd w:id="6"/>
      <w:r w:rsidDel="00000000" w:rsidR="00000000" w:rsidRPr="00000000">
        <w:rPr>
          <w:rFonts w:ascii="Arial Unicode MS" w:cs="Arial Unicode MS" w:eastAsia="Arial Unicode MS" w:hAnsi="Arial Unicode MS"/>
          <w:b w:val="1"/>
          <w:bCs w:val="1"/>
          <w:i w:val="1"/>
          <w:iCs w:val="1"/>
          <w:sz w:val="34"/>
          <w:szCs w:val="34"/>
          <w:rtl w:val="0"/>
        </w:rPr>
        <w:t xml:space="preserve">3 · ISSUE → SOLUTION (the framework — the new centerpiece)</w:t>
      </w:r>
    </w:p>
    <w:p w:rsidR="00000000" w:rsidDel="00000000" w:rsidP="00000000" w:rsidRDefault="00000000" w:rsidRPr="00000000" w14:paraId="00000016">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GAPS, AND HOW WE CLOSE THEM</w:t>
      </w:r>
    </w:p>
    <w:p w:rsidR="00000000" w:rsidDel="00000000" w:rsidP="00000000" w:rsidRDefault="00000000" w:rsidRPr="00000000" w14:paraId="00000017">
      <w:pPr>
        <w:pStyle w:val="Heading2"/>
        <w:keepNext w:val="0"/>
        <w:keepLines w:val="0"/>
        <w:spacing w:after="80" w:lineRule="auto"/>
        <w:ind w:left="600" w:right="600" w:firstLine="0"/>
        <w:rPr>
          <w:b w:val="1"/>
          <w:bCs w:val="1"/>
          <w:i w:val="1"/>
          <w:iCs w:val="1"/>
          <w:sz w:val="34"/>
          <w:szCs w:val="34"/>
        </w:rPr>
      </w:pPr>
      <w:bookmarkStart w:colFirst="0" w:colLast="0" w:name="_mscqpnyn4qjo" w:id="7"/>
      <w:bookmarkEnd w:id="7"/>
      <w:r w:rsidDel="00000000" w:rsidR="00000000" w:rsidRPr="00000000">
        <w:rPr>
          <w:b w:val="1"/>
          <w:bCs w:val="1"/>
          <w:i w:val="1"/>
          <w:iCs w:val="1"/>
          <w:sz w:val="34"/>
          <w:szCs w:val="34"/>
          <w:rtl w:val="0"/>
        </w:rPr>
        <w:t xml:space="preserve">Every gap on the front desk, closed by design.</w:t>
      </w:r>
    </w:p>
    <w:p w:rsidR="00000000" w:rsidDel="00000000" w:rsidP="00000000" w:rsidRDefault="00000000" w:rsidRPr="00000000" w14:paraId="00000018">
      <w:pPr>
        <w:spacing w:after="240" w:before="240" w:lineRule="auto"/>
        <w:ind w:left="600" w:right="600" w:firstLine="0"/>
        <w:rPr>
          <w:i w:val="1"/>
          <w:iCs w:val="1"/>
        </w:rPr>
      </w:pPr>
      <w:r w:rsidDel="00000000" w:rsidR="00000000" w:rsidRPr="00000000">
        <w:rPr>
          <w:i w:val="1"/>
          <w:iCs w:val="1"/>
          <w:rtl w:val="0"/>
        </w:rPr>
        <w:t xml:space="preserve">Not a feature list — the specific operational failures that cost you rooms and revenue, each paired with what RevioPMS does instead.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7.961884595024"/>
        <w:gridCol w:w="5832.038115404976"/>
        <w:tblGridChange w:id="0">
          <w:tblGrid>
            <w:gridCol w:w="3527.961884595024"/>
            <w:gridCol w:w="5832.0381154049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i w:val="1"/>
                <w:iCs w:val="1"/>
              </w:rPr>
            </w:pPr>
            <w:r w:rsidDel="00000000" w:rsidR="00000000" w:rsidRPr="00000000">
              <w:rPr>
                <w:b w:val="1"/>
                <w:bCs w:val="1"/>
                <w:i w:val="1"/>
                <w:iCs w:val="1"/>
                <w:rtl w:val="0"/>
              </w:rPr>
              <w:t xml:space="preserve">The issue you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i w:val="1"/>
                <w:iCs w:val="1"/>
              </w:rPr>
            </w:pPr>
            <w:r w:rsidDel="00000000" w:rsidR="00000000" w:rsidRPr="00000000">
              <w:rPr>
                <w:b w:val="1"/>
                <w:bCs w:val="1"/>
                <w:i w:val="1"/>
                <w:iCs w:val="1"/>
                <w:rtl w:val="0"/>
              </w:rPr>
              <w:t xml:space="preserve">What RevioPMS does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i w:val="1"/>
                <w:iCs w:val="1"/>
              </w:rPr>
            </w:pPr>
            <w:r w:rsidDel="00000000" w:rsidR="00000000" w:rsidRPr="00000000">
              <w:rPr>
                <w:b w:val="1"/>
                <w:bCs w:val="1"/>
                <w:i w:val="1"/>
                <w:iCs w:val="1"/>
                <w:rtl w:val="0"/>
              </w:rPr>
              <w:t xml:space="preserve">A room breaks — and it's still on sale online</w:t>
            </w:r>
            <w:r w:rsidDel="00000000" w:rsidR="00000000" w:rsidRPr="00000000">
              <w:rPr>
                <w:i w:val="1"/>
                <w:iCs w:val="1"/>
                <w:rtl w:val="0"/>
              </w:rPr>
              <w:t xml:space="preserve">, because someone has to remember to pull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i w:val="1"/>
                <w:iCs w:val="1"/>
              </w:rPr>
            </w:pPr>
            <w:r w:rsidDel="00000000" w:rsidR="00000000" w:rsidRPr="00000000">
              <w:rPr>
                <w:b w:val="1"/>
                <w:bCs w:val="1"/>
                <w:i w:val="1"/>
                <w:iCs w:val="1"/>
                <w:rtl w:val="0"/>
              </w:rPr>
              <w:t xml:space="preserve">Flag it out of order once, and it drops from every channel in real time</w:t>
            </w:r>
            <w:r w:rsidDel="00000000" w:rsidR="00000000" w:rsidRPr="00000000">
              <w:rPr>
                <w:i w:val="1"/>
                <w:iCs w:val="1"/>
                <w:rtl w:val="0"/>
              </w:rPr>
              <w:t xml:space="preserve"> — because operations and distribution read the same availability record, not synced copies. Nothing to reconcile, nothing to forget.</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i w:val="1"/>
                <w:iCs w:val="1"/>
              </w:rPr>
            </w:pPr>
            <w:r w:rsidDel="00000000" w:rsidR="00000000" w:rsidRPr="00000000">
              <w:rPr>
                <w:b w:val="1"/>
                <w:bCs w:val="1"/>
                <w:i w:val="1"/>
                <w:iCs w:val="1"/>
                <w:rtl w:val="0"/>
              </w:rPr>
              <w:t xml:space="preserve">Housekeeping works off a sheet printed at 8, wrong by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i w:val="1"/>
                <w:iCs w:val="1"/>
              </w:rPr>
            </w:pPr>
            <w:r w:rsidDel="00000000" w:rsidR="00000000" w:rsidRPr="00000000">
              <w:rPr>
                <w:b w:val="1"/>
                <w:bCs w:val="1"/>
                <w:i w:val="1"/>
                <w:iCs w:val="1"/>
                <w:rtl w:val="0"/>
              </w:rPr>
              <w:t xml:space="preserve">A live board on the cleaner's phone</w:t>
            </w:r>
            <w:r w:rsidDel="00000000" w:rsidR="00000000" w:rsidRPr="00000000">
              <w:rPr>
                <w:rFonts w:ascii="Arial Unicode MS" w:cs="Arial Unicode MS" w:eastAsia="Arial Unicode MS" w:hAnsi="Arial Unicode MS"/>
                <w:i w:val="1"/>
                <w:iCs w:val="1"/>
                <w:rtl w:val="0"/>
              </w:rPr>
              <w:t xml:space="preserve"> — dirty → in progress → inspected → ready, updated in the corridor and seen at reception the second it changes.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i w:val="1"/>
                <w:iCs w:val="1"/>
              </w:rPr>
            </w:pPr>
            <w:r w:rsidDel="00000000" w:rsidR="00000000" w:rsidRPr="00000000">
              <w:rPr>
                <w:b w:val="1"/>
                <w:bCs w:val="1"/>
                <w:i w:val="1"/>
                <w:iCs w:val="1"/>
                <w:rtl w:val="0"/>
              </w:rPr>
              <w:t xml:space="preserve">The minibar and extras reach the bill about half the time.</w:t>
            </w:r>
            <w:r w:rsidDel="00000000" w:rsidR="00000000" w:rsidRPr="00000000">
              <w:rPr>
                <w:i w:val="1"/>
                <w:iCs w:val="1"/>
                <w:rtl w:val="0"/>
              </w:rPr>
              <w:t xml:space="preserve"> Revenue walks out the door.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i w:val="1"/>
                <w:iCs w:val="1"/>
              </w:rPr>
            </w:pPr>
            <w:r w:rsidDel="00000000" w:rsidR="00000000" w:rsidRPr="00000000">
              <w:rPr>
                <w:b w:val="1"/>
                <w:bCs w:val="1"/>
                <w:i w:val="1"/>
                <w:iCs w:val="1"/>
                <w:rtl w:val="0"/>
              </w:rPr>
              <w:t xml:space="preserve">Tap the item on a phone and it posts straight to the guest's folio.</w:t>
            </w:r>
            <w:r w:rsidDel="00000000" w:rsidR="00000000" w:rsidRPr="00000000">
              <w:rPr>
                <w:i w:val="1"/>
                <w:iCs w:val="1"/>
                <w:rtl w:val="0"/>
              </w:rPr>
              <w:t xml:space="preserve"> If it was used, it's on the bill.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i w:val="1"/>
                <w:iCs w:val="1"/>
              </w:rPr>
            </w:pPr>
            <w:r w:rsidDel="00000000" w:rsidR="00000000" w:rsidRPr="00000000">
              <w:rPr>
                <w:b w:val="1"/>
                <w:bCs w:val="1"/>
                <w:i w:val="1"/>
                <w:iCs w:val="1"/>
                <w:rtl w:val="0"/>
              </w:rPr>
              <w:t xml:space="preserve">Check-out is a scramble to work out what the guest actually owes.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i w:val="1"/>
                <w:iCs w:val="1"/>
              </w:rPr>
            </w:pPr>
            <w:r w:rsidDel="00000000" w:rsidR="00000000" w:rsidRPr="00000000">
              <w:rPr>
                <w:b w:val="1"/>
                <w:bCs w:val="1"/>
                <w:i w:val="1"/>
                <w:iCs w:val="1"/>
                <w:rtl w:val="0"/>
              </w:rPr>
              <w:t xml:space="preserve">One folio per stay, built from the booking's own rate, with every charge already on it.</w:t>
            </w:r>
            <w:r w:rsidDel="00000000" w:rsidR="00000000" w:rsidRPr="00000000">
              <w:rPr>
                <w:i w:val="1"/>
                <w:iCs w:val="1"/>
                <w:rtl w:val="0"/>
              </w:rPr>
              <w:t xml:space="preserve"> Check-out is a review, not a calculation.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i w:val="1"/>
                <w:iCs w:val="1"/>
              </w:rPr>
            </w:pPr>
            <w:r w:rsidDel="00000000" w:rsidR="00000000" w:rsidRPr="00000000">
              <w:rPr>
                <w:b w:val="1"/>
                <w:bCs w:val="1"/>
                <w:i w:val="1"/>
                <w:iCs w:val="1"/>
                <w:rtl w:val="0"/>
              </w:rPr>
              <w:t xml:space="preserve">Reception, housekeeping and maintenance each keep their own version of the truth.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i w:val="1"/>
                <w:iCs w:val="1"/>
              </w:rPr>
            </w:pPr>
            <w:r w:rsidDel="00000000" w:rsidR="00000000" w:rsidRPr="00000000">
              <w:rPr>
                <w:b w:val="1"/>
                <w:bCs w:val="1"/>
                <w:i w:val="1"/>
                <w:iCs w:val="1"/>
                <w:rtl w:val="0"/>
              </w:rPr>
              <w:t xml:space="preserve">One record everyone reads</w:t>
            </w:r>
            <w:r w:rsidDel="00000000" w:rsidR="00000000" w:rsidRPr="00000000">
              <w:rPr>
                <w:i w:val="1"/>
                <w:iCs w:val="1"/>
                <w:rtl w:val="0"/>
              </w:rPr>
              <w:t xml:space="preserve"> — room status, the guest's bill, the reservation. Nothing to reconcile at night audit.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i w:val="1"/>
                <w:iCs w:val="1"/>
              </w:rPr>
            </w:pPr>
            <w:r w:rsidDel="00000000" w:rsidR="00000000" w:rsidRPr="00000000">
              <w:rPr>
                <w:b w:val="1"/>
                <w:bCs w:val="1"/>
                <w:i w:val="1"/>
                <w:iCs w:val="1"/>
                <w:rtl w:val="0"/>
              </w:rPr>
              <w:t xml:space="preserve">The folio and the reservation disagree, and month-end is an argument between two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i w:val="1"/>
                <w:iCs w:val="1"/>
              </w:rPr>
            </w:pPr>
            <w:r w:rsidDel="00000000" w:rsidR="00000000" w:rsidRPr="00000000">
              <w:rPr>
                <w:b w:val="1"/>
                <w:bCs w:val="1"/>
                <w:i w:val="1"/>
                <w:iCs w:val="1"/>
                <w:rtl w:val="0"/>
              </w:rPr>
              <w:t xml:space="preserve">The folio is computed from the rate the booking was made on</w:t>
            </w:r>
            <w:r w:rsidDel="00000000" w:rsidR="00000000" w:rsidRPr="00000000">
              <w:rPr>
                <w:i w:val="1"/>
                <w:iCs w:val="1"/>
                <w:rtl w:val="0"/>
              </w:rPr>
              <w:t xml:space="preserve"> — so accounting and reporting reconcile by construction, not at a month-end where two systems are argued into agreement.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i w:val="1"/>
                <w:iCs w:val="1"/>
              </w:rPr>
            </w:pPr>
            <w:r w:rsidDel="00000000" w:rsidR="00000000" w:rsidRPr="00000000">
              <w:rPr>
                <w:b w:val="1"/>
                <w:bCs w:val="1"/>
                <w:i w:val="1"/>
                <w:iCs w:val="1"/>
                <w:rtl w:val="0"/>
              </w:rPr>
              <w:t xml:space="preserve">Fixing operations means ripping out a reservation system that already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i w:val="1"/>
                <w:iCs w:val="1"/>
              </w:rPr>
            </w:pPr>
            <w:r w:rsidDel="00000000" w:rsidR="00000000" w:rsidRPr="00000000">
              <w:rPr>
                <w:b w:val="1"/>
                <w:bCs w:val="1"/>
                <w:i w:val="1"/>
                <w:iCs w:val="1"/>
                <w:rtl w:val="0"/>
              </w:rPr>
              <w:t xml:space="preserve">RevioPMS runs as a layer on top of what you already have.</w:t>
            </w:r>
            <w:r w:rsidDel="00000000" w:rsidR="00000000" w:rsidRPr="00000000">
              <w:rPr>
                <w:i w:val="1"/>
                <w:iCs w:val="1"/>
                <w:rtl w:val="0"/>
              </w:rPr>
              <w:t xml:space="preserve"> Take operations now; add the rest when it suits you. No rip-and-replace.</w:t>
            </w:r>
          </w:p>
        </w:tc>
      </w:tr>
    </w:tbl>
    <w:p w:rsidR="00000000" w:rsidDel="00000000" w:rsidP="00000000" w:rsidRDefault="00000000" w:rsidRPr="00000000" w14:paraId="00000029">
      <w:pPr>
        <w:spacing w:after="240" w:before="240" w:lineRule="auto"/>
        <w:rPr>
          <w:i w:val="1"/>
          <w:iCs w:val="1"/>
        </w:rPr>
      </w:pPr>
      <w:r w:rsidDel="00000000" w:rsidR="00000000" w:rsidRPr="00000000">
        <w:rPr>
          <w:b w:val="1"/>
          <w:bCs w:val="1"/>
          <w:i w:val="1"/>
          <w:iCs w:val="1"/>
          <w:rtl w:val="0"/>
        </w:rPr>
        <w:t xml:space="preserve">Sales note:</w:t>
      </w:r>
      <w:r w:rsidDel="00000000" w:rsidR="00000000" w:rsidRPr="00000000">
        <w:rPr>
          <w:i w:val="1"/>
          <w:iCs w:val="1"/>
          <w:rtl w:val="0"/>
        </w:rPr>
        <w:t xml:space="preserve"> this is the pitch in one glance — it mirrors the buyer's own problem list, so a hotel manager reads it and thinks "that's my week." On the live page, render it as two columns (or an accordion on mobile) in the existing card style.</w:t>
      </w:r>
    </w:p>
    <w:p w:rsidR="00000000" w:rsidDel="00000000" w:rsidP="00000000" w:rsidRDefault="00000000" w:rsidRPr="00000000" w14:paraId="0000002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i w:val="1"/>
          <w:iCs w:val="1"/>
          <w:sz w:val="34"/>
          <w:szCs w:val="34"/>
        </w:rPr>
      </w:pPr>
      <w:bookmarkStart w:colFirst="0" w:colLast="0" w:name="_58l1vmwlehad" w:id="8"/>
      <w:bookmarkEnd w:id="8"/>
      <w:r w:rsidDel="00000000" w:rsidR="00000000" w:rsidRPr="00000000">
        <w:rPr>
          <w:b w:val="1"/>
          <w:bCs w:val="1"/>
          <w:i w:val="1"/>
          <w:iCs w:val="1"/>
          <w:sz w:val="34"/>
          <w:szCs w:val="34"/>
          <w:rtl w:val="0"/>
        </w:rPr>
        <w:t xml:space="preserve">4 · WHAT IT DOES (features — hotelier outcome, with a technical texture)</w:t>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WHAT IT DOES</w:t>
      </w:r>
    </w:p>
    <w:p w:rsidR="00000000" w:rsidDel="00000000" w:rsidP="00000000" w:rsidRDefault="00000000" w:rsidRPr="00000000" w14:paraId="0000002D">
      <w:pPr>
        <w:pStyle w:val="Heading2"/>
        <w:keepNext w:val="0"/>
        <w:keepLines w:val="0"/>
        <w:spacing w:after="80" w:lineRule="auto"/>
        <w:ind w:left="600" w:right="600" w:firstLine="0"/>
        <w:rPr>
          <w:b w:val="1"/>
          <w:bCs w:val="1"/>
          <w:i w:val="1"/>
          <w:iCs w:val="1"/>
          <w:sz w:val="34"/>
          <w:szCs w:val="34"/>
        </w:rPr>
      </w:pPr>
      <w:bookmarkStart w:colFirst="0" w:colLast="0" w:name="_lq1bfscapxvp" w:id="9"/>
      <w:bookmarkEnd w:id="9"/>
      <w:r w:rsidDel="00000000" w:rsidR="00000000" w:rsidRPr="00000000">
        <w:rPr>
          <w:b w:val="1"/>
          <w:bCs w:val="1"/>
          <w:i w:val="1"/>
          <w:iCs w:val="1"/>
          <w:sz w:val="34"/>
          <w:szCs w:val="34"/>
          <w:rtl w:val="0"/>
        </w:rPr>
        <w:t xml:space="preserve">Everything the job needs.</w:t>
      </w:r>
    </w:p>
    <w:p w:rsidR="00000000" w:rsidDel="00000000" w:rsidP="00000000" w:rsidRDefault="00000000" w:rsidRPr="00000000" w14:paraId="0000002E">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Front Desk</w:t>
      </w:r>
      <w:r w:rsidDel="00000000" w:rsidR="00000000" w:rsidRPr="00000000">
        <w:rPr>
          <w:i w:val="1"/>
          <w:iCs w:val="1"/>
          <w:rtl w:val="0"/>
        </w:rPr>
        <w:t xml:space="preserve"> — arrivals, departures, in-house, check-in with room assignment, check-out, room moves and one-screen walk-ins — all off the live reservation record.</w:t>
      </w:r>
    </w:p>
    <w:p w:rsidR="00000000" w:rsidDel="00000000" w:rsidP="00000000" w:rsidRDefault="00000000" w:rsidRPr="00000000" w14:paraId="0000002F">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Housekeeping board</w:t>
      </w:r>
      <w:r w:rsidDel="00000000" w:rsidR="00000000" w:rsidRPr="00000000">
        <w:rPr>
          <w:i w:val="1"/>
          <w:iCs w:val="1"/>
          <w:rtl w:val="0"/>
        </w:rPr>
        <w:t xml:space="preserve"> — clean / dirty / inspected / out-of-order per room, floor-grouped, with a live occupancy overlay — a mobile web app built for a phone, no install.</w:t>
      </w:r>
    </w:p>
    <w:p w:rsidR="00000000" w:rsidDel="00000000" w:rsidP="00000000" w:rsidRDefault="00000000" w:rsidRPr="00000000" w14:paraId="00000030">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Folio &amp; Billing</w:t>
      </w:r>
      <w:r w:rsidDel="00000000" w:rsidR="00000000" w:rsidRPr="00000000">
        <w:rPr>
          <w:i w:val="1"/>
          <w:iCs w:val="1"/>
          <w:rtl w:val="0"/>
        </w:rPr>
        <w:t xml:space="preserve"> — one folio per stay, built from the booking's own rate, with charges, taxes and payments posted as line items — plus a settle-at-check-out gate.</w:t>
      </w:r>
    </w:p>
    <w:p w:rsidR="00000000" w:rsidDel="00000000" w:rsidP="00000000" w:rsidRDefault="00000000" w:rsidRPr="00000000" w14:paraId="00000031">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Minibar / extras</w:t>
      </w:r>
      <w:r w:rsidDel="00000000" w:rsidR="00000000" w:rsidRPr="00000000">
        <w:rPr>
          <w:i w:val="1"/>
          <w:iCs w:val="1"/>
          <w:rtl w:val="0"/>
        </w:rPr>
        <w:t xml:space="preserve"> — a chargeable-item catalog with tap-to-post from a phone, straight onto the guest's open folio.</w:t>
      </w:r>
    </w:p>
    <w:p w:rsidR="00000000" w:rsidDel="00000000" w:rsidP="00000000" w:rsidRDefault="00000000" w:rsidRPr="00000000" w14:paraId="00000032">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Maintenance</w:t>
      </w:r>
      <w:r w:rsidDel="00000000" w:rsidR="00000000" w:rsidRPr="00000000">
        <w:rPr>
          <w:i w:val="1"/>
          <w:iCs w:val="1"/>
          <w:rtl w:val="0"/>
        </w:rPr>
        <w:t xml:space="preserve"> — a task board where flagging a room out of order writes to the shared availability and takes it off sale everywhere, at once.</w:t>
      </w:r>
    </w:p>
    <w:p w:rsidR="00000000" w:rsidDel="00000000" w:rsidP="00000000" w:rsidRDefault="00000000" w:rsidRPr="00000000" w14:paraId="00000033">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Night audit (Close Day)</w:t>
      </w:r>
      <w:r w:rsidDel="00000000" w:rsidR="00000000" w:rsidRPr="00000000">
        <w:rPr>
          <w:i w:val="1"/>
          <w:iCs w:val="1"/>
          <w:rtl w:val="0"/>
        </w:rPr>
        <w:t xml:space="preserve"> — an atomic end-of-day close: no-shows marked, the business date rolled, the books squared.</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(Calibration: keeps the hotelier meaning, adds credible tech texture — "live reservation record," "mobile web app," "posted as line items," "writes to the shared availability," "atomic close." No opaque acronyms: still no bare "PWA.")</w:t>
      </w:r>
    </w:p>
    <w:p w:rsidR="00000000" w:rsidDel="00000000" w:rsidP="00000000" w:rsidRDefault="00000000" w:rsidRPr="00000000" w14:paraId="0000003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i w:val="1"/>
          <w:iCs w:val="1"/>
          <w:sz w:val="34"/>
          <w:szCs w:val="34"/>
        </w:rPr>
      </w:pPr>
      <w:bookmarkStart w:colFirst="0" w:colLast="0" w:name="_qddtjf6o8gsg" w:id="10"/>
      <w:bookmarkEnd w:id="10"/>
      <w:r w:rsidDel="00000000" w:rsidR="00000000" w:rsidRPr="00000000">
        <w:rPr>
          <w:b w:val="1"/>
          <w:bCs w:val="1"/>
          <w:i w:val="1"/>
          <w:iCs w:val="1"/>
          <w:sz w:val="34"/>
          <w:szCs w:val="34"/>
          <w:rtl w:val="0"/>
        </w:rPr>
        <w:t xml:space="preserve">5 · THE PART THAT'S HARD TO COPY (the moat — Desire, with proofs)</w:t>
      </w:r>
    </w:p>
    <w:p w:rsidR="00000000" w:rsidDel="00000000" w:rsidP="00000000" w:rsidRDefault="00000000" w:rsidRPr="00000000" w14:paraId="00000037">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PART THAT'S HARD TO COPY</w:t>
      </w:r>
    </w:p>
    <w:p w:rsidR="00000000" w:rsidDel="00000000" w:rsidP="00000000" w:rsidRDefault="00000000" w:rsidRPr="00000000" w14:paraId="00000038">
      <w:pPr>
        <w:pStyle w:val="Heading2"/>
        <w:keepNext w:val="0"/>
        <w:keepLines w:val="0"/>
        <w:spacing w:after="80" w:lineRule="auto"/>
        <w:ind w:left="600" w:right="600" w:firstLine="0"/>
        <w:rPr>
          <w:b w:val="1"/>
          <w:bCs w:val="1"/>
          <w:i w:val="1"/>
          <w:iCs w:val="1"/>
          <w:sz w:val="34"/>
          <w:szCs w:val="34"/>
        </w:rPr>
      </w:pPr>
      <w:bookmarkStart w:colFirst="0" w:colLast="0" w:name="_to8dxbxm67qg" w:id="11"/>
      <w:bookmarkEnd w:id="11"/>
      <w:r w:rsidDel="00000000" w:rsidR="00000000" w:rsidRPr="00000000">
        <w:rPr>
          <w:b w:val="1"/>
          <w:bCs w:val="1"/>
          <w:i w:val="1"/>
          <w:iCs w:val="1"/>
          <w:sz w:val="34"/>
          <w:szCs w:val="34"/>
          <w:rtl w:val="0"/>
        </w:rPr>
        <w:t xml:space="preserve">What RevioPMS does that the alternatives can't.</w:t>
      </w:r>
    </w:p>
    <w:p w:rsidR="00000000" w:rsidDel="00000000" w:rsidP="00000000" w:rsidRDefault="00000000" w:rsidRPr="00000000" w14:paraId="00000039">
      <w:pPr>
        <w:spacing w:after="240" w:before="240" w:lineRule="auto"/>
        <w:ind w:left="600" w:right="600" w:firstLine="0"/>
        <w:rPr>
          <w:i w:val="1"/>
          <w:iCs w:val="1"/>
        </w:rPr>
      </w:pPr>
      <w:r w:rsidDel="00000000" w:rsidR="00000000" w:rsidRPr="00000000">
        <w:rPr>
          <w:i w:val="1"/>
          <w:iCs w:val="1"/>
          <w:rtl w:val="0"/>
        </w:rPr>
        <w:t xml:space="preserve">Consequences of how the platform is built — not features a competitor can ship in a sprint.</w:t>
      </w:r>
    </w:p>
    <w:p w:rsidR="00000000" w:rsidDel="00000000" w:rsidP="00000000" w:rsidRDefault="00000000" w:rsidRPr="00000000" w14:paraId="0000003A">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A room out of order stops selling everywhere, by itself.</w:t>
      </w:r>
      <w:r w:rsidDel="00000000" w:rsidR="00000000" w:rsidRPr="00000000">
        <w:rPr>
          <w:i w:val="1"/>
          <w:iCs w:val="1"/>
          <w:rtl w:val="0"/>
        </w:rPr>
        <w:t xml:space="preserve"> Flag it at the front desk or in maintenance and it leaves sale on every channel that moment — not because something syncs, but because it's the same availability the channels were reading all along. Proof — verified in production: taking a unit out of order produced a successful channel push with no further action.</w:t>
      </w:r>
    </w:p>
    <w:p w:rsidR="00000000" w:rsidDel="00000000" w:rsidP="00000000" w:rsidRDefault="00000000" w:rsidRPr="00000000" w14:paraId="0000003B">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The bill can't disagree with the reservation.</w:t>
      </w:r>
      <w:r w:rsidDel="00000000" w:rsidR="00000000" w:rsidRPr="00000000">
        <w:rPr>
          <w:i w:val="1"/>
          <w:iCs w:val="1"/>
          <w:rtl w:val="0"/>
        </w:rPr>
        <w:t xml:space="preserve"> The folio is built from the rate the booking was made on, so accounting and reporting reconcile by construction. There's no month-end where two systems have to be argued into agreement. Proof — a direct booking quoted at €195 all-in produces a folio of €192 room + €3 city tax. The same number, from the same source.</w:t>
      </w:r>
    </w:p>
    <w:p w:rsidR="00000000" w:rsidDel="00000000" w:rsidP="00000000" w:rsidRDefault="00000000" w:rsidRPr="00000000" w14:paraId="0000003C">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Housekeeping runs from a phone — each person sees only their part.</w:t>
      </w:r>
      <w:r w:rsidDel="00000000" w:rsidR="00000000" w:rsidRPr="00000000">
        <w:rPr>
          <w:rFonts w:ascii="Arial Unicode MS" w:cs="Arial Unicode MS" w:eastAsia="Arial Unicode MS" w:hAnsi="Arial Unicode MS"/>
          <w:i w:val="1"/>
          <w:iCs w:val="1"/>
          <w:rtl w:val="0"/>
        </w:rPr>
        <w:t xml:space="preserve"> Dirty → in progress → awaiting inspection → ready, updated in the corridor. A cleaner sees their rooms; a supervisor sees the floor. Nobody's handed the whole system to learn. Proof — role-scoped views, not a permissions checkbox on the same crowded screen everyone else uses.</w:t>
      </w:r>
    </w:p>
    <w:p w:rsidR="00000000" w:rsidDel="00000000" w:rsidP="00000000" w:rsidRDefault="00000000" w:rsidRPr="00000000" w14:paraId="0000003D">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It runs on top of what you already have.</w:t>
      </w:r>
      <w:r w:rsidDel="00000000" w:rsidR="00000000" w:rsidRPr="00000000">
        <w:rPr>
          <w:i w:val="1"/>
          <w:iCs w:val="1"/>
          <w:rtl w:val="0"/>
        </w:rPr>
        <w:t xml:space="preserve"> You don't have to replace a working reservation system to fix operations. Take the operations layer, keep the rest, and add the others when it suits you. Proof — each product is sold and used on its own; the shared core is how they cooperate, not a requirement to buy them together.</w:t>
      </w:r>
    </w:p>
    <w:p w:rsidR="00000000" w:rsidDel="00000000" w:rsidP="00000000" w:rsidRDefault="00000000" w:rsidRPr="00000000" w14:paraId="0000003E">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Nothing sensitive to lose.</w:t>
      </w:r>
      <w:r w:rsidDel="00000000" w:rsidR="00000000" w:rsidRPr="00000000">
        <w:rPr>
          <w:i w:val="1"/>
          <w:iCs w:val="1"/>
          <w:rtl w:val="0"/>
        </w:rPr>
        <w:t xml:space="preserve"> Payments are recorded as a method and an amount. Where a card is genuinely taken, it goes straight to the payment provider — we hold a token and four digits. Proof — there's no card number stored anywhere in the platform.</w:t>
      </w:r>
    </w:p>
    <w:p w:rsidR="00000000" w:rsidDel="00000000" w:rsidP="00000000" w:rsidRDefault="00000000" w:rsidRPr="00000000" w14:paraId="0000003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i w:val="1"/>
          <w:iCs w:val="1"/>
          <w:sz w:val="34"/>
          <w:szCs w:val="34"/>
        </w:rPr>
      </w:pPr>
      <w:bookmarkStart w:colFirst="0" w:colLast="0" w:name="_a5bxoyrnrdmk" w:id="12"/>
      <w:bookmarkEnd w:id="12"/>
      <w:r w:rsidDel="00000000" w:rsidR="00000000" w:rsidRPr="00000000">
        <w:rPr>
          <w:b w:val="1"/>
          <w:bCs w:val="1"/>
          <w:i w:val="1"/>
          <w:iCs w:val="1"/>
          <w:sz w:val="34"/>
          <w:szCs w:val="34"/>
          <w:rtl w:val="0"/>
        </w:rPr>
        <w:t xml:space="preserve">6 · SEE INSIDE (keep as-is — this is a trust asset)</w:t>
      </w:r>
    </w:p>
    <w:p w:rsidR="00000000" w:rsidDel="00000000" w:rsidP="00000000" w:rsidRDefault="00000000" w:rsidRPr="00000000" w14:paraId="00000041">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SEE INSIDE</w:t>
      </w:r>
    </w:p>
    <w:p w:rsidR="00000000" w:rsidDel="00000000" w:rsidP="00000000" w:rsidRDefault="00000000" w:rsidRPr="00000000" w14:paraId="00000042">
      <w:pPr>
        <w:pStyle w:val="Heading2"/>
        <w:keepNext w:val="0"/>
        <w:keepLines w:val="0"/>
        <w:spacing w:after="80" w:lineRule="auto"/>
        <w:ind w:left="600" w:right="600" w:firstLine="0"/>
        <w:rPr>
          <w:b w:val="1"/>
          <w:bCs w:val="1"/>
          <w:i w:val="1"/>
          <w:iCs w:val="1"/>
          <w:sz w:val="34"/>
          <w:szCs w:val="34"/>
        </w:rPr>
      </w:pPr>
      <w:bookmarkStart w:colFirst="0" w:colLast="0" w:name="_sbkmshvlz1m4" w:id="13"/>
      <w:bookmarkEnd w:id="13"/>
      <w:r w:rsidDel="00000000" w:rsidR="00000000" w:rsidRPr="00000000">
        <w:rPr>
          <w:b w:val="1"/>
          <w:bCs w:val="1"/>
          <w:i w:val="1"/>
          <w:iCs w:val="1"/>
          <w:sz w:val="34"/>
          <w:szCs w:val="34"/>
          <w:rtl w:val="0"/>
        </w:rPr>
        <w:t xml:space="preserve">Real screens, real data.</w:t>
      </w:r>
    </w:p>
    <w:p w:rsidR="00000000" w:rsidDel="00000000" w:rsidP="00000000" w:rsidRDefault="00000000" w:rsidRPr="00000000" w14:paraId="00000043">
      <w:pPr>
        <w:spacing w:after="240" w:before="240" w:lineRule="auto"/>
        <w:ind w:left="600" w:right="600" w:firstLine="0"/>
        <w:rPr>
          <w:i w:val="1"/>
          <w:iCs w:val="1"/>
        </w:rPr>
      </w:pPr>
      <w:r w:rsidDel="00000000" w:rsidR="00000000" w:rsidRPr="00000000">
        <w:rPr>
          <w:i w:val="1"/>
          <w:iCs w:val="1"/>
          <w:rtl w:val="0"/>
        </w:rPr>
        <w:t xml:space="preserve">Captured from the running product, not drawn for this page.</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(Housekeeping board · Folio &amp; Billing · Minibar / extras — keep the live screenshots and short captions.)</w:t>
      </w:r>
    </w:p>
    <w:p w:rsidR="00000000" w:rsidDel="00000000" w:rsidP="00000000" w:rsidRDefault="00000000" w:rsidRPr="00000000" w14:paraId="0000004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i w:val="1"/>
          <w:iCs w:val="1"/>
          <w:sz w:val="34"/>
          <w:szCs w:val="34"/>
        </w:rPr>
      </w:pPr>
      <w:bookmarkStart w:colFirst="0" w:colLast="0" w:name="_d557hodlpure" w:id="14"/>
      <w:bookmarkEnd w:id="14"/>
      <w:r w:rsidDel="00000000" w:rsidR="00000000" w:rsidRPr="00000000">
        <w:rPr>
          <w:b w:val="1"/>
          <w:bCs w:val="1"/>
          <w:i w:val="1"/>
          <w:iCs w:val="1"/>
          <w:sz w:val="34"/>
          <w:szCs w:val="34"/>
          <w:rtl w:val="0"/>
        </w:rPr>
        <w:t xml:space="preserve">7 · THE SMALL THINGS</w:t>
      </w:r>
    </w:p>
    <w:p w:rsidR="00000000" w:rsidDel="00000000" w:rsidP="00000000" w:rsidRDefault="00000000" w:rsidRPr="00000000" w14:paraId="00000047">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SMALL THINGS</w:t>
      </w:r>
    </w:p>
    <w:p w:rsidR="00000000" w:rsidDel="00000000" w:rsidP="00000000" w:rsidRDefault="00000000" w:rsidRPr="00000000" w14:paraId="00000048">
      <w:pPr>
        <w:pStyle w:val="Heading2"/>
        <w:keepNext w:val="0"/>
        <w:keepLines w:val="0"/>
        <w:spacing w:after="80" w:lineRule="auto"/>
        <w:ind w:left="600" w:right="600" w:firstLine="0"/>
        <w:rPr>
          <w:b w:val="1"/>
          <w:bCs w:val="1"/>
          <w:i w:val="1"/>
          <w:iCs w:val="1"/>
          <w:sz w:val="34"/>
          <w:szCs w:val="34"/>
        </w:rPr>
      </w:pPr>
      <w:bookmarkStart w:colFirst="0" w:colLast="0" w:name="_vi3yfk9k8bwd" w:id="15"/>
      <w:bookmarkEnd w:id="15"/>
      <w:r w:rsidDel="00000000" w:rsidR="00000000" w:rsidRPr="00000000">
        <w:rPr>
          <w:b w:val="1"/>
          <w:bCs w:val="1"/>
          <w:i w:val="1"/>
          <w:iCs w:val="1"/>
          <w:sz w:val="34"/>
          <w:szCs w:val="34"/>
          <w:rtl w:val="0"/>
        </w:rPr>
        <w:t xml:space="preserve">Details that make it painless.</w:t>
      </w:r>
    </w:p>
    <w:p w:rsidR="00000000" w:rsidDel="00000000" w:rsidP="00000000" w:rsidRDefault="00000000" w:rsidRPr="00000000" w14:paraId="00000049">
      <w:pPr>
        <w:numPr>
          <w:ilvl w:val="0"/>
          <w:numId w:val="3"/>
        </w:numPr>
        <w:spacing w:after="0" w:afterAutospacing="0" w:before="240" w:lineRule="auto"/>
        <w:ind w:left="720" w:hanging="360"/>
        <w:rPr>
          <w:i w:val="1"/>
          <w:iCs w:val="1"/>
        </w:rPr>
      </w:pPr>
      <w:r w:rsidDel="00000000" w:rsidR="00000000" w:rsidRPr="00000000">
        <w:rPr>
          <w:i w:val="1"/>
          <w:iCs w:val="1"/>
          <w:rtl w:val="0"/>
        </w:rPr>
        <w:t xml:space="preserve">The bill matches reservation revenue exactly — same source — so operations and reporting never disagree.</w:t>
      </w:r>
    </w:p>
    <w:p w:rsidR="00000000" w:rsidDel="00000000" w:rsidP="00000000" w:rsidRDefault="00000000" w:rsidRPr="00000000" w14:paraId="0000004A">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Walk-ins, room moves and check-outs are two clicks.</w:t>
      </w:r>
    </w:p>
    <w:p w:rsidR="00000000" w:rsidDel="00000000" w:rsidP="00000000" w:rsidRDefault="00000000" w:rsidRPr="00000000" w14:paraId="0000004B">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Hotels sell rooms; hostels sell beds — the same unit model covers both.</w:t>
      </w:r>
    </w:p>
    <w:p w:rsidR="00000000" w:rsidDel="00000000" w:rsidP="00000000" w:rsidRDefault="00000000" w:rsidRPr="00000000" w14:paraId="0000004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i w:val="1"/>
          <w:iCs w:val="1"/>
          <w:sz w:val="34"/>
          <w:szCs w:val="34"/>
        </w:rPr>
      </w:pPr>
      <w:bookmarkStart w:colFirst="0" w:colLast="0" w:name="_kt0sv5kbl2xu" w:id="16"/>
      <w:bookmarkEnd w:id="16"/>
      <w:r w:rsidDel="00000000" w:rsidR="00000000" w:rsidRPr="00000000">
        <w:rPr>
          <w:b w:val="1"/>
          <w:bCs w:val="1"/>
          <w:i w:val="1"/>
          <w:iCs w:val="1"/>
          <w:sz w:val="34"/>
          <w:szCs w:val="34"/>
          <w:rtl w:val="0"/>
        </w:rPr>
        <w:t xml:space="preserve">8 · WHAT IT COSTS (keep — transparency is a differentiator)</w:t>
      </w:r>
    </w:p>
    <w:p w:rsidR="00000000" w:rsidDel="00000000" w:rsidP="00000000" w:rsidRDefault="00000000" w:rsidRPr="00000000" w14:paraId="0000004E">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WHAT IT COSTS</w:t>
      </w:r>
    </w:p>
    <w:p w:rsidR="00000000" w:rsidDel="00000000" w:rsidP="00000000" w:rsidRDefault="00000000" w:rsidRPr="00000000" w14:paraId="0000004F">
      <w:pPr>
        <w:pStyle w:val="Heading2"/>
        <w:keepNext w:val="0"/>
        <w:keepLines w:val="0"/>
        <w:spacing w:after="80" w:lineRule="auto"/>
        <w:ind w:left="600" w:right="600" w:firstLine="0"/>
        <w:rPr>
          <w:b w:val="1"/>
          <w:bCs w:val="1"/>
          <w:i w:val="1"/>
          <w:iCs w:val="1"/>
          <w:sz w:val="34"/>
          <w:szCs w:val="34"/>
        </w:rPr>
      </w:pPr>
      <w:bookmarkStart w:colFirst="0" w:colLast="0" w:name="_ixj4m9kk8162" w:id="17"/>
      <w:bookmarkEnd w:id="17"/>
      <w:r w:rsidDel="00000000" w:rsidR="00000000" w:rsidRPr="00000000">
        <w:rPr>
          <w:b w:val="1"/>
          <w:bCs w:val="1"/>
          <w:i w:val="1"/>
          <w:iCs w:val="1"/>
          <w:sz w:val="34"/>
          <w:szCs w:val="34"/>
          <w:rtl w:val="0"/>
        </w:rPr>
        <w:t xml:space="preserve">€69 /month</w:t>
      </w:r>
    </w:p>
    <w:p w:rsidR="00000000" w:rsidDel="00000000" w:rsidP="00000000" w:rsidRDefault="00000000" w:rsidRPr="00000000" w14:paraId="00000050">
      <w:pPr>
        <w:spacing w:after="240" w:before="240" w:lineRule="auto"/>
        <w:ind w:left="600" w:right="600" w:firstLine="0"/>
        <w:rPr>
          <w:i w:val="1"/>
          <w:iCs w:val="1"/>
        </w:rPr>
      </w:pPr>
      <w:r w:rsidDel="00000000" w:rsidR="00000000" w:rsidRPr="00000000">
        <w:rPr>
          <w:i w:val="1"/>
          <w:iCs w:val="1"/>
          <w:rtl w:val="0"/>
        </w:rPr>
        <w:t xml:space="preserve">RevioPMS on its own, for a property of 1–30 rooms. Per property, excluding VAT.</w:t>
      </w:r>
    </w:p>
    <w:p w:rsidR="00000000" w:rsidDel="00000000" w:rsidP="00000000" w:rsidRDefault="00000000" w:rsidRPr="00000000" w14:paraId="00000051">
      <w:pPr>
        <w:spacing w:after="240" w:before="240" w:lineRule="auto"/>
        <w:ind w:left="600" w:right="600" w:firstLine="0"/>
        <w:rPr>
          <w:i w:val="1"/>
          <w:iCs w:val="1"/>
        </w:rPr>
      </w:pPr>
      <w:r w:rsidDel="00000000" w:rsidR="00000000" w:rsidRPr="00000000">
        <w:rPr>
          <w:i w:val="1"/>
          <w:iCs w:val="1"/>
          <w:rtl w:val="0"/>
        </w:rPr>
        <w:t xml:space="preserve">Above 30 rooms a platform fee applies — charged once, no matter how many products you run. Add a second product and the module fees drop 10%; a third, 20%. The pricing page does the arithmetic with your room count — the same arithmetic that produces your invoice, so the number you see is the number you're billed.</w:t>
      </w:r>
    </w:p>
    <w:p w:rsidR="00000000" w:rsidDel="00000000" w:rsidP="00000000" w:rsidRDefault="00000000" w:rsidRPr="00000000" w14:paraId="00000052">
      <w:pPr>
        <w:spacing w:after="240" w:before="240" w:lineRule="auto"/>
        <w:ind w:left="600" w:right="600" w:firstLine="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Work out your exact price → ]</w:t>
      </w:r>
    </w:p>
    <w:p w:rsidR="00000000" w:rsidDel="00000000" w:rsidP="00000000" w:rsidRDefault="00000000" w:rsidRPr="00000000" w14:paraId="00000053">
      <w:pPr>
        <w:spacing w:after="240" w:before="240" w:lineRule="auto"/>
        <w:ind w:left="600" w:right="600" w:firstLine="0"/>
        <w:rPr>
          <w:i w:val="1"/>
          <w:iCs w:val="1"/>
        </w:rPr>
      </w:pPr>
      <w:r w:rsidDel="00000000" w:rsidR="00000000" w:rsidRPr="00000000">
        <w:rPr>
          <w:rFonts w:ascii="Arial Unicode MS" w:cs="Arial Unicode MS" w:eastAsia="Arial Unicode MS" w:hAnsi="Arial Unicode MS"/>
          <w:i w:val="1"/>
          <w:iCs w:val="1"/>
          <w:rtl w:val="0"/>
        </w:rPr>
        <w:t xml:space="preserve">✓ We set it up for you · ✓ Free until your first booking syncs · ✓ 30 days, money back · ✓ No contract, ever</w:t>
      </w:r>
    </w:p>
    <w:p w:rsidR="00000000" w:rsidDel="00000000" w:rsidP="00000000" w:rsidRDefault="00000000" w:rsidRPr="00000000" w14:paraId="0000005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i w:val="1"/>
          <w:iCs w:val="1"/>
          <w:sz w:val="34"/>
          <w:szCs w:val="34"/>
        </w:rPr>
      </w:pPr>
      <w:bookmarkStart w:colFirst="0" w:colLast="0" w:name="_cip363gb394g" w:id="18"/>
      <w:bookmarkEnd w:id="18"/>
      <w:r w:rsidDel="00000000" w:rsidR="00000000" w:rsidRPr="00000000">
        <w:rPr>
          <w:b w:val="1"/>
          <w:bCs w:val="1"/>
          <w:i w:val="1"/>
          <w:iCs w:val="1"/>
          <w:sz w:val="34"/>
          <w:szCs w:val="34"/>
          <w:rtl w:val="0"/>
        </w:rPr>
        <w:t xml:space="preserve">9 · THE REST OF THE PLATFORM (cross-sell — keep, tighten)</w:t>
      </w:r>
    </w:p>
    <w:p w:rsidR="00000000" w:rsidDel="00000000" w:rsidP="00000000" w:rsidRDefault="00000000" w:rsidRPr="00000000" w14:paraId="00000056">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REST OF THE PLATFORM</w:t>
      </w:r>
    </w:p>
    <w:p w:rsidR="00000000" w:rsidDel="00000000" w:rsidP="00000000" w:rsidRDefault="00000000" w:rsidRPr="00000000" w14:paraId="00000057">
      <w:pPr>
        <w:pStyle w:val="Heading2"/>
        <w:keepNext w:val="0"/>
        <w:keepLines w:val="0"/>
        <w:spacing w:after="80" w:lineRule="auto"/>
        <w:ind w:left="600" w:right="600" w:firstLine="0"/>
        <w:rPr>
          <w:b w:val="1"/>
          <w:bCs w:val="1"/>
          <w:i w:val="1"/>
          <w:iCs w:val="1"/>
          <w:sz w:val="34"/>
          <w:szCs w:val="34"/>
        </w:rPr>
      </w:pPr>
      <w:bookmarkStart w:colFirst="0" w:colLast="0" w:name="_5nxn8n3nbus7" w:id="19"/>
      <w:bookmarkEnd w:id="19"/>
      <w:r w:rsidDel="00000000" w:rsidR="00000000" w:rsidRPr="00000000">
        <w:rPr>
          <w:b w:val="1"/>
          <w:bCs w:val="1"/>
          <w:i w:val="1"/>
          <w:iCs w:val="1"/>
          <w:sz w:val="34"/>
          <w:szCs w:val="34"/>
          <w:rtl w:val="0"/>
        </w:rPr>
        <w:t xml:space="preserve">It's already the same system.</w:t>
      </w:r>
    </w:p>
    <w:p w:rsidR="00000000" w:rsidDel="00000000" w:rsidP="00000000" w:rsidRDefault="00000000" w:rsidRPr="00000000" w14:paraId="00000058">
      <w:pPr>
        <w:spacing w:after="240" w:before="240" w:lineRule="auto"/>
        <w:ind w:left="600" w:right="600" w:firstLine="0"/>
        <w:rPr>
          <w:i w:val="1"/>
          <w:iCs w:val="1"/>
        </w:rPr>
      </w:pPr>
      <w:r w:rsidDel="00000000" w:rsidR="00000000" w:rsidRPr="00000000">
        <w:rPr>
          <w:i w:val="1"/>
          <w:iCs w:val="1"/>
          <w:rtl w:val="0"/>
        </w:rPr>
        <w:t xml:space="preserve">Same rooms, same rates, same availability truth. Add another product and it's a switch — never a migration.</w:t>
      </w:r>
    </w:p>
    <w:p w:rsidR="00000000" w:rsidDel="00000000" w:rsidP="00000000" w:rsidRDefault="00000000" w:rsidRPr="00000000" w14:paraId="00000059">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RevioLink</w:t>
      </w:r>
      <w:r w:rsidDel="00000000" w:rsidR="00000000" w:rsidRPr="00000000">
        <w:rPr>
          <w:i w:val="1"/>
          <w:iCs w:val="1"/>
          <w:rtl w:val="0"/>
        </w:rPr>
        <w:t xml:space="preserve"> — push your availability to Booking.com, Expedia and more, kept in perfect sync, no double-bookings. Your inventory already holds the rooms; Link just distributes them. </w:t>
      </w:r>
      <w:r w:rsidDel="00000000" w:rsidR="00000000" w:rsidRPr="00000000">
        <w:rPr>
          <w:rFonts w:ascii="Arial Unicode MS" w:cs="Arial Unicode MS" w:eastAsia="Arial Unicode MS" w:hAnsi="Arial Unicode MS"/>
          <w:b w:val="1"/>
          <w:bCs w:val="1"/>
          <w:i w:val="1"/>
          <w:iCs w:val="1"/>
          <w:rtl w:val="0"/>
        </w:rPr>
        <w:t xml:space="preserve">→ Explore RevioLink</w:t>
      </w:r>
    </w:p>
    <w:p w:rsidR="00000000" w:rsidDel="00000000" w:rsidP="00000000" w:rsidRDefault="00000000" w:rsidRPr="00000000" w14:paraId="0000005A">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RevioCRS</w:t>
      </w:r>
      <w:r w:rsidDel="00000000" w:rsidR="00000000" w:rsidRPr="00000000">
        <w:rPr>
          <w:i w:val="1"/>
          <w:iCs w:val="1"/>
          <w:rtl w:val="0"/>
        </w:rPr>
        <w:t xml:space="preserve"> — turn synced channels into real numbers: every booking in one record, with occupancy, ADR and RevPAR computed from the truth. Already sharing your rooms and rates — switch it on, no migration. </w:t>
      </w:r>
      <w:r w:rsidDel="00000000" w:rsidR="00000000" w:rsidRPr="00000000">
        <w:rPr>
          <w:rFonts w:ascii="Arial Unicode MS" w:cs="Arial Unicode MS" w:eastAsia="Arial Unicode MS" w:hAnsi="Arial Unicode MS"/>
          <w:b w:val="1"/>
          <w:bCs w:val="1"/>
          <w:i w:val="1"/>
          <w:iCs w:val="1"/>
          <w:rtl w:val="0"/>
        </w:rPr>
        <w:t xml:space="preserve">→ Explore RevioCRS</w:t>
      </w:r>
    </w:p>
    <w:p w:rsidR="00000000" w:rsidDel="00000000" w:rsidP="00000000" w:rsidRDefault="00000000" w:rsidRPr="00000000" w14:paraId="0000005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i w:val="1"/>
          <w:iCs w:val="1"/>
          <w:sz w:val="34"/>
          <w:szCs w:val="34"/>
        </w:rPr>
      </w:pPr>
      <w:bookmarkStart w:colFirst="0" w:colLast="0" w:name="_brtaun2qodm7" w:id="20"/>
      <w:bookmarkEnd w:id="20"/>
      <w:r w:rsidDel="00000000" w:rsidR="00000000" w:rsidRPr="00000000">
        <w:rPr>
          <w:b w:val="1"/>
          <w:bCs w:val="1"/>
          <w:i w:val="1"/>
          <w:iCs w:val="1"/>
          <w:sz w:val="34"/>
          <w:szCs w:val="34"/>
          <w:rtl w:val="0"/>
        </w:rPr>
        <w:t xml:space="preserve">10 · BOOK A DEMO (form — keep; sharpen the framing)</w:t>
      </w:r>
    </w:p>
    <w:p w:rsidR="00000000" w:rsidDel="00000000" w:rsidP="00000000" w:rsidRDefault="00000000" w:rsidRPr="00000000" w14:paraId="0000005D">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BOOK A DEMO</w:t>
      </w:r>
    </w:p>
    <w:p w:rsidR="00000000" w:rsidDel="00000000" w:rsidP="00000000" w:rsidRDefault="00000000" w:rsidRPr="00000000" w14:paraId="0000005E">
      <w:pPr>
        <w:pStyle w:val="Heading2"/>
        <w:keepNext w:val="0"/>
        <w:keepLines w:val="0"/>
        <w:spacing w:after="80" w:lineRule="auto"/>
        <w:ind w:left="600" w:right="600" w:firstLine="0"/>
        <w:rPr>
          <w:b w:val="1"/>
          <w:bCs w:val="1"/>
          <w:i w:val="1"/>
          <w:iCs w:val="1"/>
          <w:sz w:val="34"/>
          <w:szCs w:val="34"/>
        </w:rPr>
      </w:pPr>
      <w:bookmarkStart w:colFirst="0" w:colLast="0" w:name="_yd9xrsfxj99d" w:id="21"/>
      <w:bookmarkEnd w:id="21"/>
      <w:r w:rsidDel="00000000" w:rsidR="00000000" w:rsidRPr="00000000">
        <w:rPr>
          <w:b w:val="1"/>
          <w:bCs w:val="1"/>
          <w:i w:val="1"/>
          <w:iCs w:val="1"/>
          <w:sz w:val="34"/>
          <w:szCs w:val="34"/>
          <w:rtl w:val="0"/>
        </w:rPr>
        <w:t xml:space="preserve">See RevioPMS on your rooms.</w:t>
      </w:r>
    </w:p>
    <w:p w:rsidR="00000000" w:rsidDel="00000000" w:rsidP="00000000" w:rsidRDefault="00000000" w:rsidRPr="00000000" w14:paraId="0000005F">
      <w:pPr>
        <w:spacing w:after="240" w:before="240" w:lineRule="auto"/>
        <w:ind w:left="600" w:right="600" w:firstLine="0"/>
        <w:rPr>
          <w:i w:val="1"/>
          <w:iCs w:val="1"/>
        </w:rPr>
      </w:pPr>
      <w:r w:rsidDel="00000000" w:rsidR="00000000" w:rsidRPr="00000000">
        <w:rPr>
          <w:i w:val="1"/>
          <w:iCs w:val="1"/>
          <w:rtl w:val="0"/>
        </w:rPr>
        <w:t xml:space="preserve">A 20-minute walkthrough on your real inventory — no slides. We'll drive the loop you care about: set a room out of order and watch it leave every channel, or check a guest out and watch the bill already add up.</w:t>
      </w:r>
    </w:p>
    <w:p w:rsidR="00000000" w:rsidDel="00000000" w:rsidP="00000000" w:rsidRDefault="00000000" w:rsidRPr="00000000" w14:paraId="00000060">
      <w:pPr>
        <w:spacing w:after="240" w:before="240" w:lineRule="auto"/>
        <w:ind w:left="600" w:right="600" w:firstLine="0"/>
        <w:rPr>
          <w:i w:val="1"/>
          <w:iCs w:val="1"/>
        </w:rPr>
      </w:pPr>
      <w:r w:rsidDel="00000000" w:rsidR="00000000" w:rsidRPr="00000000">
        <w:rPr>
          <w:rFonts w:ascii="Arial Unicode MS" w:cs="Arial Unicode MS" w:eastAsia="Arial Unicode MS" w:hAnsi="Arial Unicode MS"/>
          <w:i w:val="1"/>
          <w:iCs w:val="1"/>
          <w:rtl w:val="0"/>
        </w:rPr>
        <w:t xml:space="preserve">Or explore the live app →</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(Form fields unchanged. The "What made you look?" placeholder — "We overbooked twice in August and I never want to do that again…" — is perfect; it primes the exact pain the demo will resolve. Keep it.)</w:t>
      </w:r>
    </w:p>
    <w:p w:rsidR="00000000" w:rsidDel="00000000" w:rsidP="00000000" w:rsidRDefault="00000000" w:rsidRPr="00000000" w14:paraId="0000006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i w:val="1"/>
          <w:iCs w:val="1"/>
          <w:color w:val="000000"/>
          <w:sz w:val="26"/>
          <w:szCs w:val="26"/>
        </w:rPr>
      </w:pPr>
      <w:bookmarkStart w:colFirst="0" w:colLast="0" w:name="_d7k6lchxfmhz" w:id="22"/>
      <w:bookmarkEnd w:id="22"/>
      <w:r w:rsidDel="00000000" w:rsidR="00000000" w:rsidRPr="00000000">
        <w:rPr>
          <w:b w:val="1"/>
          <w:bCs w:val="1"/>
          <w:i w:val="1"/>
          <w:iCs w:val="1"/>
          <w:color w:val="000000"/>
          <w:sz w:val="26"/>
          <w:szCs w:val="26"/>
          <w:rtl w:val="0"/>
        </w:rPr>
        <w:t xml:space="preserve">The AIDA arc of this page</w:t>
      </w:r>
    </w:p>
    <w:p w:rsidR="00000000" w:rsidDel="00000000" w:rsidP="00000000" w:rsidRDefault="00000000" w:rsidRPr="00000000" w14:paraId="00000064">
      <w:pPr>
        <w:spacing w:after="240" w:before="240" w:lineRule="auto"/>
        <w:rPr>
          <w:i w:val="1"/>
          <w:iCs w:val="1"/>
        </w:rPr>
      </w:pPr>
      <w:r w:rsidDel="00000000" w:rsidR="00000000" w:rsidRPr="00000000">
        <w:rPr>
          <w:b w:val="1"/>
          <w:bCs w:val="1"/>
          <w:i w:val="1"/>
          <w:iCs w:val="1"/>
          <w:rtl w:val="0"/>
        </w:rPr>
        <w:t xml:space="preserve">Attention</w:t>
      </w:r>
      <w:r w:rsidDel="00000000" w:rsidR="00000000" w:rsidRPr="00000000">
        <w:rPr>
          <w:i w:val="1"/>
          <w:iCs w:val="1"/>
          <w:rtl w:val="0"/>
        </w:rPr>
        <w:t xml:space="preserve"> — hero hook + the "room still on sale" pain. </w:t>
      </w:r>
      <w:r w:rsidDel="00000000" w:rsidR="00000000" w:rsidRPr="00000000">
        <w:rPr>
          <w:b w:val="1"/>
          <w:bCs w:val="1"/>
          <w:i w:val="1"/>
          <w:iCs w:val="1"/>
          <w:rtl w:val="0"/>
        </w:rPr>
        <w:t xml:space="preserve">Interest</w:t>
      </w:r>
      <w:r w:rsidDel="00000000" w:rsidR="00000000" w:rsidRPr="00000000">
        <w:rPr>
          <w:rFonts w:ascii="Arial Unicode MS" w:cs="Arial Unicode MS" w:eastAsia="Arial Unicode MS" w:hAnsi="Arial Unicode MS"/>
          <w:i w:val="1"/>
          <w:iCs w:val="1"/>
          <w:rtl w:val="0"/>
        </w:rPr>
        <w:t xml:space="preserve"> — the Issue → Solution table (their week, answered line by line). </w:t>
      </w:r>
      <w:r w:rsidDel="00000000" w:rsidR="00000000" w:rsidRPr="00000000">
        <w:rPr>
          <w:b w:val="1"/>
          <w:bCs w:val="1"/>
          <w:i w:val="1"/>
          <w:iCs w:val="1"/>
          <w:rtl w:val="0"/>
        </w:rPr>
        <w:t xml:space="preserve">Desire</w:t>
      </w:r>
      <w:r w:rsidDel="00000000" w:rsidR="00000000" w:rsidRPr="00000000">
        <w:rPr>
          <w:i w:val="1"/>
          <w:iCs w:val="1"/>
          <w:rtl w:val="0"/>
        </w:rPr>
        <w:t xml:space="preserve"> — the hard-to-copy proofs + real screens. </w:t>
      </w:r>
      <w:r w:rsidDel="00000000" w:rsidR="00000000" w:rsidRPr="00000000">
        <w:rPr>
          <w:b w:val="1"/>
          <w:bCs w:val="1"/>
          <w:i w:val="1"/>
          <w:iCs w:val="1"/>
          <w:rtl w:val="0"/>
        </w:rPr>
        <w:t xml:space="preserve">Action</w:t>
      </w:r>
      <w:r w:rsidDel="00000000" w:rsidR="00000000" w:rsidRPr="00000000">
        <w:rPr>
          <w:i w:val="1"/>
          <w:iCs w:val="1"/>
          <w:rtl w:val="0"/>
        </w:rPr>
        <w:t xml:space="preserve"> — "see it on your rooms," with the risk-reversal beside the price. One product, one pillar it proves: RevioPMS is where the one core reaches operations — so a broken room can't stay on sale, and the bill can't disagree with the booking.</w:t>
      </w:r>
    </w:p>
    <w:p w:rsidR="00000000" w:rsidDel="00000000" w:rsidP="00000000" w:rsidRDefault="00000000" w:rsidRPr="00000000" w14:paraId="0000006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Next: CRS, then Link — same treatment, same Issue → Solution spine, each proving its own pillar (CRS → "can't lie to you"; Link → "can't oversell"). Send the CRS pics when ready.</w:t>
      </w:r>
    </w:p>
    <w:p w:rsidR="00000000" w:rsidDel="00000000" w:rsidP="00000000" w:rsidRDefault="00000000" w:rsidRPr="00000000" w14:paraId="00000067">
      <w:pPr>
        <w:spacing w:after="240" w:before="240" w:lineRule="auto"/>
        <w:rPr>
          <w:i w:val="1"/>
          <w:i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