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B573DB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Konstantin </w:t>
      </w:r>
      <w:proofErr w:type="spellStart"/>
      <w:r>
        <w:rPr>
          <w:rFonts w:ascii="Arial" w:hAnsi="Arial" w:cs="Arial"/>
          <w:b/>
          <w:sz w:val="36"/>
          <w:szCs w:val="36"/>
          <w:u w:val="single"/>
        </w:rPr>
        <w:t>Volodin</w:t>
      </w:r>
      <w:proofErr w:type="spellEnd"/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63957280" w14:textId="2799D42D" w:rsidR="00A928AC" w:rsidRPr="00A928AC" w:rsidRDefault="002331A0" w:rsidP="007621E9">
      <w:pPr>
        <w:tabs>
          <w:tab w:val="right" w:pos="10773"/>
        </w:tabs>
        <w:spacing w:after="0" w:line="240" w:lineRule="auto"/>
        <w:ind w:left="10773" w:hanging="10773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 w:rsidRPr="0066783E">
        <w:rPr>
          <w:rFonts w:ascii="Arial" w:hAnsi="Arial" w:cs="Arial"/>
        </w:rPr>
        <w:tab/>
      </w:r>
      <w:r w:rsidR="00B67476">
        <w:rPr>
          <w:rFonts w:ascii="Arial" w:hAnsi="Arial" w:cs="Arial"/>
        </w:rPr>
        <w:t xml:space="preserve">+1 </w:t>
      </w:r>
      <w:r w:rsidRPr="00FF524F">
        <w:rPr>
          <w:rFonts w:ascii="Arial" w:hAnsi="Arial" w:cs="Arial"/>
          <w:sz w:val="20"/>
          <w:szCs w:val="20"/>
        </w:rPr>
        <w:t>(</w:t>
      </w:r>
      <w:r w:rsidR="00B67476">
        <w:rPr>
          <w:rFonts w:ascii="Arial" w:hAnsi="Arial" w:cs="Arial"/>
          <w:sz w:val="20"/>
          <w:szCs w:val="20"/>
        </w:rPr>
        <w:t>438</w:t>
      </w:r>
      <w:r w:rsidRPr="00FF524F">
        <w:rPr>
          <w:rFonts w:ascii="Arial" w:hAnsi="Arial" w:cs="Arial"/>
          <w:sz w:val="20"/>
          <w:szCs w:val="20"/>
        </w:rPr>
        <w:t xml:space="preserve">) </w:t>
      </w:r>
      <w:r w:rsidR="00B67476">
        <w:rPr>
          <w:rFonts w:ascii="Arial" w:hAnsi="Arial" w:cs="Arial"/>
          <w:sz w:val="20"/>
          <w:szCs w:val="20"/>
        </w:rPr>
        <w:t>370</w:t>
      </w:r>
      <w:r w:rsidRPr="00FF524F">
        <w:rPr>
          <w:rFonts w:ascii="Arial" w:hAnsi="Arial" w:cs="Arial"/>
          <w:sz w:val="20"/>
          <w:szCs w:val="20"/>
        </w:rPr>
        <w:t>-</w:t>
      </w:r>
      <w:r w:rsidR="00B67476">
        <w:rPr>
          <w:rFonts w:ascii="Arial" w:hAnsi="Arial" w:cs="Arial"/>
          <w:sz w:val="20"/>
          <w:szCs w:val="20"/>
        </w:rPr>
        <w:t xml:space="preserve">2046 </w:t>
      </w:r>
      <w:r w:rsidRPr="00FF524F">
        <w:rPr>
          <w:rFonts w:ascii="Arial" w:hAnsi="Arial" w:cs="Arial"/>
          <w:sz w:val="20"/>
          <w:szCs w:val="20"/>
        </w:rPr>
        <w:t xml:space="preserve">• </w:t>
      </w:r>
      <w:hyperlink r:id="rId6" w:history="1">
        <w:r w:rsidR="007621E9" w:rsidRPr="00125900">
          <w:rPr>
            <w:rStyle w:val="Hyperlink"/>
            <w:rFonts w:ascii="Arial" w:hAnsi="Arial" w:cs="Arial"/>
            <w:sz w:val="20"/>
            <w:szCs w:val="20"/>
          </w:rPr>
          <w:t>volodin.kostia@gmail.com</w:t>
        </w:r>
      </w:hyperlink>
      <w:bookmarkStart w:id="0" w:name="webProfileURL"/>
      <w:r w:rsidR="001A57C0" w:rsidRPr="00FF524F">
        <w:rPr>
          <w:rFonts w:ascii="Arial" w:hAnsi="Arial" w:cs="Arial"/>
          <w:sz w:val="20"/>
          <w:szCs w:val="20"/>
        </w:rPr>
        <w:t xml:space="preserve"> </w:t>
      </w:r>
      <w:bookmarkEnd w:id="0"/>
      <w:r w:rsidR="000A3C00" w:rsidRPr="00FF524F">
        <w:rPr>
          <w:rFonts w:ascii="Arial" w:hAnsi="Arial" w:cs="Arial"/>
          <w:sz w:val="20"/>
          <w:szCs w:val="20"/>
        </w:rPr>
        <w:t xml:space="preserve">• </w:t>
      </w:r>
      <w:r w:rsidR="00347D12" w:rsidRPr="00FF524F">
        <w:rPr>
          <w:rStyle w:val="Hyperlink"/>
          <w:rFonts w:ascii="Arial" w:hAnsi="Arial" w:cs="Arial"/>
          <w:sz w:val="20"/>
          <w:szCs w:val="20"/>
        </w:rPr>
        <w:t>ca.linkedin.com/in/</w:t>
      </w:r>
      <w:r w:rsidR="007621E9" w:rsidRPr="007621E9">
        <w:rPr>
          <w:rStyle w:val="Hyperlink"/>
          <w:rFonts w:ascii="Arial" w:hAnsi="Arial" w:cs="Arial"/>
          <w:sz w:val="20"/>
          <w:szCs w:val="20"/>
        </w:rPr>
        <w:t>konstantin-volodin-90b04623b</w:t>
      </w:r>
    </w:p>
    <w:p w14:paraId="43D4D2B0" w14:textId="320C193D" w:rsidR="002331A0" w:rsidRPr="00FF524F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EDUCATION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</w:p>
    <w:p w14:paraId="68D7965F" w14:textId="77777777" w:rsidR="00047CB4" w:rsidRPr="00FF524F" w:rsidRDefault="00047CB4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F524F">
        <w:rPr>
          <w:rFonts w:ascii="Arial" w:hAnsi="Arial" w:cs="Arial"/>
          <w:b/>
          <w:sz w:val="20"/>
          <w:szCs w:val="20"/>
        </w:rPr>
        <w:t xml:space="preserve">McGill University, </w:t>
      </w:r>
      <w:r w:rsidRPr="00FF524F">
        <w:rPr>
          <w:rFonts w:ascii="Arial" w:hAnsi="Arial" w:cs="Arial"/>
          <w:sz w:val="20"/>
          <w:szCs w:val="20"/>
        </w:rPr>
        <w:t xml:space="preserve">Desautels Faculty of Management </w:t>
      </w:r>
      <w:r w:rsidRPr="00FF524F">
        <w:rPr>
          <w:rFonts w:ascii="Arial" w:hAnsi="Arial" w:cs="Arial"/>
          <w:sz w:val="20"/>
          <w:szCs w:val="20"/>
        </w:rPr>
        <w:tab/>
        <w:t>Montreal, 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6DAB07C4" w14:textId="272AAFE1" w:rsidR="00F943D7" w:rsidRPr="00FF524F" w:rsidRDefault="00011265" w:rsidP="00F943D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C23AA5">
        <w:rPr>
          <w:rFonts w:ascii="Arial" w:hAnsi="Arial" w:cs="Arial"/>
          <w:iCs/>
          <w:sz w:val="20"/>
          <w:szCs w:val="20"/>
        </w:rPr>
        <w:t>Master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 </w:t>
      </w:r>
      <w:r w:rsidR="00F943D7" w:rsidRPr="00C23AA5">
        <w:rPr>
          <w:rFonts w:ascii="Arial" w:hAnsi="Arial" w:cs="Arial"/>
          <w:iCs/>
          <w:sz w:val="20"/>
          <w:szCs w:val="20"/>
        </w:rPr>
        <w:t xml:space="preserve">of 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Management </w:t>
      </w:r>
      <w:r w:rsidR="000E7F86" w:rsidRPr="00C23AA5">
        <w:rPr>
          <w:rFonts w:ascii="Arial" w:hAnsi="Arial" w:cs="Arial"/>
          <w:iCs/>
          <w:sz w:val="20"/>
          <w:szCs w:val="20"/>
        </w:rPr>
        <w:t>in Analytics</w:t>
      </w:r>
      <w:r w:rsidR="00F943D7" w:rsidRPr="00FF524F">
        <w:rPr>
          <w:rFonts w:ascii="Arial" w:hAnsi="Arial" w:cs="Arial"/>
          <w:sz w:val="20"/>
          <w:szCs w:val="20"/>
        </w:rPr>
        <w:tab/>
      </w:r>
      <w:r w:rsidR="007621E9">
        <w:rPr>
          <w:rFonts w:ascii="Arial" w:hAnsi="Arial" w:cs="Arial"/>
          <w:sz w:val="20"/>
          <w:szCs w:val="20"/>
        </w:rPr>
        <w:t>July</w:t>
      </w:r>
      <w:r w:rsidR="00F943D7" w:rsidRPr="00FF524F">
        <w:rPr>
          <w:rFonts w:ascii="Arial" w:hAnsi="Arial" w:cs="Arial"/>
          <w:sz w:val="20"/>
          <w:szCs w:val="20"/>
        </w:rPr>
        <w:t xml:space="preserve"> 20</w:t>
      </w:r>
      <w:r w:rsidR="007621E9">
        <w:rPr>
          <w:rFonts w:ascii="Arial" w:hAnsi="Arial" w:cs="Arial"/>
          <w:sz w:val="20"/>
          <w:szCs w:val="20"/>
        </w:rPr>
        <w:t>22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 w:rsidR="007621E9">
        <w:rPr>
          <w:rFonts w:ascii="Arial" w:hAnsi="Arial" w:cs="Arial"/>
          <w:sz w:val="20"/>
          <w:szCs w:val="20"/>
        </w:rPr>
        <w:t xml:space="preserve">Aug </w:t>
      </w:r>
      <w:r w:rsidR="00F943D7" w:rsidRPr="00FF524F">
        <w:rPr>
          <w:rFonts w:ascii="Arial" w:hAnsi="Arial" w:cs="Arial"/>
          <w:sz w:val="20"/>
          <w:szCs w:val="20"/>
        </w:rPr>
        <w:t>20</w:t>
      </w:r>
      <w:r w:rsidR="007621E9">
        <w:rPr>
          <w:rFonts w:ascii="Arial" w:hAnsi="Arial" w:cs="Arial"/>
          <w:sz w:val="20"/>
          <w:szCs w:val="20"/>
        </w:rPr>
        <w:t>23</w:t>
      </w:r>
    </w:p>
    <w:p w14:paraId="41EC6C36" w14:textId="77777777" w:rsidR="0012442C" w:rsidRPr="00FF524F" w:rsidRDefault="0012442C" w:rsidP="00883403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BF231C" w14:textId="0DA19D59" w:rsidR="00047CB4" w:rsidRPr="00FF524F" w:rsidRDefault="007621E9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of Ottawa, </w:t>
      </w:r>
      <w:r>
        <w:rPr>
          <w:rFonts w:ascii="Arial" w:hAnsi="Arial" w:cs="Arial"/>
          <w:bCs/>
          <w:sz w:val="20"/>
          <w:szCs w:val="20"/>
        </w:rPr>
        <w:t>Telfer School of Management</w:t>
      </w:r>
      <w:r w:rsidR="00047CB4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  <w:r w:rsidR="00047CB4" w:rsidRPr="00FF524F">
        <w:rPr>
          <w:rFonts w:ascii="Arial" w:hAnsi="Arial" w:cs="Arial"/>
          <w:sz w:val="20"/>
          <w:szCs w:val="20"/>
        </w:rPr>
        <w:tab/>
      </w:r>
    </w:p>
    <w:p w14:paraId="1388232A" w14:textId="5C5B99A1" w:rsidR="00F943D7" w:rsidRPr="00FF524F" w:rsidRDefault="007621E9" w:rsidP="00F943D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Honours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Bachelor of </w:t>
      </w:r>
      <w:r>
        <w:rPr>
          <w:rFonts w:ascii="Arial" w:hAnsi="Arial" w:cs="Arial"/>
          <w:iCs/>
          <w:sz w:val="20"/>
          <w:szCs w:val="20"/>
        </w:rPr>
        <w:t>Commerce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, </w:t>
      </w:r>
      <w:r w:rsidR="00047CB4" w:rsidRPr="002D0F24">
        <w:rPr>
          <w:rFonts w:ascii="Arial" w:hAnsi="Arial" w:cs="Arial"/>
          <w:iCs/>
          <w:sz w:val="20"/>
          <w:szCs w:val="20"/>
        </w:rPr>
        <w:t xml:space="preserve">Concentration in </w:t>
      </w:r>
      <w:r>
        <w:rPr>
          <w:rFonts w:ascii="Arial" w:hAnsi="Arial" w:cs="Arial"/>
          <w:iCs/>
          <w:sz w:val="20"/>
          <w:szCs w:val="20"/>
        </w:rPr>
        <w:t>Finance</w:t>
      </w:r>
      <w:r w:rsidR="00F943D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Sept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16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April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</w:p>
    <w:p w14:paraId="6E12383B" w14:textId="102EB91F" w:rsidR="001A474B" w:rsidRPr="005B2FE3" w:rsidRDefault="008B354D" w:rsidP="00133D8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5B2FE3">
        <w:rPr>
          <w:rFonts w:ascii="Arial" w:hAnsi="Arial" w:cs="Arial"/>
          <w:sz w:val="20"/>
          <w:szCs w:val="20"/>
        </w:rPr>
        <w:t>GPA</w:t>
      </w:r>
      <w:r w:rsidR="005B2FE3" w:rsidRPr="005B2FE3">
        <w:rPr>
          <w:rFonts w:ascii="Arial" w:hAnsi="Arial" w:cs="Arial"/>
          <w:sz w:val="20"/>
          <w:szCs w:val="20"/>
        </w:rPr>
        <w:t xml:space="preserve"> – 3.8/4, Magna Cum Laude distinction</w:t>
      </w:r>
      <w:r w:rsidR="0073189A">
        <w:rPr>
          <w:rFonts w:ascii="Arial" w:hAnsi="Arial" w:cs="Arial"/>
          <w:sz w:val="20"/>
          <w:szCs w:val="20"/>
        </w:rPr>
        <w:t xml:space="preserve">, </w:t>
      </w:r>
      <w:r w:rsidR="0073189A" w:rsidRPr="0073189A">
        <w:rPr>
          <w:rFonts w:ascii="Arial" w:hAnsi="Arial" w:cs="Arial"/>
          <w:sz w:val="20"/>
          <w:szCs w:val="20"/>
        </w:rPr>
        <w:t>Merit Scholarships</w:t>
      </w:r>
    </w:p>
    <w:p w14:paraId="7577CD57" w14:textId="15DBD6BA" w:rsidR="0066783E" w:rsidRPr="00FF524F" w:rsidRDefault="0066783E" w:rsidP="00702AE7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B2F4BD" w14:textId="54B919B0" w:rsidR="007E300F" w:rsidRPr="00FF524F" w:rsidRDefault="007E300F" w:rsidP="00E8273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TECHNICAL SKILLS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161C439F" w14:textId="3FC02F56" w:rsidR="001F1706" w:rsidRPr="006F2693" w:rsidRDefault="001F1706" w:rsidP="00E8273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Key </w:t>
      </w:r>
      <w:r w:rsidR="00111228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>ompetencies:</w:t>
      </w:r>
      <w:r w:rsidR="007621E9">
        <w:rPr>
          <w:rFonts w:ascii="Arial" w:hAnsi="Arial" w:cs="Arial"/>
          <w:b/>
          <w:sz w:val="20"/>
          <w:szCs w:val="20"/>
        </w:rPr>
        <w:t xml:space="preserve"> </w:t>
      </w:r>
      <w:r w:rsidR="007621E9" w:rsidRPr="006F2693">
        <w:rPr>
          <w:rFonts w:ascii="Arial" w:hAnsi="Arial" w:cs="Arial"/>
          <w:bCs/>
          <w:sz w:val="20"/>
          <w:szCs w:val="20"/>
        </w:rPr>
        <w:t xml:space="preserve">Data </w:t>
      </w:r>
      <w:r w:rsidR="0010542A">
        <w:rPr>
          <w:rFonts w:ascii="Arial" w:hAnsi="Arial" w:cs="Arial"/>
          <w:bCs/>
          <w:sz w:val="20"/>
          <w:szCs w:val="20"/>
        </w:rPr>
        <w:t>Science</w:t>
      </w:r>
      <w:r w:rsidR="007621E9" w:rsidRPr="006F2693">
        <w:rPr>
          <w:rFonts w:ascii="Arial" w:hAnsi="Arial" w:cs="Arial"/>
          <w:bCs/>
          <w:sz w:val="20"/>
          <w:szCs w:val="20"/>
        </w:rPr>
        <w:t xml:space="preserve">, </w:t>
      </w:r>
      <w:r w:rsidR="00051E17" w:rsidRPr="006F2693">
        <w:rPr>
          <w:rFonts w:ascii="Arial" w:hAnsi="Arial" w:cs="Arial"/>
          <w:bCs/>
          <w:sz w:val="20"/>
          <w:szCs w:val="20"/>
        </w:rPr>
        <w:t xml:space="preserve">Simulation </w:t>
      </w:r>
      <w:r w:rsidR="004D655C">
        <w:rPr>
          <w:rFonts w:ascii="Arial" w:hAnsi="Arial" w:cs="Arial"/>
          <w:bCs/>
          <w:sz w:val="20"/>
          <w:szCs w:val="20"/>
        </w:rPr>
        <w:t xml:space="preserve">and </w:t>
      </w:r>
      <w:r w:rsidR="00051E17" w:rsidRPr="006F2693">
        <w:rPr>
          <w:rFonts w:ascii="Arial" w:hAnsi="Arial" w:cs="Arial"/>
          <w:bCs/>
          <w:sz w:val="20"/>
          <w:szCs w:val="20"/>
        </w:rPr>
        <w:t>Optimizatio</w:t>
      </w:r>
      <w:r w:rsidR="004D655C">
        <w:rPr>
          <w:rFonts w:ascii="Arial" w:hAnsi="Arial" w:cs="Arial"/>
          <w:bCs/>
          <w:sz w:val="20"/>
          <w:szCs w:val="20"/>
        </w:rPr>
        <w:t>n, Data Engineering</w:t>
      </w:r>
    </w:p>
    <w:p w14:paraId="314F8578" w14:textId="37FE4FBC" w:rsidR="00E8273B" w:rsidRPr="006F2693" w:rsidRDefault="00E3005E" w:rsidP="00185477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E8273B" w:rsidRPr="001F1706">
        <w:rPr>
          <w:rFonts w:ascii="Arial" w:hAnsi="Arial" w:cs="Arial"/>
          <w:b/>
          <w:bCs/>
          <w:sz w:val="20"/>
          <w:szCs w:val="20"/>
        </w:rPr>
        <w:t>oftware</w:t>
      </w:r>
      <w:r w:rsidR="001F1706" w:rsidRPr="001F1706">
        <w:rPr>
          <w:rFonts w:ascii="Arial" w:hAnsi="Arial" w:cs="Arial"/>
          <w:b/>
          <w:bCs/>
          <w:sz w:val="20"/>
          <w:szCs w:val="20"/>
        </w:rPr>
        <w:t>:</w:t>
      </w:r>
      <w:r w:rsidR="007621E9">
        <w:rPr>
          <w:rFonts w:ascii="Arial" w:hAnsi="Arial" w:cs="Arial"/>
          <w:b/>
          <w:bCs/>
          <w:sz w:val="20"/>
          <w:szCs w:val="20"/>
        </w:rPr>
        <w:t xml:space="preserve"> </w:t>
      </w:r>
      <w:r w:rsidR="007621E9" w:rsidRPr="006F2693">
        <w:rPr>
          <w:rFonts w:ascii="Arial" w:hAnsi="Arial" w:cs="Arial"/>
          <w:sz w:val="20"/>
          <w:szCs w:val="20"/>
        </w:rPr>
        <w:t xml:space="preserve">Python, </w:t>
      </w:r>
      <w:r w:rsidR="004D655C" w:rsidRPr="006F2693">
        <w:rPr>
          <w:rFonts w:ascii="Arial" w:hAnsi="Arial" w:cs="Arial"/>
          <w:sz w:val="20"/>
          <w:szCs w:val="20"/>
        </w:rPr>
        <w:t>SQL</w:t>
      </w:r>
      <w:r w:rsidR="004D655C">
        <w:rPr>
          <w:rFonts w:ascii="Arial" w:hAnsi="Arial" w:cs="Arial"/>
          <w:sz w:val="20"/>
          <w:szCs w:val="20"/>
        </w:rPr>
        <w:t xml:space="preserve">, AWS, </w:t>
      </w:r>
      <w:r w:rsidR="003459B6">
        <w:rPr>
          <w:rFonts w:ascii="Arial" w:hAnsi="Arial" w:cs="Arial"/>
          <w:sz w:val="20"/>
          <w:szCs w:val="20"/>
        </w:rPr>
        <w:t xml:space="preserve">Databricks, </w:t>
      </w:r>
      <w:r w:rsidR="007621E9" w:rsidRPr="006F2693">
        <w:rPr>
          <w:rFonts w:ascii="Arial" w:hAnsi="Arial" w:cs="Arial"/>
          <w:sz w:val="20"/>
          <w:szCs w:val="20"/>
        </w:rPr>
        <w:t xml:space="preserve">R, </w:t>
      </w:r>
      <w:r w:rsidR="00DB3D19" w:rsidRPr="006F2693">
        <w:rPr>
          <w:rFonts w:ascii="Arial" w:hAnsi="Arial" w:cs="Arial"/>
          <w:sz w:val="20"/>
          <w:szCs w:val="20"/>
        </w:rPr>
        <w:t>Node.js, React, Django, GitHub</w:t>
      </w:r>
    </w:p>
    <w:p w14:paraId="5EA902CC" w14:textId="77777777" w:rsidR="00185477" w:rsidRPr="00185477" w:rsidRDefault="00185477" w:rsidP="000E3DB0">
      <w:pPr>
        <w:pStyle w:val="ListParagraph"/>
        <w:tabs>
          <w:tab w:val="right" w:pos="10773"/>
        </w:tabs>
        <w:spacing w:after="0" w:line="240" w:lineRule="auto"/>
        <w:ind w:left="270"/>
        <w:rPr>
          <w:rFonts w:ascii="Arial" w:hAnsi="Arial" w:cs="Arial"/>
          <w:b/>
          <w:bCs/>
          <w:sz w:val="20"/>
          <w:szCs w:val="20"/>
        </w:rPr>
      </w:pPr>
    </w:p>
    <w:p w14:paraId="683C6453" w14:textId="556205BF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ANALYTICS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 xml:space="preserve"> PROJECT EXPERIENCE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6FE1BFC8" w14:textId="1E82F7CA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Academic Analytics</w:t>
      </w:r>
      <w:r w:rsidR="00CA7B1D" w:rsidRPr="00FF524F">
        <w:rPr>
          <w:rFonts w:ascii="Arial" w:hAnsi="Arial" w:cs="Arial"/>
          <w:b/>
          <w:sz w:val="20"/>
          <w:szCs w:val="20"/>
        </w:rPr>
        <w:t xml:space="preserve"> Consulting Project with </w:t>
      </w:r>
      <w:r w:rsidR="009061F6">
        <w:rPr>
          <w:rFonts w:ascii="Arial" w:hAnsi="Arial" w:cs="Arial"/>
          <w:b/>
          <w:sz w:val="20"/>
          <w:szCs w:val="20"/>
        </w:rPr>
        <w:t>CAE Inc.</w:t>
      </w:r>
      <w:r w:rsidR="00177B77" w:rsidRPr="00FF524F">
        <w:rPr>
          <w:rFonts w:ascii="Arial" w:hAnsi="Arial" w:cs="Arial"/>
          <w:i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Montreal</w:t>
      </w:r>
      <w:r w:rsidR="00177B77" w:rsidRPr="00FF524F">
        <w:rPr>
          <w:rFonts w:ascii="Arial" w:hAnsi="Arial" w:cs="Arial"/>
          <w:sz w:val="20"/>
          <w:szCs w:val="20"/>
        </w:rPr>
        <w:t xml:space="preserve">, </w:t>
      </w:r>
      <w:r w:rsidR="00750CC9">
        <w:rPr>
          <w:rFonts w:ascii="Arial" w:hAnsi="Arial" w:cs="Arial"/>
          <w:sz w:val="20"/>
          <w:szCs w:val="20"/>
        </w:rPr>
        <w:t>Canada</w:t>
      </w:r>
    </w:p>
    <w:p w14:paraId="3FC79F70" w14:textId="47BB9E82" w:rsidR="00177B77" w:rsidRPr="00FF524F" w:rsidRDefault="009061F6" w:rsidP="00CA7B1D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Modeler</w:t>
      </w:r>
      <w:r w:rsidR="00177B77" w:rsidRPr="00FF524F">
        <w:rPr>
          <w:rFonts w:ascii="Arial" w:hAnsi="Arial" w:cs="Arial"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Oct</w:t>
      </w:r>
      <w:r w:rsidR="00177B77" w:rsidRPr="00FF524F">
        <w:rPr>
          <w:rFonts w:ascii="Arial" w:hAnsi="Arial" w:cs="Arial"/>
          <w:sz w:val="20"/>
          <w:szCs w:val="20"/>
        </w:rPr>
        <w:t xml:space="preserve"> 20</w:t>
      </w:r>
      <w:r w:rsidR="00750CC9">
        <w:rPr>
          <w:rFonts w:ascii="Arial" w:hAnsi="Arial" w:cs="Arial"/>
          <w:sz w:val="20"/>
          <w:szCs w:val="20"/>
        </w:rPr>
        <w:t>22</w:t>
      </w:r>
      <w:r w:rsidR="00177B77" w:rsidRPr="00FF524F">
        <w:rPr>
          <w:rFonts w:ascii="Arial" w:hAnsi="Arial" w:cs="Arial"/>
          <w:sz w:val="20"/>
          <w:szCs w:val="20"/>
        </w:rPr>
        <w:t xml:space="preserve"> – </w:t>
      </w:r>
      <w:r w:rsidR="00750CC9">
        <w:rPr>
          <w:rFonts w:ascii="Arial" w:hAnsi="Arial" w:cs="Arial"/>
          <w:sz w:val="20"/>
          <w:szCs w:val="20"/>
        </w:rPr>
        <w:t xml:space="preserve">April </w:t>
      </w:r>
      <w:r w:rsidR="00177B77" w:rsidRPr="00FF524F">
        <w:rPr>
          <w:rFonts w:ascii="Arial" w:hAnsi="Arial" w:cs="Arial"/>
          <w:sz w:val="20"/>
          <w:szCs w:val="20"/>
        </w:rPr>
        <w:t>20</w:t>
      </w:r>
      <w:r w:rsidR="00750CC9">
        <w:rPr>
          <w:rFonts w:ascii="Arial" w:hAnsi="Arial" w:cs="Arial"/>
          <w:sz w:val="20"/>
          <w:szCs w:val="20"/>
        </w:rPr>
        <w:t>23</w:t>
      </w:r>
    </w:p>
    <w:p w14:paraId="3402E516" w14:textId="42CDB71F" w:rsidR="009061F6" w:rsidRDefault="00535E55" w:rsidP="005F6D1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Developing</w:t>
      </w:r>
      <w:r w:rsidR="009061F6">
        <w:rPr>
          <w:rFonts w:ascii="Arial" w:hAnsi="Arial" w:cs="Arial"/>
          <w:color w:val="000000"/>
          <w:sz w:val="20"/>
          <w:szCs w:val="20"/>
        </w:rPr>
        <w:t xml:space="preserve"> methodology for predictive modelling, supply chain optimization, and key KPIs to measure performance and improve the delivery timeliness of various key components</w:t>
      </w:r>
    </w:p>
    <w:p w14:paraId="6229650F" w14:textId="23E091D4" w:rsidR="00B47AA0" w:rsidRPr="009061F6" w:rsidRDefault="00006611" w:rsidP="00CA7B1D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055465">
        <w:rPr>
          <w:rFonts w:ascii="Arial" w:hAnsi="Arial" w:cs="Arial"/>
          <w:color w:val="000000"/>
          <w:sz w:val="20"/>
          <w:szCs w:val="20"/>
          <w:u w:val="single"/>
        </w:rPr>
        <w:t>Tools us</w:t>
      </w:r>
      <w:r w:rsidR="00055465" w:rsidRPr="00055465">
        <w:rPr>
          <w:rFonts w:ascii="Arial" w:hAnsi="Arial" w:cs="Arial"/>
          <w:color w:val="000000"/>
          <w:sz w:val="20"/>
          <w:szCs w:val="20"/>
          <w:u w:val="single"/>
        </w:rPr>
        <w:t>ing</w:t>
      </w:r>
      <w:r w:rsidRPr="00055465">
        <w:rPr>
          <w:rFonts w:ascii="Arial" w:hAnsi="Arial" w:cs="Arial"/>
          <w:color w:val="000000"/>
          <w:sz w:val="20"/>
          <w:szCs w:val="20"/>
          <w:u w:val="single"/>
        </w:rPr>
        <w:t xml:space="preserve"> to generate value:</w:t>
      </w:r>
      <w:r w:rsidR="009061F6" w:rsidRPr="009061F6">
        <w:rPr>
          <w:rFonts w:ascii="Arial" w:hAnsi="Arial" w:cs="Arial"/>
          <w:color w:val="000000"/>
          <w:sz w:val="20"/>
          <w:szCs w:val="20"/>
        </w:rPr>
        <w:t xml:space="preserve"> Power</w:t>
      </w:r>
      <w:r w:rsidR="009061F6">
        <w:rPr>
          <w:rFonts w:ascii="Arial" w:hAnsi="Arial" w:cs="Arial"/>
          <w:color w:val="000000"/>
          <w:sz w:val="20"/>
          <w:szCs w:val="20"/>
        </w:rPr>
        <w:t xml:space="preserve"> BI, SQL, Python</w:t>
      </w:r>
    </w:p>
    <w:p w14:paraId="337999CD" w14:textId="77777777" w:rsidR="00CA7B1D" w:rsidRPr="00FF524F" w:rsidRDefault="00CA7B1D" w:rsidP="00750CC9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00D6D02" w14:textId="7009B73D" w:rsidR="002331A0" w:rsidRPr="00FF524F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PROFESSIONAL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C5166CA" w14:textId="1786A205" w:rsidR="00047CB4" w:rsidRPr="00FF524F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 w:rsidRPr="00051E17">
        <w:rPr>
          <w:rFonts w:ascii="Arial" w:hAnsi="Arial" w:cs="Arial"/>
          <w:b/>
          <w:sz w:val="20"/>
          <w:szCs w:val="20"/>
        </w:rPr>
        <w:t>Immigration, Refugees and Citizenship Canada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E769CA2" w14:textId="57AA269B" w:rsidR="00AC51E1" w:rsidRPr="00051E17" w:rsidRDefault="00AC51E1" w:rsidP="00AC51E1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Scientist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Oct 2022 </w:t>
      </w:r>
      <w:r w:rsidR="00B8391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Present</w:t>
      </w:r>
      <w:r w:rsidR="00B8391F">
        <w:rPr>
          <w:rFonts w:ascii="Arial" w:hAnsi="Arial" w:cs="Arial"/>
          <w:sz w:val="20"/>
          <w:szCs w:val="20"/>
        </w:rPr>
        <w:t xml:space="preserve"> </w:t>
      </w:r>
    </w:p>
    <w:p w14:paraId="03027030" w14:textId="3BD0E9C9" w:rsidR="003459B6" w:rsidRDefault="001E2066" w:rsidP="003C2D3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459B6">
        <w:rPr>
          <w:rFonts w:ascii="Arial" w:hAnsi="Arial" w:cs="Arial"/>
          <w:sz w:val="20"/>
          <w:szCs w:val="20"/>
        </w:rPr>
        <w:t>Modernizing existing classification models from legacy to modern software, reducing the need for licensed software and improving the scalability and performance of the models</w:t>
      </w:r>
    </w:p>
    <w:p w14:paraId="65E4E43D" w14:textId="6735C150" w:rsidR="003459B6" w:rsidRPr="003459B6" w:rsidRDefault="003459B6" w:rsidP="003C2D3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development of data pipelines for displaying KPIs which allowed the monitoring of model </w:t>
      </w:r>
      <w:proofErr w:type="gramStart"/>
      <w:r>
        <w:rPr>
          <w:rFonts w:ascii="Arial" w:hAnsi="Arial" w:cs="Arial"/>
          <w:sz w:val="20"/>
          <w:szCs w:val="20"/>
        </w:rPr>
        <w:t>performance</w:t>
      </w:r>
      <w:proofErr w:type="gramEnd"/>
    </w:p>
    <w:p w14:paraId="4820703E" w14:textId="77777777" w:rsidR="00AC51E1" w:rsidRPr="00AC51E1" w:rsidRDefault="00AC51E1" w:rsidP="00AC51E1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B9681" w14:textId="0626A831" w:rsidR="002331A0" w:rsidRPr="00FF524F" w:rsidRDefault="00051E17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Analyst</w:t>
      </w:r>
      <w:r w:rsidR="002331A0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Dec </w:t>
      </w:r>
      <w:r w:rsidR="00EB17EB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AC51E1">
        <w:rPr>
          <w:rFonts w:ascii="Arial" w:hAnsi="Arial" w:cs="Arial"/>
          <w:sz w:val="20"/>
          <w:szCs w:val="20"/>
        </w:rPr>
        <w:t xml:space="preserve">Oct </w:t>
      </w:r>
      <w:r w:rsidR="00426C99">
        <w:rPr>
          <w:rFonts w:ascii="Arial" w:hAnsi="Arial" w:cs="Arial"/>
          <w:sz w:val="20"/>
          <w:szCs w:val="20"/>
        </w:rPr>
        <w:t>2022</w:t>
      </w:r>
    </w:p>
    <w:p w14:paraId="0CD66C91" w14:textId="72835F90" w:rsidR="00B67476" w:rsidRDefault="00DA3F4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department wide </w:t>
      </w:r>
      <w:r w:rsidR="00B67476">
        <w:rPr>
          <w:rFonts w:ascii="Arial" w:hAnsi="Arial" w:cs="Arial"/>
          <w:sz w:val="20"/>
          <w:szCs w:val="20"/>
        </w:rPr>
        <w:t xml:space="preserve">Anti-Racism </w:t>
      </w:r>
      <w:r>
        <w:rPr>
          <w:rFonts w:ascii="Arial" w:hAnsi="Arial" w:cs="Arial"/>
          <w:sz w:val="20"/>
          <w:szCs w:val="20"/>
        </w:rPr>
        <w:t xml:space="preserve">and hiring strategy, stemming from </w:t>
      </w:r>
      <w:r w:rsidR="00B67476">
        <w:rPr>
          <w:rFonts w:ascii="Arial" w:hAnsi="Arial" w:cs="Arial"/>
          <w:sz w:val="20"/>
          <w:szCs w:val="20"/>
        </w:rPr>
        <w:t>statistical</w:t>
      </w:r>
      <w:r>
        <w:rPr>
          <w:rFonts w:ascii="Arial" w:hAnsi="Arial" w:cs="Arial"/>
          <w:sz w:val="20"/>
          <w:szCs w:val="20"/>
        </w:rPr>
        <w:t xml:space="preserve"> analysis </w:t>
      </w:r>
      <w:r w:rsidR="00B67476">
        <w:rPr>
          <w:rFonts w:ascii="Arial" w:hAnsi="Arial" w:cs="Arial"/>
          <w:sz w:val="20"/>
          <w:szCs w:val="20"/>
        </w:rPr>
        <w:t xml:space="preserve">of HR data and a </w:t>
      </w:r>
      <w:r w:rsidRPr="00DA3F49">
        <w:rPr>
          <w:rFonts w:ascii="Arial" w:hAnsi="Arial" w:cs="Arial"/>
          <w:sz w:val="20"/>
          <w:szCs w:val="20"/>
        </w:rPr>
        <w:t>department wide survey</w:t>
      </w:r>
      <w:r w:rsidR="00426C99">
        <w:rPr>
          <w:rFonts w:ascii="Arial" w:hAnsi="Arial" w:cs="Arial"/>
          <w:sz w:val="20"/>
          <w:szCs w:val="20"/>
        </w:rPr>
        <w:t>;</w:t>
      </w:r>
      <w:r w:rsidR="00B67476">
        <w:rPr>
          <w:rFonts w:ascii="Arial" w:hAnsi="Arial" w:cs="Arial"/>
          <w:sz w:val="20"/>
          <w:szCs w:val="20"/>
        </w:rPr>
        <w:t xml:space="preserve"> led to higher awareness about the problem and representation gaps improving</w:t>
      </w:r>
    </w:p>
    <w:p w14:paraId="6EC52F39" w14:textId="66903520" w:rsidR="00426C99" w:rsidRPr="00426C99" w:rsidRDefault="009F49C3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the reporting methodology and</w:t>
      </w:r>
      <w:r w:rsidR="00426C99">
        <w:rPr>
          <w:rFonts w:ascii="Arial" w:hAnsi="Arial" w:cs="Arial"/>
          <w:sz w:val="20"/>
          <w:szCs w:val="20"/>
        </w:rPr>
        <w:t xml:space="preserve"> prepared quarterly reports</w:t>
      </w:r>
      <w:r>
        <w:rPr>
          <w:rFonts w:ascii="Arial" w:hAnsi="Arial" w:cs="Arial"/>
          <w:sz w:val="20"/>
          <w:szCs w:val="20"/>
        </w:rPr>
        <w:t xml:space="preserve"> for IRCC minister’s office to highlight </w:t>
      </w:r>
      <w:r w:rsidR="00426C9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IRCC</w:t>
      </w:r>
      <w:r w:rsidR="00426C99">
        <w:rPr>
          <w:rFonts w:ascii="Arial" w:hAnsi="Arial" w:cs="Arial"/>
          <w:sz w:val="20"/>
          <w:szCs w:val="20"/>
        </w:rPr>
        <w:t>’s</w:t>
      </w:r>
      <w:r>
        <w:rPr>
          <w:rFonts w:ascii="Arial" w:hAnsi="Arial" w:cs="Arial"/>
          <w:sz w:val="20"/>
          <w:szCs w:val="20"/>
        </w:rPr>
        <w:t xml:space="preserve"> performance</w:t>
      </w:r>
      <w:r w:rsidR="00426C99">
        <w:rPr>
          <w:rFonts w:ascii="Arial" w:hAnsi="Arial" w:cs="Arial"/>
          <w:sz w:val="20"/>
          <w:szCs w:val="20"/>
        </w:rPr>
        <w:t xml:space="preserve"> in the Anti-Racism activities, letting the leadership understand the problem and support the </w:t>
      </w:r>
      <w:r w:rsidR="00AC51E1">
        <w:rPr>
          <w:rFonts w:ascii="Arial" w:hAnsi="Arial" w:cs="Arial"/>
          <w:sz w:val="20"/>
          <w:szCs w:val="20"/>
        </w:rPr>
        <w:t xml:space="preserve">AR </w:t>
      </w:r>
      <w:r w:rsidR="00426C99">
        <w:rPr>
          <w:rFonts w:ascii="Arial" w:hAnsi="Arial" w:cs="Arial"/>
          <w:sz w:val="20"/>
          <w:szCs w:val="20"/>
        </w:rPr>
        <w:t>strategy</w:t>
      </w:r>
    </w:p>
    <w:p w14:paraId="653AFAE3" w14:textId="6DB44C18" w:rsidR="003459B6" w:rsidRPr="003459B6" w:rsidRDefault="00D06676" w:rsidP="003459B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various informative presentations and supported the delivery at IRCC’s EXCOM and EX Town Hall forums, raising executive awareness about discrimination issues and identifying specific areas for </w:t>
      </w:r>
      <w:proofErr w:type="gramStart"/>
      <w:r>
        <w:rPr>
          <w:rFonts w:ascii="Arial" w:hAnsi="Arial" w:cs="Arial"/>
          <w:sz w:val="20"/>
          <w:szCs w:val="20"/>
        </w:rPr>
        <w:t>improvement</w:t>
      </w:r>
      <w:proofErr w:type="gramEnd"/>
    </w:p>
    <w:p w14:paraId="5C7BCF3E" w14:textId="6DB44C18" w:rsidR="00DB3D19" w:rsidRDefault="00DB3D19" w:rsidP="00051E17">
      <w:pPr>
        <w:tabs>
          <w:tab w:val="right" w:pos="10773"/>
        </w:tabs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14:paraId="19865358" w14:textId="1B3E3A20" w:rsidR="00051E17" w:rsidRPr="00051E17" w:rsidRDefault="00051E17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Project Officer</w:t>
      </w:r>
      <w:r w:rsidR="00963696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F359E5">
        <w:rPr>
          <w:rFonts w:ascii="Arial" w:hAnsi="Arial" w:cs="Arial"/>
          <w:sz w:val="20"/>
          <w:szCs w:val="20"/>
        </w:rPr>
        <w:t>Dec 202</w:t>
      </w:r>
      <w:r w:rsidR="00D51ADC">
        <w:rPr>
          <w:rFonts w:ascii="Arial" w:hAnsi="Arial" w:cs="Arial"/>
          <w:sz w:val="20"/>
          <w:szCs w:val="20"/>
        </w:rPr>
        <w:t>0</w:t>
      </w:r>
    </w:p>
    <w:p w14:paraId="41D13F3D" w14:textId="230DF5D6" w:rsidR="00051E17" w:rsidRDefault="00051E17" w:rsidP="00051E1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845E3">
        <w:rPr>
          <w:rFonts w:ascii="Arial" w:hAnsi="Arial" w:cs="Arial"/>
          <w:sz w:val="20"/>
          <w:szCs w:val="20"/>
        </w:rPr>
        <w:t xml:space="preserve">Developed a </w:t>
      </w:r>
      <w:r w:rsidR="000B674C">
        <w:rPr>
          <w:rFonts w:ascii="Arial" w:hAnsi="Arial" w:cs="Arial"/>
          <w:sz w:val="20"/>
          <w:szCs w:val="20"/>
        </w:rPr>
        <w:t>simple database and a way for end users to query the relevant student data, which resulted in the process of</w:t>
      </w:r>
      <w:r w:rsidR="00D06676">
        <w:rPr>
          <w:rFonts w:ascii="Arial" w:hAnsi="Arial" w:cs="Arial"/>
          <w:sz w:val="20"/>
          <w:szCs w:val="20"/>
        </w:rPr>
        <w:t xml:space="preserve"> identifying, matching, and connecting available students to recruiters being streamlined</w:t>
      </w:r>
    </w:p>
    <w:p w14:paraId="404F8280" w14:textId="29FBAF54" w:rsidR="000B674C" w:rsidRPr="00C845E3" w:rsidRDefault="004C00C0" w:rsidP="00051E1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06676">
        <w:rPr>
          <w:rFonts w:ascii="Arial" w:hAnsi="Arial" w:cs="Arial"/>
          <w:sz w:val="20"/>
          <w:szCs w:val="20"/>
        </w:rPr>
        <w:t xml:space="preserve">reated a form for student’s use to populate the student bridging database, reducing </w:t>
      </w:r>
      <w:r w:rsidR="007714ED">
        <w:rPr>
          <w:rFonts w:ascii="Arial" w:hAnsi="Arial" w:cs="Arial"/>
          <w:sz w:val="20"/>
          <w:szCs w:val="20"/>
        </w:rPr>
        <w:t>the manual workload of hiring managers of inputting the student data into a database</w:t>
      </w:r>
    </w:p>
    <w:p w14:paraId="74DE8BD8" w14:textId="6123CF07" w:rsidR="00051E17" w:rsidRDefault="00051E17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868A1B4" w14:textId="7D2A7700" w:rsidR="00051E17" w:rsidRPr="00FF524F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Ottawa Hospital Research Institute</w:t>
      </w:r>
      <w:r w:rsidR="00051E17" w:rsidRPr="00FF524F">
        <w:rPr>
          <w:rFonts w:ascii="Arial" w:hAnsi="Arial" w:cs="Arial"/>
          <w:i/>
          <w:sz w:val="20"/>
          <w:szCs w:val="20"/>
        </w:rPr>
        <w:tab/>
      </w:r>
      <w:r w:rsidR="00051E17">
        <w:rPr>
          <w:rFonts w:ascii="Arial" w:hAnsi="Arial" w:cs="Arial"/>
          <w:sz w:val="20"/>
          <w:szCs w:val="20"/>
        </w:rPr>
        <w:t>Ottawa</w:t>
      </w:r>
      <w:r w:rsidR="00051E17" w:rsidRPr="00FF524F">
        <w:rPr>
          <w:rFonts w:ascii="Arial" w:hAnsi="Arial" w:cs="Arial"/>
          <w:sz w:val="20"/>
          <w:szCs w:val="20"/>
        </w:rPr>
        <w:t xml:space="preserve">, </w:t>
      </w:r>
      <w:r w:rsidR="00051E17">
        <w:rPr>
          <w:rFonts w:ascii="Arial" w:hAnsi="Arial" w:cs="Arial"/>
          <w:sz w:val="20"/>
          <w:szCs w:val="20"/>
        </w:rPr>
        <w:t>Canada</w:t>
      </w:r>
    </w:p>
    <w:p w14:paraId="51103EFF" w14:textId="06A200AA" w:rsidR="00051E17" w:rsidRPr="00FF524F" w:rsidRDefault="006A6B35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Research Assistant</w:t>
      </w:r>
      <w:r w:rsidR="00051E1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</w:t>
      </w:r>
      <w:r w:rsidR="00051E17">
        <w:rPr>
          <w:rFonts w:ascii="Arial" w:hAnsi="Arial" w:cs="Arial"/>
          <w:sz w:val="20"/>
          <w:szCs w:val="20"/>
        </w:rPr>
        <w:t xml:space="preserve"> </w:t>
      </w:r>
      <w:r w:rsidR="00051E17" w:rsidRPr="00FF524F">
        <w:rPr>
          <w:rFonts w:ascii="Arial" w:hAnsi="Arial" w:cs="Arial"/>
          <w:sz w:val="20"/>
          <w:szCs w:val="20"/>
        </w:rPr>
        <w:t>20</w:t>
      </w:r>
      <w:r w:rsidR="00051E17">
        <w:rPr>
          <w:rFonts w:ascii="Arial" w:hAnsi="Arial" w:cs="Arial"/>
          <w:sz w:val="20"/>
          <w:szCs w:val="20"/>
        </w:rPr>
        <w:t>20</w:t>
      </w:r>
      <w:r w:rsidR="00051E1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 2020</w:t>
      </w:r>
    </w:p>
    <w:p w14:paraId="7263E8F0" w14:textId="235820BE" w:rsidR="00750CC9" w:rsidRPr="00750CC9" w:rsidRDefault="00750CC9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0CC9">
        <w:rPr>
          <w:rFonts w:ascii="Arial" w:hAnsi="Arial" w:cs="Arial"/>
          <w:sz w:val="20"/>
          <w:szCs w:val="20"/>
        </w:rPr>
        <w:t xml:space="preserve">Analyzed patient level and scheduling datasets to understand the underlying distributions and use distributions for optimization and simulation models </w:t>
      </w:r>
    </w:p>
    <w:p w14:paraId="01EA19B1" w14:textId="57A18A02" w:rsidR="00750CC9" w:rsidRPr="00750CC9" w:rsidRDefault="00750CC9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0CC9">
        <w:rPr>
          <w:rFonts w:ascii="Arial" w:hAnsi="Arial" w:cs="Arial"/>
          <w:sz w:val="20"/>
          <w:szCs w:val="20"/>
        </w:rPr>
        <w:t>Used operations research techniques to improve patient scheduling, block scheduling, and capacity planning at TOH</w:t>
      </w:r>
    </w:p>
    <w:p w14:paraId="3E1A4627" w14:textId="596F0DA8" w:rsidR="00750CC9" w:rsidRDefault="006A6B35" w:rsidP="001F002D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0CC9">
        <w:rPr>
          <w:rFonts w:ascii="Arial" w:hAnsi="Arial" w:cs="Arial"/>
          <w:sz w:val="20"/>
          <w:szCs w:val="20"/>
        </w:rPr>
        <w:t>Developed web applications to present decision support tools</w:t>
      </w:r>
      <w:r w:rsidR="00750CC9" w:rsidRPr="00750CC9">
        <w:rPr>
          <w:rFonts w:ascii="Arial" w:hAnsi="Arial" w:cs="Arial"/>
          <w:sz w:val="20"/>
          <w:szCs w:val="20"/>
        </w:rPr>
        <w:t xml:space="preserve"> to management to gain support in bring</w:t>
      </w:r>
      <w:r w:rsidR="009061F6">
        <w:rPr>
          <w:rFonts w:ascii="Arial" w:hAnsi="Arial" w:cs="Arial"/>
          <w:sz w:val="20"/>
          <w:szCs w:val="20"/>
        </w:rPr>
        <w:t>ing</w:t>
      </w:r>
      <w:r w:rsidR="00750CC9" w:rsidRPr="00750CC9">
        <w:rPr>
          <w:rFonts w:ascii="Arial" w:hAnsi="Arial" w:cs="Arial"/>
          <w:sz w:val="20"/>
          <w:szCs w:val="20"/>
        </w:rPr>
        <w:t xml:space="preserve"> the projects to production environment</w:t>
      </w:r>
    </w:p>
    <w:p w14:paraId="235CA40F" w14:textId="013A8C05" w:rsidR="0040537E" w:rsidRPr="00750CC9" w:rsidRDefault="00F25639" w:rsidP="00750CC9">
      <w:pPr>
        <w:tabs>
          <w:tab w:val="left" w:pos="4080"/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50CC9">
        <w:rPr>
          <w:rFonts w:ascii="Arial" w:hAnsi="Arial" w:cs="Arial"/>
          <w:sz w:val="20"/>
          <w:szCs w:val="20"/>
        </w:rPr>
        <w:tab/>
      </w:r>
      <w:r w:rsidRPr="00750CC9">
        <w:rPr>
          <w:rFonts w:ascii="Arial" w:hAnsi="Arial" w:cs="Arial"/>
          <w:sz w:val="20"/>
          <w:szCs w:val="20"/>
        </w:rPr>
        <w:tab/>
      </w:r>
    </w:p>
    <w:p w14:paraId="340E959D" w14:textId="5E3B4746" w:rsidR="002331A0" w:rsidRPr="00FF524F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LEADERSHIP AND EXTRACURRICULAR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6377B86" w14:textId="25E70DD9" w:rsidR="003A31FD" w:rsidRPr="00FF524F" w:rsidRDefault="003A31FD" w:rsidP="003A31FD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McGill University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098A8313" w14:textId="77777777" w:rsidR="003A31FD" w:rsidRPr="006159A2" w:rsidRDefault="003A31FD" w:rsidP="003A31FD">
      <w:pPr>
        <w:tabs>
          <w:tab w:val="right" w:pos="10773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Research Assistant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May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552EA2F5" w14:textId="792E86B7" w:rsidR="00742531" w:rsidRDefault="00742531" w:rsidP="00047CB4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42531">
        <w:rPr>
          <w:rFonts w:ascii="Arial" w:hAnsi="Arial" w:cs="Arial"/>
          <w:sz w:val="20"/>
          <w:szCs w:val="20"/>
        </w:rPr>
        <w:t xml:space="preserve">Designed a website summarizing research on glyphosate that facilitated awareness-raising efforts by a professor and was utilized as a resource for politicians' speaking </w:t>
      </w:r>
      <w:proofErr w:type="gramStart"/>
      <w:r w:rsidRPr="00742531">
        <w:rPr>
          <w:rFonts w:ascii="Arial" w:hAnsi="Arial" w:cs="Arial"/>
          <w:sz w:val="20"/>
          <w:szCs w:val="20"/>
        </w:rPr>
        <w:t>points</w:t>
      </w:r>
      <w:proofErr w:type="gramEnd"/>
    </w:p>
    <w:p w14:paraId="528C3323" w14:textId="5C2010BA" w:rsidR="003A31FD" w:rsidRPr="003A31FD" w:rsidRDefault="003A31FD" w:rsidP="00047CB4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C0CD6">
        <w:rPr>
          <w:rFonts w:ascii="Arial" w:hAnsi="Arial" w:cs="Arial"/>
          <w:sz w:val="20"/>
          <w:szCs w:val="20"/>
        </w:rPr>
        <w:t xml:space="preserve">Developed a model for Telfer that </w:t>
      </w:r>
      <w:r>
        <w:rPr>
          <w:rFonts w:ascii="Arial" w:hAnsi="Arial" w:cs="Arial"/>
          <w:sz w:val="20"/>
          <w:szCs w:val="20"/>
        </w:rPr>
        <w:t xml:space="preserve">builds a course and professor schedule for a full school year, decreasing the man-hour requirements from multiple weeks of full-time work to a few hours of computer </w:t>
      </w:r>
      <w:proofErr w:type="gramStart"/>
      <w:r>
        <w:rPr>
          <w:rFonts w:ascii="Arial" w:hAnsi="Arial" w:cs="Arial"/>
          <w:sz w:val="20"/>
          <w:szCs w:val="20"/>
        </w:rPr>
        <w:t>time</w:t>
      </w:r>
      <w:proofErr w:type="gramEnd"/>
      <w:r w:rsidRPr="003A31FD">
        <w:rPr>
          <w:rFonts w:ascii="Arial" w:hAnsi="Arial" w:cs="Arial"/>
          <w:b/>
          <w:sz w:val="20"/>
          <w:szCs w:val="20"/>
        </w:rPr>
        <w:tab/>
      </w:r>
    </w:p>
    <w:p w14:paraId="7D8FECCF" w14:textId="77777777" w:rsidR="003A31FD" w:rsidRDefault="003A31FD" w:rsidP="00047CB4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FDC175" w14:textId="679295F6" w:rsidR="00047CB4" w:rsidRPr="00FF524F" w:rsidRDefault="006A6B35" w:rsidP="00047CB4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Ottawa</w:t>
      </w:r>
      <w:proofErr w:type="spellEnd"/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6FC1FE85" w14:textId="7E328179" w:rsidR="007E5A68" w:rsidRDefault="006A6B35" w:rsidP="007E5A68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Research Assistant</w:t>
      </w:r>
      <w:r w:rsidR="00047CB4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May </w:t>
      </w:r>
      <w:r w:rsidR="00047CB4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="00047CB4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58EEE66E" w14:textId="729DF27E" w:rsidR="007E5A68" w:rsidRDefault="007E5A68" w:rsidP="007E5A6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E5A68">
        <w:rPr>
          <w:rFonts w:ascii="Arial" w:hAnsi="Arial" w:cs="Arial"/>
          <w:sz w:val="20"/>
          <w:szCs w:val="20"/>
        </w:rPr>
        <w:lastRenderedPageBreak/>
        <w:t xml:space="preserve">Created a Telfer schedule model that reduced the man-hours required for scheduling a full school year from weeks to a few hours of computer time, and implemented a user-friendly interface for easy usage of the </w:t>
      </w:r>
      <w:proofErr w:type="gramStart"/>
      <w:r w:rsidRPr="007E5A68">
        <w:rPr>
          <w:rFonts w:ascii="Arial" w:hAnsi="Arial" w:cs="Arial"/>
          <w:sz w:val="20"/>
          <w:szCs w:val="20"/>
        </w:rPr>
        <w:t>tool</w:t>
      </w:r>
      <w:proofErr w:type="gramEnd"/>
    </w:p>
    <w:p w14:paraId="199BE41F" w14:textId="23D81000" w:rsidR="007879BC" w:rsidRPr="007E5A68" w:rsidRDefault="007E5A68" w:rsidP="008759F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E5A68">
        <w:rPr>
          <w:rFonts w:ascii="Arial" w:hAnsi="Arial" w:cs="Arial"/>
          <w:sz w:val="20"/>
          <w:szCs w:val="20"/>
        </w:rPr>
        <w:t xml:space="preserve">Designed and implemented a Markov Decision Process model aimed at optimizing surgery scheduling, resulting in reduced wait times for </w:t>
      </w:r>
      <w:proofErr w:type="gramStart"/>
      <w:r w:rsidRPr="007E5A68">
        <w:rPr>
          <w:rFonts w:ascii="Arial" w:hAnsi="Arial" w:cs="Arial"/>
          <w:sz w:val="20"/>
          <w:szCs w:val="20"/>
        </w:rPr>
        <w:t>high-priority</w:t>
      </w:r>
      <w:proofErr w:type="gramEnd"/>
      <w:r w:rsidRPr="007E5A68">
        <w:rPr>
          <w:rFonts w:ascii="Arial" w:hAnsi="Arial" w:cs="Arial"/>
          <w:sz w:val="20"/>
          <w:szCs w:val="20"/>
        </w:rPr>
        <w:t xml:space="preserve"> patients</w:t>
      </w:r>
    </w:p>
    <w:p w14:paraId="42F74AF4" w14:textId="33197798" w:rsidR="00E13521" w:rsidRDefault="000E3DB0" w:rsidP="000E3DB0">
      <w:pPr>
        <w:tabs>
          <w:tab w:val="left" w:pos="8154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313309E" w14:textId="77777777" w:rsidR="00EA1F73" w:rsidRPr="00EA1F73" w:rsidRDefault="00EA1F73" w:rsidP="00EA1F73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A1F73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SKILLS AND INTERESTS </w:t>
      </w:r>
      <w:r w:rsidRPr="00EA1F73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A1F73">
        <w:rPr>
          <w:rFonts w:ascii="Arial" w:hAnsi="Arial" w:cs="Arial"/>
          <w:b/>
          <w:sz w:val="20"/>
          <w:szCs w:val="20"/>
          <w:lang w:val="en-CA"/>
        </w:rPr>
        <w:t xml:space="preserve"> </w:t>
      </w:r>
    </w:p>
    <w:p w14:paraId="58BBE808" w14:textId="75FF182E" w:rsidR="00C11E74" w:rsidRPr="00C11E74" w:rsidRDefault="00C11E74" w:rsidP="00C11E74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C11E74">
        <w:rPr>
          <w:rFonts w:ascii="Arial" w:hAnsi="Arial" w:cs="Arial"/>
          <w:b/>
          <w:sz w:val="20"/>
          <w:szCs w:val="20"/>
        </w:rPr>
        <w:t xml:space="preserve">Languages: </w:t>
      </w:r>
      <w:r w:rsidRPr="00C11E74">
        <w:rPr>
          <w:rFonts w:ascii="Arial" w:hAnsi="Arial" w:cs="Arial"/>
          <w:bCs/>
          <w:sz w:val="20"/>
          <w:szCs w:val="20"/>
        </w:rPr>
        <w:t xml:space="preserve">English, </w:t>
      </w:r>
      <w:r w:rsidR="006A6B35">
        <w:rPr>
          <w:rFonts w:ascii="Arial" w:hAnsi="Arial" w:cs="Arial"/>
          <w:bCs/>
          <w:sz w:val="20"/>
          <w:szCs w:val="20"/>
        </w:rPr>
        <w:t>Russian</w:t>
      </w:r>
    </w:p>
    <w:p w14:paraId="0A84D4F3" w14:textId="1B1C0FFB" w:rsidR="007879BC" w:rsidRPr="007879BC" w:rsidRDefault="00C11E74" w:rsidP="00EC302D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C11E74">
        <w:rPr>
          <w:rFonts w:ascii="Arial" w:hAnsi="Arial" w:cs="Arial"/>
          <w:b/>
          <w:sz w:val="20"/>
          <w:szCs w:val="20"/>
        </w:rPr>
        <w:t xml:space="preserve">Interests: </w:t>
      </w:r>
      <w:r w:rsidR="000E3DB0" w:rsidRPr="000E3DB0">
        <w:rPr>
          <w:rFonts w:ascii="Arial" w:hAnsi="Arial" w:cs="Arial"/>
          <w:bCs/>
          <w:sz w:val="20"/>
          <w:szCs w:val="20"/>
        </w:rPr>
        <w:t>Decis</w:t>
      </w:r>
      <w:r w:rsidR="000E3DB0">
        <w:rPr>
          <w:rFonts w:ascii="Arial" w:hAnsi="Arial" w:cs="Arial"/>
          <w:bCs/>
          <w:sz w:val="20"/>
          <w:szCs w:val="20"/>
        </w:rPr>
        <w:t xml:space="preserve">ion Sciences, </w:t>
      </w:r>
      <w:r w:rsidR="00B94BE3">
        <w:rPr>
          <w:rFonts w:ascii="Arial" w:hAnsi="Arial" w:cs="Arial"/>
          <w:bCs/>
          <w:sz w:val="20"/>
          <w:szCs w:val="20"/>
        </w:rPr>
        <w:t>Machine Learning</w:t>
      </w:r>
      <w:r w:rsidR="000E3DB0">
        <w:rPr>
          <w:rFonts w:ascii="Arial" w:hAnsi="Arial" w:cs="Arial"/>
          <w:bCs/>
          <w:sz w:val="20"/>
          <w:szCs w:val="20"/>
        </w:rPr>
        <w:t>, Software Development</w:t>
      </w:r>
      <w:r w:rsidR="003459B6">
        <w:rPr>
          <w:rFonts w:ascii="Arial" w:hAnsi="Arial" w:cs="Arial"/>
          <w:bCs/>
          <w:sz w:val="20"/>
          <w:szCs w:val="20"/>
        </w:rPr>
        <w:t>, Data Engineering</w:t>
      </w:r>
    </w:p>
    <w:sectPr w:rsidR="007879BC" w:rsidRPr="007879BC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D0B0C"/>
    <w:rsid w:val="000E3DB0"/>
    <w:rsid w:val="000E7F86"/>
    <w:rsid w:val="00100063"/>
    <w:rsid w:val="001013F9"/>
    <w:rsid w:val="00103350"/>
    <w:rsid w:val="0010542A"/>
    <w:rsid w:val="00111228"/>
    <w:rsid w:val="0012442C"/>
    <w:rsid w:val="00162700"/>
    <w:rsid w:val="00172909"/>
    <w:rsid w:val="00177B77"/>
    <w:rsid w:val="00185477"/>
    <w:rsid w:val="001A474B"/>
    <w:rsid w:val="001A57C0"/>
    <w:rsid w:val="001D06FC"/>
    <w:rsid w:val="001E2066"/>
    <w:rsid w:val="001E76D9"/>
    <w:rsid w:val="001F1706"/>
    <w:rsid w:val="001F7C6D"/>
    <w:rsid w:val="002331A0"/>
    <w:rsid w:val="00247ECF"/>
    <w:rsid w:val="00280DAC"/>
    <w:rsid w:val="00292BF1"/>
    <w:rsid w:val="002932BD"/>
    <w:rsid w:val="00297C4C"/>
    <w:rsid w:val="002A2086"/>
    <w:rsid w:val="002C61BF"/>
    <w:rsid w:val="002D0C3D"/>
    <w:rsid w:val="002D0F24"/>
    <w:rsid w:val="002D2E97"/>
    <w:rsid w:val="003036FC"/>
    <w:rsid w:val="00320138"/>
    <w:rsid w:val="00343E0F"/>
    <w:rsid w:val="003459B6"/>
    <w:rsid w:val="00347D12"/>
    <w:rsid w:val="00392D3A"/>
    <w:rsid w:val="003A31FD"/>
    <w:rsid w:val="003A38DC"/>
    <w:rsid w:val="003A4FD4"/>
    <w:rsid w:val="003B35EE"/>
    <w:rsid w:val="003C4958"/>
    <w:rsid w:val="003D1AB7"/>
    <w:rsid w:val="003E4F6C"/>
    <w:rsid w:val="003F472B"/>
    <w:rsid w:val="003F5FA2"/>
    <w:rsid w:val="004029DE"/>
    <w:rsid w:val="0040537E"/>
    <w:rsid w:val="00426C99"/>
    <w:rsid w:val="00445B8C"/>
    <w:rsid w:val="0045076B"/>
    <w:rsid w:val="0045624F"/>
    <w:rsid w:val="004903EC"/>
    <w:rsid w:val="004B273A"/>
    <w:rsid w:val="004B5C4F"/>
    <w:rsid w:val="004C00C0"/>
    <w:rsid w:val="004C0B92"/>
    <w:rsid w:val="004C2D08"/>
    <w:rsid w:val="004C30DF"/>
    <w:rsid w:val="004C795C"/>
    <w:rsid w:val="004D655C"/>
    <w:rsid w:val="004E53E1"/>
    <w:rsid w:val="00511D68"/>
    <w:rsid w:val="00535E55"/>
    <w:rsid w:val="005648A2"/>
    <w:rsid w:val="00591722"/>
    <w:rsid w:val="00592DBC"/>
    <w:rsid w:val="005B2FE3"/>
    <w:rsid w:val="005C4FA5"/>
    <w:rsid w:val="005F6D17"/>
    <w:rsid w:val="00601C55"/>
    <w:rsid w:val="00606F0A"/>
    <w:rsid w:val="00612843"/>
    <w:rsid w:val="006159A2"/>
    <w:rsid w:val="00654553"/>
    <w:rsid w:val="0066783E"/>
    <w:rsid w:val="006863DE"/>
    <w:rsid w:val="00693051"/>
    <w:rsid w:val="0069685D"/>
    <w:rsid w:val="006A6B35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3189A"/>
    <w:rsid w:val="00742531"/>
    <w:rsid w:val="007474E2"/>
    <w:rsid w:val="00750CC9"/>
    <w:rsid w:val="007621E9"/>
    <w:rsid w:val="00763EDE"/>
    <w:rsid w:val="007714ED"/>
    <w:rsid w:val="00776638"/>
    <w:rsid w:val="007879BC"/>
    <w:rsid w:val="00794875"/>
    <w:rsid w:val="007D5F1E"/>
    <w:rsid w:val="007E300F"/>
    <w:rsid w:val="007E5A68"/>
    <w:rsid w:val="0081046E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B354D"/>
    <w:rsid w:val="008E440F"/>
    <w:rsid w:val="008F08C1"/>
    <w:rsid w:val="009061F6"/>
    <w:rsid w:val="009329FC"/>
    <w:rsid w:val="00946A0B"/>
    <w:rsid w:val="00963696"/>
    <w:rsid w:val="009659D8"/>
    <w:rsid w:val="009F49C3"/>
    <w:rsid w:val="009F5047"/>
    <w:rsid w:val="00A006C2"/>
    <w:rsid w:val="00A36517"/>
    <w:rsid w:val="00A8367E"/>
    <w:rsid w:val="00A928AC"/>
    <w:rsid w:val="00AA79E0"/>
    <w:rsid w:val="00AC37E6"/>
    <w:rsid w:val="00AC51E1"/>
    <w:rsid w:val="00AD4DA2"/>
    <w:rsid w:val="00AD7073"/>
    <w:rsid w:val="00AE7558"/>
    <w:rsid w:val="00B0657D"/>
    <w:rsid w:val="00B13559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11E74"/>
    <w:rsid w:val="00C23AA5"/>
    <w:rsid w:val="00C35B5B"/>
    <w:rsid w:val="00C41003"/>
    <w:rsid w:val="00C44643"/>
    <w:rsid w:val="00C548CC"/>
    <w:rsid w:val="00C57479"/>
    <w:rsid w:val="00C80F73"/>
    <w:rsid w:val="00C8130B"/>
    <w:rsid w:val="00C845E3"/>
    <w:rsid w:val="00CA7B1D"/>
    <w:rsid w:val="00CB0796"/>
    <w:rsid w:val="00CD08D7"/>
    <w:rsid w:val="00CD1A83"/>
    <w:rsid w:val="00CE3641"/>
    <w:rsid w:val="00CE7C2A"/>
    <w:rsid w:val="00CF54B4"/>
    <w:rsid w:val="00D00D1A"/>
    <w:rsid w:val="00D02DCD"/>
    <w:rsid w:val="00D02E72"/>
    <w:rsid w:val="00D03591"/>
    <w:rsid w:val="00D053C6"/>
    <w:rsid w:val="00D06676"/>
    <w:rsid w:val="00D10CFD"/>
    <w:rsid w:val="00D24570"/>
    <w:rsid w:val="00D26495"/>
    <w:rsid w:val="00D31302"/>
    <w:rsid w:val="00D353DE"/>
    <w:rsid w:val="00D51ADC"/>
    <w:rsid w:val="00D605A4"/>
    <w:rsid w:val="00D60C12"/>
    <w:rsid w:val="00D67911"/>
    <w:rsid w:val="00D82BFB"/>
    <w:rsid w:val="00DA3F49"/>
    <w:rsid w:val="00DB3D19"/>
    <w:rsid w:val="00DC7263"/>
    <w:rsid w:val="00DC7710"/>
    <w:rsid w:val="00DE6937"/>
    <w:rsid w:val="00DF16E6"/>
    <w:rsid w:val="00E13521"/>
    <w:rsid w:val="00E20580"/>
    <w:rsid w:val="00E3005E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45398"/>
    <w:rsid w:val="00F53EE5"/>
    <w:rsid w:val="00F67F4A"/>
    <w:rsid w:val="00F943D7"/>
    <w:rsid w:val="00FA2DEE"/>
    <w:rsid w:val="00FC0CD6"/>
    <w:rsid w:val="00FD1E8F"/>
    <w:rsid w:val="00FD4CA4"/>
    <w:rsid w:val="00FF0364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Konstantin Volodin</cp:lastModifiedBy>
  <cp:revision>168</cp:revision>
  <cp:lastPrinted>2017-05-26T17:12:00Z</cp:lastPrinted>
  <dcterms:created xsi:type="dcterms:W3CDTF">2021-09-28T14:55:00Z</dcterms:created>
  <dcterms:modified xsi:type="dcterms:W3CDTF">2023-04-02T05:48:00Z</dcterms:modified>
</cp:coreProperties>
</file>