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145" w:type="pct"/>
        <w:jc w:val="center"/>
        <w:tblCellSpacing w:w="11" w:type="dxa"/>
        <w:tblLook w:val="04A0" w:firstRow="1" w:lastRow="0" w:firstColumn="1" w:lastColumn="0" w:noHBand="0" w:noVBand="1"/>
      </w:tblPr>
      <w:tblGrid>
        <w:gridCol w:w="9916"/>
      </w:tblGrid>
      <w:tr w:rsidR="00530135" w:rsidRPr="009A726E" w14:paraId="0D89AD3D" w14:textId="77777777" w:rsidTr="009A43C3">
        <w:trPr>
          <w:trHeight w:val="3934"/>
          <w:tblCellSpacing w:w="11" w:type="dxa"/>
          <w:jc w:val="center"/>
        </w:trPr>
        <w:tc>
          <w:tcPr>
            <w:tcW w:w="4979" w:type="pct"/>
          </w:tcPr>
          <w:p w14:paraId="6703949F" w14:textId="77777777" w:rsidR="00530135" w:rsidRPr="009A726E" w:rsidRDefault="00530135" w:rsidP="00530135">
            <w:pPr>
              <w:spacing w:line="25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bookmarkStart w:id="0" w:name="_Toc328588935"/>
            <w:r w:rsidRPr="009A726E">
              <w:rPr>
                <w:rFonts w:ascii="Times New Roman" w:hAnsi="Times New Roman" w:cs="Times New Roman"/>
                <w:b/>
                <w:sz w:val="28"/>
                <w:szCs w:val="28"/>
              </w:rPr>
              <w:t>Общество с ограниченной ответственностью «Эксперт-92»</w:t>
            </w:r>
          </w:p>
          <w:p w14:paraId="0F698B74" w14:textId="77777777" w:rsidR="00530135" w:rsidRPr="009A726E" w:rsidRDefault="00BB02E0" w:rsidP="00530135">
            <w:pPr>
              <w:spacing w:line="25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A726E">
              <w:rPr>
                <w:rFonts w:ascii="Times New Roman" w:hAnsi="Times New Roman" w:cs="Times New Roman"/>
                <w:b/>
                <w:sz w:val="28"/>
                <w:szCs w:val="28"/>
              </w:rPr>
              <w:t>ООО «Эксперт-92»</w:t>
            </w:r>
          </w:p>
          <w:p w14:paraId="5F17A600" w14:textId="77777777" w:rsidR="00530135" w:rsidRPr="009A726E" w:rsidRDefault="00530135" w:rsidP="00530135">
            <w:pPr>
              <w:spacing w:line="25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29482512" w14:textId="77777777" w:rsidR="00530135" w:rsidRPr="009A726E" w:rsidRDefault="00530135" w:rsidP="00530135">
            <w:pPr>
              <w:spacing w:line="256" w:lineRule="auto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</w:p>
          <w:p w14:paraId="4FC2D990" w14:textId="77777777" w:rsidR="00530135" w:rsidRPr="009A726E" w:rsidRDefault="00530135" w:rsidP="00530135">
            <w:pPr>
              <w:spacing w:line="256" w:lineRule="auto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</w:p>
          <w:p w14:paraId="012141BB" w14:textId="77777777" w:rsidR="00530135" w:rsidRPr="009A726E" w:rsidRDefault="00530135" w:rsidP="00530135">
            <w:pPr>
              <w:spacing w:line="256" w:lineRule="auto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</w:p>
          <w:p w14:paraId="73E3634B" w14:textId="77777777" w:rsidR="00530135" w:rsidRPr="009A726E" w:rsidRDefault="00530135" w:rsidP="00530135">
            <w:pPr>
              <w:spacing w:line="256" w:lineRule="auto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</w:p>
          <w:p w14:paraId="75653592" w14:textId="77777777" w:rsidR="00530135" w:rsidRPr="009A726E" w:rsidRDefault="00530135" w:rsidP="00530135">
            <w:pPr>
              <w:spacing w:line="256" w:lineRule="auto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</w:p>
          <w:p w14:paraId="46C51B0C" w14:textId="77777777" w:rsidR="00530135" w:rsidRPr="009A726E" w:rsidRDefault="00530135" w:rsidP="00530135">
            <w:pPr>
              <w:spacing w:line="256" w:lineRule="auto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</w:p>
          <w:p w14:paraId="12AB82B0" w14:textId="77777777" w:rsidR="00530135" w:rsidRPr="009A726E" w:rsidRDefault="00530135" w:rsidP="00530135">
            <w:pPr>
              <w:spacing w:line="256" w:lineRule="auto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</w:p>
          <w:p w14:paraId="58C15FEB" w14:textId="478F2659" w:rsidR="00530135" w:rsidRPr="009A726E" w:rsidRDefault="00530135" w:rsidP="00530135">
            <w:pPr>
              <w:autoSpaceDE w:val="0"/>
              <w:autoSpaceDN w:val="0"/>
              <w:adjustRightInd w:val="0"/>
              <w:spacing w:line="256" w:lineRule="auto"/>
              <w:jc w:val="center"/>
              <w:rPr>
                <w:rFonts w:ascii="Times New Roman" w:eastAsia="Calibri" w:hAnsi="Times New Roman" w:cs="Times New Roman"/>
                <w:b/>
                <w:sz w:val="28"/>
                <w:szCs w:val="28"/>
                <w:lang w:eastAsia="en-US"/>
              </w:rPr>
            </w:pPr>
            <w:r w:rsidRPr="009A726E">
              <w:rPr>
                <w:rFonts w:ascii="Times New Roman" w:eastAsia="Calibri" w:hAnsi="Times New Roman" w:cs="Times New Roman"/>
                <w:b/>
                <w:sz w:val="28"/>
                <w:szCs w:val="28"/>
                <w:lang w:eastAsia="en-US"/>
              </w:rPr>
              <w:t>ЗАКЛЮЧЕНИЕ №</w:t>
            </w:r>
            <w:bookmarkStart w:id="1" w:name="Номер_ЭПБ"/>
            <w:r w:rsidRPr="009A726E">
              <w:rPr>
                <w:rFonts w:ascii="Times New Roman" w:eastAsia="Calibri" w:hAnsi="Times New Roman" w:cs="Times New Roman"/>
                <w:b/>
                <w:sz w:val="28"/>
                <w:szCs w:val="28"/>
                <w:lang w:eastAsia="en-US"/>
              </w:rPr>
              <w:t xml:space="preserve"> </w:t>
            </w:r>
            <w:bookmarkEnd w:id="1"/>
            <w:r w:rsidR="0079402D" w:rsidRPr="0079402D">
              <w:rPr>
                <w:rFonts w:ascii="Times New Roman" w:eastAsia="Calibri" w:hAnsi="Times New Roman" w:cs="Times New Roman"/>
                <w:b/>
                <w:bCs/>
                <w:color w:val="FF0000"/>
                <w:sz w:val="28"/>
                <w:szCs w:val="28"/>
                <w:lang w:eastAsia="en-US"/>
              </w:rPr>
              <w:t>{{ EXP_NUMBER }}</w:t>
            </w:r>
            <w:r w:rsidR="00C45D11" w:rsidRPr="009A726E">
              <w:rPr>
                <w:rFonts w:ascii="Times New Roman" w:eastAsia="Calibri" w:hAnsi="Times New Roman" w:cs="Times New Roman"/>
                <w:b/>
                <w:bCs/>
                <w:color w:val="FF0000"/>
                <w:sz w:val="28"/>
                <w:szCs w:val="28"/>
                <w:lang w:eastAsia="en-US"/>
              </w:rPr>
              <w:t>/</w:t>
            </w:r>
            <w:r w:rsidR="0079402D" w:rsidRPr="0079402D">
              <w:rPr>
                <w:rFonts w:ascii="Times New Roman" w:eastAsia="Calibri" w:hAnsi="Times New Roman" w:cs="Times New Roman"/>
                <w:b/>
                <w:bCs/>
                <w:color w:val="FF0000"/>
                <w:sz w:val="28"/>
                <w:szCs w:val="28"/>
                <w:lang w:eastAsia="en-US"/>
              </w:rPr>
              <w:t>{{ EXP_YEAR }}</w:t>
            </w:r>
            <w:r w:rsidR="00700AE0" w:rsidRPr="009A726E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eastAsia="en-US"/>
              </w:rPr>
              <w:t>/ДПБ</w:t>
            </w:r>
          </w:p>
        </w:tc>
      </w:tr>
      <w:tr w:rsidR="00530135" w:rsidRPr="009A726E" w14:paraId="28FE9DC5" w14:textId="77777777" w:rsidTr="009A43C3">
        <w:trPr>
          <w:trHeight w:val="1147"/>
          <w:tblCellSpacing w:w="11" w:type="dxa"/>
          <w:jc w:val="center"/>
        </w:trPr>
        <w:tc>
          <w:tcPr>
            <w:tcW w:w="4979" w:type="pct"/>
            <w:vAlign w:val="center"/>
          </w:tcPr>
          <w:p w14:paraId="75C7C217" w14:textId="77777777" w:rsidR="00530135" w:rsidRPr="009A726E" w:rsidRDefault="00530135" w:rsidP="00530135">
            <w:pPr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Times New Roman" w:eastAsia="Calibri" w:hAnsi="Times New Roman" w:cs="Times New Roman"/>
                <w:b/>
                <w:sz w:val="28"/>
                <w:szCs w:val="28"/>
                <w:lang w:eastAsia="en-US"/>
              </w:rPr>
            </w:pPr>
            <w:r w:rsidRPr="009A726E">
              <w:rPr>
                <w:rFonts w:ascii="Times New Roman" w:eastAsia="Calibri" w:hAnsi="Times New Roman" w:cs="Times New Roman"/>
                <w:b/>
                <w:sz w:val="28"/>
                <w:szCs w:val="28"/>
                <w:lang w:eastAsia="en-US"/>
              </w:rPr>
              <w:t>ЭКСПЕРТИЗЫ ПРОМЫШЛЕННОЙ БЕЗОПАСНОСТИ</w:t>
            </w:r>
          </w:p>
          <w:p w14:paraId="0B6DF0C2" w14:textId="77777777" w:rsidR="00530135" w:rsidRPr="009A726E" w:rsidRDefault="00700AE0" w:rsidP="00530135">
            <w:pPr>
              <w:suppressAutoHyphens/>
              <w:spacing w:line="288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A726E">
              <w:rPr>
                <w:rFonts w:ascii="Times New Roman" w:hAnsi="Times New Roman" w:cs="Times New Roman"/>
                <w:b/>
                <w:sz w:val="28"/>
                <w:szCs w:val="28"/>
              </w:rPr>
              <w:t>деклараци</w:t>
            </w:r>
            <w:r w:rsidR="00337EE0" w:rsidRPr="009A726E">
              <w:rPr>
                <w:rFonts w:ascii="Times New Roman" w:hAnsi="Times New Roman" w:cs="Times New Roman"/>
                <w:b/>
                <w:sz w:val="28"/>
                <w:szCs w:val="28"/>
              </w:rPr>
              <w:t>и</w:t>
            </w:r>
            <w:r w:rsidRPr="009A726E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промышленной безопасности</w:t>
            </w:r>
            <w:r w:rsidR="00530135" w:rsidRPr="009A726E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13B9F475" w14:textId="77777777" w:rsidR="00530135" w:rsidRPr="009A726E" w:rsidRDefault="00700AE0" w:rsidP="00530135">
            <w:pPr>
              <w:suppressAutoHyphens/>
              <w:spacing w:line="288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A726E">
              <w:rPr>
                <w:rFonts w:ascii="Times New Roman" w:hAnsi="Times New Roman" w:cs="Times New Roman"/>
                <w:b/>
                <w:sz w:val="28"/>
                <w:szCs w:val="28"/>
              </w:rPr>
              <w:t>опасного производственного объекта</w:t>
            </w:r>
          </w:p>
          <w:p w14:paraId="5FE3E5E6" w14:textId="77777777" w:rsidR="00700AE0" w:rsidRPr="009A726E" w:rsidRDefault="00700AE0" w:rsidP="00530135">
            <w:pPr>
              <w:suppressAutoHyphens/>
              <w:spacing w:line="288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44F787A4" w14:textId="567099D0" w:rsidR="00530135" w:rsidRPr="005C1CE3" w:rsidRDefault="00CF68E7" w:rsidP="00C45D11">
            <w:pPr>
              <w:ind w:left="714" w:right="1421" w:firstLine="5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5C1CE3">
              <w:rPr>
                <w:rFonts w:ascii="Times New Roman" w:hAnsi="Times New Roman" w:cs="Times New Roman"/>
                <w:b/>
                <w:sz w:val="28"/>
                <w:szCs w:val="28"/>
              </w:rPr>
              <w:t>«</w:t>
            </w:r>
            <w:r w:rsidR="0079402D" w:rsidRPr="005C1CE3"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 xml:space="preserve">{{ </w:t>
            </w:r>
            <w:r w:rsidR="0079402D" w:rsidRPr="00023A5B"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en-US"/>
              </w:rPr>
              <w:t>OPO</w:t>
            </w:r>
            <w:r w:rsidR="0079402D" w:rsidRPr="005C1CE3"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_</w:t>
            </w:r>
            <w:r w:rsidR="0079402D" w:rsidRPr="00023A5B"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en-US"/>
              </w:rPr>
              <w:t>NAME</w:t>
            </w:r>
            <w:r w:rsidR="0079402D" w:rsidRPr="005C1CE3"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 xml:space="preserve"> }}</w:t>
            </w:r>
            <w:r w:rsidRPr="005C1CE3">
              <w:rPr>
                <w:rFonts w:ascii="Times New Roman" w:hAnsi="Times New Roman" w:cs="Times New Roman"/>
                <w:b/>
                <w:sz w:val="28"/>
                <w:szCs w:val="28"/>
              </w:rPr>
              <w:t>»</w:t>
            </w:r>
          </w:p>
          <w:p w14:paraId="671B654F" w14:textId="77777777" w:rsidR="001D4A57" w:rsidRPr="005C1CE3" w:rsidRDefault="001D4A57" w:rsidP="00CF68E7">
            <w:pPr>
              <w:ind w:right="-144" w:hanging="28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210A7386" w14:textId="15BCB1A5" w:rsidR="00530135" w:rsidRPr="009A726E" w:rsidRDefault="0079402D" w:rsidP="00CF68E7">
            <w:pPr>
              <w:ind w:right="-144" w:hanging="284"/>
              <w:jc w:val="center"/>
              <w:rPr>
                <w:rFonts w:ascii="Times New Roman" w:eastAsia="Calibri" w:hAnsi="Times New Roman" w:cs="Times New Roman"/>
                <w:b/>
                <w:szCs w:val="24"/>
              </w:rPr>
            </w:pPr>
            <w:r w:rsidRPr="0079402D"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en-US"/>
              </w:rPr>
              <w:t>{{ ORG_LEGAL_FORM_SHORT }}</w:t>
            </w:r>
            <w:r w:rsidR="00C45D11" w:rsidRPr="0079402D"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en-US"/>
              </w:rPr>
              <w:t xml:space="preserve"> «</w:t>
            </w:r>
            <w:r w:rsidRPr="0079402D"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en-US"/>
              </w:rPr>
              <w:t>{{ ORG_NAME }}</w:t>
            </w:r>
            <w:r w:rsidR="00C45D11" w:rsidRPr="0079402D"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en-US"/>
              </w:rPr>
              <w:t>»</w:t>
            </w:r>
            <w:r w:rsidR="002B28E6" w:rsidRPr="0079402D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br/>
            </w:r>
            <w:r w:rsidR="002B28E6" w:rsidRPr="0079402D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(</w:t>
            </w:r>
            <w:r w:rsidR="002B28E6" w:rsidRPr="009A726E">
              <w:rPr>
                <w:rFonts w:ascii="Times New Roman" w:hAnsi="Times New Roman" w:cs="Times New Roman"/>
                <w:b/>
                <w:sz w:val="28"/>
                <w:szCs w:val="28"/>
              </w:rPr>
              <w:t>рег</w:t>
            </w:r>
            <w:r w:rsidR="002B28E6" w:rsidRPr="0079402D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 xml:space="preserve">. </w:t>
            </w:r>
            <w:r w:rsidR="002B28E6" w:rsidRPr="009A726E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№ </w:t>
            </w:r>
            <w:r w:rsidRPr="0079402D"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{{ REG_NUMBER }}</w:t>
            </w:r>
            <w:r w:rsidR="002B28E6" w:rsidRPr="009A726E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</w:tr>
    </w:tbl>
    <w:p w14:paraId="4AF749FC" w14:textId="77777777" w:rsidR="00530135" w:rsidRPr="009A726E" w:rsidRDefault="00530135" w:rsidP="00530135">
      <w:pPr>
        <w:rPr>
          <w:rFonts w:ascii="Times New Roman" w:hAnsi="Times New Roman" w:cs="Times New Roman"/>
          <w:b/>
          <w:szCs w:val="24"/>
        </w:rPr>
      </w:pPr>
    </w:p>
    <w:p w14:paraId="0BDE23F7" w14:textId="77777777" w:rsidR="00530135" w:rsidRPr="009A726E" w:rsidRDefault="00530135" w:rsidP="00530135">
      <w:pPr>
        <w:rPr>
          <w:rFonts w:ascii="Times New Roman" w:hAnsi="Times New Roman" w:cs="Times New Roman"/>
          <w:b/>
          <w:szCs w:val="24"/>
        </w:rPr>
      </w:pPr>
    </w:p>
    <w:p w14:paraId="64165EEB" w14:textId="77777777" w:rsidR="00530135" w:rsidRPr="009A726E" w:rsidRDefault="00530135" w:rsidP="00530135">
      <w:pPr>
        <w:rPr>
          <w:rFonts w:ascii="Times New Roman" w:hAnsi="Times New Roman" w:cs="Times New Roman"/>
          <w:b/>
          <w:szCs w:val="24"/>
        </w:rPr>
      </w:pPr>
    </w:p>
    <w:p w14:paraId="4944534F" w14:textId="77777777" w:rsidR="00530135" w:rsidRPr="009A726E" w:rsidRDefault="00812CDB" w:rsidP="00812CDB">
      <w:pPr>
        <w:jc w:val="center"/>
        <w:rPr>
          <w:rFonts w:ascii="Times New Roman" w:hAnsi="Times New Roman" w:cs="Times New Roman"/>
          <w:bCs/>
          <w:szCs w:val="24"/>
        </w:rPr>
      </w:pPr>
      <w:r w:rsidRPr="009A726E">
        <w:rPr>
          <w:rFonts w:ascii="Times New Roman" w:hAnsi="Times New Roman" w:cs="Times New Roman"/>
          <w:bCs/>
          <w:szCs w:val="24"/>
        </w:rPr>
        <w:t>Рег. №</w:t>
      </w:r>
      <w:r w:rsidRPr="009A726E">
        <w:rPr>
          <w:rFonts w:ascii="Times New Roman" w:hAnsi="Times New Roman" w:cs="Times New Roman"/>
          <w:bCs/>
          <w:szCs w:val="24"/>
          <w:u w:val="single"/>
        </w:rPr>
        <w:t>______________________________________________________________</w:t>
      </w:r>
    </w:p>
    <w:p w14:paraId="5D3CD3CA" w14:textId="5A59AD48" w:rsidR="00530135" w:rsidRPr="009A726E" w:rsidRDefault="00530135" w:rsidP="00530135">
      <w:pPr>
        <w:rPr>
          <w:rFonts w:ascii="Times New Roman" w:hAnsi="Times New Roman" w:cs="Times New Roman"/>
        </w:rPr>
      </w:pPr>
    </w:p>
    <w:p w14:paraId="0195E146" w14:textId="2935E0B4" w:rsidR="00530135" w:rsidRPr="009A726E" w:rsidRDefault="00530135" w:rsidP="00530135">
      <w:pPr>
        <w:rPr>
          <w:rFonts w:ascii="Times New Roman" w:hAnsi="Times New Roman" w:cs="Times New Roman"/>
        </w:rPr>
      </w:pPr>
    </w:p>
    <w:p w14:paraId="6DEFFBB1" w14:textId="4156EA21" w:rsidR="00530135" w:rsidRPr="009A726E" w:rsidRDefault="00530135" w:rsidP="0053013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A979729" w14:textId="53CF0F40" w:rsidR="00530135" w:rsidRPr="009A726E" w:rsidRDefault="00C17E88" w:rsidP="00530135">
      <w:pPr>
        <w:rPr>
          <w:rFonts w:ascii="Times New Roman" w:hAnsi="Times New Roman" w:cs="Times New Roman"/>
        </w:rPr>
      </w:pPr>
      <w:r w:rsidRPr="009A726E">
        <w:rPr>
          <w:rFonts w:ascii="Times New Roman" w:hAnsi="Times New Roman" w:cs="Times New Roman"/>
          <w:noProof/>
          <w:sz w:val="20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3220C301" wp14:editId="4988E955">
                <wp:simplePos x="0" y="0"/>
                <wp:positionH relativeFrom="column">
                  <wp:posOffset>3016250</wp:posOffset>
                </wp:positionH>
                <wp:positionV relativeFrom="paragraph">
                  <wp:posOffset>97155</wp:posOffset>
                </wp:positionV>
                <wp:extent cx="3172460" cy="971550"/>
                <wp:effectExtent l="0" t="0" r="0" b="0"/>
                <wp:wrapSquare wrapText="bothSides"/>
                <wp:docPr id="17" name="Text Box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72460" cy="971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C8394E5" w14:textId="77777777" w:rsidR="0079402D" w:rsidRDefault="0079402D"/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220C301" id="_x0000_t202" coordsize="21600,21600" o:spt="202" path="m,l,21600r21600,l21600,xe">
                <v:stroke joinstyle="miter"/>
                <v:path gradientshapeok="t" o:connecttype="rect"/>
              </v:shapetype>
              <v:shape id="Text Box 111" o:spid="_x0000_s1026" type="#_x0000_t202" style="position:absolute;margin-left:237.5pt;margin-top:7.65pt;width:249.8pt;height:76.5pt;z-index:251656192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" filled="f" stroked="f">
                <v:textbox style="mso-fit-shape-to-text:t">
                  <w:txbxContent>
                    <w:p w14:paraId="6C8394E5" w14:textId="77777777" w:rsidR="0079402D" w:rsidRDefault="0079402D"/>
                  </w:txbxContent>
                </v:textbox>
                <w10:wrap type="square"/>
              </v:shape>
            </w:pict>
          </mc:Fallback>
        </mc:AlternateContent>
      </w:r>
    </w:p>
    <w:p w14:paraId="508439BA" w14:textId="37F691FB" w:rsidR="0079402D" w:rsidRPr="00530135" w:rsidRDefault="0079402D" w:rsidP="0079402D">
      <w:pPr>
        <w:keepNext/>
        <w:ind w:left="5812" w:right="282"/>
        <w:outlineLvl w:val="1"/>
        <w:rPr>
          <w:rFonts w:ascii="Times New Roman" w:hAnsi="Times New Roman" w:cs="Times New Roman"/>
          <w:sz w:val="28"/>
          <w:szCs w:val="28"/>
        </w:rPr>
      </w:pPr>
      <w:r w:rsidRPr="00530135">
        <w:rPr>
          <w:rFonts w:ascii="Times New Roman" w:hAnsi="Times New Roman" w:cs="Times New Roman"/>
          <w:sz w:val="28"/>
          <w:szCs w:val="28"/>
        </w:rPr>
        <w:t>Директор ООО «Эксперт-92»</w:t>
      </w:r>
    </w:p>
    <w:p w14:paraId="7BA7814A" w14:textId="2C75A661" w:rsidR="0079402D" w:rsidRPr="00530135" w:rsidRDefault="0079402D" w:rsidP="0079402D">
      <w:pPr>
        <w:spacing w:before="140" w:after="140"/>
        <w:ind w:left="5812" w:right="284"/>
        <w:rPr>
          <w:rFonts w:ascii="Times New Roman" w:hAnsi="Times New Roman" w:cs="Times New Roman"/>
          <w:sz w:val="28"/>
          <w:szCs w:val="28"/>
        </w:rPr>
      </w:pPr>
      <w:r w:rsidRPr="00530135">
        <w:rPr>
          <w:rFonts w:ascii="Times New Roman" w:hAnsi="Times New Roman" w:cs="Times New Roman"/>
          <w:sz w:val="28"/>
          <w:szCs w:val="28"/>
        </w:rPr>
        <w:t>__________</w:t>
      </w:r>
      <w:r w:rsidRPr="00530135">
        <w:rPr>
          <w:rFonts w:ascii="Times New Roman" w:eastAsia="Calibri" w:hAnsi="Times New Roman" w:cs="Times New Roman"/>
          <w:sz w:val="28"/>
          <w:szCs w:val="28"/>
        </w:rPr>
        <w:t xml:space="preserve"> А.И. Купцов</w:t>
      </w:r>
      <w:r w:rsidRPr="0053013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417E339" w14:textId="30A5A6FC" w:rsidR="0079402D" w:rsidRPr="00530135" w:rsidRDefault="0079402D" w:rsidP="00A1195F">
      <w:pPr>
        <w:spacing w:before="140" w:after="140"/>
        <w:ind w:left="5812" w:right="282"/>
        <w:jc w:val="right"/>
        <w:rPr>
          <w:rFonts w:ascii="Times New Roman" w:hAnsi="Times New Roman" w:cs="Times New Roman"/>
          <w:sz w:val="28"/>
          <w:szCs w:val="28"/>
        </w:rPr>
      </w:pPr>
      <w:r w:rsidRPr="0079402D">
        <w:rPr>
          <w:rFonts w:ascii="Times New Roman" w:hAnsi="Times New Roman" w:cs="Times New Roman"/>
          <w:color w:val="FF0000"/>
          <w:sz w:val="28"/>
          <w:szCs w:val="28"/>
        </w:rPr>
        <w:t xml:space="preserve">{{ EXP_DATE }} </w:t>
      </w:r>
      <w:r w:rsidRPr="00530135">
        <w:rPr>
          <w:rFonts w:ascii="Times New Roman" w:hAnsi="Times New Roman" w:cs="Times New Roman"/>
          <w:sz w:val="28"/>
          <w:szCs w:val="28"/>
        </w:rPr>
        <w:t>г.</w:t>
      </w:r>
    </w:p>
    <w:p w14:paraId="148EC774" w14:textId="3F3A9016" w:rsidR="00530135" w:rsidRPr="009A726E" w:rsidRDefault="00530135" w:rsidP="0053013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4867286" w14:textId="77777777" w:rsidR="00530135" w:rsidRPr="009A726E" w:rsidRDefault="00530135" w:rsidP="0053013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4E46029" w14:textId="77777777" w:rsidR="00530135" w:rsidRPr="009A726E" w:rsidRDefault="00530135" w:rsidP="0053013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849EACB" w14:textId="77777777" w:rsidR="00530135" w:rsidRPr="009A726E" w:rsidRDefault="00530135" w:rsidP="0053013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6C16F26" w14:textId="77777777" w:rsidR="00530135" w:rsidRPr="009A726E" w:rsidRDefault="00530135" w:rsidP="0053013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5D1D2F5" w14:textId="77777777" w:rsidR="00530135" w:rsidRPr="009A726E" w:rsidRDefault="00530135" w:rsidP="0053013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D96C5C9" w14:textId="77777777" w:rsidR="00530135" w:rsidRPr="009A726E" w:rsidRDefault="00530135" w:rsidP="0053013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C2EA67A" w14:textId="77777777" w:rsidR="00530135" w:rsidRPr="009A726E" w:rsidRDefault="00530135" w:rsidP="0053013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4B59D31" w14:textId="77777777" w:rsidR="00530135" w:rsidRPr="009A726E" w:rsidRDefault="00530135" w:rsidP="0053013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65C38D7" w14:textId="77777777" w:rsidR="00530135" w:rsidRPr="009A726E" w:rsidRDefault="00530135" w:rsidP="0053013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AFD7A5A" w14:textId="77777777" w:rsidR="00530135" w:rsidRPr="009A726E" w:rsidRDefault="00530135" w:rsidP="0053013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94BBE43" w14:textId="77777777" w:rsidR="00530135" w:rsidRPr="009A726E" w:rsidRDefault="00530135" w:rsidP="0053013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8C23A39" w14:textId="77777777" w:rsidR="00530135" w:rsidRPr="009A726E" w:rsidRDefault="00530135" w:rsidP="00530135">
      <w:pPr>
        <w:jc w:val="center"/>
        <w:rPr>
          <w:rFonts w:ascii="Times New Roman" w:hAnsi="Times New Roman" w:cs="Times New Roman"/>
          <w:sz w:val="28"/>
          <w:szCs w:val="28"/>
        </w:rPr>
      </w:pPr>
    </w:p>
    <w:bookmarkEnd w:id="0"/>
    <w:p w14:paraId="5E407D10" w14:textId="0734B28A" w:rsidR="00530135" w:rsidRPr="009A726E" w:rsidRDefault="00530135" w:rsidP="00530135">
      <w:pPr>
        <w:ind w:right="565"/>
        <w:jc w:val="center"/>
        <w:rPr>
          <w:rFonts w:ascii="Times New Roman" w:hAnsi="Times New Roman" w:cs="Times New Roman"/>
          <w:sz w:val="28"/>
          <w:szCs w:val="28"/>
        </w:rPr>
      </w:pPr>
      <w:r w:rsidRPr="009A726E">
        <w:rPr>
          <w:rFonts w:ascii="Times New Roman" w:hAnsi="Times New Roman" w:cs="Times New Roman"/>
          <w:sz w:val="28"/>
          <w:szCs w:val="28"/>
        </w:rPr>
        <w:t xml:space="preserve">Казань, </w:t>
      </w:r>
      <w:r w:rsidR="0079402D" w:rsidRPr="0079402D">
        <w:rPr>
          <w:rFonts w:ascii="Times New Roman" w:hAnsi="Times New Roman" w:cs="Times New Roman"/>
          <w:color w:val="FF0000"/>
          <w:sz w:val="28"/>
          <w:szCs w:val="28"/>
        </w:rPr>
        <w:t>{{ EXP_YEAR }}</w:t>
      </w:r>
    </w:p>
    <w:p w14:paraId="6B0ABF47" w14:textId="77777777" w:rsidR="00820B79" w:rsidRPr="009A726E" w:rsidRDefault="00820B79">
      <w:pPr>
        <w:jc w:val="center"/>
        <w:rPr>
          <w:rFonts w:ascii="Times New Roman" w:hAnsi="Times New Roman" w:cs="Times New Roman"/>
        </w:rPr>
        <w:sectPr w:rsidR="00820B79" w:rsidRPr="009A726E" w:rsidSect="00BE2332">
          <w:headerReference w:type="default" r:id="rId8"/>
          <w:pgSz w:w="11906" w:h="16838" w:code="9"/>
          <w:pgMar w:top="661" w:right="851" w:bottom="1134" w:left="1418" w:header="397" w:footer="510" w:gutter="0"/>
          <w:pgNumType w:start="22"/>
          <w:cols w:space="720"/>
        </w:sectPr>
      </w:pPr>
    </w:p>
    <w:p w14:paraId="1658F949" w14:textId="77777777" w:rsidR="00820B79" w:rsidRPr="009A726E" w:rsidRDefault="00820B79" w:rsidP="003C43A2">
      <w:pPr>
        <w:spacing w:before="120" w:after="120"/>
        <w:jc w:val="center"/>
        <w:rPr>
          <w:rFonts w:ascii="Times New Roman" w:hAnsi="Times New Roman" w:cs="Times New Roman"/>
          <w:b/>
          <w:bCs/>
          <w:sz w:val="28"/>
          <w:szCs w:val="24"/>
        </w:rPr>
      </w:pPr>
      <w:r w:rsidRPr="009A726E">
        <w:rPr>
          <w:rFonts w:ascii="Times New Roman" w:hAnsi="Times New Roman" w:cs="Times New Roman"/>
          <w:b/>
          <w:bCs/>
          <w:sz w:val="28"/>
          <w:szCs w:val="24"/>
        </w:rPr>
        <w:lastRenderedPageBreak/>
        <w:t>Оглавление</w:t>
      </w:r>
    </w:p>
    <w:p w14:paraId="6E602DF9" w14:textId="77777777" w:rsidR="00E15954" w:rsidRPr="00560ED6" w:rsidRDefault="008661D8">
      <w:pPr>
        <w:pStyle w:val="13"/>
        <w:tabs>
          <w:tab w:val="right" w:leader="dot" w:pos="9627"/>
        </w:tabs>
        <w:rPr>
          <w:rFonts w:ascii="Calibri" w:hAnsi="Calibri"/>
          <w:noProof/>
          <w:color w:val="00B050"/>
          <w:kern w:val="2"/>
          <w:sz w:val="22"/>
          <w:szCs w:val="22"/>
        </w:rPr>
      </w:pPr>
      <w:r w:rsidRPr="009A726E">
        <w:rPr>
          <w:bCs/>
          <w:caps/>
          <w:sz w:val="22"/>
          <w:szCs w:val="22"/>
        </w:rPr>
        <w:fldChar w:fldCharType="begin"/>
      </w:r>
      <w:r w:rsidRPr="009A726E">
        <w:rPr>
          <w:bCs/>
          <w:caps/>
          <w:sz w:val="22"/>
          <w:szCs w:val="22"/>
        </w:rPr>
        <w:instrText xml:space="preserve"> TOC \o "3-3" \h \z \t "Заголовок 1;1;Заголовок 2;2;Заголовок 4;4;Заголовок 6;1;0_Заголовок 2 ЗЭ;2;0_Заголовок 1 ЗЭ;1" </w:instrText>
      </w:r>
      <w:r w:rsidRPr="009A726E">
        <w:rPr>
          <w:bCs/>
          <w:caps/>
          <w:sz w:val="22"/>
          <w:szCs w:val="22"/>
        </w:rPr>
        <w:fldChar w:fldCharType="separate"/>
      </w:r>
      <w:hyperlink w:anchor="_Toc162948829" w:history="1">
        <w:r w:rsidR="00E15954" w:rsidRPr="00560ED6">
          <w:rPr>
            <w:rStyle w:val="afffff3"/>
            <w:noProof/>
            <w:color w:val="00B050"/>
          </w:rPr>
          <w:t>1. Вводная часть</w:t>
        </w:r>
        <w:r w:rsidR="00E15954" w:rsidRPr="00560ED6">
          <w:rPr>
            <w:noProof/>
            <w:webHidden/>
            <w:color w:val="00B050"/>
          </w:rPr>
          <w:tab/>
        </w:r>
        <w:r w:rsidR="00E15954" w:rsidRPr="00560ED6">
          <w:rPr>
            <w:noProof/>
            <w:webHidden/>
            <w:color w:val="00B050"/>
          </w:rPr>
          <w:fldChar w:fldCharType="begin"/>
        </w:r>
        <w:r w:rsidR="00E15954" w:rsidRPr="00560ED6">
          <w:rPr>
            <w:noProof/>
            <w:webHidden/>
            <w:color w:val="00B050"/>
          </w:rPr>
          <w:instrText xml:space="preserve"> PAGEREF _Toc162948829 \h </w:instrText>
        </w:r>
        <w:r w:rsidR="00E15954" w:rsidRPr="00560ED6">
          <w:rPr>
            <w:noProof/>
            <w:webHidden/>
            <w:color w:val="00B050"/>
          </w:rPr>
        </w:r>
        <w:r w:rsidR="00E15954" w:rsidRPr="00560ED6">
          <w:rPr>
            <w:noProof/>
            <w:webHidden/>
            <w:color w:val="00B050"/>
          </w:rPr>
          <w:fldChar w:fldCharType="separate"/>
        </w:r>
        <w:r w:rsidR="001523BD" w:rsidRPr="00560ED6">
          <w:rPr>
            <w:noProof/>
            <w:webHidden/>
            <w:color w:val="00B050"/>
          </w:rPr>
          <w:t>3</w:t>
        </w:r>
        <w:r w:rsidR="00E15954" w:rsidRPr="00560ED6">
          <w:rPr>
            <w:noProof/>
            <w:webHidden/>
            <w:color w:val="00B050"/>
          </w:rPr>
          <w:fldChar w:fldCharType="end"/>
        </w:r>
      </w:hyperlink>
    </w:p>
    <w:p w14:paraId="7AD09C18" w14:textId="77777777" w:rsidR="00E15954" w:rsidRPr="00560ED6" w:rsidRDefault="00000000">
      <w:pPr>
        <w:pStyle w:val="22"/>
        <w:tabs>
          <w:tab w:val="left" w:pos="880"/>
          <w:tab w:val="right" w:leader="dot" w:pos="9627"/>
        </w:tabs>
        <w:rPr>
          <w:rFonts w:ascii="Calibri" w:hAnsi="Calibri"/>
          <w:bCs w:val="0"/>
          <w:noProof/>
          <w:color w:val="00B050"/>
          <w:kern w:val="2"/>
          <w:sz w:val="22"/>
          <w:szCs w:val="22"/>
        </w:rPr>
      </w:pPr>
      <w:hyperlink w:anchor="_Toc162948830" w:history="1">
        <w:r w:rsidR="00E15954" w:rsidRPr="00560ED6">
          <w:rPr>
            <w:rStyle w:val="afffff3"/>
            <w:noProof/>
            <w:color w:val="00B050"/>
          </w:rPr>
          <w:t>1.1</w:t>
        </w:r>
        <w:r w:rsidR="00E15954" w:rsidRPr="00560ED6">
          <w:rPr>
            <w:rFonts w:ascii="Calibri" w:hAnsi="Calibri"/>
            <w:bCs w:val="0"/>
            <w:noProof/>
            <w:color w:val="00B050"/>
            <w:kern w:val="2"/>
            <w:sz w:val="22"/>
            <w:szCs w:val="22"/>
          </w:rPr>
          <w:tab/>
        </w:r>
        <w:r w:rsidR="00E15954" w:rsidRPr="00560ED6">
          <w:rPr>
            <w:rStyle w:val="afffff3"/>
            <w:noProof/>
            <w:color w:val="00B050"/>
          </w:rPr>
          <w:t>Указание на конкретные структурные единицы нормативных правовых актов в области промышленной безопасности (пункт, подпункт, часть, статья) на соответствие, которым проводится оценка соответствия объекта экспертизы</w:t>
        </w:r>
        <w:r w:rsidR="00E15954" w:rsidRPr="00560ED6">
          <w:rPr>
            <w:noProof/>
            <w:webHidden/>
            <w:color w:val="00B050"/>
          </w:rPr>
          <w:tab/>
        </w:r>
        <w:r w:rsidR="00E15954" w:rsidRPr="00560ED6">
          <w:rPr>
            <w:noProof/>
            <w:webHidden/>
            <w:color w:val="00B050"/>
          </w:rPr>
          <w:fldChar w:fldCharType="begin"/>
        </w:r>
        <w:r w:rsidR="00E15954" w:rsidRPr="00560ED6">
          <w:rPr>
            <w:noProof/>
            <w:webHidden/>
            <w:color w:val="00B050"/>
          </w:rPr>
          <w:instrText xml:space="preserve"> PAGEREF _Toc162948830 \h </w:instrText>
        </w:r>
        <w:r w:rsidR="00E15954" w:rsidRPr="00560ED6">
          <w:rPr>
            <w:noProof/>
            <w:webHidden/>
            <w:color w:val="00B050"/>
          </w:rPr>
        </w:r>
        <w:r w:rsidR="00E15954" w:rsidRPr="00560ED6">
          <w:rPr>
            <w:noProof/>
            <w:webHidden/>
            <w:color w:val="00B050"/>
          </w:rPr>
          <w:fldChar w:fldCharType="separate"/>
        </w:r>
        <w:r w:rsidR="001523BD" w:rsidRPr="00560ED6">
          <w:rPr>
            <w:noProof/>
            <w:webHidden/>
            <w:color w:val="00B050"/>
          </w:rPr>
          <w:t>3</w:t>
        </w:r>
        <w:r w:rsidR="00E15954" w:rsidRPr="00560ED6">
          <w:rPr>
            <w:noProof/>
            <w:webHidden/>
            <w:color w:val="00B050"/>
          </w:rPr>
          <w:fldChar w:fldCharType="end"/>
        </w:r>
      </w:hyperlink>
    </w:p>
    <w:p w14:paraId="300141A0" w14:textId="77777777" w:rsidR="00E15954" w:rsidRPr="00560ED6" w:rsidRDefault="00000000">
      <w:pPr>
        <w:pStyle w:val="22"/>
        <w:tabs>
          <w:tab w:val="left" w:pos="880"/>
          <w:tab w:val="right" w:leader="dot" w:pos="9627"/>
        </w:tabs>
        <w:rPr>
          <w:rFonts w:ascii="Calibri" w:hAnsi="Calibri"/>
          <w:bCs w:val="0"/>
          <w:noProof/>
          <w:color w:val="00B050"/>
          <w:kern w:val="2"/>
          <w:sz w:val="22"/>
          <w:szCs w:val="22"/>
        </w:rPr>
      </w:pPr>
      <w:hyperlink w:anchor="_Toc162948831" w:history="1">
        <w:r w:rsidR="00E15954" w:rsidRPr="00560ED6">
          <w:rPr>
            <w:rStyle w:val="afffff3"/>
            <w:noProof/>
            <w:color w:val="00B050"/>
          </w:rPr>
          <w:t>1.2</w:t>
        </w:r>
        <w:r w:rsidR="00E15954" w:rsidRPr="00560ED6">
          <w:rPr>
            <w:rFonts w:ascii="Calibri" w:hAnsi="Calibri"/>
            <w:bCs w:val="0"/>
            <w:noProof/>
            <w:color w:val="00B050"/>
            <w:kern w:val="2"/>
            <w:sz w:val="22"/>
            <w:szCs w:val="22"/>
          </w:rPr>
          <w:tab/>
        </w:r>
        <w:r w:rsidR="00E15954" w:rsidRPr="00560ED6">
          <w:rPr>
            <w:rStyle w:val="afffff3"/>
            <w:noProof/>
            <w:color w:val="00B050"/>
          </w:rPr>
          <w:t>Сведения об экспертной организации (наименование организации, ее организационно-правовая форма, дата выдачи лицензии на деятельность по проведению экспертизы промышленной безопасности, ее номер)</w:t>
        </w:r>
        <w:r w:rsidR="00E15954" w:rsidRPr="00560ED6">
          <w:rPr>
            <w:noProof/>
            <w:webHidden/>
            <w:color w:val="00B050"/>
          </w:rPr>
          <w:tab/>
        </w:r>
        <w:r w:rsidR="00E15954" w:rsidRPr="00560ED6">
          <w:rPr>
            <w:noProof/>
            <w:webHidden/>
            <w:color w:val="00B050"/>
          </w:rPr>
          <w:fldChar w:fldCharType="begin"/>
        </w:r>
        <w:r w:rsidR="00E15954" w:rsidRPr="00560ED6">
          <w:rPr>
            <w:noProof/>
            <w:webHidden/>
            <w:color w:val="00B050"/>
          </w:rPr>
          <w:instrText xml:space="preserve"> PAGEREF _Toc162948831 \h </w:instrText>
        </w:r>
        <w:r w:rsidR="00E15954" w:rsidRPr="00560ED6">
          <w:rPr>
            <w:noProof/>
            <w:webHidden/>
            <w:color w:val="00B050"/>
          </w:rPr>
        </w:r>
        <w:r w:rsidR="00E15954" w:rsidRPr="00560ED6">
          <w:rPr>
            <w:noProof/>
            <w:webHidden/>
            <w:color w:val="00B050"/>
          </w:rPr>
          <w:fldChar w:fldCharType="separate"/>
        </w:r>
        <w:r w:rsidR="001523BD" w:rsidRPr="00560ED6">
          <w:rPr>
            <w:noProof/>
            <w:webHidden/>
            <w:color w:val="00B050"/>
          </w:rPr>
          <w:t>4</w:t>
        </w:r>
        <w:r w:rsidR="00E15954" w:rsidRPr="00560ED6">
          <w:rPr>
            <w:noProof/>
            <w:webHidden/>
            <w:color w:val="00B050"/>
          </w:rPr>
          <w:fldChar w:fldCharType="end"/>
        </w:r>
      </w:hyperlink>
    </w:p>
    <w:p w14:paraId="3B3F692C" w14:textId="77777777" w:rsidR="00E15954" w:rsidRPr="00560ED6" w:rsidRDefault="00000000">
      <w:pPr>
        <w:pStyle w:val="22"/>
        <w:tabs>
          <w:tab w:val="left" w:pos="880"/>
          <w:tab w:val="right" w:leader="dot" w:pos="9627"/>
        </w:tabs>
        <w:rPr>
          <w:rFonts w:ascii="Calibri" w:hAnsi="Calibri"/>
          <w:bCs w:val="0"/>
          <w:noProof/>
          <w:color w:val="00B050"/>
          <w:kern w:val="2"/>
          <w:sz w:val="22"/>
          <w:szCs w:val="22"/>
        </w:rPr>
      </w:pPr>
      <w:hyperlink w:anchor="_Toc162948832" w:history="1">
        <w:r w:rsidR="00E15954" w:rsidRPr="00560ED6">
          <w:rPr>
            <w:rStyle w:val="afffff3"/>
            <w:noProof/>
            <w:color w:val="00B050"/>
          </w:rPr>
          <w:t>1.3</w:t>
        </w:r>
        <w:r w:rsidR="00E15954" w:rsidRPr="00560ED6">
          <w:rPr>
            <w:rFonts w:ascii="Calibri" w:hAnsi="Calibri"/>
            <w:bCs w:val="0"/>
            <w:noProof/>
            <w:color w:val="00B050"/>
            <w:kern w:val="2"/>
            <w:sz w:val="22"/>
            <w:szCs w:val="22"/>
          </w:rPr>
          <w:tab/>
        </w:r>
        <w:r w:rsidR="00E15954" w:rsidRPr="00560ED6">
          <w:rPr>
            <w:rStyle w:val="afffff3"/>
            <w:noProof/>
            <w:color w:val="00B050"/>
          </w:rPr>
          <w:t>Сведения об экспертах, принимавших участие в проведении экспертизы (фамилия, имя, отчество (при наличии), регистрационный номер квалификационного удостоверения эксперта)</w:t>
        </w:r>
        <w:r w:rsidR="00E15954" w:rsidRPr="00560ED6">
          <w:rPr>
            <w:noProof/>
            <w:webHidden/>
            <w:color w:val="00B050"/>
          </w:rPr>
          <w:tab/>
        </w:r>
        <w:r w:rsidR="00E15954" w:rsidRPr="00560ED6">
          <w:rPr>
            <w:noProof/>
            <w:webHidden/>
            <w:color w:val="00B050"/>
          </w:rPr>
          <w:fldChar w:fldCharType="begin"/>
        </w:r>
        <w:r w:rsidR="00E15954" w:rsidRPr="00560ED6">
          <w:rPr>
            <w:noProof/>
            <w:webHidden/>
            <w:color w:val="00B050"/>
          </w:rPr>
          <w:instrText xml:space="preserve"> PAGEREF _Toc162948832 \h </w:instrText>
        </w:r>
        <w:r w:rsidR="00E15954" w:rsidRPr="00560ED6">
          <w:rPr>
            <w:noProof/>
            <w:webHidden/>
            <w:color w:val="00B050"/>
          </w:rPr>
        </w:r>
        <w:r w:rsidR="00E15954" w:rsidRPr="00560ED6">
          <w:rPr>
            <w:noProof/>
            <w:webHidden/>
            <w:color w:val="00B050"/>
          </w:rPr>
          <w:fldChar w:fldCharType="separate"/>
        </w:r>
        <w:r w:rsidR="001523BD" w:rsidRPr="00560ED6">
          <w:rPr>
            <w:noProof/>
            <w:webHidden/>
            <w:color w:val="00B050"/>
          </w:rPr>
          <w:t>4</w:t>
        </w:r>
        <w:r w:rsidR="00E15954" w:rsidRPr="00560ED6">
          <w:rPr>
            <w:noProof/>
            <w:webHidden/>
            <w:color w:val="00B050"/>
          </w:rPr>
          <w:fldChar w:fldCharType="end"/>
        </w:r>
      </w:hyperlink>
    </w:p>
    <w:p w14:paraId="0AB292DB" w14:textId="77777777" w:rsidR="00E15954" w:rsidRPr="00560ED6" w:rsidRDefault="00000000">
      <w:pPr>
        <w:pStyle w:val="13"/>
        <w:tabs>
          <w:tab w:val="right" w:leader="dot" w:pos="9627"/>
        </w:tabs>
        <w:rPr>
          <w:rFonts w:ascii="Calibri" w:hAnsi="Calibri"/>
          <w:noProof/>
          <w:color w:val="00B050"/>
          <w:kern w:val="2"/>
          <w:sz w:val="22"/>
          <w:szCs w:val="22"/>
        </w:rPr>
      </w:pPr>
      <w:hyperlink w:anchor="_Toc162948833" w:history="1">
        <w:r w:rsidR="00E15954" w:rsidRPr="00560ED6">
          <w:rPr>
            <w:rStyle w:val="afffff3"/>
            <w:noProof/>
            <w:color w:val="00B050"/>
          </w:rPr>
          <w:t>2. Наименование объекта экспертизы, на который распространяется действие заключения экспертизы</w:t>
        </w:r>
        <w:r w:rsidR="00E15954" w:rsidRPr="00560ED6">
          <w:rPr>
            <w:noProof/>
            <w:webHidden/>
            <w:color w:val="00B050"/>
          </w:rPr>
          <w:tab/>
        </w:r>
        <w:r w:rsidR="00E15954" w:rsidRPr="00560ED6">
          <w:rPr>
            <w:noProof/>
            <w:webHidden/>
            <w:color w:val="00B050"/>
          </w:rPr>
          <w:fldChar w:fldCharType="begin"/>
        </w:r>
        <w:r w:rsidR="00E15954" w:rsidRPr="00560ED6">
          <w:rPr>
            <w:noProof/>
            <w:webHidden/>
            <w:color w:val="00B050"/>
          </w:rPr>
          <w:instrText xml:space="preserve"> PAGEREF _Toc162948833 \h </w:instrText>
        </w:r>
        <w:r w:rsidR="00E15954" w:rsidRPr="00560ED6">
          <w:rPr>
            <w:noProof/>
            <w:webHidden/>
            <w:color w:val="00B050"/>
          </w:rPr>
        </w:r>
        <w:r w:rsidR="00E15954" w:rsidRPr="00560ED6">
          <w:rPr>
            <w:noProof/>
            <w:webHidden/>
            <w:color w:val="00B050"/>
          </w:rPr>
          <w:fldChar w:fldCharType="separate"/>
        </w:r>
        <w:r w:rsidR="001523BD" w:rsidRPr="00560ED6">
          <w:rPr>
            <w:noProof/>
            <w:webHidden/>
            <w:color w:val="00B050"/>
          </w:rPr>
          <w:t>5</w:t>
        </w:r>
        <w:r w:rsidR="00E15954" w:rsidRPr="00560ED6">
          <w:rPr>
            <w:noProof/>
            <w:webHidden/>
            <w:color w:val="00B050"/>
          </w:rPr>
          <w:fldChar w:fldCharType="end"/>
        </w:r>
      </w:hyperlink>
    </w:p>
    <w:p w14:paraId="7FB8952D" w14:textId="77777777" w:rsidR="00E15954" w:rsidRPr="00560ED6" w:rsidRDefault="00000000">
      <w:pPr>
        <w:pStyle w:val="13"/>
        <w:tabs>
          <w:tab w:val="right" w:leader="dot" w:pos="9627"/>
        </w:tabs>
        <w:rPr>
          <w:rFonts w:ascii="Calibri" w:hAnsi="Calibri"/>
          <w:noProof/>
          <w:color w:val="00B050"/>
          <w:kern w:val="2"/>
          <w:sz w:val="22"/>
          <w:szCs w:val="22"/>
        </w:rPr>
      </w:pPr>
      <w:hyperlink w:anchor="_Toc162948834" w:history="1">
        <w:r w:rsidR="00E15954" w:rsidRPr="00560ED6">
          <w:rPr>
            <w:rStyle w:val="afffff3"/>
            <w:noProof/>
            <w:color w:val="00B050"/>
          </w:rPr>
          <w:t>3. данные о заказчике (наименование организации, ее организационно-правовая форма)</w:t>
        </w:r>
        <w:r w:rsidR="00E15954" w:rsidRPr="00560ED6">
          <w:rPr>
            <w:noProof/>
            <w:webHidden/>
            <w:color w:val="00B050"/>
          </w:rPr>
          <w:tab/>
        </w:r>
        <w:r w:rsidR="00E15954" w:rsidRPr="00560ED6">
          <w:rPr>
            <w:noProof/>
            <w:webHidden/>
            <w:color w:val="00B050"/>
          </w:rPr>
          <w:fldChar w:fldCharType="begin"/>
        </w:r>
        <w:r w:rsidR="00E15954" w:rsidRPr="00560ED6">
          <w:rPr>
            <w:noProof/>
            <w:webHidden/>
            <w:color w:val="00B050"/>
          </w:rPr>
          <w:instrText xml:space="preserve"> PAGEREF _Toc162948834 \h </w:instrText>
        </w:r>
        <w:r w:rsidR="00E15954" w:rsidRPr="00560ED6">
          <w:rPr>
            <w:noProof/>
            <w:webHidden/>
            <w:color w:val="00B050"/>
          </w:rPr>
        </w:r>
        <w:r w:rsidR="00E15954" w:rsidRPr="00560ED6">
          <w:rPr>
            <w:noProof/>
            <w:webHidden/>
            <w:color w:val="00B050"/>
          </w:rPr>
          <w:fldChar w:fldCharType="separate"/>
        </w:r>
        <w:r w:rsidR="001523BD" w:rsidRPr="00560ED6">
          <w:rPr>
            <w:noProof/>
            <w:webHidden/>
            <w:color w:val="00B050"/>
          </w:rPr>
          <w:t>5</w:t>
        </w:r>
        <w:r w:rsidR="00E15954" w:rsidRPr="00560ED6">
          <w:rPr>
            <w:noProof/>
            <w:webHidden/>
            <w:color w:val="00B050"/>
          </w:rPr>
          <w:fldChar w:fldCharType="end"/>
        </w:r>
      </w:hyperlink>
    </w:p>
    <w:p w14:paraId="673FD356" w14:textId="77777777" w:rsidR="00E15954" w:rsidRPr="00560ED6" w:rsidRDefault="00000000">
      <w:pPr>
        <w:pStyle w:val="13"/>
        <w:tabs>
          <w:tab w:val="right" w:leader="dot" w:pos="9627"/>
        </w:tabs>
        <w:rPr>
          <w:rFonts w:ascii="Calibri" w:hAnsi="Calibri"/>
          <w:noProof/>
          <w:color w:val="00B050"/>
          <w:kern w:val="2"/>
          <w:sz w:val="22"/>
          <w:szCs w:val="22"/>
        </w:rPr>
      </w:pPr>
      <w:hyperlink w:anchor="_Toc162948835" w:history="1">
        <w:r w:rsidR="00E15954" w:rsidRPr="00560ED6">
          <w:rPr>
            <w:rStyle w:val="afffff3"/>
            <w:noProof/>
            <w:color w:val="00B050"/>
          </w:rPr>
          <w:t>4. Цель экспертизы</w:t>
        </w:r>
        <w:r w:rsidR="00E15954" w:rsidRPr="00560ED6">
          <w:rPr>
            <w:noProof/>
            <w:webHidden/>
            <w:color w:val="00B050"/>
          </w:rPr>
          <w:tab/>
        </w:r>
        <w:r w:rsidR="00E15954" w:rsidRPr="00560ED6">
          <w:rPr>
            <w:noProof/>
            <w:webHidden/>
            <w:color w:val="00B050"/>
          </w:rPr>
          <w:fldChar w:fldCharType="begin"/>
        </w:r>
        <w:r w:rsidR="00E15954" w:rsidRPr="00560ED6">
          <w:rPr>
            <w:noProof/>
            <w:webHidden/>
            <w:color w:val="00B050"/>
          </w:rPr>
          <w:instrText xml:space="preserve"> PAGEREF _Toc162948835 \h </w:instrText>
        </w:r>
        <w:r w:rsidR="00E15954" w:rsidRPr="00560ED6">
          <w:rPr>
            <w:noProof/>
            <w:webHidden/>
            <w:color w:val="00B050"/>
          </w:rPr>
        </w:r>
        <w:r w:rsidR="00E15954" w:rsidRPr="00560ED6">
          <w:rPr>
            <w:noProof/>
            <w:webHidden/>
            <w:color w:val="00B050"/>
          </w:rPr>
          <w:fldChar w:fldCharType="separate"/>
        </w:r>
        <w:r w:rsidR="001523BD" w:rsidRPr="00560ED6">
          <w:rPr>
            <w:noProof/>
            <w:webHidden/>
            <w:color w:val="00B050"/>
          </w:rPr>
          <w:t>5</w:t>
        </w:r>
        <w:r w:rsidR="00E15954" w:rsidRPr="00560ED6">
          <w:rPr>
            <w:noProof/>
            <w:webHidden/>
            <w:color w:val="00B050"/>
          </w:rPr>
          <w:fldChar w:fldCharType="end"/>
        </w:r>
      </w:hyperlink>
    </w:p>
    <w:p w14:paraId="169B6AFA" w14:textId="77777777" w:rsidR="00E15954" w:rsidRPr="00560ED6" w:rsidRDefault="00000000">
      <w:pPr>
        <w:pStyle w:val="13"/>
        <w:tabs>
          <w:tab w:val="right" w:leader="dot" w:pos="9627"/>
        </w:tabs>
        <w:rPr>
          <w:rFonts w:ascii="Calibri" w:hAnsi="Calibri"/>
          <w:noProof/>
          <w:color w:val="00B050"/>
          <w:kern w:val="2"/>
          <w:sz w:val="22"/>
          <w:szCs w:val="22"/>
        </w:rPr>
      </w:pPr>
      <w:hyperlink w:anchor="_Toc162948836" w:history="1">
        <w:r w:rsidR="00827E77" w:rsidRPr="00560ED6">
          <w:rPr>
            <w:rStyle w:val="afffff3"/>
            <w:noProof/>
            <w:color w:val="00B050"/>
          </w:rPr>
          <w:t>5. Сведения о рассмотренных в процессе экспертизы документах с указанием объема материалов, имеющих шифр, номер, марку или другую индикацию, необходимую для идентификации</w:t>
        </w:r>
        <w:r w:rsidR="00E15954" w:rsidRPr="00560ED6">
          <w:rPr>
            <w:noProof/>
            <w:webHidden/>
            <w:color w:val="00B050"/>
          </w:rPr>
          <w:tab/>
        </w:r>
        <w:r w:rsidR="00E15954" w:rsidRPr="00560ED6">
          <w:rPr>
            <w:noProof/>
            <w:webHidden/>
            <w:color w:val="00B050"/>
          </w:rPr>
          <w:fldChar w:fldCharType="begin"/>
        </w:r>
        <w:r w:rsidR="00E15954" w:rsidRPr="00560ED6">
          <w:rPr>
            <w:noProof/>
            <w:webHidden/>
            <w:color w:val="00B050"/>
          </w:rPr>
          <w:instrText xml:space="preserve"> PAGEREF _Toc162948836 \h </w:instrText>
        </w:r>
        <w:r w:rsidR="00E15954" w:rsidRPr="00560ED6">
          <w:rPr>
            <w:noProof/>
            <w:webHidden/>
            <w:color w:val="00B050"/>
          </w:rPr>
        </w:r>
        <w:r w:rsidR="00E15954" w:rsidRPr="00560ED6">
          <w:rPr>
            <w:noProof/>
            <w:webHidden/>
            <w:color w:val="00B050"/>
          </w:rPr>
          <w:fldChar w:fldCharType="separate"/>
        </w:r>
        <w:r w:rsidR="001523BD" w:rsidRPr="00560ED6">
          <w:rPr>
            <w:noProof/>
            <w:webHidden/>
            <w:color w:val="00B050"/>
          </w:rPr>
          <w:t>6</w:t>
        </w:r>
        <w:r w:rsidR="00E15954" w:rsidRPr="00560ED6">
          <w:rPr>
            <w:noProof/>
            <w:webHidden/>
            <w:color w:val="00B050"/>
          </w:rPr>
          <w:fldChar w:fldCharType="end"/>
        </w:r>
      </w:hyperlink>
    </w:p>
    <w:p w14:paraId="6363BF67" w14:textId="77777777" w:rsidR="00E15954" w:rsidRPr="00560ED6" w:rsidRDefault="00000000">
      <w:pPr>
        <w:pStyle w:val="13"/>
        <w:tabs>
          <w:tab w:val="right" w:leader="dot" w:pos="9627"/>
        </w:tabs>
        <w:rPr>
          <w:rFonts w:ascii="Calibri" w:hAnsi="Calibri"/>
          <w:noProof/>
          <w:color w:val="00B050"/>
          <w:kern w:val="2"/>
          <w:sz w:val="22"/>
          <w:szCs w:val="22"/>
        </w:rPr>
      </w:pPr>
      <w:hyperlink w:anchor="_Toc162948837" w:history="1">
        <w:r w:rsidR="00E15954" w:rsidRPr="00560ED6">
          <w:rPr>
            <w:rStyle w:val="afffff3"/>
            <w:noProof/>
            <w:color w:val="00B050"/>
          </w:rPr>
          <w:t>6. Краткая характеристика и назначение объекта экспертизы</w:t>
        </w:r>
        <w:r w:rsidR="00E15954" w:rsidRPr="00560ED6">
          <w:rPr>
            <w:noProof/>
            <w:webHidden/>
            <w:color w:val="00B050"/>
          </w:rPr>
          <w:tab/>
        </w:r>
        <w:r w:rsidR="00E15954" w:rsidRPr="00560ED6">
          <w:rPr>
            <w:noProof/>
            <w:webHidden/>
            <w:color w:val="00B050"/>
          </w:rPr>
          <w:fldChar w:fldCharType="begin"/>
        </w:r>
        <w:r w:rsidR="00E15954" w:rsidRPr="00560ED6">
          <w:rPr>
            <w:noProof/>
            <w:webHidden/>
            <w:color w:val="00B050"/>
          </w:rPr>
          <w:instrText xml:space="preserve"> PAGEREF _Toc162948837 \h </w:instrText>
        </w:r>
        <w:r w:rsidR="00E15954" w:rsidRPr="00560ED6">
          <w:rPr>
            <w:noProof/>
            <w:webHidden/>
            <w:color w:val="00B050"/>
          </w:rPr>
        </w:r>
        <w:r w:rsidR="00E15954" w:rsidRPr="00560ED6">
          <w:rPr>
            <w:noProof/>
            <w:webHidden/>
            <w:color w:val="00B050"/>
          </w:rPr>
          <w:fldChar w:fldCharType="separate"/>
        </w:r>
        <w:r w:rsidR="001523BD" w:rsidRPr="00560ED6">
          <w:rPr>
            <w:noProof/>
            <w:webHidden/>
            <w:color w:val="00B050"/>
          </w:rPr>
          <w:t>7</w:t>
        </w:r>
        <w:r w:rsidR="00E15954" w:rsidRPr="00560ED6">
          <w:rPr>
            <w:noProof/>
            <w:webHidden/>
            <w:color w:val="00B050"/>
          </w:rPr>
          <w:fldChar w:fldCharType="end"/>
        </w:r>
      </w:hyperlink>
    </w:p>
    <w:p w14:paraId="04B2B04F" w14:textId="77777777" w:rsidR="00E15954" w:rsidRPr="00560ED6" w:rsidRDefault="00000000">
      <w:pPr>
        <w:pStyle w:val="13"/>
        <w:tabs>
          <w:tab w:val="right" w:leader="dot" w:pos="9627"/>
        </w:tabs>
        <w:rPr>
          <w:rFonts w:ascii="Calibri" w:hAnsi="Calibri"/>
          <w:noProof/>
          <w:color w:val="00B050"/>
          <w:kern w:val="2"/>
          <w:sz w:val="22"/>
          <w:szCs w:val="22"/>
        </w:rPr>
      </w:pPr>
      <w:hyperlink w:anchor="_Toc162948838" w:history="1">
        <w:r w:rsidR="00E15954" w:rsidRPr="00560ED6">
          <w:rPr>
            <w:rStyle w:val="afffff3"/>
            <w:noProof/>
            <w:color w:val="00B050"/>
          </w:rPr>
          <w:t>7. Результаты проведённой экспертизы</w:t>
        </w:r>
        <w:r w:rsidR="00E15954" w:rsidRPr="00560ED6">
          <w:rPr>
            <w:noProof/>
            <w:webHidden/>
            <w:color w:val="00B050"/>
          </w:rPr>
          <w:tab/>
        </w:r>
        <w:r w:rsidR="00E15954" w:rsidRPr="00560ED6">
          <w:rPr>
            <w:noProof/>
            <w:webHidden/>
            <w:color w:val="00B050"/>
          </w:rPr>
          <w:fldChar w:fldCharType="begin"/>
        </w:r>
        <w:r w:rsidR="00E15954" w:rsidRPr="00560ED6">
          <w:rPr>
            <w:noProof/>
            <w:webHidden/>
            <w:color w:val="00B050"/>
          </w:rPr>
          <w:instrText xml:space="preserve"> PAGEREF _Toc162948838 \h </w:instrText>
        </w:r>
        <w:r w:rsidR="00E15954" w:rsidRPr="00560ED6">
          <w:rPr>
            <w:noProof/>
            <w:webHidden/>
            <w:color w:val="00B050"/>
          </w:rPr>
        </w:r>
        <w:r w:rsidR="00E15954" w:rsidRPr="00560ED6">
          <w:rPr>
            <w:noProof/>
            <w:webHidden/>
            <w:color w:val="00B050"/>
          </w:rPr>
          <w:fldChar w:fldCharType="separate"/>
        </w:r>
        <w:r w:rsidR="001523BD" w:rsidRPr="00560ED6">
          <w:rPr>
            <w:noProof/>
            <w:webHidden/>
            <w:color w:val="00B050"/>
          </w:rPr>
          <w:t>8</w:t>
        </w:r>
        <w:r w:rsidR="00E15954" w:rsidRPr="00560ED6">
          <w:rPr>
            <w:noProof/>
            <w:webHidden/>
            <w:color w:val="00B050"/>
          </w:rPr>
          <w:fldChar w:fldCharType="end"/>
        </w:r>
      </w:hyperlink>
    </w:p>
    <w:p w14:paraId="56226AAA" w14:textId="77777777" w:rsidR="00E15954" w:rsidRPr="00560ED6" w:rsidRDefault="00000000">
      <w:pPr>
        <w:pStyle w:val="13"/>
        <w:tabs>
          <w:tab w:val="right" w:leader="dot" w:pos="9627"/>
        </w:tabs>
        <w:rPr>
          <w:rFonts w:ascii="Calibri" w:hAnsi="Calibri"/>
          <w:noProof/>
          <w:color w:val="00B050"/>
          <w:kern w:val="2"/>
          <w:sz w:val="22"/>
          <w:szCs w:val="22"/>
        </w:rPr>
      </w:pPr>
      <w:hyperlink w:anchor="_Toc162948839" w:history="1">
        <w:r w:rsidR="00E15954" w:rsidRPr="00560ED6">
          <w:rPr>
            <w:rStyle w:val="afffff3"/>
            <w:noProof/>
            <w:color w:val="00B050"/>
          </w:rPr>
          <w:t>7.1 Декларация промышленной безопасности</w:t>
        </w:r>
        <w:r w:rsidR="00E15954" w:rsidRPr="00560ED6">
          <w:rPr>
            <w:noProof/>
            <w:webHidden/>
            <w:color w:val="00B050"/>
          </w:rPr>
          <w:tab/>
        </w:r>
        <w:r w:rsidR="00E15954" w:rsidRPr="00560ED6">
          <w:rPr>
            <w:noProof/>
            <w:webHidden/>
            <w:color w:val="00B050"/>
          </w:rPr>
          <w:fldChar w:fldCharType="begin"/>
        </w:r>
        <w:r w:rsidR="00E15954" w:rsidRPr="00560ED6">
          <w:rPr>
            <w:noProof/>
            <w:webHidden/>
            <w:color w:val="00B050"/>
          </w:rPr>
          <w:instrText xml:space="preserve"> PAGEREF _Toc162948839 \h </w:instrText>
        </w:r>
        <w:r w:rsidR="00E15954" w:rsidRPr="00560ED6">
          <w:rPr>
            <w:noProof/>
            <w:webHidden/>
            <w:color w:val="00B050"/>
          </w:rPr>
        </w:r>
        <w:r w:rsidR="00E15954" w:rsidRPr="00560ED6">
          <w:rPr>
            <w:noProof/>
            <w:webHidden/>
            <w:color w:val="00B050"/>
          </w:rPr>
          <w:fldChar w:fldCharType="separate"/>
        </w:r>
        <w:r w:rsidR="001523BD" w:rsidRPr="00560ED6">
          <w:rPr>
            <w:noProof/>
            <w:webHidden/>
            <w:color w:val="00B050"/>
          </w:rPr>
          <w:t>8</w:t>
        </w:r>
        <w:r w:rsidR="00E15954" w:rsidRPr="00560ED6">
          <w:rPr>
            <w:noProof/>
            <w:webHidden/>
            <w:color w:val="00B050"/>
          </w:rPr>
          <w:fldChar w:fldCharType="end"/>
        </w:r>
      </w:hyperlink>
    </w:p>
    <w:p w14:paraId="0162DCCB" w14:textId="77777777" w:rsidR="00E15954" w:rsidRPr="00560ED6" w:rsidRDefault="00000000">
      <w:pPr>
        <w:pStyle w:val="13"/>
        <w:tabs>
          <w:tab w:val="right" w:leader="dot" w:pos="9627"/>
        </w:tabs>
        <w:rPr>
          <w:rFonts w:ascii="Calibri" w:hAnsi="Calibri"/>
          <w:noProof/>
          <w:color w:val="00B050"/>
          <w:kern w:val="2"/>
          <w:sz w:val="22"/>
          <w:szCs w:val="22"/>
        </w:rPr>
      </w:pPr>
      <w:hyperlink w:anchor="_Toc162948840" w:history="1">
        <w:r w:rsidR="00E15954" w:rsidRPr="00560ED6">
          <w:rPr>
            <w:rStyle w:val="afffff3"/>
            <w:noProof/>
            <w:color w:val="00B050"/>
          </w:rPr>
          <w:t>7.2 Расчетно-пояснительная записка (Приложение № 1)</w:t>
        </w:r>
        <w:r w:rsidR="00E15954" w:rsidRPr="00560ED6">
          <w:rPr>
            <w:noProof/>
            <w:webHidden/>
            <w:color w:val="00B050"/>
          </w:rPr>
          <w:tab/>
        </w:r>
        <w:r w:rsidR="00E15954" w:rsidRPr="00560ED6">
          <w:rPr>
            <w:noProof/>
            <w:webHidden/>
            <w:color w:val="00B050"/>
          </w:rPr>
          <w:fldChar w:fldCharType="begin"/>
        </w:r>
        <w:r w:rsidR="00E15954" w:rsidRPr="00560ED6">
          <w:rPr>
            <w:noProof/>
            <w:webHidden/>
            <w:color w:val="00B050"/>
          </w:rPr>
          <w:instrText xml:space="preserve"> PAGEREF _Toc162948840 \h </w:instrText>
        </w:r>
        <w:r w:rsidR="00E15954" w:rsidRPr="00560ED6">
          <w:rPr>
            <w:noProof/>
            <w:webHidden/>
            <w:color w:val="00B050"/>
          </w:rPr>
        </w:r>
        <w:r w:rsidR="00E15954" w:rsidRPr="00560ED6">
          <w:rPr>
            <w:noProof/>
            <w:webHidden/>
            <w:color w:val="00B050"/>
          </w:rPr>
          <w:fldChar w:fldCharType="separate"/>
        </w:r>
        <w:r w:rsidR="001523BD" w:rsidRPr="00560ED6">
          <w:rPr>
            <w:noProof/>
            <w:webHidden/>
            <w:color w:val="00B050"/>
          </w:rPr>
          <w:t>24</w:t>
        </w:r>
        <w:r w:rsidR="00E15954" w:rsidRPr="00560ED6">
          <w:rPr>
            <w:noProof/>
            <w:webHidden/>
            <w:color w:val="00B050"/>
          </w:rPr>
          <w:fldChar w:fldCharType="end"/>
        </w:r>
      </w:hyperlink>
    </w:p>
    <w:p w14:paraId="48BD13D7" w14:textId="77777777" w:rsidR="00E15954" w:rsidRPr="00560ED6" w:rsidRDefault="00000000">
      <w:pPr>
        <w:pStyle w:val="13"/>
        <w:tabs>
          <w:tab w:val="right" w:leader="dot" w:pos="9627"/>
        </w:tabs>
        <w:rPr>
          <w:rFonts w:ascii="Calibri" w:hAnsi="Calibri"/>
          <w:noProof/>
          <w:color w:val="00B050"/>
          <w:kern w:val="2"/>
          <w:sz w:val="22"/>
          <w:szCs w:val="22"/>
        </w:rPr>
      </w:pPr>
      <w:hyperlink w:anchor="_Toc162948841" w:history="1">
        <w:r w:rsidR="00E15954" w:rsidRPr="00560ED6">
          <w:rPr>
            <w:rStyle w:val="afffff3"/>
            <w:noProof/>
            <w:color w:val="00B050"/>
          </w:rPr>
          <w:t>7.3 Информационный лист (Приложение № 2)</w:t>
        </w:r>
        <w:r w:rsidR="00E15954" w:rsidRPr="00560ED6">
          <w:rPr>
            <w:noProof/>
            <w:webHidden/>
            <w:color w:val="00B050"/>
          </w:rPr>
          <w:tab/>
        </w:r>
        <w:r w:rsidR="00E15954" w:rsidRPr="00560ED6">
          <w:rPr>
            <w:noProof/>
            <w:webHidden/>
            <w:color w:val="00B050"/>
          </w:rPr>
          <w:fldChar w:fldCharType="begin"/>
        </w:r>
        <w:r w:rsidR="00E15954" w:rsidRPr="00560ED6">
          <w:rPr>
            <w:noProof/>
            <w:webHidden/>
            <w:color w:val="00B050"/>
          </w:rPr>
          <w:instrText xml:space="preserve"> PAGEREF _Toc162948841 \h </w:instrText>
        </w:r>
        <w:r w:rsidR="00E15954" w:rsidRPr="00560ED6">
          <w:rPr>
            <w:noProof/>
            <w:webHidden/>
            <w:color w:val="00B050"/>
          </w:rPr>
        </w:r>
        <w:r w:rsidR="00E15954" w:rsidRPr="00560ED6">
          <w:rPr>
            <w:noProof/>
            <w:webHidden/>
            <w:color w:val="00B050"/>
          </w:rPr>
          <w:fldChar w:fldCharType="separate"/>
        </w:r>
        <w:r w:rsidR="001523BD" w:rsidRPr="00560ED6">
          <w:rPr>
            <w:noProof/>
            <w:webHidden/>
            <w:color w:val="00B050"/>
          </w:rPr>
          <w:t>32</w:t>
        </w:r>
        <w:r w:rsidR="00E15954" w:rsidRPr="00560ED6">
          <w:rPr>
            <w:noProof/>
            <w:webHidden/>
            <w:color w:val="00B050"/>
          </w:rPr>
          <w:fldChar w:fldCharType="end"/>
        </w:r>
      </w:hyperlink>
    </w:p>
    <w:p w14:paraId="18AEEC83" w14:textId="77777777" w:rsidR="00E15954" w:rsidRPr="00560ED6" w:rsidRDefault="00000000">
      <w:pPr>
        <w:pStyle w:val="13"/>
        <w:tabs>
          <w:tab w:val="right" w:leader="dot" w:pos="9627"/>
        </w:tabs>
        <w:rPr>
          <w:rFonts w:ascii="Calibri" w:hAnsi="Calibri"/>
          <w:noProof/>
          <w:color w:val="00B050"/>
          <w:kern w:val="2"/>
          <w:sz w:val="22"/>
          <w:szCs w:val="22"/>
        </w:rPr>
      </w:pPr>
      <w:hyperlink w:anchor="_Toc162948842" w:history="1">
        <w:r w:rsidR="00827E77" w:rsidRPr="00560ED6">
          <w:rPr>
            <w:rStyle w:val="afffff3"/>
            <w:noProof/>
            <w:color w:val="00B050"/>
          </w:rPr>
          <w:t>8. Выводы заключения экспертизы</w:t>
        </w:r>
        <w:r w:rsidR="00E15954" w:rsidRPr="00560ED6">
          <w:rPr>
            <w:noProof/>
            <w:webHidden/>
            <w:color w:val="00B050"/>
          </w:rPr>
          <w:tab/>
        </w:r>
        <w:r w:rsidR="00E15954" w:rsidRPr="00560ED6">
          <w:rPr>
            <w:noProof/>
            <w:webHidden/>
            <w:color w:val="00B050"/>
          </w:rPr>
          <w:fldChar w:fldCharType="begin"/>
        </w:r>
        <w:r w:rsidR="00E15954" w:rsidRPr="00560ED6">
          <w:rPr>
            <w:noProof/>
            <w:webHidden/>
            <w:color w:val="00B050"/>
          </w:rPr>
          <w:instrText xml:space="preserve"> PAGEREF _Toc162948842 \h </w:instrText>
        </w:r>
        <w:r w:rsidR="00E15954" w:rsidRPr="00560ED6">
          <w:rPr>
            <w:noProof/>
            <w:webHidden/>
            <w:color w:val="00B050"/>
          </w:rPr>
        </w:r>
        <w:r w:rsidR="00E15954" w:rsidRPr="00560ED6">
          <w:rPr>
            <w:noProof/>
            <w:webHidden/>
            <w:color w:val="00B050"/>
          </w:rPr>
          <w:fldChar w:fldCharType="separate"/>
        </w:r>
        <w:r w:rsidR="001523BD" w:rsidRPr="00560ED6">
          <w:rPr>
            <w:noProof/>
            <w:webHidden/>
            <w:color w:val="00B050"/>
          </w:rPr>
          <w:t>34</w:t>
        </w:r>
        <w:r w:rsidR="00E15954" w:rsidRPr="00560ED6">
          <w:rPr>
            <w:noProof/>
            <w:webHidden/>
            <w:color w:val="00B050"/>
          </w:rPr>
          <w:fldChar w:fldCharType="end"/>
        </w:r>
      </w:hyperlink>
    </w:p>
    <w:p w14:paraId="09B40E86" w14:textId="77777777" w:rsidR="00E15954" w:rsidRPr="00560ED6" w:rsidRDefault="00000000">
      <w:pPr>
        <w:pStyle w:val="13"/>
        <w:tabs>
          <w:tab w:val="right" w:leader="dot" w:pos="9627"/>
        </w:tabs>
        <w:rPr>
          <w:rFonts w:ascii="Calibri" w:hAnsi="Calibri"/>
          <w:noProof/>
          <w:color w:val="00B050"/>
          <w:kern w:val="2"/>
          <w:sz w:val="22"/>
          <w:szCs w:val="22"/>
        </w:rPr>
      </w:pPr>
      <w:hyperlink w:anchor="_Toc162948843" w:history="1">
        <w:r w:rsidR="00E15954" w:rsidRPr="00560ED6">
          <w:rPr>
            <w:rStyle w:val="afffff3"/>
            <w:noProof/>
            <w:color w:val="00B050"/>
          </w:rPr>
          <w:t>Приложение 1. Использованные при экспертизе нормативно-технические и методические документы</w:t>
        </w:r>
        <w:r w:rsidR="00E15954" w:rsidRPr="00560ED6">
          <w:rPr>
            <w:noProof/>
            <w:webHidden/>
            <w:color w:val="00B050"/>
          </w:rPr>
          <w:tab/>
        </w:r>
        <w:r w:rsidR="00E15954" w:rsidRPr="00560ED6">
          <w:rPr>
            <w:noProof/>
            <w:webHidden/>
            <w:color w:val="00B050"/>
          </w:rPr>
          <w:fldChar w:fldCharType="begin"/>
        </w:r>
        <w:r w:rsidR="00E15954" w:rsidRPr="00560ED6">
          <w:rPr>
            <w:noProof/>
            <w:webHidden/>
            <w:color w:val="00B050"/>
          </w:rPr>
          <w:instrText xml:space="preserve"> PAGEREF _Toc162948843 \h </w:instrText>
        </w:r>
        <w:r w:rsidR="00E15954" w:rsidRPr="00560ED6">
          <w:rPr>
            <w:noProof/>
            <w:webHidden/>
            <w:color w:val="00B050"/>
          </w:rPr>
        </w:r>
        <w:r w:rsidR="00E15954" w:rsidRPr="00560ED6">
          <w:rPr>
            <w:noProof/>
            <w:webHidden/>
            <w:color w:val="00B050"/>
          </w:rPr>
          <w:fldChar w:fldCharType="separate"/>
        </w:r>
        <w:r w:rsidR="001523BD" w:rsidRPr="00560ED6">
          <w:rPr>
            <w:noProof/>
            <w:webHidden/>
            <w:color w:val="00B050"/>
          </w:rPr>
          <w:t>35</w:t>
        </w:r>
        <w:r w:rsidR="00E15954" w:rsidRPr="00560ED6">
          <w:rPr>
            <w:noProof/>
            <w:webHidden/>
            <w:color w:val="00B050"/>
          </w:rPr>
          <w:fldChar w:fldCharType="end"/>
        </w:r>
      </w:hyperlink>
    </w:p>
    <w:p w14:paraId="5B9DCF3E" w14:textId="77777777" w:rsidR="00E15954" w:rsidRPr="00560ED6" w:rsidRDefault="00000000">
      <w:pPr>
        <w:pStyle w:val="13"/>
        <w:tabs>
          <w:tab w:val="right" w:leader="dot" w:pos="9627"/>
        </w:tabs>
        <w:rPr>
          <w:rFonts w:ascii="Calibri" w:hAnsi="Calibri"/>
          <w:noProof/>
          <w:color w:val="00B050"/>
          <w:kern w:val="2"/>
          <w:sz w:val="22"/>
          <w:szCs w:val="22"/>
        </w:rPr>
      </w:pPr>
      <w:hyperlink w:anchor="_Toc162948844" w:history="1">
        <w:r w:rsidR="00E15954" w:rsidRPr="00560ED6">
          <w:rPr>
            <w:rStyle w:val="afffff3"/>
            <w:noProof/>
            <w:color w:val="00B050"/>
          </w:rPr>
          <w:t>Приложение 2. Приказ о назначении эксперта</w:t>
        </w:r>
        <w:r w:rsidR="00E15954" w:rsidRPr="00560ED6">
          <w:rPr>
            <w:noProof/>
            <w:webHidden/>
            <w:color w:val="00B050"/>
          </w:rPr>
          <w:tab/>
        </w:r>
        <w:r w:rsidR="00E15954" w:rsidRPr="00560ED6">
          <w:rPr>
            <w:noProof/>
            <w:webHidden/>
            <w:color w:val="00B050"/>
          </w:rPr>
          <w:fldChar w:fldCharType="begin"/>
        </w:r>
        <w:r w:rsidR="00E15954" w:rsidRPr="00560ED6">
          <w:rPr>
            <w:noProof/>
            <w:webHidden/>
            <w:color w:val="00B050"/>
          </w:rPr>
          <w:instrText xml:space="preserve"> PAGEREF _Toc162948844 \h </w:instrText>
        </w:r>
        <w:r w:rsidR="00E15954" w:rsidRPr="00560ED6">
          <w:rPr>
            <w:noProof/>
            <w:webHidden/>
            <w:color w:val="00B050"/>
          </w:rPr>
        </w:r>
        <w:r w:rsidR="00E15954" w:rsidRPr="00560ED6">
          <w:rPr>
            <w:noProof/>
            <w:webHidden/>
            <w:color w:val="00B050"/>
          </w:rPr>
          <w:fldChar w:fldCharType="separate"/>
        </w:r>
        <w:r w:rsidR="001523BD" w:rsidRPr="00560ED6">
          <w:rPr>
            <w:noProof/>
            <w:webHidden/>
            <w:color w:val="00B050"/>
          </w:rPr>
          <w:t>37</w:t>
        </w:r>
        <w:r w:rsidR="00E15954" w:rsidRPr="00560ED6">
          <w:rPr>
            <w:noProof/>
            <w:webHidden/>
            <w:color w:val="00B050"/>
          </w:rPr>
          <w:fldChar w:fldCharType="end"/>
        </w:r>
      </w:hyperlink>
    </w:p>
    <w:p w14:paraId="50246FF0" w14:textId="77777777" w:rsidR="00E15954" w:rsidRPr="00560ED6" w:rsidRDefault="00000000">
      <w:pPr>
        <w:pStyle w:val="13"/>
        <w:tabs>
          <w:tab w:val="right" w:leader="dot" w:pos="9627"/>
        </w:tabs>
        <w:rPr>
          <w:rFonts w:ascii="Calibri" w:hAnsi="Calibri"/>
          <w:noProof/>
          <w:color w:val="00B050"/>
          <w:kern w:val="2"/>
          <w:sz w:val="22"/>
          <w:szCs w:val="22"/>
        </w:rPr>
      </w:pPr>
      <w:hyperlink w:anchor="_Toc162948845" w:history="1">
        <w:r w:rsidR="00E15954" w:rsidRPr="00560ED6">
          <w:rPr>
            <w:rStyle w:val="afffff3"/>
            <w:noProof/>
            <w:color w:val="00B050"/>
          </w:rPr>
          <w:t>Приложение 3. Выписка из реестра лицензий</w:t>
        </w:r>
        <w:r w:rsidR="00E15954" w:rsidRPr="00560ED6">
          <w:rPr>
            <w:noProof/>
            <w:webHidden/>
            <w:color w:val="00B050"/>
          </w:rPr>
          <w:tab/>
        </w:r>
        <w:r w:rsidR="00E15954" w:rsidRPr="00560ED6">
          <w:rPr>
            <w:noProof/>
            <w:webHidden/>
            <w:color w:val="00B050"/>
          </w:rPr>
          <w:fldChar w:fldCharType="begin"/>
        </w:r>
        <w:r w:rsidR="00E15954" w:rsidRPr="00560ED6">
          <w:rPr>
            <w:noProof/>
            <w:webHidden/>
            <w:color w:val="00B050"/>
          </w:rPr>
          <w:instrText xml:space="preserve"> PAGEREF _Toc162948845 \h </w:instrText>
        </w:r>
        <w:r w:rsidR="00E15954" w:rsidRPr="00560ED6">
          <w:rPr>
            <w:noProof/>
            <w:webHidden/>
            <w:color w:val="00B050"/>
          </w:rPr>
        </w:r>
        <w:r w:rsidR="00E15954" w:rsidRPr="00560ED6">
          <w:rPr>
            <w:noProof/>
            <w:webHidden/>
            <w:color w:val="00B050"/>
          </w:rPr>
          <w:fldChar w:fldCharType="separate"/>
        </w:r>
        <w:r w:rsidR="001523BD" w:rsidRPr="00560ED6">
          <w:rPr>
            <w:noProof/>
            <w:webHidden/>
            <w:color w:val="00B050"/>
          </w:rPr>
          <w:t>38</w:t>
        </w:r>
        <w:r w:rsidR="00E15954" w:rsidRPr="00560ED6">
          <w:rPr>
            <w:noProof/>
            <w:webHidden/>
            <w:color w:val="00B050"/>
          </w:rPr>
          <w:fldChar w:fldCharType="end"/>
        </w:r>
      </w:hyperlink>
    </w:p>
    <w:p w14:paraId="20E7320A" w14:textId="77777777" w:rsidR="00B54639" w:rsidRPr="009A726E" w:rsidRDefault="008661D8" w:rsidP="00B54639">
      <w:pPr>
        <w:pStyle w:val="010"/>
        <w:spacing w:before="0" w:beforeAutospacing="0" w:after="0" w:line="240" w:lineRule="auto"/>
        <w:ind w:left="567"/>
        <w:rPr>
          <w:rFonts w:cs="Times New Roman"/>
          <w:sz w:val="12"/>
        </w:rPr>
      </w:pPr>
      <w:r w:rsidRPr="009A726E">
        <w:rPr>
          <w:rFonts w:cs="Times New Roman"/>
          <w:bCs w:val="0"/>
          <w:caps w:val="0"/>
          <w:sz w:val="22"/>
          <w:szCs w:val="22"/>
        </w:rPr>
        <w:fldChar w:fldCharType="end"/>
      </w:r>
      <w:r w:rsidR="003B00AC" w:rsidRPr="009A726E">
        <w:rPr>
          <w:rFonts w:cs="Times New Roman"/>
        </w:rPr>
        <w:br w:type="page"/>
      </w:r>
    </w:p>
    <w:p w14:paraId="60777A07" w14:textId="77777777" w:rsidR="003B00AC" w:rsidRPr="009A726E" w:rsidRDefault="003B00AC" w:rsidP="00B54639">
      <w:pPr>
        <w:pStyle w:val="010"/>
        <w:ind w:left="567"/>
        <w:rPr>
          <w:sz w:val="26"/>
          <w:szCs w:val="26"/>
        </w:rPr>
      </w:pPr>
      <w:bookmarkStart w:id="2" w:name="_Toc162948829"/>
      <w:r w:rsidRPr="009A726E">
        <w:rPr>
          <w:sz w:val="26"/>
          <w:szCs w:val="26"/>
        </w:rPr>
        <w:lastRenderedPageBreak/>
        <w:t>1</w:t>
      </w:r>
      <w:r w:rsidR="00BC3D22" w:rsidRPr="009A726E">
        <w:rPr>
          <w:sz w:val="26"/>
          <w:szCs w:val="26"/>
        </w:rPr>
        <w:t>.</w:t>
      </w:r>
      <w:r w:rsidRPr="009A726E">
        <w:rPr>
          <w:sz w:val="26"/>
          <w:szCs w:val="26"/>
        </w:rPr>
        <w:t xml:space="preserve"> </w:t>
      </w:r>
      <w:r w:rsidR="00CC71A3" w:rsidRPr="009A726E">
        <w:rPr>
          <w:sz w:val="26"/>
          <w:szCs w:val="26"/>
        </w:rPr>
        <w:t>Вводная часть</w:t>
      </w:r>
      <w:bookmarkEnd w:id="2"/>
    </w:p>
    <w:p w14:paraId="62915AEC" w14:textId="77777777" w:rsidR="00EE6B56" w:rsidRPr="009A726E" w:rsidRDefault="003B00AC" w:rsidP="003554D3">
      <w:pPr>
        <w:pStyle w:val="021"/>
        <w:rPr>
          <w:sz w:val="26"/>
          <w:szCs w:val="26"/>
        </w:rPr>
      </w:pPr>
      <w:bookmarkStart w:id="3" w:name="_Toc162948830"/>
      <w:r w:rsidRPr="009A726E">
        <w:rPr>
          <w:sz w:val="26"/>
          <w:szCs w:val="26"/>
        </w:rPr>
        <w:t>1.1</w:t>
      </w:r>
      <w:r w:rsidR="00F65876" w:rsidRPr="009A726E">
        <w:rPr>
          <w:sz w:val="26"/>
          <w:szCs w:val="26"/>
        </w:rPr>
        <w:tab/>
      </w:r>
      <w:r w:rsidR="004E4A8D" w:rsidRPr="009A726E">
        <w:rPr>
          <w:sz w:val="26"/>
          <w:szCs w:val="26"/>
        </w:rPr>
        <w:t xml:space="preserve">Указание на конкретные структурные единицы нормативных правовых актов в области промышленной безопасности (пункт, подпункт, часть, статья) </w:t>
      </w:r>
      <w:r w:rsidR="00812CDB" w:rsidRPr="009A726E">
        <w:rPr>
          <w:sz w:val="26"/>
          <w:szCs w:val="26"/>
        </w:rPr>
        <w:t>на соответствие,</w:t>
      </w:r>
      <w:r w:rsidR="004E4A8D" w:rsidRPr="009A726E">
        <w:rPr>
          <w:sz w:val="26"/>
          <w:szCs w:val="26"/>
        </w:rPr>
        <w:t xml:space="preserve"> которым проводится оценка соответствия объекта экспертизы</w:t>
      </w:r>
      <w:bookmarkEnd w:id="3"/>
    </w:p>
    <w:p w14:paraId="7D59FDA7" w14:textId="6C723664" w:rsidR="00D92BD4" w:rsidRPr="009A726E" w:rsidRDefault="00D92BD4" w:rsidP="00086AAF">
      <w:pPr>
        <w:pStyle w:val="0"/>
        <w:rPr>
          <w:rFonts w:ascii="Times New Roman" w:hAnsi="Times New Roman" w:cs="Times New Roman"/>
          <w:color w:val="auto"/>
        </w:rPr>
      </w:pPr>
      <w:r w:rsidRPr="009A726E">
        <w:rPr>
          <w:rFonts w:ascii="Times New Roman" w:hAnsi="Times New Roman" w:cs="Times New Roman"/>
          <w:color w:val="auto"/>
        </w:rPr>
        <w:t xml:space="preserve">Объектом экспертизы промышленной безопасности является декларация промышленной безопасности опасного производственного объекта </w:t>
      </w:r>
      <w:r w:rsidR="00086AAF" w:rsidRPr="009A726E">
        <w:rPr>
          <w:rFonts w:ascii="Times New Roman" w:hAnsi="Times New Roman" w:cs="Times New Roman"/>
          <w:color w:val="auto"/>
        </w:rPr>
        <w:t>«</w:t>
      </w:r>
      <w:r w:rsidR="00940F6D">
        <w:rPr>
          <w:rFonts w:ascii="Times New Roman" w:hAnsi="Times New Roman" w:cs="Times New Roman"/>
          <w:color w:val="FF0000"/>
        </w:rPr>
        <w:t>{{ OPO_NAME }}</w:t>
      </w:r>
      <w:r w:rsidR="00BB147E" w:rsidRPr="009A726E">
        <w:rPr>
          <w:rFonts w:ascii="Times New Roman" w:hAnsi="Times New Roman" w:cs="Times New Roman"/>
          <w:color w:val="auto"/>
        </w:rPr>
        <w:t>»</w:t>
      </w:r>
      <w:r w:rsidR="002B28E6" w:rsidRPr="009A726E">
        <w:rPr>
          <w:rFonts w:ascii="Times New Roman" w:hAnsi="Times New Roman" w:cs="Times New Roman"/>
          <w:color w:val="auto"/>
        </w:rPr>
        <w:t xml:space="preserve"> (рег. № </w:t>
      </w:r>
      <w:r w:rsidR="00940F6D">
        <w:rPr>
          <w:rFonts w:ascii="Times New Roman" w:hAnsi="Times New Roman" w:cs="Times New Roman"/>
          <w:color w:val="FF0000"/>
        </w:rPr>
        <w:t>{{ REG_NUMBER }}</w:t>
      </w:r>
      <w:r w:rsidR="002B28E6" w:rsidRPr="009A726E">
        <w:rPr>
          <w:rFonts w:ascii="Times New Roman" w:hAnsi="Times New Roman" w:cs="Times New Roman"/>
          <w:color w:val="auto"/>
        </w:rPr>
        <w:t>)</w:t>
      </w:r>
      <w:r w:rsidRPr="009A726E">
        <w:rPr>
          <w:rFonts w:ascii="Times New Roman" w:hAnsi="Times New Roman" w:cs="Times New Roman"/>
          <w:color w:val="auto"/>
        </w:rPr>
        <w:t>.</w:t>
      </w:r>
    </w:p>
    <w:p w14:paraId="0064DB6B" w14:textId="77777777" w:rsidR="00D92BD4" w:rsidRPr="009A726E" w:rsidRDefault="00D92BD4" w:rsidP="00D92BD4">
      <w:pPr>
        <w:pStyle w:val="0"/>
        <w:rPr>
          <w:rFonts w:ascii="Times New Roman" w:hAnsi="Times New Roman" w:cs="Times New Roman"/>
          <w:color w:val="auto"/>
        </w:rPr>
      </w:pPr>
      <w:r w:rsidRPr="009A726E">
        <w:rPr>
          <w:rFonts w:ascii="Times New Roman" w:hAnsi="Times New Roman" w:cs="Times New Roman"/>
          <w:color w:val="auto"/>
        </w:rPr>
        <w:t>Основанием для проведения экспертизы являются требования п. 1 статьи 13 и п. 3.1. статьи 14 Федерального закона от 21.07.1997 № 116-ФЗ «О промышленной безопасности опасных производственных объектов».</w:t>
      </w:r>
    </w:p>
    <w:p w14:paraId="38425324" w14:textId="77777777" w:rsidR="00D92BD4" w:rsidRPr="009A726E" w:rsidRDefault="00D92BD4" w:rsidP="00D92BD4">
      <w:pPr>
        <w:pStyle w:val="0"/>
        <w:rPr>
          <w:rFonts w:ascii="Times New Roman" w:hAnsi="Times New Roman" w:cs="Times New Roman"/>
          <w:color w:val="auto"/>
        </w:rPr>
      </w:pPr>
      <w:r w:rsidRPr="009A726E">
        <w:rPr>
          <w:rFonts w:ascii="Times New Roman" w:hAnsi="Times New Roman" w:cs="Times New Roman"/>
          <w:color w:val="auto"/>
        </w:rPr>
        <w:t>Экспертиза промышленной безопасности проводится на соответствие требованиям:</w:t>
      </w:r>
    </w:p>
    <w:p w14:paraId="637C598E" w14:textId="77777777" w:rsidR="00D92BD4" w:rsidRPr="009A726E" w:rsidRDefault="00D92BD4" w:rsidP="00D92BD4">
      <w:pPr>
        <w:pStyle w:val="0"/>
        <w:rPr>
          <w:rFonts w:ascii="Times New Roman" w:hAnsi="Times New Roman" w:cs="Times New Roman"/>
          <w:color w:val="auto"/>
        </w:rPr>
      </w:pPr>
      <w:r w:rsidRPr="009A726E">
        <w:rPr>
          <w:rFonts w:ascii="Times New Roman" w:hAnsi="Times New Roman" w:cs="Times New Roman"/>
          <w:color w:val="auto"/>
        </w:rPr>
        <w:t xml:space="preserve">- пп. 1-4 ст. 14 №116-ФЗ от 21.07.1997 г. «О промышленной безопасности опасных производственных объектов»; </w:t>
      </w:r>
    </w:p>
    <w:p w14:paraId="34847DC5" w14:textId="77777777" w:rsidR="00D92BD4" w:rsidRPr="009A726E" w:rsidRDefault="00D92BD4" w:rsidP="00D92BD4">
      <w:pPr>
        <w:pStyle w:val="0"/>
        <w:rPr>
          <w:rFonts w:ascii="Times New Roman" w:hAnsi="Times New Roman" w:cs="Times New Roman"/>
          <w:color w:val="auto"/>
        </w:rPr>
      </w:pPr>
      <w:r w:rsidRPr="009A726E">
        <w:rPr>
          <w:rFonts w:ascii="Times New Roman" w:hAnsi="Times New Roman" w:cs="Times New Roman"/>
          <w:color w:val="auto"/>
        </w:rPr>
        <w:t>- пп. 2-29 «Порядка оформления декларации промышленной безопасности опасных производственных объектов и перечня включаемых в нее сведений», утв. Приказом Федеральной службы по экологическому, технологическому и атомному надзору от 16 октября 2020 г. N 414.</w:t>
      </w:r>
    </w:p>
    <w:p w14:paraId="59D9B898" w14:textId="77777777" w:rsidR="00D92BD4" w:rsidRPr="009A726E" w:rsidRDefault="00D92BD4" w:rsidP="00D92BD4">
      <w:pPr>
        <w:pStyle w:val="0"/>
        <w:rPr>
          <w:rFonts w:ascii="Times New Roman" w:hAnsi="Times New Roman" w:cs="Times New Roman"/>
          <w:color w:val="auto"/>
        </w:rPr>
      </w:pPr>
      <w:r w:rsidRPr="009A726E">
        <w:rPr>
          <w:rFonts w:ascii="Times New Roman" w:hAnsi="Times New Roman" w:cs="Times New Roman"/>
          <w:color w:val="auto"/>
        </w:rPr>
        <w:t xml:space="preserve">Экспертиза промышленной безопасности проводится в соответствии с требованиями: </w:t>
      </w:r>
    </w:p>
    <w:p w14:paraId="108B8ABE" w14:textId="77777777" w:rsidR="00D92BD4" w:rsidRPr="009A726E" w:rsidRDefault="00D92BD4" w:rsidP="00D92BD4">
      <w:pPr>
        <w:pStyle w:val="0"/>
        <w:rPr>
          <w:rFonts w:ascii="Times New Roman" w:hAnsi="Times New Roman" w:cs="Times New Roman"/>
          <w:color w:val="auto"/>
        </w:rPr>
      </w:pPr>
      <w:r w:rsidRPr="009A726E">
        <w:rPr>
          <w:rFonts w:ascii="Times New Roman" w:hAnsi="Times New Roman" w:cs="Times New Roman"/>
          <w:color w:val="auto"/>
        </w:rPr>
        <w:t>- пп. 1-4 статьи 13 № 116-ФЗ от 21.07.1997 «О промышленной безопасности опасных производственных объектов»;</w:t>
      </w:r>
    </w:p>
    <w:p w14:paraId="54566799" w14:textId="64BB27C6" w:rsidR="00D92BD4" w:rsidRPr="00687FA0" w:rsidRDefault="00D92BD4" w:rsidP="00687FA0">
      <w:pPr>
        <w:pStyle w:val="0"/>
      </w:pPr>
      <w:r w:rsidRPr="009A726E">
        <w:rPr>
          <w:rFonts w:ascii="Times New Roman" w:hAnsi="Times New Roman" w:cs="Times New Roman"/>
          <w:color w:val="auto"/>
        </w:rPr>
        <w:t>- Федеральных норм и правил в области промышленной безопасности «Правила проведения экспертизы промышленной безопасности»</w:t>
      </w:r>
      <w:r w:rsidR="00687FA0">
        <w:rPr>
          <w:rFonts w:ascii="Times New Roman" w:hAnsi="Times New Roman" w:cs="Times New Roman"/>
          <w:color w:val="auto"/>
        </w:rPr>
        <w:t xml:space="preserve"> (утв. п</w:t>
      </w:r>
      <w:r w:rsidR="00687FA0" w:rsidRPr="00687FA0">
        <w:rPr>
          <w:rFonts w:ascii="Times New Roman" w:hAnsi="Times New Roman" w:cs="Times New Roman"/>
          <w:color w:val="auto"/>
        </w:rPr>
        <w:t>риказ</w:t>
      </w:r>
      <w:r w:rsidR="00687FA0">
        <w:rPr>
          <w:rFonts w:ascii="Times New Roman" w:hAnsi="Times New Roman" w:cs="Times New Roman"/>
          <w:color w:val="auto"/>
        </w:rPr>
        <w:t>ом</w:t>
      </w:r>
      <w:r w:rsidR="00687FA0" w:rsidRPr="00687FA0">
        <w:rPr>
          <w:rFonts w:ascii="Times New Roman" w:hAnsi="Times New Roman" w:cs="Times New Roman"/>
          <w:color w:val="auto"/>
        </w:rPr>
        <w:t xml:space="preserve"> Ростехнадзора от 20.10.2020 N 420</w:t>
      </w:r>
      <w:r w:rsidR="00687FA0">
        <w:rPr>
          <w:rFonts w:ascii="Times New Roman" w:hAnsi="Times New Roman" w:cs="Times New Roman"/>
          <w:color w:val="auto"/>
        </w:rPr>
        <w:t>)</w:t>
      </w:r>
      <w:r w:rsidRPr="009A726E">
        <w:rPr>
          <w:rFonts w:ascii="Times New Roman" w:hAnsi="Times New Roman" w:cs="Times New Roman"/>
          <w:color w:val="auto"/>
        </w:rPr>
        <w:t xml:space="preserve"> пп. 1-2, 7-9, 11-19, 21, 32, 34, 37.</w:t>
      </w:r>
    </w:p>
    <w:p w14:paraId="11D14ADA" w14:textId="77777777" w:rsidR="00B92744" w:rsidRPr="009A726E" w:rsidRDefault="00C27AE5" w:rsidP="00C27AE5">
      <w:pPr>
        <w:pStyle w:val="0"/>
        <w:rPr>
          <w:rFonts w:ascii="Times New Roman" w:hAnsi="Times New Roman" w:cs="Times New Roman"/>
          <w:color w:val="auto"/>
        </w:rPr>
      </w:pPr>
      <w:r w:rsidRPr="009A726E">
        <w:rPr>
          <w:rFonts w:ascii="Times New Roman" w:hAnsi="Times New Roman" w:cs="Times New Roman"/>
          <w:color w:val="auto"/>
        </w:rPr>
        <w:t xml:space="preserve">При проведении экспертизы промышленной безопасности также были использованы нормативно-технические и методические документы, перечисленные в </w:t>
      </w:r>
      <w:r w:rsidR="00B92744" w:rsidRPr="009A726E">
        <w:rPr>
          <w:rFonts w:ascii="Times New Roman" w:hAnsi="Times New Roman" w:cs="Times New Roman"/>
          <w:color w:val="auto"/>
        </w:rPr>
        <w:t>Приложении 1</w:t>
      </w:r>
      <w:r w:rsidRPr="009A726E">
        <w:rPr>
          <w:rFonts w:ascii="Times New Roman" w:hAnsi="Times New Roman" w:cs="Times New Roman"/>
          <w:color w:val="auto"/>
        </w:rPr>
        <w:t xml:space="preserve"> настоящего Заключения.</w:t>
      </w:r>
    </w:p>
    <w:p w14:paraId="253140BF" w14:textId="77777777" w:rsidR="00CC71A3" w:rsidRPr="009A726E" w:rsidRDefault="00E401D1" w:rsidP="00E005C6">
      <w:pPr>
        <w:pStyle w:val="021"/>
        <w:rPr>
          <w:sz w:val="26"/>
          <w:szCs w:val="26"/>
        </w:rPr>
      </w:pPr>
      <w:r w:rsidRPr="009A726E">
        <w:rPr>
          <w:rFonts w:cs="Times New Roman"/>
        </w:rPr>
        <w:br w:type="page"/>
      </w:r>
      <w:bookmarkStart w:id="4" w:name="_Toc162948831"/>
      <w:r w:rsidR="003C1BF4" w:rsidRPr="009A726E">
        <w:rPr>
          <w:sz w:val="26"/>
          <w:szCs w:val="26"/>
        </w:rPr>
        <w:lastRenderedPageBreak/>
        <w:t>1.2</w:t>
      </w:r>
      <w:r w:rsidR="00F65876" w:rsidRPr="009A726E">
        <w:rPr>
          <w:sz w:val="26"/>
          <w:szCs w:val="26"/>
        </w:rPr>
        <w:tab/>
      </w:r>
      <w:r w:rsidR="004E4A8D" w:rsidRPr="009A726E">
        <w:rPr>
          <w:sz w:val="26"/>
          <w:szCs w:val="26"/>
        </w:rPr>
        <w:t>Сведения об экспертной организации (наименование организации, ее организационно-правовая форма, дата выдачи лицензии на деятельность по проведению экспертизы промышленной безопасности, ее номер)</w:t>
      </w:r>
      <w:bookmarkEnd w:id="4"/>
    </w:p>
    <w:p w14:paraId="6D8DB806" w14:textId="77777777" w:rsidR="008E7677" w:rsidRPr="009A726E" w:rsidRDefault="008E7677" w:rsidP="008E7677">
      <w:pPr>
        <w:pStyle w:val="0"/>
        <w:spacing w:line="312" w:lineRule="auto"/>
        <w:rPr>
          <w:rFonts w:ascii="Times New Roman" w:hAnsi="Times New Roman" w:cs="Times New Roman"/>
          <w:color w:val="auto"/>
        </w:rPr>
      </w:pPr>
      <w:r w:rsidRPr="009A726E">
        <w:rPr>
          <w:rFonts w:ascii="Times New Roman" w:hAnsi="Times New Roman" w:cs="Times New Roman"/>
          <w:color w:val="auto"/>
        </w:rPr>
        <w:t>Наименование организации: Общество с ограниченной ответственностью «Эксперт-92» (</w:t>
      </w:r>
      <w:r w:rsidR="00BB02E0" w:rsidRPr="009A726E">
        <w:rPr>
          <w:rFonts w:ascii="Times New Roman" w:hAnsi="Times New Roman" w:cs="Times New Roman"/>
          <w:color w:val="auto"/>
        </w:rPr>
        <w:t>ООО «Эксперт-92»</w:t>
      </w:r>
      <w:r w:rsidRPr="009A726E">
        <w:rPr>
          <w:rFonts w:ascii="Times New Roman" w:hAnsi="Times New Roman" w:cs="Times New Roman"/>
          <w:color w:val="auto"/>
        </w:rPr>
        <w:t>).</w:t>
      </w:r>
    </w:p>
    <w:p w14:paraId="70D9B9CF" w14:textId="77777777" w:rsidR="008E7677" w:rsidRPr="009A726E" w:rsidRDefault="008E7677" w:rsidP="008E7677">
      <w:pPr>
        <w:pStyle w:val="0"/>
        <w:spacing w:line="312" w:lineRule="auto"/>
        <w:rPr>
          <w:rFonts w:ascii="Times New Roman" w:hAnsi="Times New Roman" w:cs="Times New Roman"/>
          <w:color w:val="auto"/>
        </w:rPr>
      </w:pPr>
      <w:r w:rsidRPr="009A726E">
        <w:rPr>
          <w:rFonts w:ascii="Times New Roman" w:hAnsi="Times New Roman" w:cs="Times New Roman"/>
          <w:color w:val="auto"/>
        </w:rPr>
        <w:t>Организационно-правовая форма организации: Общество с ограниченной ответственностью.</w:t>
      </w:r>
    </w:p>
    <w:p w14:paraId="6BBA2F4F" w14:textId="77777777" w:rsidR="008E7677" w:rsidRPr="009A726E" w:rsidRDefault="008E7677" w:rsidP="008E7677">
      <w:pPr>
        <w:pStyle w:val="0"/>
        <w:spacing w:line="312" w:lineRule="auto"/>
        <w:rPr>
          <w:rFonts w:ascii="Times New Roman" w:hAnsi="Times New Roman" w:cs="Times New Roman"/>
          <w:color w:val="auto"/>
        </w:rPr>
      </w:pPr>
      <w:r w:rsidRPr="009A726E">
        <w:rPr>
          <w:rFonts w:ascii="Times New Roman" w:hAnsi="Times New Roman" w:cs="Times New Roman"/>
          <w:color w:val="auto"/>
        </w:rPr>
        <w:t>Дата выдачи и номер лицензии на деятельность по проведению экспертизы промышленной безопасности: 23 июня 2008 г. (срок действия лицензии – бессрочно), № Л043-00109-16/00502348 (временный № ДЭ-00-008848). Номер и дата приказа (распоряжения) лицензирующего органа о предоставлении лицензии: 433 от 23.06.2008. Дата предоставления лицензии: 29.07.2021. Копия выписки из реестра лицензий представлена в приложении 3.</w:t>
      </w:r>
    </w:p>
    <w:p w14:paraId="60B5E64E" w14:textId="77777777" w:rsidR="008E7677" w:rsidRPr="009A726E" w:rsidRDefault="008E7677" w:rsidP="008E7677">
      <w:pPr>
        <w:pStyle w:val="0"/>
        <w:spacing w:line="312" w:lineRule="auto"/>
        <w:rPr>
          <w:rFonts w:ascii="Times New Roman" w:hAnsi="Times New Roman" w:cs="Times New Roman"/>
          <w:color w:val="auto"/>
        </w:rPr>
      </w:pPr>
      <w:r w:rsidRPr="009A726E">
        <w:rPr>
          <w:rFonts w:ascii="Times New Roman" w:hAnsi="Times New Roman" w:cs="Times New Roman"/>
          <w:color w:val="auto"/>
        </w:rPr>
        <w:t>Место нахождения организации: 420043, Республика Татарстан (Татарстан), г.о. город Казань, г. Казань, ул. Вишневского, д. 8/35, оф. 3/2.</w:t>
      </w:r>
    </w:p>
    <w:p w14:paraId="3D511ADF" w14:textId="77777777" w:rsidR="008E7677" w:rsidRPr="009A726E" w:rsidRDefault="008E7677" w:rsidP="008E7677">
      <w:pPr>
        <w:pStyle w:val="0"/>
        <w:spacing w:line="312" w:lineRule="auto"/>
        <w:rPr>
          <w:rFonts w:ascii="Times New Roman" w:hAnsi="Times New Roman" w:cs="Times New Roman"/>
          <w:color w:val="auto"/>
        </w:rPr>
      </w:pPr>
      <w:r w:rsidRPr="009A726E">
        <w:rPr>
          <w:rFonts w:ascii="Times New Roman" w:hAnsi="Times New Roman" w:cs="Times New Roman"/>
          <w:color w:val="auto"/>
        </w:rPr>
        <w:t>Телефон организации: (987) 189-67-13.</w:t>
      </w:r>
    </w:p>
    <w:p w14:paraId="6B80C35D" w14:textId="77777777" w:rsidR="008E7677" w:rsidRPr="009A726E" w:rsidRDefault="008E7677" w:rsidP="008E7677">
      <w:pPr>
        <w:pStyle w:val="0"/>
        <w:spacing w:line="312" w:lineRule="auto"/>
        <w:rPr>
          <w:rFonts w:ascii="Times New Roman" w:hAnsi="Times New Roman" w:cs="Times New Roman"/>
          <w:color w:val="auto"/>
        </w:rPr>
      </w:pPr>
      <w:r w:rsidRPr="009A726E">
        <w:rPr>
          <w:rFonts w:ascii="Times New Roman" w:hAnsi="Times New Roman" w:cs="Times New Roman"/>
          <w:color w:val="auto"/>
        </w:rPr>
        <w:t>E-mail: artpb@yandex.ru.</w:t>
      </w:r>
    </w:p>
    <w:p w14:paraId="45D3A545" w14:textId="77777777" w:rsidR="008E7677" w:rsidRPr="009A726E" w:rsidRDefault="008E7677" w:rsidP="008E7677">
      <w:pPr>
        <w:pStyle w:val="0"/>
        <w:spacing w:line="312" w:lineRule="auto"/>
        <w:rPr>
          <w:rFonts w:ascii="Times New Roman" w:hAnsi="Times New Roman" w:cs="Times New Roman"/>
          <w:color w:val="auto"/>
        </w:rPr>
      </w:pPr>
      <w:r w:rsidRPr="009A726E">
        <w:rPr>
          <w:rFonts w:ascii="Times New Roman" w:hAnsi="Times New Roman" w:cs="Times New Roman"/>
          <w:color w:val="auto"/>
        </w:rPr>
        <w:t>Адреса мест осуществления отдельного вида деятельности, подлежащего лицензированию: 420043, Республика Татарстан (Татарстан), г.о. город Казань, г. Казань, ул. Вишневского, д. 8/35, оф. 3/2.</w:t>
      </w:r>
    </w:p>
    <w:p w14:paraId="637823DA" w14:textId="77777777" w:rsidR="001B3D82" w:rsidRPr="009A726E" w:rsidRDefault="001B3D82" w:rsidP="003554D3">
      <w:pPr>
        <w:pStyle w:val="0"/>
        <w:rPr>
          <w:rFonts w:ascii="Times New Roman" w:hAnsi="Times New Roman" w:cs="Times New Roman"/>
          <w:color w:val="auto"/>
          <w:sz w:val="20"/>
          <w:szCs w:val="20"/>
        </w:rPr>
      </w:pPr>
    </w:p>
    <w:p w14:paraId="13044F98" w14:textId="77777777" w:rsidR="00CC71A3" w:rsidRPr="009A726E" w:rsidRDefault="003C1BF4" w:rsidP="003554D3">
      <w:pPr>
        <w:pStyle w:val="021"/>
        <w:rPr>
          <w:sz w:val="26"/>
          <w:szCs w:val="26"/>
        </w:rPr>
      </w:pPr>
      <w:bookmarkStart w:id="5" w:name="_Toc162948832"/>
      <w:r w:rsidRPr="009A726E">
        <w:rPr>
          <w:sz w:val="26"/>
          <w:szCs w:val="26"/>
        </w:rPr>
        <w:t>1.3</w:t>
      </w:r>
      <w:r w:rsidR="00F65876" w:rsidRPr="009A726E">
        <w:rPr>
          <w:sz w:val="26"/>
          <w:szCs w:val="26"/>
        </w:rPr>
        <w:tab/>
      </w:r>
      <w:r w:rsidR="001B3D82" w:rsidRPr="009A726E">
        <w:rPr>
          <w:sz w:val="26"/>
          <w:szCs w:val="26"/>
        </w:rPr>
        <w:t>Сведения об экспертах, принимавших участие в проведении экспертизы (фамилия, имя, отчество (при наличии), регистрационный номер квалификационного удостоверения эксперта)</w:t>
      </w:r>
      <w:bookmarkEnd w:id="5"/>
    </w:p>
    <w:p w14:paraId="276E3530" w14:textId="5B443BEA" w:rsidR="00193F0F" w:rsidRPr="009A726E" w:rsidRDefault="002F7E99" w:rsidP="00666D67">
      <w:pPr>
        <w:pStyle w:val="0"/>
        <w:keepNext/>
        <w:rPr>
          <w:rFonts w:ascii="Times New Roman" w:hAnsi="Times New Roman" w:cs="Times New Roman"/>
          <w:color w:val="auto"/>
        </w:rPr>
      </w:pPr>
      <w:r w:rsidRPr="009A726E">
        <w:rPr>
          <w:rFonts w:ascii="Times New Roman" w:hAnsi="Times New Roman" w:cs="Times New Roman"/>
          <w:color w:val="auto"/>
        </w:rPr>
        <w:t>Руководителем организации для</w:t>
      </w:r>
      <w:r w:rsidR="00727250" w:rsidRPr="009A726E">
        <w:rPr>
          <w:rFonts w:ascii="Times New Roman" w:hAnsi="Times New Roman" w:cs="Times New Roman"/>
          <w:color w:val="auto"/>
        </w:rPr>
        <w:t xml:space="preserve"> проведения экспертизы</w:t>
      </w:r>
      <w:r w:rsidR="00BD310E" w:rsidRPr="009A726E">
        <w:rPr>
          <w:rFonts w:ascii="Times New Roman" w:hAnsi="Times New Roman" w:cs="Times New Roman"/>
          <w:color w:val="auto"/>
        </w:rPr>
        <w:t xml:space="preserve"> </w:t>
      </w:r>
      <w:r w:rsidR="00E5307B" w:rsidRPr="009A726E">
        <w:rPr>
          <w:rFonts w:ascii="Times New Roman" w:hAnsi="Times New Roman" w:cs="Times New Roman"/>
          <w:color w:val="auto"/>
        </w:rPr>
        <w:t xml:space="preserve">декларации промышленной безопасности опасного производственного объекта </w:t>
      </w:r>
      <w:r w:rsidR="00086AAF" w:rsidRPr="009A726E">
        <w:rPr>
          <w:rFonts w:ascii="Times New Roman" w:hAnsi="Times New Roman" w:cs="Times New Roman"/>
          <w:color w:val="auto"/>
        </w:rPr>
        <w:t>«</w:t>
      </w:r>
      <w:r w:rsidR="00940F6D">
        <w:rPr>
          <w:rFonts w:ascii="Times New Roman" w:hAnsi="Times New Roman" w:cs="Times New Roman"/>
          <w:color w:val="FF0000"/>
        </w:rPr>
        <w:t>{{ OPO_NAME }}</w:t>
      </w:r>
      <w:r w:rsidR="003C4BB1" w:rsidRPr="009A726E">
        <w:rPr>
          <w:rFonts w:ascii="Times New Roman" w:hAnsi="Times New Roman" w:cs="Times New Roman"/>
          <w:color w:val="auto"/>
        </w:rPr>
        <w:t>»</w:t>
      </w:r>
      <w:r w:rsidR="002B28E6" w:rsidRPr="009A726E">
        <w:rPr>
          <w:rFonts w:ascii="Times New Roman" w:hAnsi="Times New Roman" w:cs="Times New Roman"/>
          <w:color w:val="auto"/>
        </w:rPr>
        <w:t xml:space="preserve"> (рег. № </w:t>
      </w:r>
      <w:r w:rsidR="00940F6D">
        <w:rPr>
          <w:rFonts w:ascii="Times New Roman" w:hAnsi="Times New Roman" w:cs="Times New Roman"/>
          <w:color w:val="FF0000"/>
        </w:rPr>
        <w:t>{{ REG_NUMBER }}</w:t>
      </w:r>
      <w:r w:rsidR="002B28E6" w:rsidRPr="009A726E">
        <w:rPr>
          <w:rFonts w:ascii="Times New Roman" w:hAnsi="Times New Roman" w:cs="Times New Roman"/>
          <w:color w:val="auto"/>
        </w:rPr>
        <w:t>)</w:t>
      </w:r>
      <w:r w:rsidR="00BD310E" w:rsidRPr="009A726E">
        <w:rPr>
          <w:rFonts w:ascii="Times New Roman" w:hAnsi="Times New Roman" w:cs="Times New Roman"/>
          <w:color w:val="auto"/>
        </w:rPr>
        <w:t xml:space="preserve"> назначен эксперт:</w:t>
      </w:r>
    </w:p>
    <w:tbl>
      <w:tblPr>
        <w:tblW w:w="4886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797"/>
        <w:gridCol w:w="1940"/>
        <w:gridCol w:w="1661"/>
        <w:gridCol w:w="1246"/>
        <w:gridCol w:w="1003"/>
        <w:gridCol w:w="1761"/>
      </w:tblGrid>
      <w:tr w:rsidR="003554D3" w:rsidRPr="009A726E" w14:paraId="317CB115" w14:textId="77777777" w:rsidTr="00D7191B">
        <w:trPr>
          <w:cantSplit/>
          <w:trHeight w:val="276"/>
          <w:jc w:val="center"/>
        </w:trPr>
        <w:tc>
          <w:tcPr>
            <w:tcW w:w="955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9FB4A67" w14:textId="77777777" w:rsidR="003554D3" w:rsidRPr="009A726E" w:rsidRDefault="003554D3" w:rsidP="00D7191B">
            <w:pPr>
              <w:keepNext/>
              <w:jc w:val="center"/>
              <w:rPr>
                <w:rFonts w:ascii="Times New Roman" w:hAnsi="Times New Roman" w:cs="Times New Roman"/>
                <w:szCs w:val="24"/>
              </w:rPr>
            </w:pPr>
            <w:r w:rsidRPr="009A726E">
              <w:rPr>
                <w:rFonts w:ascii="Times New Roman" w:hAnsi="Times New Roman" w:cs="Times New Roman"/>
                <w:szCs w:val="24"/>
              </w:rPr>
              <w:t>Фамилия, имя, отчество</w:t>
            </w:r>
          </w:p>
        </w:tc>
        <w:tc>
          <w:tcPr>
            <w:tcW w:w="1031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86234B3" w14:textId="77777777" w:rsidR="003554D3" w:rsidRPr="009A726E" w:rsidRDefault="003554D3" w:rsidP="00D7191B">
            <w:pPr>
              <w:keepNext/>
              <w:jc w:val="center"/>
              <w:rPr>
                <w:rFonts w:ascii="Times New Roman" w:hAnsi="Times New Roman" w:cs="Times New Roman"/>
                <w:szCs w:val="24"/>
              </w:rPr>
            </w:pPr>
            <w:r w:rsidRPr="009A726E">
              <w:rPr>
                <w:rFonts w:ascii="Times New Roman" w:hAnsi="Times New Roman" w:cs="Times New Roman"/>
                <w:szCs w:val="24"/>
              </w:rPr>
              <w:t>Номер квалификационного удостоверения</w:t>
            </w:r>
          </w:p>
        </w:tc>
        <w:tc>
          <w:tcPr>
            <w:tcW w:w="883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A8C845A" w14:textId="77777777" w:rsidR="003554D3" w:rsidRPr="009A726E" w:rsidRDefault="003554D3" w:rsidP="00D7191B">
            <w:pPr>
              <w:keepNext/>
              <w:jc w:val="center"/>
              <w:rPr>
                <w:rFonts w:ascii="Times New Roman" w:hAnsi="Times New Roman" w:cs="Times New Roman"/>
                <w:szCs w:val="24"/>
              </w:rPr>
            </w:pPr>
            <w:r w:rsidRPr="009A726E">
              <w:rPr>
                <w:rFonts w:ascii="Times New Roman" w:hAnsi="Times New Roman" w:cs="Times New Roman"/>
                <w:szCs w:val="24"/>
              </w:rPr>
              <w:t>Дата выдачи квалификационного удостоверения</w:t>
            </w:r>
          </w:p>
        </w:tc>
        <w:tc>
          <w:tcPr>
            <w:tcW w:w="662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BBE5BEA" w14:textId="77777777" w:rsidR="003554D3" w:rsidRPr="009A726E" w:rsidRDefault="003554D3" w:rsidP="00D7191B">
            <w:pPr>
              <w:keepNext/>
              <w:jc w:val="center"/>
              <w:rPr>
                <w:rFonts w:ascii="Times New Roman" w:hAnsi="Times New Roman" w:cs="Times New Roman"/>
                <w:szCs w:val="24"/>
              </w:rPr>
            </w:pPr>
            <w:r w:rsidRPr="009A726E">
              <w:rPr>
                <w:rFonts w:ascii="Times New Roman" w:hAnsi="Times New Roman" w:cs="Times New Roman"/>
                <w:szCs w:val="24"/>
              </w:rPr>
              <w:t>Область аттестации</w:t>
            </w:r>
          </w:p>
        </w:tc>
        <w:tc>
          <w:tcPr>
            <w:tcW w:w="533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0D91D83" w14:textId="77777777" w:rsidR="003554D3" w:rsidRPr="009A726E" w:rsidRDefault="003554D3" w:rsidP="00D7191B">
            <w:pPr>
              <w:keepNext/>
              <w:jc w:val="center"/>
              <w:rPr>
                <w:rFonts w:ascii="Times New Roman" w:hAnsi="Times New Roman" w:cs="Times New Roman"/>
                <w:szCs w:val="24"/>
              </w:rPr>
            </w:pPr>
            <w:r w:rsidRPr="009A726E">
              <w:rPr>
                <w:rFonts w:ascii="Times New Roman" w:hAnsi="Times New Roman" w:cs="Times New Roman"/>
                <w:szCs w:val="24"/>
              </w:rPr>
              <w:t>Категория эксперта</w:t>
            </w:r>
          </w:p>
        </w:tc>
        <w:tc>
          <w:tcPr>
            <w:tcW w:w="93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44E0E05" w14:textId="77777777" w:rsidR="003554D3" w:rsidRPr="009A726E" w:rsidRDefault="003554D3" w:rsidP="00D7191B">
            <w:pPr>
              <w:keepNext/>
              <w:jc w:val="center"/>
              <w:rPr>
                <w:rFonts w:ascii="Times New Roman" w:hAnsi="Times New Roman" w:cs="Times New Roman"/>
                <w:szCs w:val="24"/>
              </w:rPr>
            </w:pPr>
            <w:r w:rsidRPr="009A726E">
              <w:rPr>
                <w:rFonts w:ascii="Times New Roman" w:hAnsi="Times New Roman" w:cs="Times New Roman"/>
                <w:szCs w:val="24"/>
              </w:rPr>
              <w:t>Дата окончания срока действия квалификационного удостоверения</w:t>
            </w:r>
          </w:p>
        </w:tc>
      </w:tr>
      <w:tr w:rsidR="003554D3" w:rsidRPr="009A726E" w14:paraId="318943BA" w14:textId="77777777" w:rsidTr="00D7191B">
        <w:trPr>
          <w:cantSplit/>
          <w:trHeight w:val="276"/>
          <w:jc w:val="center"/>
        </w:trPr>
        <w:tc>
          <w:tcPr>
            <w:tcW w:w="955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7A22F40" w14:textId="77777777" w:rsidR="003554D3" w:rsidRPr="009A726E" w:rsidRDefault="003554D3" w:rsidP="00D7191B">
            <w:pPr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  <w:tc>
          <w:tcPr>
            <w:tcW w:w="1031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3FB5BB4" w14:textId="77777777" w:rsidR="003554D3" w:rsidRPr="009A726E" w:rsidRDefault="003554D3" w:rsidP="00D7191B">
            <w:pPr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  <w:tc>
          <w:tcPr>
            <w:tcW w:w="883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CF9DDBD" w14:textId="77777777" w:rsidR="003554D3" w:rsidRPr="009A726E" w:rsidRDefault="003554D3" w:rsidP="00D7191B">
            <w:pPr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  <w:tc>
          <w:tcPr>
            <w:tcW w:w="662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8BC4ADE" w14:textId="77777777" w:rsidR="003554D3" w:rsidRPr="009A726E" w:rsidRDefault="003554D3" w:rsidP="00D7191B">
            <w:pPr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  <w:tc>
          <w:tcPr>
            <w:tcW w:w="533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A90EAC3" w14:textId="77777777" w:rsidR="003554D3" w:rsidRPr="009A726E" w:rsidRDefault="003554D3" w:rsidP="00D7191B">
            <w:pPr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  <w:tc>
          <w:tcPr>
            <w:tcW w:w="93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48AF297" w14:textId="77777777" w:rsidR="003554D3" w:rsidRPr="009A726E" w:rsidRDefault="003554D3" w:rsidP="00D7191B">
            <w:pPr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3554D3" w:rsidRPr="009A726E" w14:paraId="2EF7FF36" w14:textId="77777777" w:rsidTr="00D7191B">
        <w:trPr>
          <w:cantSplit/>
          <w:jc w:val="center"/>
        </w:trPr>
        <w:tc>
          <w:tcPr>
            <w:tcW w:w="95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9F80B3C" w14:textId="77777777" w:rsidR="003554D3" w:rsidRPr="009A726E" w:rsidRDefault="001B3D82" w:rsidP="00D7191B">
            <w:pPr>
              <w:keepLines/>
              <w:jc w:val="center"/>
              <w:rPr>
                <w:rFonts w:ascii="Times New Roman" w:hAnsi="Times New Roman" w:cs="Times New Roman"/>
                <w:szCs w:val="24"/>
              </w:rPr>
            </w:pPr>
            <w:r w:rsidRPr="009A726E">
              <w:rPr>
                <w:rFonts w:ascii="Times New Roman" w:hAnsi="Times New Roman" w:cs="Times New Roman"/>
                <w:szCs w:val="24"/>
              </w:rPr>
              <w:t xml:space="preserve">Кузнецов </w:t>
            </w:r>
            <w:r w:rsidRPr="009A726E">
              <w:rPr>
                <w:rFonts w:ascii="Times New Roman" w:hAnsi="Times New Roman" w:cs="Times New Roman"/>
                <w:szCs w:val="24"/>
              </w:rPr>
              <w:br/>
              <w:t>Константин Михайлович</w:t>
            </w:r>
          </w:p>
        </w:tc>
        <w:tc>
          <w:tcPr>
            <w:tcW w:w="10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BD406BE" w14:textId="77777777" w:rsidR="003554D3" w:rsidRPr="009A726E" w:rsidRDefault="00AB1950" w:rsidP="00D7191B">
            <w:pPr>
              <w:keepLines/>
              <w:jc w:val="center"/>
              <w:rPr>
                <w:rFonts w:ascii="Times New Roman" w:hAnsi="Times New Roman" w:cs="Times New Roman"/>
                <w:szCs w:val="24"/>
              </w:rPr>
            </w:pPr>
            <w:r w:rsidRPr="009A726E">
              <w:rPr>
                <w:rFonts w:ascii="Times New Roman" w:hAnsi="Times New Roman" w:cs="Times New Roman"/>
              </w:rPr>
              <w:t>АЭ.23.07477.002</w:t>
            </w:r>
          </w:p>
        </w:tc>
        <w:tc>
          <w:tcPr>
            <w:tcW w:w="88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01369EF" w14:textId="77777777" w:rsidR="003554D3" w:rsidRPr="009A726E" w:rsidRDefault="00A81B5C" w:rsidP="00AB1950">
            <w:pPr>
              <w:keepLines/>
              <w:jc w:val="center"/>
              <w:rPr>
                <w:rFonts w:ascii="Times New Roman" w:hAnsi="Times New Roman" w:cs="Times New Roman"/>
                <w:szCs w:val="24"/>
              </w:rPr>
            </w:pPr>
            <w:r w:rsidRPr="009A726E">
              <w:rPr>
                <w:rFonts w:ascii="Times New Roman" w:hAnsi="Times New Roman" w:cs="Times New Roman"/>
              </w:rPr>
              <w:t>0</w:t>
            </w:r>
            <w:r w:rsidR="00AB1950" w:rsidRPr="009A726E">
              <w:rPr>
                <w:rFonts w:ascii="Times New Roman" w:hAnsi="Times New Roman" w:cs="Times New Roman"/>
              </w:rPr>
              <w:t>8</w:t>
            </w:r>
            <w:r w:rsidR="001B3D82" w:rsidRPr="009A726E">
              <w:rPr>
                <w:rFonts w:ascii="Times New Roman" w:hAnsi="Times New Roman" w:cs="Times New Roman"/>
              </w:rPr>
              <w:t>.</w:t>
            </w:r>
            <w:r w:rsidR="00AB1950" w:rsidRPr="009A726E">
              <w:rPr>
                <w:rFonts w:ascii="Times New Roman" w:hAnsi="Times New Roman" w:cs="Times New Roman"/>
              </w:rPr>
              <w:t>12</w:t>
            </w:r>
            <w:r w:rsidR="001B3D82" w:rsidRPr="009A726E">
              <w:rPr>
                <w:rFonts w:ascii="Times New Roman" w:hAnsi="Times New Roman" w:cs="Times New Roman"/>
              </w:rPr>
              <w:t>.202</w:t>
            </w:r>
            <w:r w:rsidR="00AB1950" w:rsidRPr="009A726E">
              <w:rPr>
                <w:rFonts w:ascii="Times New Roman" w:hAnsi="Times New Roman" w:cs="Times New Roman"/>
              </w:rPr>
              <w:t>3</w:t>
            </w:r>
            <w:r w:rsidR="001B3D82" w:rsidRPr="009A726E">
              <w:rPr>
                <w:rFonts w:ascii="Times New Roman" w:hAnsi="Times New Roman" w:cs="Times New Roman"/>
              </w:rPr>
              <w:t xml:space="preserve"> </w:t>
            </w:r>
            <w:r w:rsidR="003554D3" w:rsidRPr="009A726E">
              <w:rPr>
                <w:rFonts w:ascii="Times New Roman" w:hAnsi="Times New Roman" w:cs="Times New Roman"/>
              </w:rPr>
              <w:t>г.</w:t>
            </w:r>
          </w:p>
        </w:tc>
        <w:tc>
          <w:tcPr>
            <w:tcW w:w="66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3D3D789" w14:textId="77777777" w:rsidR="003554D3" w:rsidRPr="009A726E" w:rsidRDefault="003554D3" w:rsidP="00AB1950">
            <w:pPr>
              <w:keepLines/>
              <w:jc w:val="center"/>
              <w:rPr>
                <w:rFonts w:ascii="Times New Roman" w:hAnsi="Times New Roman" w:cs="Times New Roman"/>
                <w:szCs w:val="24"/>
              </w:rPr>
            </w:pPr>
            <w:r w:rsidRPr="009A726E">
              <w:rPr>
                <w:rFonts w:ascii="Times New Roman" w:hAnsi="Times New Roman" w:cs="Times New Roman"/>
                <w:szCs w:val="24"/>
              </w:rPr>
              <w:t xml:space="preserve">Э4 </w:t>
            </w:r>
            <w:r w:rsidR="00AB1950" w:rsidRPr="009A726E">
              <w:rPr>
                <w:rFonts w:ascii="Times New Roman" w:hAnsi="Times New Roman" w:cs="Times New Roman"/>
                <w:szCs w:val="24"/>
              </w:rPr>
              <w:t>Д</w:t>
            </w:r>
          </w:p>
        </w:tc>
        <w:tc>
          <w:tcPr>
            <w:tcW w:w="53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10050DA" w14:textId="77777777" w:rsidR="003554D3" w:rsidRPr="009A726E" w:rsidRDefault="001B3D82" w:rsidP="00D7191B">
            <w:pPr>
              <w:keepLines/>
              <w:jc w:val="center"/>
              <w:rPr>
                <w:rFonts w:ascii="Times New Roman" w:hAnsi="Times New Roman" w:cs="Times New Roman"/>
                <w:szCs w:val="24"/>
              </w:rPr>
            </w:pPr>
            <w:r w:rsidRPr="009A726E">
              <w:rPr>
                <w:rFonts w:ascii="Times New Roman" w:hAnsi="Times New Roman" w:cs="Times New Roman"/>
                <w:szCs w:val="24"/>
              </w:rPr>
              <w:t>1</w:t>
            </w:r>
          </w:p>
        </w:tc>
        <w:tc>
          <w:tcPr>
            <w:tcW w:w="9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42A89DF" w14:textId="77777777" w:rsidR="003554D3" w:rsidRPr="009A726E" w:rsidRDefault="00A81B5C" w:rsidP="00A81B5C">
            <w:pPr>
              <w:keepLines/>
              <w:jc w:val="center"/>
              <w:rPr>
                <w:rFonts w:ascii="Times New Roman" w:hAnsi="Times New Roman" w:cs="Times New Roman"/>
                <w:szCs w:val="24"/>
              </w:rPr>
            </w:pPr>
            <w:r w:rsidRPr="009A726E">
              <w:rPr>
                <w:rFonts w:ascii="Times New Roman" w:hAnsi="Times New Roman" w:cs="Times New Roman"/>
              </w:rPr>
              <w:t>08</w:t>
            </w:r>
            <w:r w:rsidR="001B3D82" w:rsidRPr="009A726E">
              <w:rPr>
                <w:rFonts w:ascii="Times New Roman" w:hAnsi="Times New Roman" w:cs="Times New Roman"/>
              </w:rPr>
              <w:t>.</w:t>
            </w:r>
            <w:r w:rsidRPr="009A726E">
              <w:rPr>
                <w:rFonts w:ascii="Times New Roman" w:hAnsi="Times New Roman" w:cs="Times New Roman"/>
              </w:rPr>
              <w:t>12</w:t>
            </w:r>
            <w:r w:rsidR="001B3D82" w:rsidRPr="009A726E">
              <w:rPr>
                <w:rFonts w:ascii="Times New Roman" w:hAnsi="Times New Roman" w:cs="Times New Roman"/>
              </w:rPr>
              <w:t>.202</w:t>
            </w:r>
            <w:r w:rsidRPr="009A726E">
              <w:rPr>
                <w:rFonts w:ascii="Times New Roman" w:hAnsi="Times New Roman" w:cs="Times New Roman"/>
              </w:rPr>
              <w:t>8</w:t>
            </w:r>
            <w:r w:rsidR="001B3D82" w:rsidRPr="009A726E">
              <w:rPr>
                <w:rFonts w:ascii="Times New Roman" w:hAnsi="Times New Roman" w:cs="Times New Roman"/>
              </w:rPr>
              <w:t xml:space="preserve"> г.</w:t>
            </w:r>
          </w:p>
        </w:tc>
      </w:tr>
    </w:tbl>
    <w:p w14:paraId="7B06943A" w14:textId="77777777" w:rsidR="00AA2B90" w:rsidRPr="009A726E" w:rsidRDefault="00AA2B90" w:rsidP="00BA436C">
      <w:pPr>
        <w:pStyle w:val="0"/>
        <w:rPr>
          <w:rFonts w:ascii="Times New Roman" w:hAnsi="Times New Roman" w:cs="Times New Roman"/>
          <w:color w:val="auto"/>
        </w:rPr>
      </w:pPr>
    </w:p>
    <w:p w14:paraId="46717E90" w14:textId="1C7F89DB" w:rsidR="001B3D82" w:rsidRPr="009A726E" w:rsidRDefault="001B3D82" w:rsidP="00E401D1">
      <w:pPr>
        <w:pStyle w:val="0"/>
        <w:keepNext/>
        <w:rPr>
          <w:rFonts w:ascii="Times New Roman" w:hAnsi="Times New Roman" w:cs="Times New Roman"/>
          <w:color w:val="auto"/>
        </w:rPr>
      </w:pPr>
      <w:r w:rsidRPr="009A726E">
        <w:rPr>
          <w:rFonts w:ascii="Times New Roman" w:hAnsi="Times New Roman" w:cs="Times New Roman"/>
          <w:color w:val="auto"/>
        </w:rPr>
        <w:t xml:space="preserve">Эксперт назначен в соответствии с приказом директора № </w:t>
      </w:r>
      <w:r w:rsidR="00862B29" w:rsidRPr="00862B29">
        <w:rPr>
          <w:rFonts w:ascii="Times New Roman" w:hAnsi="Times New Roman" w:cs="Times New Roman"/>
          <w:color w:val="FF0000"/>
        </w:rPr>
        <w:t>{{ EXP_NUMBER }}</w:t>
      </w:r>
      <w:r w:rsidR="00C45D11" w:rsidRPr="009A726E">
        <w:rPr>
          <w:rFonts w:ascii="Times New Roman" w:hAnsi="Times New Roman" w:cs="Times New Roman"/>
          <w:color w:val="FF0000"/>
        </w:rPr>
        <w:t>/</w:t>
      </w:r>
      <w:r w:rsidR="00862B29" w:rsidRPr="00862B29">
        <w:rPr>
          <w:rFonts w:ascii="Times New Roman" w:hAnsi="Times New Roman" w:cs="Times New Roman"/>
          <w:color w:val="FF0000"/>
        </w:rPr>
        <w:t>{{ EXP_YEAR }}</w:t>
      </w:r>
      <w:r w:rsidR="00700AE0" w:rsidRPr="009A726E">
        <w:rPr>
          <w:rFonts w:ascii="Times New Roman" w:hAnsi="Times New Roman" w:cs="Times New Roman"/>
          <w:color w:val="auto"/>
        </w:rPr>
        <w:t>/ДПБ</w:t>
      </w:r>
      <w:r w:rsidRPr="009A726E">
        <w:rPr>
          <w:rFonts w:ascii="Times New Roman" w:hAnsi="Times New Roman" w:cs="Times New Roman"/>
          <w:color w:val="auto"/>
        </w:rPr>
        <w:t xml:space="preserve"> от </w:t>
      </w:r>
      <w:r w:rsidR="00862B29" w:rsidRPr="00862B29">
        <w:rPr>
          <w:rFonts w:ascii="Times New Roman" w:hAnsi="Times New Roman" w:cs="Times New Roman"/>
          <w:color w:val="FF0000"/>
        </w:rPr>
        <w:t>{{ ORDER_DATE }}</w:t>
      </w:r>
      <w:r w:rsidRPr="009A726E">
        <w:rPr>
          <w:rFonts w:ascii="Times New Roman" w:hAnsi="Times New Roman" w:cs="Times New Roman"/>
          <w:color w:val="auto"/>
        </w:rPr>
        <w:t xml:space="preserve"> г. Копия приказа о назначении эксперта </w:t>
      </w:r>
      <w:r w:rsidRPr="009A726E">
        <w:rPr>
          <w:rFonts w:ascii="Times New Roman" w:hAnsi="Times New Roman" w:cs="Times New Roman"/>
          <w:color w:val="auto"/>
        </w:rPr>
        <w:lastRenderedPageBreak/>
        <w:t xml:space="preserve">представлена в приложении 2. </w:t>
      </w:r>
    </w:p>
    <w:p w14:paraId="0B114025" w14:textId="77777777" w:rsidR="00E401D1" w:rsidRPr="009A726E" w:rsidRDefault="00E401D1" w:rsidP="00BA436C">
      <w:pPr>
        <w:pStyle w:val="0"/>
        <w:rPr>
          <w:rFonts w:ascii="Times New Roman" w:hAnsi="Times New Roman" w:cs="Times New Roman"/>
          <w:color w:val="auto"/>
        </w:rPr>
      </w:pPr>
    </w:p>
    <w:p w14:paraId="2FD67926" w14:textId="77777777" w:rsidR="005710A9" w:rsidRPr="009A726E" w:rsidRDefault="007979A1" w:rsidP="00E401D1">
      <w:pPr>
        <w:pStyle w:val="010"/>
        <w:spacing w:before="0" w:beforeAutospacing="0"/>
        <w:ind w:left="709"/>
        <w:rPr>
          <w:sz w:val="26"/>
          <w:szCs w:val="26"/>
        </w:rPr>
      </w:pPr>
      <w:bookmarkStart w:id="6" w:name="_Toc162948833"/>
      <w:r w:rsidRPr="009A726E">
        <w:rPr>
          <w:sz w:val="26"/>
          <w:szCs w:val="26"/>
        </w:rPr>
        <w:t>2</w:t>
      </w:r>
      <w:r w:rsidR="00BC3D22" w:rsidRPr="009A726E">
        <w:rPr>
          <w:sz w:val="26"/>
          <w:szCs w:val="26"/>
        </w:rPr>
        <w:t>.</w:t>
      </w:r>
      <w:r w:rsidR="007740B4" w:rsidRPr="009A726E">
        <w:rPr>
          <w:sz w:val="26"/>
          <w:szCs w:val="26"/>
        </w:rPr>
        <w:t xml:space="preserve"> </w:t>
      </w:r>
      <w:r w:rsidR="005710A9" w:rsidRPr="009A726E">
        <w:rPr>
          <w:sz w:val="26"/>
          <w:szCs w:val="26"/>
        </w:rPr>
        <w:t>Наименование объекта экспертизы, на который распространяется действие заключения экспертизы</w:t>
      </w:r>
      <w:bookmarkEnd w:id="6"/>
    </w:p>
    <w:p w14:paraId="51F27900" w14:textId="4663C157" w:rsidR="00594A2F" w:rsidRPr="009A726E" w:rsidRDefault="00594A2F" w:rsidP="00594A2F">
      <w:pPr>
        <w:pStyle w:val="0"/>
        <w:rPr>
          <w:rFonts w:ascii="Times New Roman" w:hAnsi="Times New Roman" w:cs="Times New Roman"/>
          <w:color w:val="auto"/>
        </w:rPr>
      </w:pPr>
      <w:r w:rsidRPr="009A726E">
        <w:rPr>
          <w:rFonts w:ascii="Times New Roman" w:hAnsi="Times New Roman" w:cs="Times New Roman"/>
          <w:color w:val="auto"/>
        </w:rPr>
        <w:t xml:space="preserve">Заключение экспертизы распространяется на декларацию промышленной безопасности (далее – ДПБ) опасного производственного объекта </w:t>
      </w:r>
      <w:r w:rsidR="002B28E6" w:rsidRPr="009A726E">
        <w:rPr>
          <w:rFonts w:ascii="Times New Roman" w:hAnsi="Times New Roman" w:cs="Times New Roman"/>
          <w:color w:val="auto"/>
        </w:rPr>
        <w:t>«</w:t>
      </w:r>
      <w:r w:rsidR="00940F6D">
        <w:rPr>
          <w:rFonts w:ascii="Times New Roman" w:hAnsi="Times New Roman" w:cs="Times New Roman"/>
          <w:color w:val="FF0000"/>
        </w:rPr>
        <w:t>{{ OPO_NAME }}</w:t>
      </w:r>
      <w:r w:rsidR="003C4BB1" w:rsidRPr="009A726E">
        <w:rPr>
          <w:rFonts w:ascii="Times New Roman" w:hAnsi="Times New Roman" w:cs="Times New Roman"/>
          <w:color w:val="auto"/>
        </w:rPr>
        <w:t>»</w:t>
      </w:r>
      <w:r w:rsidR="002B28E6" w:rsidRPr="009A726E">
        <w:rPr>
          <w:rFonts w:ascii="Times New Roman" w:hAnsi="Times New Roman" w:cs="Times New Roman"/>
          <w:color w:val="auto"/>
        </w:rPr>
        <w:t xml:space="preserve"> (рег. № </w:t>
      </w:r>
      <w:r w:rsidR="00940F6D">
        <w:rPr>
          <w:rFonts w:ascii="Times New Roman" w:hAnsi="Times New Roman" w:cs="Times New Roman"/>
          <w:color w:val="FF0000"/>
        </w:rPr>
        <w:t>{{ REG_NUMBER }}</w:t>
      </w:r>
      <w:r w:rsidR="002B28E6" w:rsidRPr="009A726E">
        <w:rPr>
          <w:rFonts w:ascii="Times New Roman" w:hAnsi="Times New Roman" w:cs="Times New Roman"/>
          <w:color w:val="auto"/>
        </w:rPr>
        <w:t>)</w:t>
      </w:r>
      <w:r w:rsidRPr="009A726E">
        <w:rPr>
          <w:rFonts w:ascii="Times New Roman" w:hAnsi="Times New Roman" w:cs="Times New Roman"/>
          <w:color w:val="auto"/>
        </w:rPr>
        <w:t xml:space="preserve"> с обязательными приложениями «Расчетно-пояснительная записка» (далее – РПЗ) и «Информационный лист» (далее – ИЛ)</w:t>
      </w:r>
      <w:r w:rsidR="00812CDB" w:rsidRPr="009A726E">
        <w:rPr>
          <w:rFonts w:ascii="Times New Roman" w:hAnsi="Times New Roman" w:cs="Times New Roman"/>
          <w:color w:val="auto"/>
        </w:rPr>
        <w:t xml:space="preserve">, утверждённую </w:t>
      </w:r>
      <w:r w:rsidR="0038408F">
        <w:rPr>
          <w:rFonts w:ascii="Times New Roman" w:hAnsi="Times New Roman" w:cs="Times New Roman"/>
          <w:color w:val="auto"/>
        </w:rPr>
        <w:t xml:space="preserve">руководителем </w:t>
      </w:r>
      <w:r w:rsidR="0038408F" w:rsidRPr="0038408F">
        <w:rPr>
          <w:rFonts w:ascii="Times New Roman" w:hAnsi="Times New Roman" w:cs="Times New Roman"/>
          <w:color w:val="FF0000"/>
        </w:rPr>
        <w:t>({{ DECLARATION_APPROVER }})</w:t>
      </w:r>
      <w:r w:rsidR="0001505A" w:rsidRPr="0038408F">
        <w:rPr>
          <w:rFonts w:ascii="Times New Roman" w:hAnsi="Times New Roman" w:cs="Times New Roman"/>
          <w:color w:val="FF0000"/>
        </w:rPr>
        <w:t xml:space="preserve"> </w:t>
      </w:r>
      <w:r w:rsidR="0038408F">
        <w:rPr>
          <w:rFonts w:ascii="Times New Roman" w:hAnsi="Times New Roman" w:cs="Times New Roman"/>
          <w:color w:val="FF0000"/>
        </w:rPr>
        <w:t xml:space="preserve">{{ ORG_LEGAL_FORM_SHORT }} </w:t>
      </w:r>
      <w:r w:rsidR="00FA1CC9" w:rsidRPr="009A726E">
        <w:rPr>
          <w:rFonts w:ascii="Times New Roman" w:hAnsi="Times New Roman" w:cs="Times New Roman"/>
          <w:color w:val="FF0000"/>
        </w:rPr>
        <w:t>«</w:t>
      </w:r>
      <w:r w:rsidR="0079402D">
        <w:rPr>
          <w:rFonts w:ascii="Times New Roman" w:hAnsi="Times New Roman" w:cs="Times New Roman"/>
          <w:color w:val="FF0000"/>
        </w:rPr>
        <w:t>{{ ORG_NAME }}</w:t>
      </w:r>
      <w:r w:rsidR="00FA1CC9" w:rsidRPr="009A726E">
        <w:rPr>
          <w:rFonts w:ascii="Times New Roman" w:hAnsi="Times New Roman" w:cs="Times New Roman"/>
          <w:color w:val="FF0000"/>
        </w:rPr>
        <w:t>»</w:t>
      </w:r>
      <w:r w:rsidR="00812CDB" w:rsidRPr="009A726E">
        <w:rPr>
          <w:rFonts w:ascii="Times New Roman" w:hAnsi="Times New Roman" w:cs="Times New Roman"/>
          <w:color w:val="auto"/>
        </w:rPr>
        <w:t xml:space="preserve"> </w:t>
      </w:r>
      <w:r w:rsidR="00023A5B" w:rsidRPr="00023A5B">
        <w:rPr>
          <w:rFonts w:ascii="Times New Roman" w:hAnsi="Times New Roman" w:cs="Times New Roman"/>
          <w:color w:val="FF0000"/>
        </w:rPr>
        <w:t xml:space="preserve"> {{ DECLARATION_DATE }}</w:t>
      </w:r>
      <w:r w:rsidR="00812CDB" w:rsidRPr="00E40911">
        <w:rPr>
          <w:rFonts w:ascii="Times New Roman" w:hAnsi="Times New Roman" w:cs="Times New Roman"/>
          <w:color w:val="FF0000"/>
        </w:rPr>
        <w:t xml:space="preserve"> г.</w:t>
      </w:r>
    </w:p>
    <w:p w14:paraId="5E18D8CE" w14:textId="47B05E73" w:rsidR="00594A2F" w:rsidRPr="009A726E" w:rsidRDefault="00022275" w:rsidP="00594A2F">
      <w:pPr>
        <w:pStyle w:val="0"/>
        <w:rPr>
          <w:rFonts w:ascii="Times New Roman" w:hAnsi="Times New Roman" w:cs="Times New Roman"/>
          <w:color w:val="auto"/>
        </w:rPr>
      </w:pPr>
      <w:r w:rsidRPr="009A726E">
        <w:rPr>
          <w:rFonts w:ascii="Times New Roman" w:hAnsi="Times New Roman" w:cs="Times New Roman"/>
          <w:color w:val="auto"/>
        </w:rPr>
        <w:t xml:space="preserve">ОПО </w:t>
      </w:r>
      <w:r w:rsidR="00885456" w:rsidRPr="009A726E">
        <w:rPr>
          <w:rFonts w:ascii="Times New Roman" w:hAnsi="Times New Roman" w:cs="Times New Roman"/>
          <w:color w:val="auto"/>
        </w:rPr>
        <w:t>«</w:t>
      </w:r>
      <w:r w:rsidR="00940F6D">
        <w:rPr>
          <w:rFonts w:ascii="Times New Roman" w:hAnsi="Times New Roman" w:cs="Times New Roman"/>
          <w:color w:val="FF0000"/>
        </w:rPr>
        <w:t>{{ OPO_NAME }}</w:t>
      </w:r>
      <w:r w:rsidR="00BB147E" w:rsidRPr="009A726E">
        <w:rPr>
          <w:rFonts w:ascii="Times New Roman" w:hAnsi="Times New Roman" w:cs="Times New Roman"/>
          <w:color w:val="auto"/>
        </w:rPr>
        <w:t>» зарегистрирован</w:t>
      </w:r>
      <w:r w:rsidR="00594A2F" w:rsidRPr="009A726E">
        <w:rPr>
          <w:rFonts w:ascii="Times New Roman" w:hAnsi="Times New Roman" w:cs="Times New Roman"/>
          <w:color w:val="auto"/>
        </w:rPr>
        <w:t xml:space="preserve"> в государственном реестре опасных производственных объектов как ОПО </w:t>
      </w:r>
      <w:r w:rsidR="00023A5B" w:rsidRPr="00C8669A">
        <w:rPr>
          <w:rFonts w:ascii="Times New Roman" w:hAnsi="Times New Roman" w:cs="Times New Roman"/>
          <w:color w:val="FF0000"/>
        </w:rPr>
        <w:t>{{ OPO_CLASS }}</w:t>
      </w:r>
      <w:r w:rsidR="0026690E" w:rsidRPr="009A726E">
        <w:rPr>
          <w:rFonts w:ascii="Times New Roman" w:hAnsi="Times New Roman" w:cs="Times New Roman"/>
          <w:color w:val="auto"/>
        </w:rPr>
        <w:t xml:space="preserve"> класс</w:t>
      </w:r>
      <w:r w:rsidR="00BD501E" w:rsidRPr="009A726E">
        <w:rPr>
          <w:rFonts w:ascii="Times New Roman" w:hAnsi="Times New Roman" w:cs="Times New Roman"/>
          <w:color w:val="auto"/>
        </w:rPr>
        <w:t>а</w:t>
      </w:r>
      <w:r w:rsidR="00594A2F" w:rsidRPr="009A726E">
        <w:rPr>
          <w:rFonts w:ascii="Times New Roman" w:hAnsi="Times New Roman" w:cs="Times New Roman"/>
          <w:color w:val="auto"/>
        </w:rPr>
        <w:t xml:space="preserve"> опасности под номером </w:t>
      </w:r>
      <w:r w:rsidR="00940F6D">
        <w:rPr>
          <w:rFonts w:ascii="Times New Roman" w:hAnsi="Times New Roman" w:cs="Times New Roman"/>
          <w:color w:val="FF0000"/>
        </w:rPr>
        <w:t>{{ REG_NUMBER }}</w:t>
      </w:r>
      <w:r w:rsidR="00594A2F" w:rsidRPr="009A726E">
        <w:rPr>
          <w:rFonts w:ascii="Times New Roman" w:hAnsi="Times New Roman" w:cs="Times New Roman"/>
          <w:color w:val="auto"/>
        </w:rPr>
        <w:t>.</w:t>
      </w:r>
    </w:p>
    <w:p w14:paraId="7A422E93" w14:textId="77777777" w:rsidR="00FD2875" w:rsidRPr="009A726E" w:rsidRDefault="00FD2875" w:rsidP="00FD2875">
      <w:pPr>
        <w:pStyle w:val="0"/>
        <w:rPr>
          <w:rFonts w:ascii="Times New Roman" w:hAnsi="Times New Roman" w:cs="Times New Roman"/>
          <w:color w:val="auto"/>
        </w:rPr>
      </w:pPr>
    </w:p>
    <w:p w14:paraId="5801B224" w14:textId="77777777" w:rsidR="00696FD6" w:rsidRPr="009A726E" w:rsidRDefault="007979A1" w:rsidP="00481803">
      <w:pPr>
        <w:pStyle w:val="010"/>
        <w:spacing w:before="0" w:beforeAutospacing="0"/>
        <w:ind w:left="709"/>
        <w:rPr>
          <w:sz w:val="26"/>
          <w:szCs w:val="26"/>
        </w:rPr>
      </w:pPr>
      <w:bookmarkStart w:id="7" w:name="_Toc162948834"/>
      <w:bookmarkStart w:id="8" w:name="_Toc323814943"/>
      <w:bookmarkStart w:id="9" w:name="_Toc329268415"/>
      <w:bookmarkStart w:id="10" w:name="_Toc329268531"/>
      <w:bookmarkStart w:id="11" w:name="_Toc329268568"/>
      <w:r w:rsidRPr="009A726E">
        <w:rPr>
          <w:sz w:val="26"/>
          <w:szCs w:val="26"/>
        </w:rPr>
        <w:t>3</w:t>
      </w:r>
      <w:r w:rsidR="00BC3D22" w:rsidRPr="009A726E">
        <w:rPr>
          <w:sz w:val="26"/>
          <w:szCs w:val="26"/>
        </w:rPr>
        <w:t>.</w:t>
      </w:r>
      <w:r w:rsidR="00696FD6" w:rsidRPr="009A726E">
        <w:rPr>
          <w:sz w:val="26"/>
          <w:szCs w:val="26"/>
        </w:rPr>
        <w:t xml:space="preserve"> </w:t>
      </w:r>
      <w:r w:rsidR="00FD2875" w:rsidRPr="009A726E">
        <w:rPr>
          <w:sz w:val="26"/>
          <w:szCs w:val="26"/>
        </w:rPr>
        <w:t>данные о заказчике (наименование организации, ее организационно-правовая форма)</w:t>
      </w:r>
      <w:bookmarkEnd w:id="7"/>
    </w:p>
    <w:tbl>
      <w:tblPr>
        <w:tblW w:w="101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70"/>
        <w:gridCol w:w="5103"/>
      </w:tblGrid>
      <w:tr w:rsidR="00FD2875" w:rsidRPr="005C1CE3" w14:paraId="5908EC62" w14:textId="77777777" w:rsidTr="00871684">
        <w:tc>
          <w:tcPr>
            <w:tcW w:w="5070" w:type="dxa"/>
            <w:shd w:val="clear" w:color="auto" w:fill="auto"/>
            <w:hideMark/>
          </w:tcPr>
          <w:p w14:paraId="541BE8EB" w14:textId="77777777" w:rsidR="00FD2875" w:rsidRPr="009A726E" w:rsidRDefault="00FD2875" w:rsidP="00FD2875">
            <w:pPr>
              <w:spacing w:line="276" w:lineRule="auto"/>
              <w:contextualSpacing/>
              <w:rPr>
                <w:rFonts w:ascii="Times New Roman" w:hAnsi="Times New Roman" w:cs="Times New Roman"/>
                <w:szCs w:val="24"/>
              </w:rPr>
            </w:pPr>
            <w:r w:rsidRPr="009A726E">
              <w:rPr>
                <w:rFonts w:ascii="Times New Roman" w:hAnsi="Times New Roman" w:cs="Times New Roman"/>
                <w:szCs w:val="24"/>
              </w:rPr>
              <w:t>Полное наименование</w:t>
            </w:r>
          </w:p>
        </w:tc>
        <w:tc>
          <w:tcPr>
            <w:tcW w:w="5103" w:type="dxa"/>
            <w:shd w:val="clear" w:color="auto" w:fill="auto"/>
            <w:hideMark/>
          </w:tcPr>
          <w:p w14:paraId="4DC3510B" w14:textId="67E463FE" w:rsidR="00FD2875" w:rsidRPr="00100645" w:rsidRDefault="00100645" w:rsidP="00FD28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contextualSpacing/>
              <w:rPr>
                <w:rFonts w:ascii="Times New Roman" w:hAnsi="Times New Roman" w:cs="Times New Roman"/>
                <w:color w:val="FF0000"/>
                <w:lang w:val="en-US"/>
              </w:rPr>
            </w:pPr>
            <w:r w:rsidRPr="00100645">
              <w:rPr>
                <w:rFonts w:ascii="Times New Roman" w:hAnsi="Times New Roman" w:cs="Times New Roman"/>
                <w:color w:val="FF0000"/>
                <w:lang w:val="en-US"/>
              </w:rPr>
              <w:t xml:space="preserve">{{ ORG_LEGAL_FORM }} </w:t>
            </w:r>
            <w:r w:rsidR="00FA1CC9" w:rsidRPr="00100645">
              <w:rPr>
                <w:rFonts w:ascii="Times New Roman" w:hAnsi="Times New Roman" w:cs="Times New Roman"/>
                <w:color w:val="FF0000"/>
                <w:lang w:val="en-US"/>
              </w:rPr>
              <w:t>«</w:t>
            </w:r>
            <w:r w:rsidR="0079402D" w:rsidRPr="00100645">
              <w:rPr>
                <w:rFonts w:ascii="Times New Roman" w:hAnsi="Times New Roman" w:cs="Times New Roman"/>
                <w:color w:val="FF0000"/>
                <w:lang w:val="en-US"/>
              </w:rPr>
              <w:t>{{ ORG_NAME }}</w:t>
            </w:r>
            <w:r w:rsidR="00FA1CC9" w:rsidRPr="00100645">
              <w:rPr>
                <w:rFonts w:ascii="Times New Roman" w:hAnsi="Times New Roman" w:cs="Times New Roman"/>
                <w:color w:val="FF0000"/>
                <w:lang w:val="en-US"/>
              </w:rPr>
              <w:t>»</w:t>
            </w:r>
          </w:p>
        </w:tc>
      </w:tr>
      <w:tr w:rsidR="00FD2875" w:rsidRPr="005C1CE3" w14:paraId="34F92A90" w14:textId="77777777" w:rsidTr="00871684">
        <w:tc>
          <w:tcPr>
            <w:tcW w:w="5070" w:type="dxa"/>
            <w:shd w:val="clear" w:color="auto" w:fill="auto"/>
            <w:hideMark/>
          </w:tcPr>
          <w:p w14:paraId="46616031" w14:textId="77777777" w:rsidR="00FD2875" w:rsidRPr="009A726E" w:rsidRDefault="00FD2875" w:rsidP="00FD2875">
            <w:pPr>
              <w:spacing w:line="276" w:lineRule="auto"/>
              <w:contextualSpacing/>
              <w:rPr>
                <w:rFonts w:ascii="Times New Roman" w:hAnsi="Times New Roman" w:cs="Times New Roman"/>
                <w:szCs w:val="24"/>
              </w:rPr>
            </w:pPr>
            <w:r w:rsidRPr="009A726E">
              <w:rPr>
                <w:rFonts w:ascii="Times New Roman" w:hAnsi="Times New Roman" w:cs="Times New Roman"/>
                <w:szCs w:val="24"/>
              </w:rPr>
              <w:t>Сокращенное наименование (при наличии)</w:t>
            </w:r>
          </w:p>
        </w:tc>
        <w:tc>
          <w:tcPr>
            <w:tcW w:w="5103" w:type="dxa"/>
            <w:shd w:val="clear" w:color="auto" w:fill="auto"/>
            <w:hideMark/>
          </w:tcPr>
          <w:p w14:paraId="20B4038E" w14:textId="64DC0AE4" w:rsidR="00FD2875" w:rsidRPr="00100645" w:rsidRDefault="0038408F" w:rsidP="00FD28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contextualSpacing/>
              <w:rPr>
                <w:rFonts w:ascii="Times New Roman" w:hAnsi="Times New Roman" w:cs="Times New Roman"/>
                <w:color w:val="FF0000"/>
                <w:lang w:val="en-US"/>
              </w:rPr>
            </w:pPr>
            <w:r w:rsidRPr="00100645">
              <w:rPr>
                <w:rFonts w:ascii="Times New Roman" w:hAnsi="Times New Roman" w:cs="Times New Roman"/>
                <w:color w:val="FF0000"/>
                <w:lang w:val="en-US"/>
              </w:rPr>
              <w:t xml:space="preserve">{{ ORG_LEGAL_FORM_SHORT }} </w:t>
            </w:r>
            <w:r w:rsidR="00C45D11" w:rsidRPr="00100645">
              <w:rPr>
                <w:rFonts w:ascii="Times New Roman" w:hAnsi="Times New Roman" w:cs="Times New Roman"/>
                <w:color w:val="FF0000"/>
                <w:lang w:val="en-US"/>
              </w:rPr>
              <w:t>«</w:t>
            </w:r>
            <w:r w:rsidR="0079402D" w:rsidRPr="00100645">
              <w:rPr>
                <w:rFonts w:ascii="Times New Roman" w:hAnsi="Times New Roman" w:cs="Times New Roman"/>
                <w:color w:val="FF0000"/>
                <w:lang w:val="en-US"/>
              </w:rPr>
              <w:t>{{ ORG_NAME }}</w:t>
            </w:r>
            <w:r w:rsidR="00C45D11" w:rsidRPr="00100645">
              <w:rPr>
                <w:rFonts w:ascii="Times New Roman" w:hAnsi="Times New Roman" w:cs="Times New Roman"/>
                <w:color w:val="FF0000"/>
                <w:lang w:val="en-US"/>
              </w:rPr>
              <w:t>»</w:t>
            </w:r>
          </w:p>
        </w:tc>
      </w:tr>
      <w:tr w:rsidR="00E3154D" w:rsidRPr="009A726E" w14:paraId="4ED18837" w14:textId="77777777" w:rsidTr="00871684">
        <w:tc>
          <w:tcPr>
            <w:tcW w:w="5070" w:type="dxa"/>
            <w:shd w:val="clear" w:color="auto" w:fill="auto"/>
            <w:hideMark/>
          </w:tcPr>
          <w:p w14:paraId="55E2B732" w14:textId="77777777" w:rsidR="00E3154D" w:rsidRPr="009A726E" w:rsidRDefault="00E3154D" w:rsidP="00D7191B">
            <w:pPr>
              <w:spacing w:line="276" w:lineRule="auto"/>
              <w:contextualSpacing/>
              <w:rPr>
                <w:rFonts w:ascii="Times New Roman" w:hAnsi="Times New Roman" w:cs="Times New Roman"/>
                <w:szCs w:val="24"/>
              </w:rPr>
            </w:pPr>
            <w:r w:rsidRPr="009A726E">
              <w:rPr>
                <w:rFonts w:ascii="Times New Roman" w:hAnsi="Times New Roman" w:cs="Times New Roman"/>
                <w:szCs w:val="24"/>
              </w:rPr>
              <w:t>Организационно-правовая форма</w:t>
            </w:r>
          </w:p>
        </w:tc>
        <w:tc>
          <w:tcPr>
            <w:tcW w:w="5103" w:type="dxa"/>
            <w:shd w:val="clear" w:color="auto" w:fill="auto"/>
            <w:hideMark/>
          </w:tcPr>
          <w:p w14:paraId="759ACDAE" w14:textId="4F2B4F87" w:rsidR="00E3154D" w:rsidRPr="00100645" w:rsidRDefault="00100645" w:rsidP="00D7191B">
            <w:pPr>
              <w:spacing w:line="276" w:lineRule="auto"/>
              <w:contextualSpacing/>
              <w:rPr>
                <w:rFonts w:ascii="Times New Roman" w:hAnsi="Times New Roman" w:cs="Times New Roman"/>
                <w:color w:val="FF0000"/>
              </w:rPr>
            </w:pPr>
            <w:r w:rsidRPr="00100645">
              <w:rPr>
                <w:rFonts w:ascii="Times New Roman" w:hAnsi="Times New Roman" w:cs="Times New Roman"/>
                <w:color w:val="FF0000"/>
              </w:rPr>
              <w:t>{{ ORG_LEGAL_FORM }}</w:t>
            </w:r>
          </w:p>
        </w:tc>
      </w:tr>
      <w:tr w:rsidR="00FD2875" w:rsidRPr="009A726E" w14:paraId="7EEAA834" w14:textId="77777777" w:rsidTr="00871684">
        <w:tc>
          <w:tcPr>
            <w:tcW w:w="5070" w:type="dxa"/>
            <w:shd w:val="clear" w:color="auto" w:fill="auto"/>
            <w:hideMark/>
          </w:tcPr>
          <w:p w14:paraId="5763977F" w14:textId="77777777" w:rsidR="00FD2875" w:rsidRPr="009A726E" w:rsidRDefault="00FD2875" w:rsidP="00FD2875">
            <w:pPr>
              <w:spacing w:line="276" w:lineRule="auto"/>
              <w:contextualSpacing/>
              <w:rPr>
                <w:rFonts w:ascii="Times New Roman" w:hAnsi="Times New Roman" w:cs="Times New Roman"/>
                <w:szCs w:val="24"/>
              </w:rPr>
            </w:pPr>
            <w:r w:rsidRPr="009A726E">
              <w:rPr>
                <w:rFonts w:ascii="Times New Roman" w:hAnsi="Times New Roman" w:cs="Times New Roman"/>
                <w:szCs w:val="24"/>
              </w:rPr>
              <w:t>Идентификационный номер налогоплательщика</w:t>
            </w:r>
          </w:p>
        </w:tc>
        <w:tc>
          <w:tcPr>
            <w:tcW w:w="5103" w:type="dxa"/>
            <w:shd w:val="clear" w:color="auto" w:fill="auto"/>
            <w:hideMark/>
          </w:tcPr>
          <w:p w14:paraId="22B7C419" w14:textId="068458E9" w:rsidR="00FD2875" w:rsidRPr="00100645" w:rsidRDefault="00100645" w:rsidP="00FD28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contextualSpacing/>
              <w:rPr>
                <w:rFonts w:ascii="Times New Roman" w:hAnsi="Times New Roman" w:cs="Times New Roman"/>
                <w:color w:val="FF0000"/>
              </w:rPr>
            </w:pPr>
            <w:r w:rsidRPr="00100645">
              <w:rPr>
                <w:rFonts w:ascii="Times New Roman" w:hAnsi="Times New Roman" w:cs="Times New Roman"/>
                <w:color w:val="FF0000"/>
              </w:rPr>
              <w:t>{{ ORG_INN }}</w:t>
            </w:r>
          </w:p>
        </w:tc>
      </w:tr>
      <w:tr w:rsidR="00FD2875" w:rsidRPr="009A726E" w14:paraId="674E18DA" w14:textId="77777777" w:rsidTr="00871684">
        <w:tc>
          <w:tcPr>
            <w:tcW w:w="5070" w:type="dxa"/>
            <w:shd w:val="clear" w:color="auto" w:fill="auto"/>
            <w:hideMark/>
          </w:tcPr>
          <w:p w14:paraId="0B43CAC8" w14:textId="77777777" w:rsidR="00FD2875" w:rsidRPr="009A726E" w:rsidRDefault="00FD2875" w:rsidP="00FD2875">
            <w:pPr>
              <w:spacing w:line="276" w:lineRule="auto"/>
              <w:contextualSpacing/>
              <w:rPr>
                <w:rFonts w:ascii="Times New Roman" w:hAnsi="Times New Roman" w:cs="Times New Roman"/>
                <w:szCs w:val="24"/>
              </w:rPr>
            </w:pPr>
            <w:r w:rsidRPr="009A726E">
              <w:rPr>
                <w:rFonts w:ascii="Times New Roman" w:hAnsi="Times New Roman" w:cs="Times New Roman"/>
                <w:szCs w:val="24"/>
              </w:rPr>
              <w:t>Основной государственный регистрационный номер юридического лица (либо сведения о внесении записи в государственный реестр аккредитованных филиалов, представительств иностранных юридических лиц)</w:t>
            </w:r>
          </w:p>
        </w:tc>
        <w:tc>
          <w:tcPr>
            <w:tcW w:w="5103" w:type="dxa"/>
            <w:shd w:val="clear" w:color="auto" w:fill="auto"/>
            <w:hideMark/>
          </w:tcPr>
          <w:p w14:paraId="42C6FFBF" w14:textId="3EE2D1E8" w:rsidR="00FD2875" w:rsidRPr="00100645" w:rsidRDefault="00100645" w:rsidP="00FD28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contextualSpacing/>
              <w:rPr>
                <w:rFonts w:ascii="Times New Roman" w:hAnsi="Times New Roman" w:cs="Times New Roman"/>
                <w:color w:val="FF0000"/>
              </w:rPr>
            </w:pPr>
            <w:r w:rsidRPr="00100645">
              <w:rPr>
                <w:rFonts w:ascii="Times New Roman" w:hAnsi="Times New Roman" w:cs="Times New Roman"/>
                <w:color w:val="FF0000"/>
              </w:rPr>
              <w:t>{{ ORG_OGRN }}</w:t>
            </w:r>
          </w:p>
        </w:tc>
      </w:tr>
      <w:tr w:rsidR="00FD2875" w:rsidRPr="009A726E" w14:paraId="4824FF9C" w14:textId="77777777" w:rsidTr="00871684">
        <w:tc>
          <w:tcPr>
            <w:tcW w:w="5070" w:type="dxa"/>
            <w:shd w:val="clear" w:color="auto" w:fill="auto"/>
            <w:hideMark/>
          </w:tcPr>
          <w:p w14:paraId="3A1C5490" w14:textId="77777777" w:rsidR="00FD2875" w:rsidRPr="009A726E" w:rsidRDefault="00FD2875" w:rsidP="00FD2875">
            <w:pPr>
              <w:spacing w:line="276" w:lineRule="auto"/>
              <w:contextualSpacing/>
              <w:rPr>
                <w:rFonts w:ascii="Times New Roman" w:hAnsi="Times New Roman" w:cs="Times New Roman"/>
                <w:szCs w:val="24"/>
              </w:rPr>
            </w:pPr>
            <w:r w:rsidRPr="009A726E">
              <w:rPr>
                <w:rFonts w:ascii="Times New Roman" w:hAnsi="Times New Roman" w:cs="Times New Roman"/>
                <w:szCs w:val="24"/>
              </w:rPr>
              <w:t>Почтовый адрес</w:t>
            </w:r>
          </w:p>
        </w:tc>
        <w:tc>
          <w:tcPr>
            <w:tcW w:w="5103" w:type="dxa"/>
            <w:shd w:val="clear" w:color="auto" w:fill="auto"/>
            <w:hideMark/>
          </w:tcPr>
          <w:p w14:paraId="6BE4EB55" w14:textId="5EF88C01" w:rsidR="00FD2875" w:rsidRPr="00100645" w:rsidRDefault="00100645" w:rsidP="00FD28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contextualSpacing/>
              <w:rPr>
                <w:rFonts w:ascii="Times New Roman" w:hAnsi="Times New Roman" w:cs="Times New Roman"/>
                <w:color w:val="FF0000"/>
              </w:rPr>
            </w:pPr>
            <w:r w:rsidRPr="00100645">
              <w:rPr>
                <w:rFonts w:ascii="Times New Roman" w:hAnsi="Times New Roman" w:cs="Times New Roman"/>
                <w:color w:val="FF0000"/>
              </w:rPr>
              <w:t>{{ ORG_ADDRESS }}</w:t>
            </w:r>
          </w:p>
        </w:tc>
      </w:tr>
      <w:tr w:rsidR="00FD2875" w:rsidRPr="009A726E" w14:paraId="67258CD9" w14:textId="77777777" w:rsidTr="00871684">
        <w:trPr>
          <w:trHeight w:val="365"/>
        </w:trPr>
        <w:tc>
          <w:tcPr>
            <w:tcW w:w="5070" w:type="dxa"/>
            <w:shd w:val="clear" w:color="auto" w:fill="auto"/>
            <w:hideMark/>
          </w:tcPr>
          <w:p w14:paraId="4E6ED485" w14:textId="77777777" w:rsidR="00FD2875" w:rsidRPr="009A726E" w:rsidRDefault="00FD2875" w:rsidP="00FD2875">
            <w:pPr>
              <w:spacing w:line="276" w:lineRule="auto"/>
              <w:contextualSpacing/>
              <w:rPr>
                <w:rFonts w:ascii="Times New Roman" w:hAnsi="Times New Roman" w:cs="Times New Roman"/>
                <w:szCs w:val="24"/>
              </w:rPr>
            </w:pPr>
            <w:r w:rsidRPr="009A726E">
              <w:rPr>
                <w:rFonts w:ascii="Times New Roman" w:hAnsi="Times New Roman" w:cs="Times New Roman"/>
                <w:szCs w:val="24"/>
              </w:rPr>
              <w:t>Контактный номер телефона (при наличии)</w:t>
            </w:r>
          </w:p>
        </w:tc>
        <w:tc>
          <w:tcPr>
            <w:tcW w:w="5103" w:type="dxa"/>
            <w:shd w:val="clear" w:color="auto" w:fill="auto"/>
            <w:hideMark/>
          </w:tcPr>
          <w:p w14:paraId="0CDBCBC9" w14:textId="79BEB565" w:rsidR="00FD2875" w:rsidRPr="00100645" w:rsidRDefault="00100645" w:rsidP="00FA1CC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contextualSpacing/>
              <w:rPr>
                <w:rFonts w:ascii="Times New Roman" w:hAnsi="Times New Roman" w:cs="Times New Roman"/>
                <w:color w:val="FF0000"/>
              </w:rPr>
            </w:pPr>
            <w:r w:rsidRPr="00100645">
              <w:rPr>
                <w:rFonts w:ascii="Times New Roman" w:hAnsi="Times New Roman" w:cs="Times New Roman"/>
                <w:color w:val="FF0000"/>
              </w:rPr>
              <w:t>{{ ORG_PHONE }}</w:t>
            </w:r>
          </w:p>
        </w:tc>
      </w:tr>
      <w:tr w:rsidR="00FD2875" w:rsidRPr="009A726E" w14:paraId="46C5DE82" w14:textId="77777777" w:rsidTr="00871684">
        <w:tc>
          <w:tcPr>
            <w:tcW w:w="5070" w:type="dxa"/>
            <w:shd w:val="clear" w:color="auto" w:fill="auto"/>
            <w:hideMark/>
          </w:tcPr>
          <w:p w14:paraId="26994ED4" w14:textId="77777777" w:rsidR="00FD2875" w:rsidRPr="009A726E" w:rsidRDefault="00FD2875" w:rsidP="00FD2875">
            <w:pPr>
              <w:spacing w:line="276" w:lineRule="auto"/>
              <w:contextualSpacing/>
              <w:rPr>
                <w:rFonts w:ascii="Times New Roman" w:hAnsi="Times New Roman" w:cs="Times New Roman"/>
                <w:szCs w:val="24"/>
              </w:rPr>
            </w:pPr>
            <w:r w:rsidRPr="009A726E">
              <w:rPr>
                <w:rFonts w:ascii="Times New Roman" w:hAnsi="Times New Roman" w:cs="Times New Roman"/>
                <w:szCs w:val="24"/>
              </w:rPr>
              <w:t>Адрес электронной почты (при наличии)</w:t>
            </w:r>
          </w:p>
        </w:tc>
        <w:tc>
          <w:tcPr>
            <w:tcW w:w="5103" w:type="dxa"/>
            <w:shd w:val="clear" w:color="auto" w:fill="auto"/>
            <w:hideMark/>
          </w:tcPr>
          <w:p w14:paraId="6271E75E" w14:textId="48772762" w:rsidR="00FD2875" w:rsidRPr="00100645" w:rsidRDefault="00100645" w:rsidP="00FD287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contextualSpacing/>
              <w:rPr>
                <w:rFonts w:ascii="Times New Roman" w:hAnsi="Times New Roman" w:cs="Times New Roman"/>
                <w:color w:val="FF0000"/>
              </w:rPr>
            </w:pPr>
            <w:r w:rsidRPr="00100645">
              <w:rPr>
                <w:rFonts w:ascii="Times New Roman" w:hAnsi="Times New Roman" w:cs="Times New Roman"/>
                <w:color w:val="FF0000"/>
              </w:rPr>
              <w:t>{{ ORG_EMAIL }}</w:t>
            </w:r>
          </w:p>
        </w:tc>
      </w:tr>
      <w:tr w:rsidR="00FD2875" w:rsidRPr="009A726E" w14:paraId="0F15C5D5" w14:textId="77777777" w:rsidTr="00871684">
        <w:tc>
          <w:tcPr>
            <w:tcW w:w="5070" w:type="dxa"/>
            <w:shd w:val="clear" w:color="auto" w:fill="auto"/>
            <w:hideMark/>
          </w:tcPr>
          <w:p w14:paraId="2FF60781" w14:textId="77777777" w:rsidR="00FD2875" w:rsidRPr="009A726E" w:rsidRDefault="00FD2875" w:rsidP="00FD2875">
            <w:pPr>
              <w:spacing w:line="276" w:lineRule="auto"/>
              <w:contextualSpacing/>
              <w:rPr>
                <w:rFonts w:ascii="Times New Roman" w:hAnsi="Times New Roman" w:cs="Times New Roman"/>
                <w:szCs w:val="24"/>
              </w:rPr>
            </w:pPr>
            <w:r w:rsidRPr="009A726E">
              <w:rPr>
                <w:rFonts w:ascii="Times New Roman" w:hAnsi="Times New Roman" w:cs="Times New Roman"/>
                <w:szCs w:val="24"/>
              </w:rPr>
              <w:t>Руководитель организации (должность, фамилия, имя, отчество (при наличии)</w:t>
            </w:r>
          </w:p>
        </w:tc>
        <w:tc>
          <w:tcPr>
            <w:tcW w:w="5103" w:type="dxa"/>
            <w:shd w:val="clear" w:color="auto" w:fill="auto"/>
            <w:hideMark/>
          </w:tcPr>
          <w:p w14:paraId="08A3FF63" w14:textId="77777777" w:rsidR="00100645" w:rsidRPr="00100645" w:rsidRDefault="00100645" w:rsidP="00120E2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contextualSpacing/>
              <w:rPr>
                <w:rFonts w:ascii="Times New Roman" w:hAnsi="Times New Roman" w:cs="Times New Roman"/>
                <w:color w:val="FF0000"/>
                <w:lang w:val="en-US"/>
              </w:rPr>
            </w:pPr>
            <w:r w:rsidRPr="00100645">
              <w:rPr>
                <w:rFonts w:ascii="Times New Roman" w:hAnsi="Times New Roman" w:cs="Times New Roman"/>
                <w:color w:val="FF0000"/>
                <w:lang w:val="en-US"/>
              </w:rPr>
              <w:t>{{ DECLARATION_APPROVER }}</w:t>
            </w:r>
          </w:p>
          <w:p w14:paraId="40A9E412" w14:textId="72BE4683" w:rsidR="00FA1CC9" w:rsidRPr="00100645" w:rsidRDefault="0038408F" w:rsidP="00120E2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contextualSpacing/>
              <w:rPr>
                <w:rFonts w:ascii="Times New Roman" w:hAnsi="Times New Roman" w:cs="Times New Roman"/>
                <w:color w:val="FF0000"/>
                <w:lang w:val="en-US"/>
              </w:rPr>
            </w:pPr>
            <w:r w:rsidRPr="00100645">
              <w:rPr>
                <w:rFonts w:ascii="Times New Roman" w:hAnsi="Times New Roman" w:cs="Times New Roman"/>
                <w:color w:val="FF0000"/>
                <w:lang w:val="en-US"/>
              </w:rPr>
              <w:t xml:space="preserve">{{ ORG_LEGAL_FORM_SHORT }} </w:t>
            </w:r>
            <w:r w:rsidR="00FA1CC9" w:rsidRPr="00100645">
              <w:rPr>
                <w:rFonts w:ascii="Times New Roman" w:hAnsi="Times New Roman" w:cs="Times New Roman"/>
                <w:color w:val="FF0000"/>
                <w:lang w:val="en-US"/>
              </w:rPr>
              <w:t>«</w:t>
            </w:r>
            <w:r w:rsidR="0079402D" w:rsidRPr="00100645">
              <w:rPr>
                <w:rFonts w:ascii="Times New Roman" w:hAnsi="Times New Roman" w:cs="Times New Roman"/>
                <w:color w:val="FF0000"/>
                <w:lang w:val="en-US"/>
              </w:rPr>
              <w:t>{{ ORG_NAME }}</w:t>
            </w:r>
            <w:r w:rsidR="00FA1CC9" w:rsidRPr="00100645">
              <w:rPr>
                <w:rFonts w:ascii="Times New Roman" w:hAnsi="Times New Roman" w:cs="Times New Roman"/>
                <w:color w:val="FF0000"/>
                <w:lang w:val="en-US"/>
              </w:rPr>
              <w:t xml:space="preserve">» </w:t>
            </w:r>
          </w:p>
          <w:p w14:paraId="509F6C97" w14:textId="21BF1AC7" w:rsidR="00FD2875" w:rsidRPr="00100645" w:rsidRDefault="00100645" w:rsidP="00120E2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contextualSpacing/>
              <w:rPr>
                <w:rFonts w:ascii="Times New Roman" w:hAnsi="Times New Roman" w:cs="Times New Roman"/>
                <w:color w:val="FF0000"/>
              </w:rPr>
            </w:pPr>
            <w:r w:rsidRPr="00100645">
              <w:rPr>
                <w:rFonts w:ascii="Times New Roman" w:hAnsi="Times New Roman" w:cs="Times New Roman"/>
                <w:color w:val="FF0000"/>
              </w:rPr>
              <w:t>{{ DECLARATION_APPROVER_FIO }}</w:t>
            </w:r>
          </w:p>
        </w:tc>
      </w:tr>
    </w:tbl>
    <w:p w14:paraId="51534236" w14:textId="77777777" w:rsidR="00B221F4" w:rsidRPr="009A726E" w:rsidRDefault="007979A1" w:rsidP="00FD2875">
      <w:pPr>
        <w:pStyle w:val="010"/>
        <w:spacing w:before="360" w:beforeAutospacing="0"/>
        <w:ind w:left="709"/>
        <w:rPr>
          <w:sz w:val="26"/>
          <w:szCs w:val="26"/>
        </w:rPr>
      </w:pPr>
      <w:bookmarkStart w:id="12" w:name="_Toc162948835"/>
      <w:r w:rsidRPr="009A726E">
        <w:rPr>
          <w:sz w:val="26"/>
          <w:szCs w:val="26"/>
        </w:rPr>
        <w:lastRenderedPageBreak/>
        <w:t>4</w:t>
      </w:r>
      <w:r w:rsidR="00BC3D22" w:rsidRPr="009A726E">
        <w:rPr>
          <w:sz w:val="26"/>
          <w:szCs w:val="26"/>
        </w:rPr>
        <w:t>.</w:t>
      </w:r>
      <w:r w:rsidR="00B221F4" w:rsidRPr="009A726E">
        <w:rPr>
          <w:sz w:val="26"/>
          <w:szCs w:val="26"/>
        </w:rPr>
        <w:t xml:space="preserve"> Цель экспертизы</w:t>
      </w:r>
      <w:bookmarkEnd w:id="8"/>
      <w:bookmarkEnd w:id="9"/>
      <w:bookmarkEnd w:id="10"/>
      <w:bookmarkEnd w:id="11"/>
      <w:bookmarkEnd w:id="12"/>
    </w:p>
    <w:p w14:paraId="021FF68D" w14:textId="4241F328" w:rsidR="00A7113F" w:rsidRPr="009A726E" w:rsidRDefault="00304D30" w:rsidP="00BA6279">
      <w:pPr>
        <w:pStyle w:val="0"/>
        <w:rPr>
          <w:rFonts w:ascii="Times New Roman" w:hAnsi="Times New Roman" w:cs="Times New Roman"/>
          <w:color w:val="auto"/>
        </w:rPr>
      </w:pPr>
      <w:r w:rsidRPr="009A726E">
        <w:rPr>
          <w:rFonts w:ascii="Times New Roman" w:hAnsi="Times New Roman" w:cs="Times New Roman"/>
          <w:color w:val="auto"/>
        </w:rPr>
        <w:t xml:space="preserve">Экспертиза проводится с целью определения соответствия </w:t>
      </w:r>
      <w:r w:rsidR="00BA6279" w:rsidRPr="009A726E">
        <w:rPr>
          <w:rFonts w:ascii="Times New Roman" w:hAnsi="Times New Roman" w:cs="Times New Roman"/>
          <w:color w:val="auto"/>
        </w:rPr>
        <w:t xml:space="preserve">декларации промышленной безопасности опасного производственного объекта </w:t>
      </w:r>
      <w:r w:rsidR="002B28E6" w:rsidRPr="009A726E">
        <w:rPr>
          <w:rFonts w:ascii="Times New Roman" w:hAnsi="Times New Roman" w:cs="Times New Roman"/>
          <w:color w:val="auto"/>
        </w:rPr>
        <w:t>«</w:t>
      </w:r>
      <w:r w:rsidR="00940F6D">
        <w:rPr>
          <w:rFonts w:ascii="Times New Roman" w:hAnsi="Times New Roman" w:cs="Times New Roman"/>
          <w:color w:val="FF0000"/>
        </w:rPr>
        <w:t>{{ OPO_NAME }}</w:t>
      </w:r>
      <w:r w:rsidR="00BB147E" w:rsidRPr="009A726E">
        <w:rPr>
          <w:rFonts w:ascii="Times New Roman" w:hAnsi="Times New Roman" w:cs="Times New Roman"/>
          <w:color w:val="auto"/>
        </w:rPr>
        <w:t xml:space="preserve">» </w:t>
      </w:r>
      <w:r w:rsidR="002B28E6" w:rsidRPr="009A726E">
        <w:rPr>
          <w:rFonts w:ascii="Times New Roman" w:hAnsi="Times New Roman" w:cs="Times New Roman"/>
          <w:color w:val="auto"/>
        </w:rPr>
        <w:t xml:space="preserve"> (рег. № </w:t>
      </w:r>
      <w:r w:rsidR="00940F6D">
        <w:rPr>
          <w:rFonts w:ascii="Times New Roman" w:hAnsi="Times New Roman" w:cs="Times New Roman"/>
          <w:color w:val="FF0000"/>
        </w:rPr>
        <w:t>{{ REG_NUMBER }}</w:t>
      </w:r>
      <w:r w:rsidR="002B28E6" w:rsidRPr="009A726E">
        <w:rPr>
          <w:rFonts w:ascii="Times New Roman" w:hAnsi="Times New Roman" w:cs="Times New Roman"/>
          <w:color w:val="auto"/>
        </w:rPr>
        <w:t>)</w:t>
      </w:r>
      <w:r w:rsidR="008B6212" w:rsidRPr="009A726E">
        <w:rPr>
          <w:rFonts w:ascii="Times New Roman" w:hAnsi="Times New Roman" w:cs="Times New Roman"/>
          <w:color w:val="auto"/>
        </w:rPr>
        <w:t xml:space="preserve"> </w:t>
      </w:r>
      <w:r w:rsidR="00416BF4" w:rsidRPr="009A726E">
        <w:rPr>
          <w:rFonts w:ascii="Times New Roman" w:hAnsi="Times New Roman" w:cs="Times New Roman"/>
          <w:color w:val="auto"/>
        </w:rPr>
        <w:t xml:space="preserve">предъявляемым к </w:t>
      </w:r>
      <w:r w:rsidR="00BA6279" w:rsidRPr="009A726E">
        <w:rPr>
          <w:rFonts w:ascii="Times New Roman" w:hAnsi="Times New Roman" w:cs="Times New Roman"/>
          <w:color w:val="auto"/>
        </w:rPr>
        <w:t>ней</w:t>
      </w:r>
      <w:r w:rsidR="00416BF4" w:rsidRPr="009A726E">
        <w:rPr>
          <w:rFonts w:ascii="Times New Roman" w:hAnsi="Times New Roman" w:cs="Times New Roman"/>
          <w:color w:val="auto"/>
        </w:rPr>
        <w:t xml:space="preserve"> требованиям промышленной безопасности</w:t>
      </w:r>
      <w:r w:rsidR="00A7113F" w:rsidRPr="009A726E">
        <w:rPr>
          <w:rFonts w:ascii="Times New Roman" w:hAnsi="Times New Roman" w:cs="Times New Roman"/>
          <w:color w:val="auto"/>
        </w:rPr>
        <w:t>:</w:t>
      </w:r>
    </w:p>
    <w:p w14:paraId="1F42260A" w14:textId="77777777" w:rsidR="00613BE0" w:rsidRPr="009A726E" w:rsidRDefault="00613BE0" w:rsidP="00613BE0">
      <w:pPr>
        <w:pStyle w:val="0"/>
        <w:rPr>
          <w:rFonts w:ascii="Times New Roman" w:hAnsi="Times New Roman" w:cs="Times New Roman"/>
          <w:color w:val="auto"/>
        </w:rPr>
      </w:pPr>
      <w:bookmarkStart w:id="13" w:name="_Toc323814944"/>
      <w:bookmarkStart w:id="14" w:name="_Toc329268416"/>
      <w:bookmarkStart w:id="15" w:name="_Toc329268532"/>
      <w:bookmarkStart w:id="16" w:name="_Toc329268569"/>
      <w:r w:rsidRPr="009A726E">
        <w:rPr>
          <w:rFonts w:ascii="Times New Roman" w:hAnsi="Times New Roman" w:cs="Times New Roman"/>
          <w:color w:val="auto"/>
        </w:rPr>
        <w:t>- обоснованности применяемых физико-математических моделей и использованных методов расчета последствий аварии и показателей риска;</w:t>
      </w:r>
    </w:p>
    <w:p w14:paraId="47BA048F" w14:textId="77777777" w:rsidR="00613BE0" w:rsidRPr="009A726E" w:rsidRDefault="00613BE0" w:rsidP="00613BE0">
      <w:pPr>
        <w:pStyle w:val="0"/>
        <w:rPr>
          <w:rFonts w:ascii="Times New Roman" w:hAnsi="Times New Roman" w:cs="Times New Roman"/>
          <w:color w:val="auto"/>
        </w:rPr>
      </w:pPr>
      <w:r w:rsidRPr="009A726E">
        <w:rPr>
          <w:rFonts w:ascii="Times New Roman" w:hAnsi="Times New Roman" w:cs="Times New Roman"/>
          <w:color w:val="auto"/>
        </w:rPr>
        <w:t>- правильности и достоверности выполненных расчетов по анализу риска, а также полноты учета факторов, влияющих на конечные результаты;</w:t>
      </w:r>
    </w:p>
    <w:p w14:paraId="464DB1E6" w14:textId="77777777" w:rsidR="00613BE0" w:rsidRPr="009A726E" w:rsidRDefault="00613BE0" w:rsidP="00613BE0">
      <w:pPr>
        <w:pStyle w:val="0"/>
        <w:rPr>
          <w:rFonts w:ascii="Times New Roman" w:hAnsi="Times New Roman" w:cs="Times New Roman"/>
          <w:color w:val="auto"/>
        </w:rPr>
      </w:pPr>
      <w:r w:rsidRPr="009A726E">
        <w:rPr>
          <w:rFonts w:ascii="Times New Roman" w:hAnsi="Times New Roman" w:cs="Times New Roman"/>
          <w:color w:val="auto"/>
        </w:rPr>
        <w:t>- вероятности реализации принятых сценариев аварий и возможности выхода поражающих факторов этих аварий за границу опасного производственного объекта, а также последствиях воздействия поражающих факторов на население, другие объекты, окружающую среду;</w:t>
      </w:r>
    </w:p>
    <w:p w14:paraId="2DAE9721" w14:textId="77777777" w:rsidR="00613BE0" w:rsidRPr="009A726E" w:rsidRDefault="00613BE0" w:rsidP="00613BE0">
      <w:pPr>
        <w:pStyle w:val="0"/>
        <w:rPr>
          <w:rFonts w:ascii="Times New Roman" w:hAnsi="Times New Roman" w:cs="Times New Roman"/>
          <w:color w:val="auto"/>
        </w:rPr>
      </w:pPr>
      <w:r w:rsidRPr="009A726E">
        <w:rPr>
          <w:rFonts w:ascii="Times New Roman" w:hAnsi="Times New Roman" w:cs="Times New Roman"/>
          <w:color w:val="auto"/>
        </w:rPr>
        <w:t>- достаточности мер предотвращения проникновения на опасный производственный объект посторонних лиц.</w:t>
      </w:r>
    </w:p>
    <w:p w14:paraId="1DE886E9" w14:textId="77777777" w:rsidR="00850E5A" w:rsidRPr="009A726E" w:rsidRDefault="00850E5A" w:rsidP="00613BE0">
      <w:pPr>
        <w:pStyle w:val="0"/>
        <w:rPr>
          <w:rFonts w:ascii="Times New Roman" w:hAnsi="Times New Roman" w:cs="Times New Roman"/>
          <w:color w:val="auto"/>
        </w:rPr>
      </w:pPr>
    </w:p>
    <w:p w14:paraId="7C8C5BC7" w14:textId="77777777" w:rsidR="007979A1" w:rsidRPr="009A726E" w:rsidRDefault="003C1BF4" w:rsidP="0060532D">
      <w:pPr>
        <w:pStyle w:val="010"/>
        <w:spacing w:before="0" w:beforeAutospacing="0"/>
        <w:ind w:left="709"/>
        <w:rPr>
          <w:sz w:val="26"/>
          <w:szCs w:val="26"/>
        </w:rPr>
      </w:pPr>
      <w:bookmarkStart w:id="17" w:name="_Toc162948836"/>
      <w:r w:rsidRPr="009A726E">
        <w:rPr>
          <w:sz w:val="26"/>
          <w:szCs w:val="26"/>
        </w:rPr>
        <w:t>5</w:t>
      </w:r>
      <w:r w:rsidR="00BC3D22" w:rsidRPr="009A726E">
        <w:rPr>
          <w:sz w:val="26"/>
          <w:szCs w:val="26"/>
        </w:rPr>
        <w:t>.</w:t>
      </w:r>
      <w:r w:rsidRPr="009A726E">
        <w:rPr>
          <w:sz w:val="26"/>
          <w:szCs w:val="26"/>
        </w:rPr>
        <w:t xml:space="preserve"> </w:t>
      </w:r>
      <w:bookmarkEnd w:id="13"/>
      <w:bookmarkEnd w:id="14"/>
      <w:bookmarkEnd w:id="15"/>
      <w:bookmarkEnd w:id="16"/>
      <w:r w:rsidR="00A769D5" w:rsidRPr="009A726E">
        <w:rPr>
          <w:sz w:val="26"/>
          <w:szCs w:val="26"/>
        </w:rPr>
        <w:t>СВЕДЕНИЯ О РАССМОТРЕННЫХ В ПРОЦЕССЕ ЭКСПЕРТИЗЫ ДОКУМЕНТАХ С УКАЗАНИЕМ ОБЪЕМА МАТЕРИАЛОВ, ИМЕЮЩИХ ШИФР, НОМЕР, МАРКУ ИЛИ ДРУГУЮ ИНДИКАЦИЮ, НЕОБХОДИМУЮ ДЛЯ ИДЕНТИФИКАЦИИ</w:t>
      </w:r>
      <w:bookmarkEnd w:id="17"/>
      <w:r w:rsidR="00A769D5" w:rsidRPr="009A726E">
        <w:rPr>
          <w:sz w:val="26"/>
          <w:szCs w:val="26"/>
        </w:rPr>
        <w:cr/>
      </w:r>
    </w:p>
    <w:p w14:paraId="2FA9D7E8" w14:textId="410147DF" w:rsidR="00BF76D3" w:rsidRPr="009A726E" w:rsidRDefault="00BF76D3" w:rsidP="00BF76D3">
      <w:pPr>
        <w:pStyle w:val="0"/>
        <w:rPr>
          <w:rFonts w:ascii="Times New Roman" w:hAnsi="Times New Roman" w:cs="Times New Roman"/>
          <w:color w:val="auto"/>
        </w:rPr>
      </w:pPr>
      <w:bookmarkStart w:id="18" w:name="_Toc323814945"/>
      <w:bookmarkStart w:id="19" w:name="_Toc329268417"/>
      <w:bookmarkStart w:id="20" w:name="_Toc329268533"/>
      <w:bookmarkStart w:id="21" w:name="_Toc329268570"/>
      <w:r w:rsidRPr="009A726E">
        <w:rPr>
          <w:rFonts w:ascii="Times New Roman" w:hAnsi="Times New Roman" w:cs="Times New Roman"/>
          <w:color w:val="auto"/>
        </w:rPr>
        <w:t xml:space="preserve">При проведении экспертизы была рассмотрена декларация промышленной безопасности опасного производственного объекта </w:t>
      </w:r>
      <w:r w:rsidR="002B28E6" w:rsidRPr="009A726E">
        <w:rPr>
          <w:rFonts w:ascii="Times New Roman" w:hAnsi="Times New Roman" w:cs="Times New Roman"/>
          <w:color w:val="auto"/>
        </w:rPr>
        <w:t>«</w:t>
      </w:r>
      <w:r w:rsidR="00940F6D">
        <w:rPr>
          <w:rFonts w:ascii="Times New Roman" w:hAnsi="Times New Roman" w:cs="Times New Roman"/>
          <w:color w:val="FF0000"/>
        </w:rPr>
        <w:t>{{ OPO_NAME }}</w:t>
      </w:r>
      <w:r w:rsidR="00BB147E" w:rsidRPr="009A726E">
        <w:rPr>
          <w:rFonts w:ascii="Times New Roman" w:hAnsi="Times New Roman" w:cs="Times New Roman"/>
          <w:color w:val="auto"/>
        </w:rPr>
        <w:t xml:space="preserve">» </w:t>
      </w:r>
      <w:r w:rsidR="002B28E6" w:rsidRPr="009A726E">
        <w:rPr>
          <w:rFonts w:ascii="Times New Roman" w:hAnsi="Times New Roman" w:cs="Times New Roman"/>
          <w:color w:val="auto"/>
        </w:rPr>
        <w:t xml:space="preserve">(рег. № </w:t>
      </w:r>
      <w:r w:rsidR="00940F6D">
        <w:rPr>
          <w:rFonts w:ascii="Times New Roman" w:hAnsi="Times New Roman" w:cs="Times New Roman"/>
          <w:color w:val="FF0000"/>
        </w:rPr>
        <w:t>{{ REG_NUMBER }}</w:t>
      </w:r>
      <w:r w:rsidR="002B28E6" w:rsidRPr="009A726E">
        <w:rPr>
          <w:rFonts w:ascii="Times New Roman" w:hAnsi="Times New Roman" w:cs="Times New Roman"/>
          <w:color w:val="auto"/>
        </w:rPr>
        <w:t>)</w:t>
      </w:r>
      <w:r w:rsidRPr="009A726E">
        <w:rPr>
          <w:rFonts w:ascii="Times New Roman" w:hAnsi="Times New Roman" w:cs="Times New Roman"/>
          <w:color w:val="auto"/>
        </w:rPr>
        <w:t xml:space="preserve"> с обязательными приложениями «Расчетно-пояснительная записка» (далее – РПЗ) и «Информационный лист» (далее – ИЛ).</w:t>
      </w:r>
    </w:p>
    <w:p w14:paraId="21CCA770" w14:textId="77777777" w:rsidR="00BF76D3" w:rsidRPr="00214040" w:rsidRDefault="00BF76D3" w:rsidP="00BF76D3">
      <w:pPr>
        <w:pStyle w:val="0"/>
        <w:rPr>
          <w:rFonts w:ascii="Times New Roman" w:hAnsi="Times New Roman" w:cs="Times New Roman"/>
          <w:color w:val="FF0000"/>
        </w:rPr>
      </w:pPr>
      <w:r w:rsidRPr="00214040">
        <w:rPr>
          <w:rFonts w:ascii="Times New Roman" w:hAnsi="Times New Roman" w:cs="Times New Roman"/>
          <w:color w:val="FF0000"/>
        </w:rPr>
        <w:t>В состав документов, представленных на экспертизу, входят:</w:t>
      </w:r>
    </w:p>
    <w:p w14:paraId="43404A74" w14:textId="0DEB3719" w:rsidR="00BF76D3" w:rsidRPr="00214040" w:rsidRDefault="001A50F8" w:rsidP="00BF76D3">
      <w:pPr>
        <w:pStyle w:val="0"/>
        <w:rPr>
          <w:rFonts w:ascii="Times New Roman" w:hAnsi="Times New Roman" w:cs="Times New Roman"/>
          <w:color w:val="FF0000"/>
        </w:rPr>
      </w:pPr>
      <w:r w:rsidRPr="00214040">
        <w:rPr>
          <w:rFonts w:ascii="Times New Roman" w:hAnsi="Times New Roman" w:cs="Times New Roman"/>
          <w:color w:val="FF0000"/>
        </w:rPr>
        <w:t xml:space="preserve">- </w:t>
      </w:r>
      <w:r w:rsidR="00BF76D3" w:rsidRPr="00214040">
        <w:rPr>
          <w:rFonts w:ascii="Times New Roman" w:hAnsi="Times New Roman" w:cs="Times New Roman"/>
          <w:color w:val="FF0000"/>
        </w:rPr>
        <w:t xml:space="preserve">декларация промышленной безопасности </w:t>
      </w:r>
      <w:r w:rsidR="00214040" w:rsidRPr="00214040">
        <w:rPr>
          <w:rFonts w:ascii="Times New Roman" w:hAnsi="Times New Roman" w:cs="Times New Roman"/>
          <w:color w:val="FF0000"/>
        </w:rPr>
        <w:t>({{ DECLARATION_VOLUME }} л.)</w:t>
      </w:r>
      <w:r w:rsidR="00BF76D3" w:rsidRPr="00214040">
        <w:rPr>
          <w:rFonts w:ascii="Times New Roman" w:hAnsi="Times New Roman" w:cs="Times New Roman"/>
          <w:color w:val="FF0000"/>
        </w:rPr>
        <w:t>;</w:t>
      </w:r>
    </w:p>
    <w:p w14:paraId="14752B05" w14:textId="63ACA7DB" w:rsidR="00BF76D3" w:rsidRPr="00214040" w:rsidRDefault="001A50F8" w:rsidP="00BF76D3">
      <w:pPr>
        <w:pStyle w:val="0"/>
        <w:rPr>
          <w:rFonts w:ascii="Times New Roman" w:hAnsi="Times New Roman" w:cs="Times New Roman"/>
          <w:color w:val="FF0000"/>
        </w:rPr>
      </w:pPr>
      <w:r w:rsidRPr="00214040">
        <w:rPr>
          <w:rFonts w:ascii="Times New Roman" w:hAnsi="Times New Roman" w:cs="Times New Roman"/>
          <w:color w:val="FF0000"/>
        </w:rPr>
        <w:t xml:space="preserve">- </w:t>
      </w:r>
      <w:r w:rsidR="00BF76D3" w:rsidRPr="00214040">
        <w:rPr>
          <w:rFonts w:ascii="Times New Roman" w:hAnsi="Times New Roman" w:cs="Times New Roman"/>
          <w:color w:val="FF0000"/>
        </w:rPr>
        <w:t xml:space="preserve">расчетно-пояснительная записка </w:t>
      </w:r>
      <w:r w:rsidR="00214040" w:rsidRPr="00214040">
        <w:rPr>
          <w:rFonts w:ascii="Times New Roman" w:hAnsi="Times New Roman" w:cs="Times New Roman"/>
          <w:color w:val="FF0000"/>
        </w:rPr>
        <w:t>({{ RPZ_VOLUME }} л.)</w:t>
      </w:r>
      <w:r w:rsidR="00BF76D3" w:rsidRPr="00214040">
        <w:rPr>
          <w:rFonts w:ascii="Times New Roman" w:hAnsi="Times New Roman" w:cs="Times New Roman"/>
          <w:color w:val="FF0000"/>
        </w:rPr>
        <w:t>;</w:t>
      </w:r>
    </w:p>
    <w:p w14:paraId="6E00215A" w14:textId="4DBEB790" w:rsidR="00BF76D3" w:rsidRPr="00214040" w:rsidRDefault="001A50F8" w:rsidP="00BF76D3">
      <w:pPr>
        <w:pStyle w:val="0"/>
        <w:rPr>
          <w:rFonts w:ascii="Times New Roman" w:hAnsi="Times New Roman" w:cs="Times New Roman"/>
          <w:color w:val="FF0000"/>
        </w:rPr>
      </w:pPr>
      <w:r w:rsidRPr="00214040">
        <w:rPr>
          <w:rFonts w:ascii="Times New Roman" w:hAnsi="Times New Roman" w:cs="Times New Roman"/>
          <w:color w:val="FF0000"/>
        </w:rPr>
        <w:t xml:space="preserve">- </w:t>
      </w:r>
      <w:r w:rsidR="00BF76D3" w:rsidRPr="00214040">
        <w:rPr>
          <w:rFonts w:ascii="Times New Roman" w:hAnsi="Times New Roman" w:cs="Times New Roman"/>
          <w:color w:val="FF0000"/>
        </w:rPr>
        <w:t xml:space="preserve">информационный лист </w:t>
      </w:r>
      <w:r w:rsidR="00214040" w:rsidRPr="00214040">
        <w:rPr>
          <w:rFonts w:ascii="Times New Roman" w:hAnsi="Times New Roman" w:cs="Times New Roman"/>
          <w:color w:val="FF0000"/>
        </w:rPr>
        <w:t>({{ IFL_VOLUME }} л.)</w:t>
      </w:r>
      <w:r w:rsidR="00BF76D3" w:rsidRPr="00214040">
        <w:rPr>
          <w:rFonts w:ascii="Times New Roman" w:hAnsi="Times New Roman" w:cs="Times New Roman"/>
          <w:color w:val="FF0000"/>
        </w:rPr>
        <w:t>.</w:t>
      </w:r>
    </w:p>
    <w:p w14:paraId="160C5EED" w14:textId="77777777" w:rsidR="00BF76D3" w:rsidRPr="009A726E" w:rsidRDefault="00BF76D3" w:rsidP="00BF76D3">
      <w:pPr>
        <w:pStyle w:val="0"/>
        <w:rPr>
          <w:rFonts w:ascii="Times New Roman" w:hAnsi="Times New Roman" w:cs="Times New Roman"/>
          <w:color w:val="auto"/>
        </w:rPr>
      </w:pPr>
      <w:r w:rsidRPr="009A726E">
        <w:rPr>
          <w:rFonts w:ascii="Times New Roman" w:hAnsi="Times New Roman" w:cs="Times New Roman"/>
          <w:color w:val="auto"/>
        </w:rPr>
        <w:t>Все документы сброшюрованы в отдельные книги. Документы представлены в электронном виде.</w:t>
      </w:r>
    </w:p>
    <w:p w14:paraId="0F2EEE24" w14:textId="361FB39A" w:rsidR="008F2635" w:rsidRPr="009A726E" w:rsidRDefault="008F2635" w:rsidP="00E33E58">
      <w:pPr>
        <w:pStyle w:val="0"/>
        <w:rPr>
          <w:rFonts w:ascii="Times New Roman" w:hAnsi="Times New Roman" w:cs="Times New Roman"/>
          <w:color w:val="FF0000"/>
        </w:rPr>
      </w:pPr>
      <w:r w:rsidRPr="009A726E">
        <w:rPr>
          <w:rFonts w:ascii="Times New Roman" w:hAnsi="Times New Roman" w:cs="Times New Roman"/>
          <w:color w:val="auto"/>
        </w:rPr>
        <w:t>Так</w:t>
      </w:r>
      <w:r w:rsidR="00A969C4" w:rsidRPr="009A726E">
        <w:rPr>
          <w:rFonts w:ascii="Times New Roman" w:hAnsi="Times New Roman" w:cs="Times New Roman"/>
          <w:color w:val="auto"/>
        </w:rPr>
        <w:t>же</w:t>
      </w:r>
      <w:r w:rsidRPr="009A726E">
        <w:rPr>
          <w:rFonts w:ascii="Times New Roman" w:hAnsi="Times New Roman" w:cs="Times New Roman"/>
          <w:color w:val="auto"/>
        </w:rPr>
        <w:t xml:space="preserve"> в процессе проведения экспертизы декларации промышленной безопасности опасного производственного объекта </w:t>
      </w:r>
      <w:r w:rsidR="002B28E6" w:rsidRPr="009A726E">
        <w:rPr>
          <w:rFonts w:ascii="Times New Roman" w:hAnsi="Times New Roman" w:cs="Times New Roman"/>
          <w:color w:val="auto"/>
        </w:rPr>
        <w:t>«</w:t>
      </w:r>
      <w:r w:rsidR="00940F6D">
        <w:rPr>
          <w:rFonts w:ascii="Times New Roman" w:hAnsi="Times New Roman" w:cs="Times New Roman"/>
          <w:color w:val="FF0000"/>
        </w:rPr>
        <w:t>{{ OPO_NAME }}</w:t>
      </w:r>
      <w:r w:rsidR="00BB147E" w:rsidRPr="009A726E">
        <w:rPr>
          <w:rFonts w:ascii="Times New Roman" w:hAnsi="Times New Roman" w:cs="Times New Roman"/>
          <w:color w:val="auto"/>
        </w:rPr>
        <w:t xml:space="preserve">» </w:t>
      </w:r>
      <w:r w:rsidR="002B28E6" w:rsidRPr="009A726E">
        <w:rPr>
          <w:rFonts w:ascii="Times New Roman" w:hAnsi="Times New Roman" w:cs="Times New Roman"/>
          <w:color w:val="auto"/>
        </w:rPr>
        <w:t xml:space="preserve">(рег. № </w:t>
      </w:r>
      <w:r w:rsidR="00940F6D">
        <w:rPr>
          <w:rFonts w:ascii="Times New Roman" w:hAnsi="Times New Roman" w:cs="Times New Roman"/>
          <w:color w:val="FF0000"/>
        </w:rPr>
        <w:t>{{ REG_NUMBER }}</w:t>
      </w:r>
      <w:r w:rsidR="002B28E6" w:rsidRPr="009A726E">
        <w:rPr>
          <w:rFonts w:ascii="Times New Roman" w:hAnsi="Times New Roman" w:cs="Times New Roman"/>
          <w:color w:val="auto"/>
        </w:rPr>
        <w:t>)</w:t>
      </w:r>
      <w:r w:rsidR="00A814D2" w:rsidRPr="009A726E">
        <w:rPr>
          <w:rFonts w:ascii="Times New Roman" w:hAnsi="Times New Roman" w:cs="Times New Roman"/>
          <w:color w:val="auto"/>
        </w:rPr>
        <w:t xml:space="preserve"> для оценки полноты информации</w:t>
      </w:r>
      <w:r w:rsidR="000171BC" w:rsidRPr="009A726E">
        <w:rPr>
          <w:rFonts w:ascii="Times New Roman" w:hAnsi="Times New Roman" w:cs="Times New Roman"/>
          <w:color w:val="auto"/>
        </w:rPr>
        <w:t>,</w:t>
      </w:r>
      <w:r w:rsidR="00A814D2" w:rsidRPr="009A726E">
        <w:rPr>
          <w:rFonts w:ascii="Times New Roman" w:hAnsi="Times New Roman" w:cs="Times New Roman"/>
          <w:color w:val="auto"/>
        </w:rPr>
        <w:t xml:space="preserve"> представленной в декларации промышленной безопасности </w:t>
      </w:r>
      <w:r w:rsidR="00A814D2" w:rsidRPr="009A726E">
        <w:rPr>
          <w:rFonts w:ascii="Times New Roman" w:hAnsi="Times New Roman" w:cs="Times New Roman"/>
          <w:color w:val="auto"/>
        </w:rPr>
        <w:lastRenderedPageBreak/>
        <w:t>рассмотрены следующие документы</w:t>
      </w:r>
      <w:r w:rsidRPr="009A726E">
        <w:rPr>
          <w:rFonts w:ascii="Times New Roman" w:hAnsi="Times New Roman" w:cs="Times New Roman"/>
          <w:color w:val="auto"/>
        </w:rPr>
        <w:t>:</w:t>
      </w:r>
      <w:r w:rsidR="00214040">
        <w:rPr>
          <w:rFonts w:ascii="Times New Roman" w:hAnsi="Times New Roman" w:cs="Times New Roman"/>
          <w:color w:val="auto"/>
        </w:rPr>
        <w:t xml:space="preserve"> </w:t>
      </w:r>
      <w:r w:rsidR="00214040" w:rsidRPr="00214040">
        <w:rPr>
          <w:rFonts w:ascii="Times New Roman" w:hAnsi="Times New Roman" w:cs="Times New Roman"/>
          <w:color w:val="FF0000"/>
        </w:rPr>
        <w:t>{{ DOCS_SUBMITTED }}</w:t>
      </w:r>
      <w:r w:rsidR="00E33E58" w:rsidRPr="009A726E">
        <w:rPr>
          <w:rFonts w:ascii="Times New Roman" w:hAnsi="Times New Roman" w:cs="Times New Roman"/>
          <w:color w:val="FF0000"/>
        </w:rPr>
        <w:t>.</w:t>
      </w:r>
    </w:p>
    <w:p w14:paraId="16729094" w14:textId="77777777" w:rsidR="00913239" w:rsidRPr="009A726E" w:rsidRDefault="007979A1" w:rsidP="00B600A2">
      <w:pPr>
        <w:pStyle w:val="010"/>
        <w:spacing w:before="360" w:beforeAutospacing="0"/>
        <w:ind w:left="709"/>
        <w:rPr>
          <w:sz w:val="26"/>
          <w:szCs w:val="26"/>
        </w:rPr>
      </w:pPr>
      <w:bookmarkStart w:id="22" w:name="_Toc162948837"/>
      <w:r w:rsidRPr="009A726E">
        <w:rPr>
          <w:sz w:val="26"/>
          <w:szCs w:val="26"/>
        </w:rPr>
        <w:t>6</w:t>
      </w:r>
      <w:r w:rsidR="00BC3D22" w:rsidRPr="009A726E">
        <w:rPr>
          <w:sz w:val="26"/>
          <w:szCs w:val="26"/>
        </w:rPr>
        <w:t>.</w:t>
      </w:r>
      <w:r w:rsidR="00913239" w:rsidRPr="009A726E">
        <w:rPr>
          <w:sz w:val="26"/>
          <w:szCs w:val="26"/>
        </w:rPr>
        <w:t xml:space="preserve"> Краткая характеристика и назначение объекта экспертизы</w:t>
      </w:r>
      <w:bookmarkEnd w:id="18"/>
      <w:bookmarkEnd w:id="19"/>
      <w:bookmarkEnd w:id="20"/>
      <w:bookmarkEnd w:id="21"/>
      <w:bookmarkEnd w:id="22"/>
    </w:p>
    <w:p w14:paraId="44214BC4" w14:textId="51BF75E5" w:rsidR="001A50F8" w:rsidRPr="009A726E" w:rsidRDefault="001A50F8" w:rsidP="001A50F8">
      <w:pPr>
        <w:pStyle w:val="0"/>
        <w:rPr>
          <w:rFonts w:ascii="Times New Roman" w:hAnsi="Times New Roman" w:cs="Times New Roman"/>
          <w:color w:val="auto"/>
        </w:rPr>
      </w:pPr>
      <w:r w:rsidRPr="009A726E">
        <w:rPr>
          <w:rFonts w:ascii="Times New Roman" w:hAnsi="Times New Roman" w:cs="Times New Roman"/>
          <w:color w:val="auto"/>
        </w:rPr>
        <w:t>Декларация промышленной безопасности разработана на опасный производственный объект «</w:t>
      </w:r>
      <w:r w:rsidR="00940F6D">
        <w:rPr>
          <w:rFonts w:ascii="Times New Roman" w:hAnsi="Times New Roman" w:cs="Times New Roman"/>
          <w:color w:val="FF0000"/>
        </w:rPr>
        <w:t>{{ OPO_NAME }}</w:t>
      </w:r>
      <w:r w:rsidR="00BB147E" w:rsidRPr="009A726E">
        <w:rPr>
          <w:rFonts w:ascii="Times New Roman" w:hAnsi="Times New Roman" w:cs="Times New Roman"/>
          <w:color w:val="auto"/>
        </w:rPr>
        <w:t xml:space="preserve">» </w:t>
      </w:r>
      <w:r w:rsidRPr="009A726E">
        <w:rPr>
          <w:rFonts w:ascii="Times New Roman" w:hAnsi="Times New Roman" w:cs="Times New Roman"/>
          <w:color w:val="auto"/>
        </w:rPr>
        <w:t xml:space="preserve">, зарегистрированный в государственном реестре опасных производственных объектов как ОПО </w:t>
      </w:r>
      <w:r w:rsidR="00C8669A" w:rsidRPr="00C8669A">
        <w:rPr>
          <w:rFonts w:ascii="Times New Roman" w:hAnsi="Times New Roman" w:cs="Times New Roman"/>
          <w:color w:val="FF0000"/>
        </w:rPr>
        <w:t>{{ OPO_CLASS }}</w:t>
      </w:r>
      <w:r w:rsidR="0026690E" w:rsidRPr="00C8669A">
        <w:rPr>
          <w:rFonts w:ascii="Times New Roman" w:hAnsi="Times New Roman" w:cs="Times New Roman"/>
          <w:color w:val="FF0000"/>
        </w:rPr>
        <w:t xml:space="preserve"> </w:t>
      </w:r>
      <w:r w:rsidR="0026690E" w:rsidRPr="009A726E">
        <w:rPr>
          <w:rFonts w:ascii="Times New Roman" w:hAnsi="Times New Roman" w:cs="Times New Roman"/>
          <w:color w:val="auto"/>
        </w:rPr>
        <w:t>класс</w:t>
      </w:r>
      <w:r w:rsidR="00BD501E" w:rsidRPr="009A726E">
        <w:rPr>
          <w:rFonts w:ascii="Times New Roman" w:hAnsi="Times New Roman" w:cs="Times New Roman"/>
          <w:color w:val="auto"/>
        </w:rPr>
        <w:t>а</w:t>
      </w:r>
      <w:r w:rsidRPr="009A726E">
        <w:rPr>
          <w:rFonts w:ascii="Times New Roman" w:hAnsi="Times New Roman" w:cs="Times New Roman"/>
          <w:color w:val="auto"/>
        </w:rPr>
        <w:t xml:space="preserve"> опасности под номером № </w:t>
      </w:r>
      <w:r w:rsidR="00940F6D">
        <w:rPr>
          <w:rFonts w:ascii="Times New Roman" w:hAnsi="Times New Roman" w:cs="Times New Roman"/>
          <w:color w:val="FF0000"/>
        </w:rPr>
        <w:t>{{ REG_NUMBER }}</w:t>
      </w:r>
      <w:r w:rsidRPr="009A726E">
        <w:rPr>
          <w:rFonts w:ascii="Times New Roman" w:hAnsi="Times New Roman" w:cs="Times New Roman"/>
          <w:color w:val="auto"/>
        </w:rPr>
        <w:t>.</w:t>
      </w:r>
    </w:p>
    <w:p w14:paraId="4C647B6A" w14:textId="77777777" w:rsidR="001A50F8" w:rsidRPr="009A726E" w:rsidRDefault="001A50F8" w:rsidP="001A50F8">
      <w:pPr>
        <w:pStyle w:val="0"/>
        <w:rPr>
          <w:rFonts w:ascii="Times New Roman" w:hAnsi="Times New Roman" w:cs="Times New Roman"/>
          <w:color w:val="auto"/>
        </w:rPr>
      </w:pPr>
      <w:r w:rsidRPr="009A726E">
        <w:rPr>
          <w:rFonts w:ascii="Times New Roman" w:hAnsi="Times New Roman" w:cs="Times New Roman"/>
          <w:color w:val="auto"/>
        </w:rPr>
        <w:t>Декларация промышленной безопасности разрабатывается по инициативе организации, эксплуатирующей опасный производственный объект, на основании ст.14 Федерального закона «О промышленной безопасности опасных производственных объектов».</w:t>
      </w:r>
    </w:p>
    <w:p w14:paraId="45DF69D9" w14:textId="77777777" w:rsidR="001A50F8" w:rsidRPr="009A726E" w:rsidRDefault="001A50F8" w:rsidP="001A50F8">
      <w:pPr>
        <w:pStyle w:val="0"/>
        <w:rPr>
          <w:rFonts w:ascii="Times New Roman" w:hAnsi="Times New Roman" w:cs="Times New Roman"/>
          <w:color w:val="auto"/>
        </w:rPr>
      </w:pPr>
      <w:r w:rsidRPr="009A726E">
        <w:rPr>
          <w:rFonts w:ascii="Times New Roman" w:hAnsi="Times New Roman" w:cs="Times New Roman"/>
          <w:color w:val="auto"/>
        </w:rPr>
        <w:t>Декларация промышленной безопасности предназначена для информирования органов государственной власти, органов местного самоуправления и общественных объединений (Ростехнадзора и его территориальных органов, МЧС России и органов управления по делам ГО и ЧС субъектов Российской Федерации, федерального органа исполнительной власти, в ведении которого находится организация, эксплуатирующая опасный производственный объект, органа исполнительной власти субъекта Российской Федерации, на территории которого находится опасный производственный объект, других заинтересованных федеральных органов исполнительной власти и органов местного самоуправления, а также официальных представителей общественных объединений) о риске аварий на опасном производственном объекте и связанных с нею угрозах, принятых мерах по предупреждению аварий, по обеспечению готовности организации к эксплуатации опасного производственного объекта в соответствии с требованиями промышленной безопасности, а также к локализации и ликвидации последствий аварии на опасном производственном объекте, мероприятиях, направленных на снижение масштаба последствий аварии и размера ущерба, нанесенного в случае аварии на опасном производственном объекте.</w:t>
      </w:r>
    </w:p>
    <w:p w14:paraId="26EC8998" w14:textId="77777777" w:rsidR="001A50F8" w:rsidRPr="009A726E" w:rsidRDefault="001A50F8" w:rsidP="001A50F8">
      <w:pPr>
        <w:pStyle w:val="0"/>
        <w:rPr>
          <w:rFonts w:ascii="Times New Roman" w:hAnsi="Times New Roman" w:cs="Times New Roman"/>
          <w:color w:val="auto"/>
        </w:rPr>
      </w:pPr>
      <w:r w:rsidRPr="009A726E">
        <w:rPr>
          <w:rFonts w:ascii="Times New Roman" w:hAnsi="Times New Roman" w:cs="Times New Roman"/>
          <w:color w:val="auto"/>
        </w:rPr>
        <w:t>Расчетно-пояснительная записка предназначена для обоснования результатов оценки риска аварий на опасном производственном объекте и достаточности принятых мер по предупреждению аварий.</w:t>
      </w:r>
    </w:p>
    <w:p w14:paraId="5B6744F0" w14:textId="77777777" w:rsidR="001A50F8" w:rsidRPr="009A726E" w:rsidRDefault="001A50F8" w:rsidP="001A50F8">
      <w:pPr>
        <w:pStyle w:val="0"/>
        <w:rPr>
          <w:rFonts w:ascii="Times New Roman" w:hAnsi="Times New Roman" w:cs="Times New Roman"/>
          <w:color w:val="auto"/>
        </w:rPr>
      </w:pPr>
      <w:r w:rsidRPr="009A726E">
        <w:rPr>
          <w:rFonts w:ascii="Times New Roman" w:hAnsi="Times New Roman" w:cs="Times New Roman"/>
          <w:color w:val="auto"/>
        </w:rPr>
        <w:t>Информационный лист предназначен для информирования об основных положениях ДПБ граждан, проживающих на территории вблизи опасного производственного объекта (по их обращению).</w:t>
      </w:r>
    </w:p>
    <w:p w14:paraId="23CC9849" w14:textId="1AD1BC40" w:rsidR="00C611E6" w:rsidRPr="009A726E" w:rsidRDefault="001A50F8" w:rsidP="001A50F8">
      <w:pPr>
        <w:pStyle w:val="0"/>
        <w:rPr>
          <w:rFonts w:ascii="Times New Roman" w:hAnsi="Times New Roman" w:cs="Times New Roman"/>
          <w:color w:val="FF0000"/>
        </w:rPr>
      </w:pPr>
      <w:r w:rsidRPr="009A726E">
        <w:rPr>
          <w:rFonts w:ascii="Times New Roman" w:hAnsi="Times New Roman" w:cs="Times New Roman"/>
          <w:color w:val="FF0000"/>
        </w:rPr>
        <w:t xml:space="preserve">Декларация промышленной безопасности разработана специалистами </w:t>
      </w:r>
      <w:r w:rsidRPr="009A726E">
        <w:rPr>
          <w:rFonts w:ascii="Times New Roman" w:hAnsi="Times New Roman" w:cs="Times New Roman"/>
          <w:color w:val="FF0000"/>
        </w:rPr>
        <w:br/>
      </w:r>
      <w:r w:rsidR="007D6C32">
        <w:rPr>
          <w:rFonts w:ascii="Times New Roman" w:hAnsi="Times New Roman" w:cs="Times New Roman"/>
          <w:color w:val="FF0000"/>
        </w:rPr>
        <w:t>{{ DECLARATION_DEVELOPER }}</w:t>
      </w:r>
      <w:r w:rsidRPr="009A726E">
        <w:rPr>
          <w:rFonts w:ascii="Times New Roman" w:hAnsi="Times New Roman" w:cs="Times New Roman"/>
          <w:color w:val="FF0000"/>
        </w:rPr>
        <w:t xml:space="preserve">, </w:t>
      </w:r>
      <w:r w:rsidR="00170337" w:rsidRPr="009A726E">
        <w:rPr>
          <w:rFonts w:ascii="Times New Roman" w:hAnsi="Times New Roman" w:cs="Times New Roman"/>
          <w:color w:val="FF0000"/>
        </w:rPr>
        <w:t>адрес нахождения</w:t>
      </w:r>
      <w:r w:rsidRPr="009A726E">
        <w:rPr>
          <w:rFonts w:ascii="Times New Roman" w:hAnsi="Times New Roman" w:cs="Times New Roman"/>
          <w:color w:val="FF0000"/>
        </w:rPr>
        <w:t>: </w:t>
      </w:r>
      <w:r w:rsidR="007D6C32">
        <w:rPr>
          <w:rFonts w:ascii="Times New Roman" w:hAnsi="Times New Roman" w:cs="Times New Roman"/>
          <w:color w:val="FF0000"/>
        </w:rPr>
        <w:t xml:space="preserve">{{ </w:t>
      </w:r>
      <w:r w:rsidR="007D6C32">
        <w:rPr>
          <w:rFonts w:ascii="Times New Roman" w:hAnsi="Times New Roman" w:cs="Times New Roman"/>
          <w:color w:val="FF0000"/>
        </w:rPr>
        <w:lastRenderedPageBreak/>
        <w:t>DECLARATION_DEVELOPER_ADDRESS }}</w:t>
      </w:r>
      <w:r w:rsidRPr="009A726E">
        <w:rPr>
          <w:rFonts w:ascii="Times New Roman" w:hAnsi="Times New Roman" w:cs="Times New Roman"/>
          <w:color w:val="FF0000"/>
        </w:rPr>
        <w:t xml:space="preserve">, </w:t>
      </w:r>
      <w:r w:rsidR="00B0161B" w:rsidRPr="009A726E">
        <w:rPr>
          <w:rFonts w:ascii="Times New Roman" w:hAnsi="Times New Roman" w:cs="Times New Roman"/>
          <w:color w:val="FF0000"/>
        </w:rPr>
        <w:t xml:space="preserve">телефон: </w:t>
      </w:r>
      <w:r w:rsidR="007D6C32">
        <w:rPr>
          <w:rFonts w:ascii="Times New Roman" w:hAnsi="Times New Roman" w:cs="Times New Roman"/>
          <w:color w:val="FF0000"/>
        </w:rPr>
        <w:t>{{ DECLARATION_DEVELOPER_PHONE }}</w:t>
      </w:r>
      <w:r w:rsidR="00B0161B" w:rsidRPr="009A726E">
        <w:rPr>
          <w:rFonts w:ascii="Times New Roman" w:hAnsi="Times New Roman" w:cs="Times New Roman"/>
          <w:color w:val="FF0000"/>
        </w:rPr>
        <w:t xml:space="preserve">, email: </w:t>
      </w:r>
      <w:r w:rsidR="007D6C32">
        <w:rPr>
          <w:rFonts w:ascii="Times New Roman" w:hAnsi="Times New Roman" w:cs="Times New Roman"/>
          <w:color w:val="FF0000"/>
        </w:rPr>
        <w:t>{{ DECLARATION_DEVELOPER_EMAIL }}</w:t>
      </w:r>
      <w:r w:rsidR="00337EE0" w:rsidRPr="009A726E">
        <w:rPr>
          <w:rFonts w:ascii="Times New Roman" w:hAnsi="Times New Roman" w:cs="Times New Roman"/>
          <w:color w:val="FF0000"/>
        </w:rPr>
        <w:t>.</w:t>
      </w:r>
    </w:p>
    <w:p w14:paraId="7AFAEDFA" w14:textId="77777777" w:rsidR="00C21582" w:rsidRPr="009A726E" w:rsidRDefault="003C1BF4" w:rsidP="005C41D4">
      <w:pPr>
        <w:pStyle w:val="010"/>
        <w:ind w:firstLine="709"/>
        <w:rPr>
          <w:sz w:val="24"/>
        </w:rPr>
      </w:pPr>
      <w:bookmarkStart w:id="23" w:name="_Toc323814946"/>
      <w:bookmarkStart w:id="24" w:name="_Toc329268418"/>
      <w:bookmarkStart w:id="25" w:name="_Toc329268534"/>
      <w:bookmarkStart w:id="26" w:name="_Toc329268571"/>
      <w:bookmarkStart w:id="27" w:name="_Toc162948838"/>
      <w:r w:rsidRPr="009A726E">
        <w:rPr>
          <w:sz w:val="24"/>
        </w:rPr>
        <w:t>7</w:t>
      </w:r>
      <w:r w:rsidR="005B7914" w:rsidRPr="009A726E">
        <w:rPr>
          <w:sz w:val="24"/>
        </w:rPr>
        <w:t>.</w:t>
      </w:r>
      <w:r w:rsidR="00F65876" w:rsidRPr="009A726E">
        <w:rPr>
          <w:sz w:val="24"/>
        </w:rPr>
        <w:t xml:space="preserve"> </w:t>
      </w:r>
      <w:r w:rsidR="00C21582" w:rsidRPr="009A726E">
        <w:rPr>
          <w:sz w:val="24"/>
        </w:rPr>
        <w:t xml:space="preserve">Результаты </w:t>
      </w:r>
      <w:r w:rsidR="00016D38" w:rsidRPr="009A726E">
        <w:rPr>
          <w:sz w:val="24"/>
        </w:rPr>
        <w:t xml:space="preserve">проведённой </w:t>
      </w:r>
      <w:r w:rsidR="00C21582" w:rsidRPr="009A726E">
        <w:rPr>
          <w:sz w:val="24"/>
        </w:rPr>
        <w:t>экспертизы</w:t>
      </w:r>
      <w:bookmarkEnd w:id="23"/>
      <w:bookmarkEnd w:id="24"/>
      <w:bookmarkEnd w:id="25"/>
      <w:bookmarkEnd w:id="26"/>
      <w:bookmarkEnd w:id="27"/>
    </w:p>
    <w:p w14:paraId="07887846" w14:textId="4278397A" w:rsidR="000D42B4" w:rsidRPr="009A726E" w:rsidRDefault="00CF68E7" w:rsidP="00CF68E7">
      <w:pPr>
        <w:pStyle w:val="0"/>
        <w:rPr>
          <w:rFonts w:ascii="Times New Roman" w:hAnsi="Times New Roman" w:cs="Times New Roman"/>
          <w:color w:val="auto"/>
        </w:rPr>
      </w:pPr>
      <w:r w:rsidRPr="009A726E">
        <w:rPr>
          <w:rFonts w:ascii="Times New Roman" w:hAnsi="Times New Roman" w:cs="Times New Roman"/>
          <w:color w:val="auto"/>
        </w:rPr>
        <w:t xml:space="preserve">Декларация промышленной безопасности разработана на опасный производственный объект </w:t>
      </w:r>
      <w:r w:rsidR="002B28E6" w:rsidRPr="009A726E">
        <w:rPr>
          <w:rFonts w:ascii="Times New Roman" w:hAnsi="Times New Roman" w:cs="Times New Roman"/>
          <w:color w:val="auto"/>
        </w:rPr>
        <w:t>«</w:t>
      </w:r>
      <w:r w:rsidR="00940F6D">
        <w:rPr>
          <w:rFonts w:ascii="Times New Roman" w:hAnsi="Times New Roman" w:cs="Times New Roman"/>
          <w:color w:val="FF0000"/>
        </w:rPr>
        <w:t>{{ OPO_NAME }}</w:t>
      </w:r>
      <w:r w:rsidR="00BB147E" w:rsidRPr="009A726E">
        <w:rPr>
          <w:rFonts w:ascii="Times New Roman" w:hAnsi="Times New Roman" w:cs="Times New Roman"/>
          <w:color w:val="auto"/>
        </w:rPr>
        <w:t xml:space="preserve">» </w:t>
      </w:r>
      <w:r w:rsidR="002B28E6" w:rsidRPr="009A726E">
        <w:rPr>
          <w:rFonts w:ascii="Times New Roman" w:hAnsi="Times New Roman" w:cs="Times New Roman"/>
          <w:color w:val="auto"/>
        </w:rPr>
        <w:t xml:space="preserve"> (рег. № </w:t>
      </w:r>
      <w:r w:rsidR="00940F6D">
        <w:rPr>
          <w:rFonts w:ascii="Times New Roman" w:hAnsi="Times New Roman" w:cs="Times New Roman"/>
          <w:color w:val="FF0000"/>
        </w:rPr>
        <w:t>{{ REG_NUMBER }}</w:t>
      </w:r>
      <w:r w:rsidR="002B28E6" w:rsidRPr="009A726E">
        <w:rPr>
          <w:rFonts w:ascii="Times New Roman" w:hAnsi="Times New Roman" w:cs="Times New Roman"/>
          <w:color w:val="auto"/>
        </w:rPr>
        <w:t>)</w:t>
      </w:r>
      <w:r w:rsidR="000D42B4" w:rsidRPr="009A726E">
        <w:rPr>
          <w:rFonts w:ascii="Times New Roman" w:hAnsi="Times New Roman" w:cs="Times New Roman"/>
          <w:color w:val="auto"/>
        </w:rPr>
        <w:t xml:space="preserve"> в объеме, определенном Порядком оформления декларации промышленной безопасности опасных производственных объектов и перечнем включаемых в нее сведений, утвержденным Приказом Федеральной службы по экологическому, технологическому и атомному надзору от 16.10.2020 №414, зарегистрированным Минюстом РФ 17.12.2020 № 61526 (далее – Порядок оформления декларации промышленной безопасности).</w:t>
      </w:r>
    </w:p>
    <w:p w14:paraId="197AD100" w14:textId="77777777" w:rsidR="000D42B4" w:rsidRPr="009A726E" w:rsidRDefault="000D42B4" w:rsidP="00CF68E7">
      <w:pPr>
        <w:pStyle w:val="0"/>
        <w:rPr>
          <w:rFonts w:ascii="Times New Roman" w:hAnsi="Times New Roman" w:cs="Times New Roman"/>
          <w:color w:val="auto"/>
        </w:rPr>
      </w:pPr>
      <w:r w:rsidRPr="009A726E">
        <w:rPr>
          <w:rFonts w:ascii="Times New Roman" w:hAnsi="Times New Roman" w:cs="Times New Roman"/>
          <w:color w:val="auto"/>
        </w:rPr>
        <w:t>Экспертиза промышленной безопасности выявила:</w:t>
      </w:r>
    </w:p>
    <w:p w14:paraId="17B0AFFD" w14:textId="77777777" w:rsidR="00CF68E7" w:rsidRPr="009A726E" w:rsidRDefault="00CF68E7" w:rsidP="00CF68E7">
      <w:pPr>
        <w:pStyle w:val="0"/>
        <w:rPr>
          <w:rFonts w:ascii="Times New Roman" w:hAnsi="Times New Roman" w:cs="Times New Roman"/>
          <w:color w:val="auto"/>
        </w:rPr>
      </w:pPr>
    </w:p>
    <w:p w14:paraId="705C3F38" w14:textId="77777777" w:rsidR="000D42B4" w:rsidRPr="009A726E" w:rsidRDefault="000D42B4" w:rsidP="00CF68E7">
      <w:pPr>
        <w:pStyle w:val="010"/>
        <w:ind w:firstLine="709"/>
        <w:rPr>
          <w:sz w:val="24"/>
        </w:rPr>
      </w:pPr>
      <w:bookmarkStart w:id="28" w:name="_Toc110422902"/>
      <w:bookmarkStart w:id="29" w:name="_Toc138236793"/>
      <w:bookmarkStart w:id="30" w:name="_Toc162948839"/>
      <w:r w:rsidRPr="009A726E">
        <w:rPr>
          <w:sz w:val="24"/>
        </w:rPr>
        <w:t>7.1 Декларация промышленной безопасности</w:t>
      </w:r>
      <w:bookmarkEnd w:id="28"/>
      <w:bookmarkEnd w:id="29"/>
      <w:bookmarkEnd w:id="30"/>
    </w:p>
    <w:p w14:paraId="1DF23E08" w14:textId="77777777" w:rsidR="000D42B4" w:rsidRPr="009A726E" w:rsidRDefault="000D42B4" w:rsidP="00BC08D5">
      <w:pPr>
        <w:pStyle w:val="0"/>
        <w:rPr>
          <w:rFonts w:ascii="Times New Roman" w:hAnsi="Times New Roman" w:cs="Times New Roman"/>
          <w:color w:val="auto"/>
        </w:rPr>
      </w:pPr>
      <w:r w:rsidRPr="009A726E">
        <w:rPr>
          <w:rFonts w:ascii="Times New Roman" w:hAnsi="Times New Roman" w:cs="Times New Roman"/>
          <w:color w:val="auto"/>
        </w:rPr>
        <w:t>Декларация включает в себя следующие структурные элементы:</w:t>
      </w:r>
    </w:p>
    <w:p w14:paraId="714287F4" w14:textId="77777777" w:rsidR="000D42B4" w:rsidRPr="009A726E" w:rsidRDefault="000D42B4" w:rsidP="00BC08D5">
      <w:pPr>
        <w:pStyle w:val="0"/>
        <w:rPr>
          <w:rFonts w:ascii="Times New Roman" w:hAnsi="Times New Roman" w:cs="Times New Roman"/>
          <w:color w:val="auto"/>
        </w:rPr>
      </w:pPr>
      <w:r w:rsidRPr="009A726E">
        <w:rPr>
          <w:rFonts w:ascii="Times New Roman" w:hAnsi="Times New Roman" w:cs="Times New Roman"/>
          <w:color w:val="auto"/>
        </w:rPr>
        <w:t>- титульный лист;</w:t>
      </w:r>
    </w:p>
    <w:p w14:paraId="20668DAF" w14:textId="77777777" w:rsidR="000D42B4" w:rsidRPr="009A726E" w:rsidRDefault="000D42B4" w:rsidP="00BC08D5">
      <w:pPr>
        <w:pStyle w:val="0"/>
        <w:rPr>
          <w:rFonts w:ascii="Times New Roman" w:hAnsi="Times New Roman" w:cs="Times New Roman"/>
          <w:color w:val="auto"/>
        </w:rPr>
      </w:pPr>
      <w:r w:rsidRPr="009A726E">
        <w:rPr>
          <w:rFonts w:ascii="Times New Roman" w:hAnsi="Times New Roman" w:cs="Times New Roman"/>
          <w:color w:val="auto"/>
        </w:rPr>
        <w:t>- данные об организации – разработчике декларации;</w:t>
      </w:r>
    </w:p>
    <w:p w14:paraId="195637BC" w14:textId="77777777" w:rsidR="000D42B4" w:rsidRPr="007D6C32" w:rsidRDefault="000D42B4" w:rsidP="00BC08D5">
      <w:pPr>
        <w:pStyle w:val="0"/>
        <w:rPr>
          <w:rFonts w:ascii="Times New Roman" w:hAnsi="Times New Roman" w:cs="Times New Roman"/>
          <w:color w:val="00B050"/>
        </w:rPr>
      </w:pPr>
      <w:r w:rsidRPr="007D6C32">
        <w:rPr>
          <w:rFonts w:ascii="Times New Roman" w:hAnsi="Times New Roman" w:cs="Times New Roman"/>
          <w:color w:val="00B050"/>
        </w:rPr>
        <w:t>- оглавление;</w:t>
      </w:r>
    </w:p>
    <w:p w14:paraId="1BA4F3E0" w14:textId="77777777" w:rsidR="000D42B4" w:rsidRPr="007D6C32" w:rsidRDefault="000D42B4" w:rsidP="00BC08D5">
      <w:pPr>
        <w:pStyle w:val="0"/>
        <w:rPr>
          <w:rFonts w:ascii="Times New Roman" w:hAnsi="Times New Roman" w:cs="Times New Roman"/>
          <w:color w:val="00B050"/>
        </w:rPr>
      </w:pPr>
      <w:r w:rsidRPr="007D6C32">
        <w:rPr>
          <w:rFonts w:ascii="Times New Roman" w:hAnsi="Times New Roman" w:cs="Times New Roman"/>
          <w:color w:val="00B050"/>
        </w:rPr>
        <w:t>- раздел 1 "Общие сведения";</w:t>
      </w:r>
    </w:p>
    <w:p w14:paraId="222CA448" w14:textId="77777777" w:rsidR="000D42B4" w:rsidRPr="007D6C32" w:rsidRDefault="000D42B4" w:rsidP="00BC08D5">
      <w:pPr>
        <w:pStyle w:val="0"/>
        <w:rPr>
          <w:rFonts w:ascii="Times New Roman" w:hAnsi="Times New Roman" w:cs="Times New Roman"/>
          <w:color w:val="00B050"/>
        </w:rPr>
      </w:pPr>
      <w:r w:rsidRPr="007D6C32">
        <w:rPr>
          <w:rFonts w:ascii="Times New Roman" w:hAnsi="Times New Roman" w:cs="Times New Roman"/>
          <w:color w:val="00B050"/>
        </w:rPr>
        <w:t>- раздел 2 "Результаты анализа безопасности";</w:t>
      </w:r>
    </w:p>
    <w:p w14:paraId="25A711B5" w14:textId="77777777" w:rsidR="000D42B4" w:rsidRPr="007D6C32" w:rsidRDefault="000D42B4" w:rsidP="00BC08D5">
      <w:pPr>
        <w:pStyle w:val="0"/>
        <w:rPr>
          <w:rFonts w:ascii="Times New Roman" w:hAnsi="Times New Roman" w:cs="Times New Roman"/>
          <w:color w:val="00B050"/>
        </w:rPr>
      </w:pPr>
      <w:r w:rsidRPr="007D6C32">
        <w:rPr>
          <w:rFonts w:ascii="Times New Roman" w:hAnsi="Times New Roman" w:cs="Times New Roman"/>
          <w:color w:val="00B050"/>
        </w:rPr>
        <w:t>- раздел 3 "Обеспечение требований промышленной безопасности";</w:t>
      </w:r>
    </w:p>
    <w:p w14:paraId="155F2566" w14:textId="77777777" w:rsidR="000D42B4" w:rsidRPr="007D6C32" w:rsidRDefault="000D42B4" w:rsidP="00BC08D5">
      <w:pPr>
        <w:pStyle w:val="0"/>
        <w:rPr>
          <w:rFonts w:ascii="Times New Roman" w:hAnsi="Times New Roman" w:cs="Times New Roman"/>
          <w:color w:val="00B050"/>
        </w:rPr>
      </w:pPr>
      <w:r w:rsidRPr="007D6C32">
        <w:rPr>
          <w:rFonts w:ascii="Times New Roman" w:hAnsi="Times New Roman" w:cs="Times New Roman"/>
          <w:color w:val="00B050"/>
        </w:rPr>
        <w:t>- раздел 4 "Выводы";</w:t>
      </w:r>
    </w:p>
    <w:p w14:paraId="7E2A68F5" w14:textId="77777777" w:rsidR="000D42B4" w:rsidRPr="007D6C32" w:rsidRDefault="000D42B4" w:rsidP="00BC08D5">
      <w:pPr>
        <w:pStyle w:val="0"/>
        <w:rPr>
          <w:rFonts w:ascii="Times New Roman" w:hAnsi="Times New Roman" w:cs="Times New Roman"/>
          <w:color w:val="00B050"/>
        </w:rPr>
      </w:pPr>
      <w:r w:rsidRPr="007D6C32">
        <w:rPr>
          <w:rFonts w:ascii="Times New Roman" w:hAnsi="Times New Roman" w:cs="Times New Roman"/>
          <w:color w:val="00B050"/>
        </w:rPr>
        <w:t>- раздел 5 "Ситуационные планы";</w:t>
      </w:r>
    </w:p>
    <w:p w14:paraId="3C0973F8" w14:textId="77777777" w:rsidR="000D42B4" w:rsidRPr="007D6C32" w:rsidRDefault="000D42B4" w:rsidP="00BC08D5">
      <w:pPr>
        <w:pStyle w:val="0"/>
        <w:rPr>
          <w:rFonts w:ascii="Times New Roman" w:hAnsi="Times New Roman" w:cs="Times New Roman"/>
          <w:color w:val="00B050"/>
        </w:rPr>
      </w:pPr>
      <w:r w:rsidRPr="007D6C32">
        <w:rPr>
          <w:rFonts w:ascii="Times New Roman" w:hAnsi="Times New Roman" w:cs="Times New Roman"/>
          <w:color w:val="00B050"/>
        </w:rPr>
        <w:t>- обязательные приложения к декларации:</w:t>
      </w:r>
    </w:p>
    <w:p w14:paraId="51B2B966" w14:textId="77777777" w:rsidR="000D42B4" w:rsidRPr="007D6C32" w:rsidRDefault="000D42B4" w:rsidP="00BC08D5">
      <w:pPr>
        <w:pStyle w:val="0"/>
        <w:rPr>
          <w:rFonts w:ascii="Times New Roman" w:hAnsi="Times New Roman" w:cs="Times New Roman"/>
          <w:color w:val="00B050"/>
        </w:rPr>
      </w:pPr>
      <w:r w:rsidRPr="007D6C32">
        <w:rPr>
          <w:rFonts w:ascii="Times New Roman" w:hAnsi="Times New Roman" w:cs="Times New Roman"/>
          <w:color w:val="00B050"/>
        </w:rPr>
        <w:t>- приложение № 1 "Расчетно-пояснительная записка";</w:t>
      </w:r>
    </w:p>
    <w:p w14:paraId="507F62C2" w14:textId="77777777" w:rsidR="000D42B4" w:rsidRPr="007D6C32" w:rsidRDefault="000D42B4" w:rsidP="00BC08D5">
      <w:pPr>
        <w:pStyle w:val="0"/>
        <w:rPr>
          <w:rFonts w:ascii="Times New Roman" w:hAnsi="Times New Roman" w:cs="Times New Roman"/>
          <w:color w:val="00B050"/>
        </w:rPr>
      </w:pPr>
      <w:r w:rsidRPr="007D6C32">
        <w:rPr>
          <w:rFonts w:ascii="Times New Roman" w:hAnsi="Times New Roman" w:cs="Times New Roman"/>
          <w:color w:val="00B050"/>
        </w:rPr>
        <w:t>- приложение № 2 "Информационный лист"</w:t>
      </w:r>
    </w:p>
    <w:p w14:paraId="41FC8B1C" w14:textId="77777777" w:rsidR="000D42B4" w:rsidRPr="009A726E" w:rsidRDefault="000D42B4" w:rsidP="00BC08D5">
      <w:pPr>
        <w:pStyle w:val="0"/>
        <w:rPr>
          <w:rFonts w:ascii="Times New Roman" w:hAnsi="Times New Roman" w:cs="Times New Roman"/>
          <w:color w:val="auto"/>
        </w:rPr>
      </w:pPr>
      <w:r w:rsidRPr="009A726E">
        <w:rPr>
          <w:rFonts w:ascii="Times New Roman" w:hAnsi="Times New Roman" w:cs="Times New Roman"/>
          <w:color w:val="auto"/>
        </w:rPr>
        <w:t>что соответствует требованиям п.4 Порядка оформления декларации промышленной</w:t>
      </w:r>
      <w:r w:rsidR="002A5E04" w:rsidRPr="009A726E">
        <w:rPr>
          <w:rFonts w:ascii="Times New Roman" w:hAnsi="Times New Roman" w:cs="Times New Roman"/>
          <w:color w:val="auto"/>
        </w:rPr>
        <w:t xml:space="preserve"> безопасности</w:t>
      </w:r>
      <w:r w:rsidRPr="009A726E">
        <w:rPr>
          <w:rFonts w:ascii="Times New Roman" w:hAnsi="Times New Roman" w:cs="Times New Roman"/>
          <w:color w:val="auto"/>
        </w:rPr>
        <w:t>. Оформление декларации в основном соответствует требованиям пп. 4-22 Порядка оформления декларации промышленной безопасности.</w:t>
      </w:r>
    </w:p>
    <w:p w14:paraId="10719AD3" w14:textId="77777777" w:rsidR="00BC08D5" w:rsidRPr="009A726E" w:rsidRDefault="00BC08D5" w:rsidP="00BC08D5">
      <w:pPr>
        <w:pStyle w:val="0"/>
        <w:rPr>
          <w:rFonts w:ascii="Times New Roman" w:hAnsi="Times New Roman" w:cs="Times New Roman"/>
          <w:color w:val="auto"/>
        </w:rPr>
      </w:pPr>
    </w:p>
    <w:p w14:paraId="714D4879" w14:textId="77777777" w:rsidR="000D42B4" w:rsidRPr="009A726E" w:rsidRDefault="000D42B4" w:rsidP="00091DC2">
      <w:pPr>
        <w:pStyle w:val="afffff4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Титульный лист</w:t>
      </w:r>
    </w:p>
    <w:p w14:paraId="3CE23029" w14:textId="2CECE4AF" w:rsidR="000D42B4" w:rsidRPr="009A726E" w:rsidRDefault="000D42B4" w:rsidP="00091DC2">
      <w:pPr>
        <w:pStyle w:val="0"/>
        <w:rPr>
          <w:rFonts w:ascii="Times New Roman" w:hAnsi="Times New Roman" w:cs="Times New Roman"/>
          <w:color w:val="auto"/>
        </w:rPr>
      </w:pPr>
      <w:r w:rsidRPr="009A726E">
        <w:rPr>
          <w:rFonts w:ascii="Times New Roman" w:hAnsi="Times New Roman" w:cs="Times New Roman"/>
          <w:color w:val="auto"/>
        </w:rPr>
        <w:t xml:space="preserve">ДПБ утверждена </w:t>
      </w:r>
      <w:r w:rsidR="00E33E58" w:rsidRPr="009A726E">
        <w:rPr>
          <w:rFonts w:ascii="Times New Roman" w:hAnsi="Times New Roman" w:cs="Times New Roman"/>
          <w:color w:val="auto"/>
        </w:rPr>
        <w:t>руководителем организации</w:t>
      </w:r>
      <w:r w:rsidRPr="009A726E">
        <w:rPr>
          <w:rFonts w:ascii="Times New Roman" w:hAnsi="Times New Roman" w:cs="Times New Roman"/>
          <w:color w:val="auto"/>
        </w:rPr>
        <w:t xml:space="preserve"> и заверена печатью организации. Приведено наименование декларации с указанием наименования декларируемого объекта «</w:t>
      </w:r>
      <w:r w:rsidR="00940F6D">
        <w:rPr>
          <w:rFonts w:ascii="Times New Roman" w:hAnsi="Times New Roman" w:cs="Times New Roman"/>
          <w:color w:val="FF0000"/>
        </w:rPr>
        <w:t xml:space="preserve">{{ </w:t>
      </w:r>
      <w:r w:rsidR="00940F6D">
        <w:rPr>
          <w:rFonts w:ascii="Times New Roman" w:hAnsi="Times New Roman" w:cs="Times New Roman"/>
          <w:color w:val="FF0000"/>
        </w:rPr>
        <w:lastRenderedPageBreak/>
        <w:t>OPO_NAME }}</w:t>
      </w:r>
      <w:r w:rsidR="00BB147E" w:rsidRPr="009A726E">
        <w:rPr>
          <w:rFonts w:ascii="Times New Roman" w:hAnsi="Times New Roman" w:cs="Times New Roman"/>
          <w:color w:val="auto"/>
        </w:rPr>
        <w:t>»</w:t>
      </w:r>
      <w:r w:rsidRPr="009A726E">
        <w:rPr>
          <w:rFonts w:ascii="Times New Roman" w:hAnsi="Times New Roman" w:cs="Times New Roman"/>
          <w:color w:val="auto"/>
        </w:rPr>
        <w:t>.</w:t>
      </w:r>
      <w:r w:rsidR="00A12855" w:rsidRPr="009A726E">
        <w:rPr>
          <w:rFonts w:ascii="Times New Roman" w:hAnsi="Times New Roman" w:cs="Times New Roman"/>
          <w:color w:val="auto"/>
        </w:rPr>
        <w:t xml:space="preserve"> </w:t>
      </w:r>
    </w:p>
    <w:p w14:paraId="4C5E6571" w14:textId="77777777" w:rsidR="000D42B4" w:rsidRPr="009A726E" w:rsidRDefault="000D42B4" w:rsidP="00091DC2">
      <w:pPr>
        <w:pStyle w:val="0"/>
        <w:rPr>
          <w:rFonts w:ascii="Times New Roman" w:hAnsi="Times New Roman" w:cs="Times New Roman"/>
          <w:color w:val="auto"/>
        </w:rPr>
      </w:pPr>
      <w:r w:rsidRPr="009A726E">
        <w:rPr>
          <w:rFonts w:ascii="Times New Roman" w:hAnsi="Times New Roman" w:cs="Times New Roman"/>
          <w:color w:val="auto"/>
        </w:rPr>
        <w:t>Указан регистрационный номер декларируемого объекта в государственном реестре опасных производственных объектов.</w:t>
      </w:r>
    </w:p>
    <w:p w14:paraId="5C668401" w14:textId="77777777" w:rsidR="000D42B4" w:rsidRPr="009A726E" w:rsidRDefault="000D42B4" w:rsidP="00091DC2">
      <w:pPr>
        <w:pStyle w:val="0"/>
        <w:rPr>
          <w:rFonts w:ascii="Times New Roman" w:hAnsi="Times New Roman" w:cs="Times New Roman"/>
          <w:color w:val="auto"/>
        </w:rPr>
      </w:pPr>
      <w:r w:rsidRPr="009A726E">
        <w:rPr>
          <w:rFonts w:ascii="Times New Roman" w:hAnsi="Times New Roman" w:cs="Times New Roman"/>
          <w:color w:val="auto"/>
        </w:rPr>
        <w:t>Указано местонахождение объекта</w:t>
      </w:r>
      <w:r w:rsidR="00A12855" w:rsidRPr="009A726E">
        <w:rPr>
          <w:rFonts w:ascii="Times New Roman" w:hAnsi="Times New Roman" w:cs="Times New Roman"/>
          <w:color w:val="auto"/>
        </w:rPr>
        <w:t>:</w:t>
      </w:r>
      <w:r w:rsidRPr="009A726E">
        <w:rPr>
          <w:rFonts w:ascii="Times New Roman" w:hAnsi="Times New Roman" w:cs="Times New Roman"/>
          <w:color w:val="auto"/>
        </w:rPr>
        <w:t xml:space="preserve"> </w:t>
      </w:r>
    </w:p>
    <w:p w14:paraId="63E3000A" w14:textId="74439504" w:rsidR="00A12855" w:rsidRPr="009A726E" w:rsidRDefault="006A62FE" w:rsidP="00FB4F51">
      <w:pPr>
        <w:pStyle w:val="0"/>
        <w:rPr>
          <w:rFonts w:ascii="Times New Roman" w:hAnsi="Times New Roman" w:cs="Times New Roman"/>
          <w:color w:val="FF0000"/>
        </w:rPr>
      </w:pPr>
      <w:r w:rsidRPr="006A62FE">
        <w:rPr>
          <w:rFonts w:ascii="Times New Roman" w:hAnsi="Times New Roman" w:cs="Times New Roman"/>
          <w:color w:val="FF0000"/>
        </w:rPr>
        <w:t>{{ OPO_ADDRESS }}</w:t>
      </w:r>
      <w:r w:rsidR="00C633A4" w:rsidRPr="009A726E">
        <w:rPr>
          <w:rFonts w:ascii="Times New Roman" w:hAnsi="Times New Roman" w:cs="Times New Roman"/>
          <w:color w:val="FF0000"/>
        </w:rPr>
        <w:t>.</w:t>
      </w:r>
      <w:r w:rsidR="00A12855" w:rsidRPr="009A726E">
        <w:rPr>
          <w:rFonts w:ascii="Times New Roman" w:hAnsi="Times New Roman" w:cs="Times New Roman"/>
          <w:color w:val="FF0000"/>
        </w:rPr>
        <w:t xml:space="preserve"> </w:t>
      </w:r>
    </w:p>
    <w:p w14:paraId="16856C22" w14:textId="77777777" w:rsidR="000D42B4" w:rsidRPr="009A726E" w:rsidRDefault="000D42B4" w:rsidP="00FB4F51">
      <w:pPr>
        <w:pStyle w:val="0"/>
        <w:rPr>
          <w:rFonts w:ascii="Times New Roman" w:hAnsi="Times New Roman" w:cs="Times New Roman"/>
          <w:b/>
          <w:color w:val="auto"/>
        </w:rPr>
      </w:pPr>
      <w:r w:rsidRPr="009A726E">
        <w:rPr>
          <w:rFonts w:ascii="Times New Roman" w:hAnsi="Times New Roman" w:cs="Times New Roman"/>
          <w:b/>
          <w:color w:val="auto"/>
          <w:u w:val="single"/>
        </w:rPr>
        <w:t>Вывод</w:t>
      </w:r>
      <w:r w:rsidR="00A12855" w:rsidRPr="009A726E">
        <w:rPr>
          <w:rFonts w:ascii="Times New Roman" w:hAnsi="Times New Roman" w:cs="Times New Roman"/>
          <w:b/>
          <w:color w:val="auto"/>
          <w:u w:val="single"/>
        </w:rPr>
        <w:t>:</w:t>
      </w:r>
      <w:r w:rsidRPr="009A726E">
        <w:rPr>
          <w:rFonts w:ascii="Times New Roman" w:hAnsi="Times New Roman" w:cs="Times New Roman"/>
          <w:b/>
          <w:color w:val="auto"/>
        </w:rPr>
        <w:t xml:space="preserve"> </w:t>
      </w:r>
      <w:r w:rsidR="00A12855" w:rsidRPr="009A726E">
        <w:rPr>
          <w:rFonts w:ascii="Times New Roman" w:hAnsi="Times New Roman" w:cs="Times New Roman"/>
          <w:b/>
          <w:color w:val="auto"/>
        </w:rPr>
        <w:t>т</w:t>
      </w:r>
      <w:r w:rsidRPr="009A726E">
        <w:rPr>
          <w:rFonts w:ascii="Times New Roman" w:hAnsi="Times New Roman" w:cs="Times New Roman"/>
          <w:b/>
          <w:color w:val="auto"/>
        </w:rPr>
        <w:t>итульный лист соответствует требованиям п.5 Порядка оформления декларации промышленной безопасности к данному структурному элементу декларации промышленной безопасности.</w:t>
      </w:r>
    </w:p>
    <w:p w14:paraId="1792086E" w14:textId="77777777" w:rsidR="00A12855" w:rsidRPr="009A726E" w:rsidRDefault="00A12855" w:rsidP="00A12855">
      <w:pPr>
        <w:pStyle w:val="afffff4"/>
        <w:ind w:firstLine="709"/>
        <w:rPr>
          <w:rFonts w:ascii="Times New Roman" w:hAnsi="Times New Roman" w:cs="Times New Roman"/>
          <w:b/>
          <w:szCs w:val="24"/>
        </w:rPr>
      </w:pPr>
    </w:p>
    <w:p w14:paraId="585A20A7" w14:textId="77777777" w:rsidR="000D42B4" w:rsidRPr="009A726E" w:rsidRDefault="000D42B4" w:rsidP="00A12855">
      <w:pPr>
        <w:pStyle w:val="afffff4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Данные об организации-разработчике декларации</w:t>
      </w:r>
    </w:p>
    <w:p w14:paraId="14A38575" w14:textId="71FBC5F2" w:rsidR="000D42B4" w:rsidRPr="009A726E" w:rsidRDefault="000D42B4" w:rsidP="00FB4F51">
      <w:pPr>
        <w:pStyle w:val="0"/>
        <w:rPr>
          <w:rFonts w:ascii="Times New Roman" w:hAnsi="Times New Roman" w:cs="Times New Roman"/>
          <w:color w:val="auto"/>
        </w:rPr>
      </w:pPr>
      <w:r w:rsidRPr="009A726E">
        <w:rPr>
          <w:rFonts w:ascii="Times New Roman" w:hAnsi="Times New Roman" w:cs="Times New Roman"/>
          <w:color w:val="auto"/>
        </w:rPr>
        <w:t xml:space="preserve">ДПБ разработана </w:t>
      </w:r>
      <w:r w:rsidR="007D6C32">
        <w:rPr>
          <w:rFonts w:ascii="Times New Roman" w:hAnsi="Times New Roman" w:cs="Times New Roman"/>
          <w:color w:val="FF0000"/>
        </w:rPr>
        <w:t>{{ DECLARATION_DEVELOPER }}</w:t>
      </w:r>
      <w:r w:rsidRPr="009A726E">
        <w:rPr>
          <w:rFonts w:ascii="Times New Roman" w:hAnsi="Times New Roman" w:cs="Times New Roman"/>
          <w:color w:val="auto"/>
        </w:rPr>
        <w:t>. Приведены почтовый адрес и электронная почта организации.</w:t>
      </w:r>
    </w:p>
    <w:p w14:paraId="6043845C" w14:textId="77777777" w:rsidR="000D42B4" w:rsidRPr="009A726E" w:rsidRDefault="000D42B4" w:rsidP="00A12855">
      <w:pPr>
        <w:pStyle w:val="afffff4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Список исполнителей</w:t>
      </w:r>
    </w:p>
    <w:p w14:paraId="1939B9BB" w14:textId="382BCC95" w:rsidR="000D42B4" w:rsidRPr="009A726E" w:rsidRDefault="000D42B4" w:rsidP="00FB4F51">
      <w:pPr>
        <w:pStyle w:val="0"/>
        <w:rPr>
          <w:rFonts w:ascii="Times New Roman" w:hAnsi="Times New Roman" w:cs="Times New Roman"/>
          <w:color w:val="auto"/>
        </w:rPr>
      </w:pPr>
      <w:r w:rsidRPr="009A726E">
        <w:rPr>
          <w:rFonts w:ascii="Times New Roman" w:hAnsi="Times New Roman" w:cs="Times New Roman"/>
          <w:color w:val="auto"/>
        </w:rPr>
        <w:t xml:space="preserve">Приведен список исполнителей с указанием </w:t>
      </w:r>
      <w:r w:rsidR="00A12855" w:rsidRPr="009A726E">
        <w:rPr>
          <w:rFonts w:ascii="Times New Roman" w:hAnsi="Times New Roman" w:cs="Times New Roman"/>
          <w:color w:val="auto"/>
        </w:rPr>
        <w:t>его</w:t>
      </w:r>
      <w:r w:rsidRPr="009A726E">
        <w:rPr>
          <w:rFonts w:ascii="Times New Roman" w:hAnsi="Times New Roman" w:cs="Times New Roman"/>
          <w:color w:val="auto"/>
        </w:rPr>
        <w:t xml:space="preserve"> фамили</w:t>
      </w:r>
      <w:r w:rsidR="00A12855" w:rsidRPr="009A726E">
        <w:rPr>
          <w:rFonts w:ascii="Times New Roman" w:hAnsi="Times New Roman" w:cs="Times New Roman"/>
          <w:color w:val="auto"/>
        </w:rPr>
        <w:t>и</w:t>
      </w:r>
      <w:r w:rsidRPr="009A726E">
        <w:rPr>
          <w:rFonts w:ascii="Times New Roman" w:hAnsi="Times New Roman" w:cs="Times New Roman"/>
          <w:color w:val="auto"/>
        </w:rPr>
        <w:t xml:space="preserve">, </w:t>
      </w:r>
      <w:r w:rsidR="00A12855" w:rsidRPr="009A726E">
        <w:rPr>
          <w:rFonts w:ascii="Times New Roman" w:hAnsi="Times New Roman" w:cs="Times New Roman"/>
          <w:color w:val="auto"/>
        </w:rPr>
        <w:t>имени и отчества, а также</w:t>
      </w:r>
      <w:r w:rsidRPr="009A726E">
        <w:rPr>
          <w:rFonts w:ascii="Times New Roman" w:hAnsi="Times New Roman" w:cs="Times New Roman"/>
          <w:color w:val="auto"/>
        </w:rPr>
        <w:t xml:space="preserve"> занимаем</w:t>
      </w:r>
      <w:r w:rsidR="00A12855" w:rsidRPr="009A726E">
        <w:rPr>
          <w:rFonts w:ascii="Times New Roman" w:hAnsi="Times New Roman" w:cs="Times New Roman"/>
          <w:color w:val="auto"/>
        </w:rPr>
        <w:t>ой</w:t>
      </w:r>
      <w:r w:rsidRPr="009A726E">
        <w:rPr>
          <w:rFonts w:ascii="Times New Roman" w:hAnsi="Times New Roman" w:cs="Times New Roman"/>
          <w:color w:val="auto"/>
        </w:rPr>
        <w:t xml:space="preserve"> должност</w:t>
      </w:r>
      <w:r w:rsidR="00A12855" w:rsidRPr="009A726E">
        <w:rPr>
          <w:rFonts w:ascii="Times New Roman" w:hAnsi="Times New Roman" w:cs="Times New Roman"/>
          <w:color w:val="auto"/>
        </w:rPr>
        <w:t>и</w:t>
      </w:r>
      <w:r w:rsidRPr="009A726E">
        <w:rPr>
          <w:rFonts w:ascii="Times New Roman" w:hAnsi="Times New Roman" w:cs="Times New Roman"/>
          <w:color w:val="auto"/>
        </w:rPr>
        <w:t xml:space="preserve">. </w:t>
      </w:r>
    </w:p>
    <w:p w14:paraId="5696FB85" w14:textId="77777777" w:rsidR="000D42B4" w:rsidRPr="009A726E" w:rsidRDefault="000D42B4" w:rsidP="00FB4F51">
      <w:pPr>
        <w:pStyle w:val="0"/>
        <w:rPr>
          <w:rFonts w:ascii="Times New Roman" w:hAnsi="Times New Roman" w:cs="Times New Roman"/>
          <w:b/>
          <w:color w:val="auto"/>
          <w:u w:val="single"/>
        </w:rPr>
      </w:pPr>
      <w:r w:rsidRPr="009A726E">
        <w:rPr>
          <w:rFonts w:ascii="Times New Roman" w:hAnsi="Times New Roman" w:cs="Times New Roman"/>
          <w:b/>
          <w:color w:val="auto"/>
          <w:u w:val="single"/>
        </w:rPr>
        <w:t>Вывод</w:t>
      </w:r>
      <w:r w:rsidR="00A12855" w:rsidRPr="009A726E">
        <w:rPr>
          <w:rFonts w:ascii="Times New Roman" w:hAnsi="Times New Roman" w:cs="Times New Roman"/>
          <w:b/>
          <w:color w:val="auto"/>
          <w:u w:val="single"/>
        </w:rPr>
        <w:t>:</w:t>
      </w:r>
      <w:r w:rsidRPr="009A726E">
        <w:rPr>
          <w:rFonts w:ascii="Times New Roman" w:hAnsi="Times New Roman" w:cs="Times New Roman"/>
          <w:b/>
          <w:color w:val="auto"/>
          <w:u w:val="single"/>
        </w:rPr>
        <w:t xml:space="preserve"> </w:t>
      </w:r>
      <w:r w:rsidR="00FB4F51" w:rsidRPr="009A726E">
        <w:rPr>
          <w:rFonts w:ascii="Times New Roman" w:hAnsi="Times New Roman" w:cs="Times New Roman"/>
          <w:b/>
          <w:color w:val="auto"/>
        </w:rPr>
        <w:t>д</w:t>
      </w:r>
      <w:r w:rsidRPr="009A726E">
        <w:rPr>
          <w:rFonts w:ascii="Times New Roman" w:hAnsi="Times New Roman" w:cs="Times New Roman"/>
          <w:b/>
          <w:color w:val="auto"/>
        </w:rPr>
        <w:t>анные об организации-разработчике декларации соответствует требованиям п.6 Порядка оформления декларации промышленной безопасности к данному структурному элементу декларации промышленной безопасности.</w:t>
      </w:r>
    </w:p>
    <w:p w14:paraId="793C0D2E" w14:textId="77777777" w:rsidR="00947AFE" w:rsidRPr="009A726E" w:rsidRDefault="00947AFE" w:rsidP="00A12855">
      <w:pPr>
        <w:pStyle w:val="afffff4"/>
        <w:ind w:firstLine="709"/>
        <w:rPr>
          <w:rFonts w:ascii="Times New Roman" w:hAnsi="Times New Roman" w:cs="Times New Roman"/>
          <w:b/>
          <w:szCs w:val="24"/>
          <w:u w:val="single"/>
        </w:rPr>
      </w:pPr>
    </w:p>
    <w:p w14:paraId="0FD2A52F" w14:textId="77777777" w:rsidR="000D42B4" w:rsidRPr="009A726E" w:rsidRDefault="000D42B4" w:rsidP="00A12855">
      <w:pPr>
        <w:pStyle w:val="afffff4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Оглавление</w:t>
      </w:r>
    </w:p>
    <w:p w14:paraId="1F17BF23" w14:textId="77777777" w:rsidR="000D42B4" w:rsidRPr="009A726E" w:rsidRDefault="000D42B4" w:rsidP="00FB4F51">
      <w:pPr>
        <w:pStyle w:val="0"/>
        <w:rPr>
          <w:rFonts w:ascii="Times New Roman" w:hAnsi="Times New Roman" w:cs="Times New Roman"/>
          <w:color w:val="auto"/>
        </w:rPr>
      </w:pPr>
      <w:r w:rsidRPr="009A726E">
        <w:rPr>
          <w:rFonts w:ascii="Times New Roman" w:hAnsi="Times New Roman" w:cs="Times New Roman"/>
          <w:color w:val="auto"/>
        </w:rPr>
        <w:t>Представлены номера и названия всех разделов, подразделов, пунктов и подпунктов ДПБ и номера страниц, с которых они начинаются.</w:t>
      </w:r>
    </w:p>
    <w:p w14:paraId="6D0C6AFE" w14:textId="77777777" w:rsidR="000D42B4" w:rsidRPr="009A726E" w:rsidRDefault="000D42B4" w:rsidP="00FB4F51">
      <w:pPr>
        <w:pStyle w:val="0"/>
        <w:rPr>
          <w:rFonts w:ascii="Times New Roman" w:hAnsi="Times New Roman" w:cs="Times New Roman"/>
          <w:b/>
          <w:color w:val="auto"/>
          <w:u w:val="single"/>
        </w:rPr>
      </w:pPr>
      <w:r w:rsidRPr="009A726E">
        <w:rPr>
          <w:rFonts w:ascii="Times New Roman" w:hAnsi="Times New Roman" w:cs="Times New Roman"/>
          <w:b/>
          <w:color w:val="auto"/>
          <w:u w:val="single"/>
        </w:rPr>
        <w:t>Вывод</w:t>
      </w:r>
      <w:r w:rsidR="00A12855" w:rsidRPr="009A726E">
        <w:rPr>
          <w:rFonts w:ascii="Times New Roman" w:hAnsi="Times New Roman" w:cs="Times New Roman"/>
          <w:b/>
          <w:color w:val="auto"/>
          <w:u w:val="single"/>
        </w:rPr>
        <w:t>:</w:t>
      </w:r>
      <w:r w:rsidRPr="009A726E">
        <w:rPr>
          <w:rFonts w:ascii="Times New Roman" w:hAnsi="Times New Roman" w:cs="Times New Roman"/>
          <w:b/>
          <w:color w:val="auto"/>
          <w:u w:val="single"/>
        </w:rPr>
        <w:t xml:space="preserve"> </w:t>
      </w:r>
      <w:r w:rsidR="00FB4F51" w:rsidRPr="009A726E">
        <w:rPr>
          <w:rFonts w:ascii="Times New Roman" w:hAnsi="Times New Roman" w:cs="Times New Roman"/>
          <w:b/>
          <w:color w:val="auto"/>
        </w:rPr>
        <w:t>о</w:t>
      </w:r>
      <w:r w:rsidRPr="009A726E">
        <w:rPr>
          <w:rFonts w:ascii="Times New Roman" w:hAnsi="Times New Roman" w:cs="Times New Roman"/>
          <w:b/>
          <w:color w:val="auto"/>
        </w:rPr>
        <w:t>главление ДПБ соответствует требованиям п. 7 Порядка оформления декларации промышленной безопасности к данному структурному элементу декларации промышленной безопасности.</w:t>
      </w:r>
    </w:p>
    <w:p w14:paraId="107184D8" w14:textId="77777777" w:rsidR="000D42B4" w:rsidRPr="009A726E" w:rsidRDefault="000D42B4" w:rsidP="00D20264">
      <w:pPr>
        <w:pStyle w:val="afffff7"/>
        <w:tabs>
          <w:tab w:val="right" w:pos="10206"/>
        </w:tabs>
        <w:spacing w:before="0" w:line="360" w:lineRule="auto"/>
        <w:rPr>
          <w:rFonts w:ascii="Arial" w:hAnsi="Arial" w:cs="Arial"/>
          <w:b/>
          <w:szCs w:val="24"/>
        </w:rPr>
      </w:pPr>
    </w:p>
    <w:p w14:paraId="26FADCB3" w14:textId="77777777" w:rsidR="000D42B4" w:rsidRPr="009A726E" w:rsidRDefault="000D42B4" w:rsidP="00D20264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Раздел 1</w:t>
      </w:r>
      <w:r w:rsidR="00BB430D" w:rsidRPr="009A726E">
        <w:rPr>
          <w:rFonts w:ascii="Times New Roman" w:hAnsi="Times New Roman" w:cs="Times New Roman"/>
          <w:b/>
          <w:i/>
          <w:szCs w:val="24"/>
        </w:rPr>
        <w:t>.</w:t>
      </w:r>
      <w:r w:rsidRPr="009A726E">
        <w:rPr>
          <w:rFonts w:ascii="Times New Roman" w:hAnsi="Times New Roman" w:cs="Times New Roman"/>
          <w:b/>
          <w:i/>
          <w:szCs w:val="24"/>
        </w:rPr>
        <w:t xml:space="preserve"> Общие сведения</w:t>
      </w:r>
    </w:p>
    <w:p w14:paraId="00F17B59" w14:textId="77777777" w:rsidR="000D42B4" w:rsidRPr="009A726E" w:rsidRDefault="000D42B4" w:rsidP="00D20264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Подраздел 1.1</w:t>
      </w:r>
      <w:r w:rsidR="00BB430D" w:rsidRPr="009A726E">
        <w:rPr>
          <w:rFonts w:ascii="Times New Roman" w:hAnsi="Times New Roman" w:cs="Times New Roman"/>
          <w:b/>
          <w:i/>
          <w:szCs w:val="24"/>
        </w:rPr>
        <w:t>.</w:t>
      </w:r>
      <w:r w:rsidRPr="009A726E">
        <w:rPr>
          <w:rFonts w:ascii="Times New Roman" w:hAnsi="Times New Roman" w:cs="Times New Roman"/>
          <w:b/>
          <w:i/>
          <w:szCs w:val="24"/>
        </w:rPr>
        <w:t xml:space="preserve"> Реквизиты организации</w:t>
      </w:r>
    </w:p>
    <w:p w14:paraId="4B15C146" w14:textId="77777777" w:rsidR="000D42B4" w:rsidRPr="009A726E" w:rsidRDefault="000D42B4" w:rsidP="00D20264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Пункт 1.1.1. Полное и сокращенное наименование эксплуатирующей организации (или заказчика проекта) с указанием адреса в пределах ее места нахождения, электронного адреса (при наличии) и телефона</w:t>
      </w:r>
    </w:p>
    <w:p w14:paraId="1CA48043" w14:textId="77777777" w:rsidR="00F0289E" w:rsidRPr="009A726E" w:rsidRDefault="00F0289E" w:rsidP="00F0289E">
      <w:pPr>
        <w:pStyle w:val="0"/>
        <w:rPr>
          <w:rFonts w:ascii="Times New Roman" w:hAnsi="Times New Roman" w:cs="Times New Roman"/>
          <w:color w:val="FF0000"/>
        </w:rPr>
      </w:pPr>
      <w:r w:rsidRPr="009A726E">
        <w:rPr>
          <w:rFonts w:ascii="Times New Roman" w:hAnsi="Times New Roman" w:cs="Times New Roman"/>
          <w:color w:val="FF0000"/>
        </w:rPr>
        <w:t>Полное и сокращённое наименование организации:</w:t>
      </w:r>
    </w:p>
    <w:p w14:paraId="6DD94382" w14:textId="491D6937" w:rsidR="00F0289E" w:rsidRPr="00DF02CA" w:rsidRDefault="006A62FE" w:rsidP="00F0289E">
      <w:pPr>
        <w:pStyle w:val="0"/>
        <w:rPr>
          <w:rFonts w:ascii="Times New Roman" w:hAnsi="Times New Roman" w:cs="Times New Roman"/>
          <w:color w:val="FF0000"/>
          <w:lang w:val="en-US"/>
        </w:rPr>
      </w:pPr>
      <w:r w:rsidRPr="00DF02CA">
        <w:rPr>
          <w:rFonts w:ascii="Times New Roman" w:hAnsi="Times New Roman" w:cs="Times New Roman"/>
          <w:color w:val="FF0000"/>
          <w:lang w:val="en-US"/>
        </w:rPr>
        <w:t>{{ ORG_LEGAL_FORM }}</w:t>
      </w:r>
      <w:r w:rsidR="00F0289E" w:rsidRPr="00DF02CA">
        <w:rPr>
          <w:rFonts w:ascii="Times New Roman" w:hAnsi="Times New Roman" w:cs="Times New Roman"/>
          <w:color w:val="FF0000"/>
          <w:lang w:val="en-US"/>
        </w:rPr>
        <w:t xml:space="preserve"> (</w:t>
      </w:r>
      <w:r w:rsidR="0038408F" w:rsidRPr="00DF02CA">
        <w:rPr>
          <w:rFonts w:ascii="Times New Roman" w:hAnsi="Times New Roman" w:cs="Times New Roman"/>
          <w:color w:val="FF0000"/>
          <w:lang w:val="en-US"/>
        </w:rPr>
        <w:t xml:space="preserve">{{ ORG_LEGAL_FORM_SHORT }} </w:t>
      </w:r>
      <w:r w:rsidR="00F0289E" w:rsidRPr="00DF02CA">
        <w:rPr>
          <w:rFonts w:ascii="Times New Roman" w:hAnsi="Times New Roman" w:cs="Times New Roman"/>
          <w:color w:val="FF0000"/>
          <w:lang w:val="en-US"/>
        </w:rPr>
        <w:t>«</w:t>
      </w:r>
      <w:r w:rsidR="0079402D" w:rsidRPr="00DF02CA">
        <w:rPr>
          <w:rFonts w:ascii="Times New Roman" w:hAnsi="Times New Roman" w:cs="Times New Roman"/>
          <w:color w:val="FF0000"/>
          <w:lang w:val="en-US"/>
        </w:rPr>
        <w:t>{{ ORG_NAME }}</w:t>
      </w:r>
      <w:r w:rsidR="00F0289E" w:rsidRPr="00DF02CA">
        <w:rPr>
          <w:rFonts w:ascii="Times New Roman" w:hAnsi="Times New Roman" w:cs="Times New Roman"/>
          <w:color w:val="FF0000"/>
          <w:lang w:val="en-US"/>
        </w:rPr>
        <w:t>»).</w:t>
      </w:r>
    </w:p>
    <w:p w14:paraId="42FFC2C5" w14:textId="77777777" w:rsidR="000D42B4" w:rsidRPr="009A726E" w:rsidRDefault="000D42B4" w:rsidP="00FB4F51">
      <w:pPr>
        <w:pStyle w:val="0"/>
        <w:rPr>
          <w:rFonts w:ascii="Times New Roman" w:hAnsi="Times New Roman" w:cs="Times New Roman"/>
          <w:color w:val="auto"/>
        </w:rPr>
      </w:pPr>
      <w:r w:rsidRPr="009A726E">
        <w:rPr>
          <w:rFonts w:ascii="Times New Roman" w:hAnsi="Times New Roman" w:cs="Times New Roman"/>
          <w:color w:val="auto"/>
        </w:rPr>
        <w:t>Указаны полный почтовый адрес, телефон, факс и электронная почта организации.</w:t>
      </w:r>
    </w:p>
    <w:p w14:paraId="68DFD2CF" w14:textId="77777777" w:rsidR="000D42B4" w:rsidRPr="009A726E" w:rsidRDefault="000D42B4" w:rsidP="000D42B4">
      <w:pPr>
        <w:pStyle w:val="afffff4"/>
        <w:rPr>
          <w:szCs w:val="24"/>
        </w:rPr>
      </w:pPr>
    </w:p>
    <w:p w14:paraId="6DA747D5" w14:textId="77777777" w:rsidR="000D42B4" w:rsidRPr="009A726E" w:rsidRDefault="000D42B4" w:rsidP="00D20264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Пункт 1.1.2. Наименование вышестоящей организации (при наличии), адрес в пределах ее места нахождения и телефон</w:t>
      </w:r>
    </w:p>
    <w:p w14:paraId="457BA127" w14:textId="534AA4C1" w:rsidR="00FA7C91" w:rsidRPr="009A726E" w:rsidRDefault="00FA7C91" w:rsidP="00FA7C91">
      <w:pPr>
        <w:pStyle w:val="0"/>
        <w:rPr>
          <w:rFonts w:ascii="Times New Roman" w:hAnsi="Times New Roman" w:cs="Times New Roman"/>
          <w:color w:val="FF0000"/>
        </w:rPr>
      </w:pPr>
      <w:r w:rsidRPr="009A726E">
        <w:rPr>
          <w:rFonts w:ascii="Times New Roman" w:hAnsi="Times New Roman" w:cs="Times New Roman"/>
          <w:color w:val="FF0000"/>
        </w:rPr>
        <w:t xml:space="preserve">Вышестоящей организацией </w:t>
      </w:r>
      <w:r w:rsidR="0038408F">
        <w:rPr>
          <w:rFonts w:ascii="Times New Roman" w:hAnsi="Times New Roman" w:cs="Times New Roman"/>
          <w:color w:val="FF0000"/>
        </w:rPr>
        <w:t xml:space="preserve">{{ ORG_LEGAL_FORM_SHORT }} </w:t>
      </w:r>
      <w:r w:rsidRPr="009A726E">
        <w:rPr>
          <w:rFonts w:ascii="Times New Roman" w:hAnsi="Times New Roman" w:cs="Times New Roman"/>
          <w:color w:val="FF0000"/>
        </w:rPr>
        <w:t>«</w:t>
      </w:r>
      <w:r w:rsidR="0079402D">
        <w:rPr>
          <w:rFonts w:ascii="Times New Roman" w:hAnsi="Times New Roman" w:cs="Times New Roman"/>
          <w:color w:val="FF0000"/>
        </w:rPr>
        <w:t>{{ ORG_NAME }}</w:t>
      </w:r>
      <w:r w:rsidRPr="009A726E">
        <w:rPr>
          <w:rFonts w:ascii="Times New Roman" w:hAnsi="Times New Roman" w:cs="Times New Roman"/>
          <w:color w:val="FF0000"/>
        </w:rPr>
        <w:t>» являются:</w:t>
      </w:r>
    </w:p>
    <w:p w14:paraId="32E228DD" w14:textId="77777777" w:rsidR="00FA7C91" w:rsidRPr="009A726E" w:rsidRDefault="00FA7C91" w:rsidP="00FA7C91">
      <w:pPr>
        <w:pStyle w:val="0"/>
        <w:rPr>
          <w:rFonts w:ascii="Times New Roman" w:hAnsi="Times New Roman" w:cs="Times New Roman"/>
          <w:color w:val="FF0000"/>
        </w:rPr>
      </w:pPr>
      <w:r w:rsidRPr="009A726E">
        <w:rPr>
          <w:rFonts w:ascii="Times New Roman" w:hAnsi="Times New Roman" w:cs="Times New Roman"/>
          <w:color w:val="FF0000"/>
        </w:rPr>
        <w:t>Публичное акционерное общество «Нефтяная компания «Роснефть» (ПАО «НК «Роснефть»).</w:t>
      </w:r>
    </w:p>
    <w:p w14:paraId="29467C01" w14:textId="77777777" w:rsidR="000D2AE2" w:rsidRPr="009A726E" w:rsidRDefault="000D2AE2" w:rsidP="000D2AE2">
      <w:pPr>
        <w:pStyle w:val="0"/>
        <w:rPr>
          <w:rFonts w:ascii="Times New Roman" w:hAnsi="Times New Roman" w:cs="Times New Roman"/>
          <w:color w:val="auto"/>
        </w:rPr>
      </w:pPr>
      <w:r w:rsidRPr="009A726E">
        <w:rPr>
          <w:rFonts w:ascii="Times New Roman" w:hAnsi="Times New Roman" w:cs="Times New Roman"/>
          <w:color w:val="auto"/>
        </w:rPr>
        <w:t>Указаны полный почтовый адрес, телефон, факс и электронная почта организации.</w:t>
      </w:r>
    </w:p>
    <w:p w14:paraId="1010046A" w14:textId="77777777" w:rsidR="00E13D46" w:rsidRPr="009A726E" w:rsidRDefault="00E13D46" w:rsidP="00D20264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</w:p>
    <w:p w14:paraId="51860603" w14:textId="77777777" w:rsidR="000D42B4" w:rsidRPr="009A726E" w:rsidRDefault="000D42B4" w:rsidP="00D20264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Пункт 1.1.3</w:t>
      </w:r>
      <w:r w:rsidR="00BB430D" w:rsidRPr="009A726E">
        <w:rPr>
          <w:rFonts w:ascii="Times New Roman" w:hAnsi="Times New Roman" w:cs="Times New Roman"/>
          <w:b/>
          <w:i/>
          <w:szCs w:val="24"/>
        </w:rPr>
        <w:t>.</w:t>
      </w:r>
      <w:r w:rsidRPr="009A726E">
        <w:rPr>
          <w:rFonts w:ascii="Times New Roman" w:hAnsi="Times New Roman" w:cs="Times New Roman"/>
          <w:b/>
          <w:i/>
          <w:szCs w:val="24"/>
        </w:rPr>
        <w:t xml:space="preserve"> Фамилия, имя, отчеством (при наличии) руководителя</w:t>
      </w:r>
      <w:r w:rsidRPr="009A726E">
        <w:rPr>
          <w:rFonts w:ascii="Times New Roman" w:hAnsi="Times New Roman" w:cs="Times New Roman"/>
          <w:b/>
          <w:i/>
          <w:szCs w:val="24"/>
        </w:rPr>
        <w:br/>
        <w:t xml:space="preserve"> организации</w:t>
      </w:r>
    </w:p>
    <w:p w14:paraId="1DA18113" w14:textId="77777777" w:rsidR="000D42B4" w:rsidRPr="009A726E" w:rsidRDefault="000D42B4" w:rsidP="00FB4F51">
      <w:pPr>
        <w:pStyle w:val="0"/>
        <w:rPr>
          <w:rFonts w:ascii="Times New Roman" w:hAnsi="Times New Roman" w:cs="Times New Roman"/>
          <w:color w:val="auto"/>
        </w:rPr>
      </w:pPr>
      <w:r w:rsidRPr="009A726E">
        <w:rPr>
          <w:rFonts w:ascii="Times New Roman" w:hAnsi="Times New Roman" w:cs="Times New Roman"/>
          <w:color w:val="auto"/>
        </w:rPr>
        <w:t xml:space="preserve">Указаны фамилии, инициалы и должности руководителей эксплуатирующей организации: </w:t>
      </w:r>
    </w:p>
    <w:p w14:paraId="57E18387" w14:textId="02665755" w:rsidR="00FA7C91" w:rsidRPr="00A75A46" w:rsidRDefault="00DF02CA" w:rsidP="00FA7C91">
      <w:pPr>
        <w:pStyle w:val="0"/>
        <w:rPr>
          <w:rFonts w:ascii="Times New Roman" w:hAnsi="Times New Roman" w:cs="Times New Roman"/>
          <w:color w:val="FF0000"/>
          <w:lang w:val="en-US"/>
        </w:rPr>
      </w:pPr>
      <w:r w:rsidRPr="00A75A46">
        <w:rPr>
          <w:rFonts w:ascii="Times New Roman" w:hAnsi="Times New Roman" w:cs="Times New Roman"/>
          <w:color w:val="FF0000"/>
          <w:lang w:val="en-US"/>
        </w:rPr>
        <w:t>{{ DECLARATION_APPROVER }}</w:t>
      </w:r>
      <w:r w:rsidR="00FA7C91" w:rsidRPr="00A75A46">
        <w:rPr>
          <w:rFonts w:ascii="Times New Roman" w:hAnsi="Times New Roman" w:cs="Times New Roman"/>
          <w:color w:val="FF0000"/>
          <w:lang w:val="en-US"/>
        </w:rPr>
        <w:t xml:space="preserve"> </w:t>
      </w:r>
      <w:r w:rsidR="0038408F" w:rsidRPr="00A75A46">
        <w:rPr>
          <w:rFonts w:ascii="Times New Roman" w:hAnsi="Times New Roman" w:cs="Times New Roman"/>
          <w:color w:val="FF0000"/>
          <w:lang w:val="en-US"/>
        </w:rPr>
        <w:t xml:space="preserve">{{ ORG_LEGAL_FORM_SHORT }} </w:t>
      </w:r>
      <w:r w:rsidR="00FA7C91" w:rsidRPr="00A75A46">
        <w:rPr>
          <w:rFonts w:ascii="Times New Roman" w:hAnsi="Times New Roman" w:cs="Times New Roman"/>
          <w:color w:val="FF0000"/>
          <w:lang w:val="en-US"/>
        </w:rPr>
        <w:t>«</w:t>
      </w:r>
      <w:r w:rsidR="0079402D" w:rsidRPr="00A75A46">
        <w:rPr>
          <w:rFonts w:ascii="Times New Roman" w:hAnsi="Times New Roman" w:cs="Times New Roman"/>
          <w:color w:val="FF0000"/>
          <w:lang w:val="en-US"/>
        </w:rPr>
        <w:t>{{ ORG_NAME }}</w:t>
      </w:r>
      <w:r w:rsidR="00FA7C91" w:rsidRPr="00A75A46">
        <w:rPr>
          <w:rFonts w:ascii="Times New Roman" w:hAnsi="Times New Roman" w:cs="Times New Roman"/>
          <w:color w:val="FF0000"/>
          <w:lang w:val="en-US"/>
        </w:rPr>
        <w:t xml:space="preserve">» – </w:t>
      </w:r>
      <w:r w:rsidRPr="00A75A46">
        <w:rPr>
          <w:rFonts w:ascii="Times New Roman" w:hAnsi="Times New Roman" w:cs="Times New Roman"/>
          <w:color w:val="FF0000"/>
          <w:lang w:val="en-US"/>
        </w:rPr>
        <w:t>{{ DECLARATION_APPROVER_FIO }}</w:t>
      </w:r>
      <w:r w:rsidR="00FA7C91" w:rsidRPr="00A75A46">
        <w:rPr>
          <w:rFonts w:ascii="Times New Roman" w:hAnsi="Times New Roman" w:cs="Times New Roman"/>
          <w:color w:val="FF0000"/>
          <w:lang w:val="en-US"/>
        </w:rPr>
        <w:t>.</w:t>
      </w:r>
    </w:p>
    <w:p w14:paraId="017FB2C8" w14:textId="77777777" w:rsidR="00E13D46" w:rsidRPr="00A75A46" w:rsidRDefault="00E13D46" w:rsidP="00D20264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  <w:lang w:val="en-US"/>
        </w:rPr>
      </w:pPr>
    </w:p>
    <w:p w14:paraId="1AFA42E1" w14:textId="77777777" w:rsidR="000D42B4" w:rsidRPr="009A726E" w:rsidRDefault="000D42B4" w:rsidP="00D20264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Пункт 1.1.4</w:t>
      </w:r>
      <w:r w:rsidR="00BB430D" w:rsidRPr="009A726E">
        <w:rPr>
          <w:rFonts w:ascii="Times New Roman" w:hAnsi="Times New Roman" w:cs="Times New Roman"/>
          <w:b/>
          <w:i/>
          <w:szCs w:val="24"/>
        </w:rPr>
        <w:t>.</w:t>
      </w:r>
      <w:r w:rsidRPr="009A726E">
        <w:rPr>
          <w:rFonts w:ascii="Times New Roman" w:hAnsi="Times New Roman" w:cs="Times New Roman"/>
          <w:b/>
          <w:i/>
          <w:szCs w:val="24"/>
        </w:rPr>
        <w:t xml:space="preserve"> Краткий перечень основных направлений деятельности организации, связанных с эксплуатацией декларируемого объекта</w:t>
      </w:r>
    </w:p>
    <w:p w14:paraId="0DE46944" w14:textId="2BFF085A" w:rsidR="00806DF8" w:rsidRPr="009A726E" w:rsidRDefault="00947AFE" w:rsidP="00566383">
      <w:pPr>
        <w:spacing w:line="360" w:lineRule="auto"/>
        <w:ind w:firstLine="709"/>
        <w:jc w:val="both"/>
        <w:rPr>
          <w:rFonts w:ascii="Times New Roman" w:hAnsi="Times New Roman"/>
          <w:color w:val="FF0000"/>
          <w:szCs w:val="24"/>
        </w:rPr>
      </w:pPr>
      <w:r w:rsidRPr="009A726E">
        <w:rPr>
          <w:rFonts w:ascii="Times New Roman" w:hAnsi="Times New Roman"/>
          <w:color w:val="FF0000"/>
          <w:szCs w:val="24"/>
        </w:rPr>
        <w:t xml:space="preserve">Отмечено, что </w:t>
      </w:r>
      <w:bookmarkStart w:id="31" w:name="_Hlk160457253"/>
      <w:r w:rsidR="00A75A46" w:rsidRPr="00A75A46">
        <w:rPr>
          <w:rFonts w:ascii="Times New Roman" w:hAnsi="Times New Roman"/>
          <w:color w:val="FF0000"/>
          <w:szCs w:val="24"/>
        </w:rPr>
        <w:t>{{ OPO_DESCRIPTION }}</w:t>
      </w:r>
      <w:r w:rsidR="00FA7C91" w:rsidRPr="009A726E">
        <w:rPr>
          <w:rFonts w:ascii="Times New Roman" w:hAnsi="Times New Roman"/>
          <w:color w:val="FF0000"/>
          <w:szCs w:val="24"/>
        </w:rPr>
        <w:t>.</w:t>
      </w:r>
    </w:p>
    <w:p w14:paraId="6713969C" w14:textId="77777777" w:rsidR="00FA7C91" w:rsidRPr="009A726E" w:rsidRDefault="00FA7C91" w:rsidP="00806DF8">
      <w:pPr>
        <w:spacing w:line="360" w:lineRule="auto"/>
        <w:ind w:firstLine="709"/>
        <w:jc w:val="both"/>
        <w:rPr>
          <w:rFonts w:ascii="Times New Roman" w:hAnsi="Times New Roman"/>
          <w:szCs w:val="24"/>
        </w:rPr>
      </w:pPr>
    </w:p>
    <w:bookmarkEnd w:id="31"/>
    <w:p w14:paraId="7585DD13" w14:textId="77777777" w:rsidR="000D42B4" w:rsidRPr="009A726E" w:rsidRDefault="000D42B4" w:rsidP="00D20264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Подраздел 1.2</w:t>
      </w:r>
      <w:r w:rsidR="00BB430D" w:rsidRPr="009A726E">
        <w:rPr>
          <w:rFonts w:ascii="Times New Roman" w:hAnsi="Times New Roman" w:cs="Times New Roman"/>
          <w:b/>
          <w:i/>
          <w:szCs w:val="24"/>
        </w:rPr>
        <w:t>.</w:t>
      </w:r>
      <w:r w:rsidRPr="009A726E">
        <w:rPr>
          <w:rFonts w:ascii="Times New Roman" w:hAnsi="Times New Roman" w:cs="Times New Roman"/>
          <w:b/>
          <w:i/>
          <w:szCs w:val="24"/>
        </w:rPr>
        <w:t xml:space="preserve"> Обоснование декларирования</w:t>
      </w:r>
    </w:p>
    <w:p w14:paraId="2B7F0C27" w14:textId="77777777" w:rsidR="000D42B4" w:rsidRPr="009A726E" w:rsidRDefault="000D42B4" w:rsidP="00D20264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Пункт 1.2.1</w:t>
      </w:r>
      <w:r w:rsidR="00BB430D" w:rsidRPr="009A726E">
        <w:rPr>
          <w:rFonts w:ascii="Times New Roman" w:hAnsi="Times New Roman" w:cs="Times New Roman"/>
          <w:b/>
          <w:i/>
          <w:szCs w:val="24"/>
        </w:rPr>
        <w:t>.</w:t>
      </w:r>
      <w:r w:rsidRPr="009A726E">
        <w:rPr>
          <w:rFonts w:ascii="Times New Roman" w:hAnsi="Times New Roman" w:cs="Times New Roman"/>
          <w:b/>
          <w:i/>
          <w:szCs w:val="24"/>
        </w:rPr>
        <w:t xml:space="preserve"> 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отнесен к декларируемым объектам</w:t>
      </w:r>
    </w:p>
    <w:p w14:paraId="4401FD86" w14:textId="0AE8D29B" w:rsidR="000D42B4" w:rsidRPr="009A726E" w:rsidRDefault="000D42B4" w:rsidP="00BB3651">
      <w:pPr>
        <w:pStyle w:val="0"/>
        <w:rPr>
          <w:rFonts w:ascii="Times New Roman" w:hAnsi="Times New Roman" w:cs="Times New Roman"/>
          <w:color w:val="auto"/>
        </w:rPr>
      </w:pPr>
      <w:r w:rsidRPr="009A726E">
        <w:rPr>
          <w:rFonts w:ascii="Times New Roman" w:hAnsi="Times New Roman" w:cs="Times New Roman"/>
          <w:color w:val="auto"/>
        </w:rPr>
        <w:t xml:space="preserve">Отмечено, что опасный производственный объект отнесен к категории декларируемых ОПО в соответствии с требованиями ст. 14 Федерального закона «О промышленной безопасности опасных производственных объектов» № 116-ФЗ от 21.07.97 г., так при регистрации в государственном реестре опасных производственных объектов объект отнесен к </w:t>
      </w:r>
      <w:r w:rsidR="00A75A46" w:rsidRPr="00A75A46">
        <w:rPr>
          <w:rFonts w:ascii="Times New Roman" w:hAnsi="Times New Roman" w:cs="Times New Roman"/>
          <w:color w:val="FF0000"/>
        </w:rPr>
        <w:t>{{ OPO_CLASS }}</w:t>
      </w:r>
      <w:r w:rsidR="00A75A46">
        <w:rPr>
          <w:rFonts w:ascii="Times New Roman" w:hAnsi="Times New Roman" w:cs="Times New Roman"/>
          <w:color w:val="FF0000"/>
        </w:rPr>
        <w:t xml:space="preserve"> </w:t>
      </w:r>
      <w:r w:rsidR="0026690E" w:rsidRPr="009A726E">
        <w:rPr>
          <w:rFonts w:ascii="Times New Roman" w:hAnsi="Times New Roman" w:cs="Times New Roman"/>
          <w:color w:val="auto"/>
        </w:rPr>
        <w:t>класс</w:t>
      </w:r>
      <w:r w:rsidRPr="009A726E">
        <w:rPr>
          <w:rFonts w:ascii="Times New Roman" w:hAnsi="Times New Roman" w:cs="Times New Roman"/>
          <w:color w:val="auto"/>
        </w:rPr>
        <w:t>у опасности.</w:t>
      </w:r>
    </w:p>
    <w:p w14:paraId="1B67D0DA" w14:textId="3B9A395E" w:rsidR="00FA7C91" w:rsidRPr="009A726E" w:rsidRDefault="00A75A46" w:rsidP="00FA7C91">
      <w:pPr>
        <w:pStyle w:val="0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Выделены </w:t>
      </w:r>
      <w:r w:rsidR="00FA7C91" w:rsidRPr="009A726E">
        <w:rPr>
          <w:rFonts w:ascii="Times New Roman" w:hAnsi="Times New Roman" w:cs="Times New Roman"/>
          <w:color w:val="FF0000"/>
        </w:rPr>
        <w:t>составляющи</w:t>
      </w:r>
      <w:r>
        <w:rPr>
          <w:rFonts w:ascii="Times New Roman" w:hAnsi="Times New Roman" w:cs="Times New Roman"/>
          <w:color w:val="FF0000"/>
        </w:rPr>
        <w:t>е</w:t>
      </w:r>
      <w:r w:rsidR="00FA7C91" w:rsidRPr="009A726E">
        <w:rPr>
          <w:rFonts w:ascii="Times New Roman" w:hAnsi="Times New Roman" w:cs="Times New Roman"/>
          <w:color w:val="FF0000"/>
        </w:rPr>
        <w:t xml:space="preserve"> для декларируемого ОПО «</w:t>
      </w:r>
      <w:r w:rsidRPr="00A75A46">
        <w:rPr>
          <w:rFonts w:ascii="Times New Roman" w:hAnsi="Times New Roman" w:cs="Times New Roman"/>
          <w:color w:val="FF0000"/>
        </w:rPr>
        <w:t>{{ OPO_NAME }}</w:t>
      </w:r>
      <w:r w:rsidR="00FA7C91" w:rsidRPr="009A726E">
        <w:rPr>
          <w:rFonts w:ascii="Times New Roman" w:hAnsi="Times New Roman" w:cs="Times New Roman"/>
          <w:color w:val="FF0000"/>
        </w:rPr>
        <w:t>»</w:t>
      </w:r>
      <w:r>
        <w:rPr>
          <w:rFonts w:ascii="Times New Roman" w:hAnsi="Times New Roman" w:cs="Times New Roman"/>
          <w:color w:val="FF0000"/>
        </w:rPr>
        <w:t>.</w:t>
      </w:r>
    </w:p>
    <w:p w14:paraId="2506E571" w14:textId="31F4074F" w:rsidR="000D42B4" w:rsidRPr="009A726E" w:rsidRDefault="000D42B4" w:rsidP="00BB3651">
      <w:pPr>
        <w:pStyle w:val="0"/>
        <w:rPr>
          <w:rFonts w:ascii="Times New Roman" w:hAnsi="Times New Roman" w:cs="Times New Roman"/>
          <w:color w:val="auto"/>
        </w:rPr>
      </w:pPr>
      <w:r w:rsidRPr="009A726E">
        <w:rPr>
          <w:rFonts w:ascii="Times New Roman" w:hAnsi="Times New Roman" w:cs="Times New Roman"/>
          <w:color w:val="auto"/>
        </w:rPr>
        <w:t xml:space="preserve">В таблице </w:t>
      </w:r>
      <w:r w:rsidR="00A75A46">
        <w:rPr>
          <w:rFonts w:ascii="Times New Roman" w:hAnsi="Times New Roman" w:cs="Times New Roman"/>
          <w:color w:val="auto"/>
        </w:rPr>
        <w:t>раздела</w:t>
      </w:r>
      <w:r w:rsidRPr="009A726E">
        <w:rPr>
          <w:rFonts w:ascii="Times New Roman" w:hAnsi="Times New Roman" w:cs="Times New Roman"/>
          <w:color w:val="auto"/>
        </w:rPr>
        <w:t xml:space="preserve"> приведены данные о количестве опасных веществ, обращающихся на декларируемом объекте с указанием наименования опасного вещества, а также признаки </w:t>
      </w:r>
      <w:r w:rsidRPr="009A726E">
        <w:rPr>
          <w:rFonts w:ascii="Times New Roman" w:hAnsi="Times New Roman" w:cs="Times New Roman"/>
          <w:color w:val="auto"/>
        </w:rPr>
        <w:lastRenderedPageBreak/>
        <w:t xml:space="preserve">идентификации опасных веществ в соответствии с Приложением 2 к Федеральному закону № 116-ФЗ. </w:t>
      </w:r>
    </w:p>
    <w:p w14:paraId="149CE477" w14:textId="1014875F" w:rsidR="00FA7C91" w:rsidRPr="009A726E" w:rsidRDefault="005C3119" w:rsidP="00FA7C91">
      <w:pPr>
        <w:pStyle w:val="0"/>
        <w:rPr>
          <w:rFonts w:ascii="Times New Roman" w:hAnsi="Times New Roman" w:cs="Times New Roman"/>
          <w:color w:val="FF0000"/>
        </w:rPr>
      </w:pPr>
      <w:r w:rsidRPr="009A726E">
        <w:rPr>
          <w:rFonts w:ascii="Times New Roman" w:hAnsi="Times New Roman" w:cs="Times New Roman"/>
          <w:color w:val="FF0000"/>
        </w:rPr>
        <w:t xml:space="preserve">Представлена информация, о том, </w:t>
      </w:r>
      <w:r w:rsidR="00FA7C91" w:rsidRPr="009A726E">
        <w:rPr>
          <w:rFonts w:ascii="Times New Roman" w:hAnsi="Times New Roman" w:cs="Times New Roman"/>
          <w:color w:val="FF0000"/>
        </w:rPr>
        <w:t>«</w:t>
      </w:r>
      <w:r w:rsidR="00A75A46" w:rsidRPr="00A75A46">
        <w:rPr>
          <w:rFonts w:ascii="Times New Roman" w:hAnsi="Times New Roman" w:cs="Times New Roman"/>
          <w:color w:val="FF0000"/>
        </w:rPr>
        <w:t>{{ OPO_NAME }}</w:t>
      </w:r>
      <w:r w:rsidR="00FA7C91" w:rsidRPr="009A726E">
        <w:rPr>
          <w:rFonts w:ascii="Times New Roman" w:hAnsi="Times New Roman" w:cs="Times New Roman"/>
          <w:color w:val="FF0000"/>
        </w:rPr>
        <w:t xml:space="preserve">» зарегистрирован за номером </w:t>
      </w:r>
      <w:r w:rsidR="00940F6D">
        <w:rPr>
          <w:rFonts w:ascii="Times New Roman" w:hAnsi="Times New Roman" w:cs="Times New Roman"/>
          <w:color w:val="FF0000"/>
        </w:rPr>
        <w:t>{{ REG_NUMBER }}</w:t>
      </w:r>
      <w:r w:rsidR="00FA7C91" w:rsidRPr="009A726E">
        <w:rPr>
          <w:rFonts w:ascii="Times New Roman" w:hAnsi="Times New Roman" w:cs="Times New Roman"/>
          <w:color w:val="FF0000"/>
        </w:rPr>
        <w:t xml:space="preserve"> в государственном реестре опасных производственных объектов как объект </w:t>
      </w:r>
      <w:r w:rsidR="00A75A46" w:rsidRPr="00A75A46">
        <w:rPr>
          <w:rFonts w:ascii="Times New Roman" w:hAnsi="Times New Roman" w:cs="Times New Roman"/>
          <w:color w:val="FF0000"/>
        </w:rPr>
        <w:t>{{ OPO_CLASS }}</w:t>
      </w:r>
      <w:r w:rsidR="00FA7C91" w:rsidRPr="009A726E">
        <w:rPr>
          <w:rFonts w:ascii="Times New Roman" w:hAnsi="Times New Roman" w:cs="Times New Roman"/>
          <w:color w:val="FF0000"/>
        </w:rPr>
        <w:t xml:space="preserve"> класса опасности.</w:t>
      </w:r>
    </w:p>
    <w:p w14:paraId="61F5567C" w14:textId="77777777" w:rsidR="009B3DBD" w:rsidRPr="009A726E" w:rsidRDefault="009B3DBD" w:rsidP="004D1392">
      <w:pPr>
        <w:pStyle w:val="0"/>
        <w:rPr>
          <w:rFonts w:ascii="Times New Roman" w:hAnsi="Times New Roman" w:cs="Times New Roman"/>
          <w:color w:val="auto"/>
        </w:rPr>
      </w:pPr>
    </w:p>
    <w:p w14:paraId="1C03C82A" w14:textId="77777777" w:rsidR="000D42B4" w:rsidRPr="009A726E" w:rsidRDefault="000D42B4" w:rsidP="00A14AF7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Пункт 1.2.2</w:t>
      </w:r>
      <w:r w:rsidR="00BB430D" w:rsidRPr="009A726E">
        <w:rPr>
          <w:rFonts w:ascii="Times New Roman" w:hAnsi="Times New Roman" w:cs="Times New Roman"/>
          <w:b/>
          <w:i/>
          <w:szCs w:val="24"/>
        </w:rPr>
        <w:t>.</w:t>
      </w:r>
      <w:r w:rsidRPr="009A726E">
        <w:rPr>
          <w:rFonts w:ascii="Times New Roman" w:hAnsi="Times New Roman" w:cs="Times New Roman"/>
          <w:b/>
          <w:i/>
          <w:szCs w:val="24"/>
        </w:rPr>
        <w:t xml:space="preserve"> Перечень нормативных правовых актов, на </w:t>
      </w:r>
      <w:r w:rsidRPr="009A726E">
        <w:rPr>
          <w:rFonts w:ascii="Times New Roman" w:hAnsi="Times New Roman" w:cs="Times New Roman"/>
          <w:b/>
          <w:i/>
          <w:szCs w:val="24"/>
        </w:rPr>
        <w:br/>
        <w:t>основании которых принято решение о разработке декларации</w:t>
      </w:r>
    </w:p>
    <w:p w14:paraId="5822A310" w14:textId="77777777" w:rsidR="000D42B4" w:rsidRPr="009A726E" w:rsidRDefault="000D42B4" w:rsidP="00A14AF7">
      <w:pPr>
        <w:pStyle w:val="0"/>
        <w:rPr>
          <w:rFonts w:ascii="Times New Roman" w:hAnsi="Times New Roman" w:cs="Times New Roman"/>
          <w:color w:val="auto"/>
        </w:rPr>
      </w:pPr>
      <w:r w:rsidRPr="009A726E">
        <w:rPr>
          <w:rFonts w:ascii="Times New Roman" w:hAnsi="Times New Roman" w:cs="Times New Roman"/>
          <w:color w:val="auto"/>
        </w:rPr>
        <w:t xml:space="preserve">Перечень нормативно правовых актов, на основании которых принято решение о разработке декларации, приведен в таблице 2. В перечень вошли: </w:t>
      </w:r>
    </w:p>
    <w:p w14:paraId="43D6724E" w14:textId="77777777" w:rsidR="000D42B4" w:rsidRPr="001C6D26" w:rsidRDefault="000D42B4" w:rsidP="00A14AF7">
      <w:pPr>
        <w:pStyle w:val="0"/>
        <w:rPr>
          <w:rFonts w:ascii="Times New Roman" w:hAnsi="Times New Roman" w:cs="Times New Roman"/>
          <w:color w:val="00B050"/>
        </w:rPr>
      </w:pPr>
      <w:r w:rsidRPr="001C6D26">
        <w:rPr>
          <w:rFonts w:ascii="Times New Roman" w:hAnsi="Times New Roman" w:cs="Times New Roman"/>
          <w:color w:val="00B050"/>
        </w:rPr>
        <w:t>1. Федеральный закон «О промышленной безопасности опасных производственных объектов» от 21.07.97 г. № 116-ФЗ</w:t>
      </w:r>
    </w:p>
    <w:p w14:paraId="14EBFDD8" w14:textId="77777777" w:rsidR="000D42B4" w:rsidRPr="001C6D26" w:rsidRDefault="000D42B4" w:rsidP="00A14AF7">
      <w:pPr>
        <w:pStyle w:val="0"/>
        <w:rPr>
          <w:rFonts w:ascii="Times New Roman" w:hAnsi="Times New Roman" w:cs="Times New Roman"/>
          <w:color w:val="00B050"/>
        </w:rPr>
      </w:pPr>
      <w:r w:rsidRPr="001C6D26">
        <w:rPr>
          <w:rFonts w:ascii="Times New Roman" w:hAnsi="Times New Roman" w:cs="Times New Roman"/>
          <w:color w:val="00B050"/>
        </w:rPr>
        <w:t>2. «Порядок оформления декларации промышленной безопасности опасных производственных объектов и перечень включаемых в нее сведений» (утв. приказом Федеральной службы по экологическому, технологическому и атомному надзору от 16.10.2020 г. № 414, Зарегистрировано в Минюсте России 17.12.2020 N 61526)</w:t>
      </w:r>
    </w:p>
    <w:p w14:paraId="3C760356" w14:textId="14B5F0E1" w:rsidR="000D42B4" w:rsidRPr="009A726E" w:rsidRDefault="000D42B4" w:rsidP="00A14AF7">
      <w:pPr>
        <w:pStyle w:val="0"/>
        <w:rPr>
          <w:rFonts w:ascii="Times New Roman" w:hAnsi="Times New Roman" w:cs="Times New Roman"/>
          <w:color w:val="auto"/>
        </w:rPr>
      </w:pPr>
      <w:r w:rsidRPr="009A726E">
        <w:rPr>
          <w:rFonts w:ascii="Times New Roman" w:hAnsi="Times New Roman" w:cs="Times New Roman"/>
          <w:color w:val="auto"/>
        </w:rPr>
        <w:t xml:space="preserve">Отмечено, что ОПО </w:t>
      </w:r>
      <w:r w:rsidR="00940F6D">
        <w:rPr>
          <w:rFonts w:ascii="Times New Roman" w:hAnsi="Times New Roman" w:cs="Times New Roman"/>
          <w:color w:val="FF0000"/>
        </w:rPr>
        <w:t>{{ REG_NUMBER }}</w:t>
      </w:r>
      <w:r w:rsidRPr="009A726E">
        <w:rPr>
          <w:rFonts w:ascii="Times New Roman" w:hAnsi="Times New Roman" w:cs="Times New Roman"/>
          <w:color w:val="auto"/>
        </w:rPr>
        <w:t xml:space="preserve"> подлежит декларированию на основании статьи 14 Федерального закона «О промышленной безопасности опасных производственных объектов» от 21.07.97 г. № 116-ФЗ.</w:t>
      </w:r>
    </w:p>
    <w:p w14:paraId="166AD91B" w14:textId="77777777" w:rsidR="000D42B4" w:rsidRPr="009A726E" w:rsidRDefault="000D42B4" w:rsidP="00A14AF7">
      <w:pPr>
        <w:pStyle w:val="0"/>
        <w:rPr>
          <w:rFonts w:ascii="Times New Roman" w:hAnsi="Times New Roman" w:cs="Times New Roman"/>
          <w:color w:val="auto"/>
        </w:rPr>
      </w:pPr>
      <w:r w:rsidRPr="009A726E">
        <w:rPr>
          <w:rFonts w:ascii="Times New Roman" w:hAnsi="Times New Roman" w:cs="Times New Roman"/>
          <w:color w:val="auto"/>
        </w:rPr>
        <w:t xml:space="preserve">Указано, что декларация разработана </w:t>
      </w:r>
      <w:r w:rsidR="00A14AF7" w:rsidRPr="009A726E">
        <w:rPr>
          <w:rFonts w:ascii="Times New Roman" w:hAnsi="Times New Roman" w:cs="Times New Roman"/>
          <w:color w:val="auto"/>
        </w:rPr>
        <w:t>по инициативе организации, эксплуатирующей опасный производственный объект, на основании ст.14 Федерального закона «О промышленной безопасности опасных производственных объектов»</w:t>
      </w:r>
      <w:r w:rsidRPr="009A726E">
        <w:rPr>
          <w:rFonts w:ascii="Times New Roman" w:hAnsi="Times New Roman" w:cs="Times New Roman"/>
          <w:color w:val="auto"/>
        </w:rPr>
        <w:t>.</w:t>
      </w:r>
    </w:p>
    <w:p w14:paraId="1C1792A3" w14:textId="77777777" w:rsidR="00531AA3" w:rsidRPr="009A726E" w:rsidRDefault="00531AA3" w:rsidP="00A14AF7">
      <w:pPr>
        <w:pStyle w:val="0"/>
        <w:rPr>
          <w:rFonts w:ascii="Times New Roman" w:hAnsi="Times New Roman" w:cs="Times New Roman"/>
          <w:color w:val="auto"/>
        </w:rPr>
      </w:pPr>
    </w:p>
    <w:p w14:paraId="4F614909" w14:textId="77777777" w:rsidR="000D42B4" w:rsidRPr="009A726E" w:rsidRDefault="000D42B4" w:rsidP="00A14AF7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Подраздел 1.3</w:t>
      </w:r>
      <w:r w:rsidR="00BB430D" w:rsidRPr="009A726E">
        <w:rPr>
          <w:rFonts w:ascii="Times New Roman" w:hAnsi="Times New Roman" w:cs="Times New Roman"/>
          <w:b/>
          <w:i/>
          <w:szCs w:val="24"/>
        </w:rPr>
        <w:t>.</w:t>
      </w:r>
      <w:r w:rsidRPr="009A726E">
        <w:rPr>
          <w:rFonts w:ascii="Times New Roman" w:hAnsi="Times New Roman" w:cs="Times New Roman"/>
          <w:b/>
          <w:i/>
          <w:szCs w:val="24"/>
        </w:rPr>
        <w:t xml:space="preserve"> Сведения о месте нахождения декларируемого объекта </w:t>
      </w:r>
    </w:p>
    <w:p w14:paraId="623BC598" w14:textId="77777777" w:rsidR="000D42B4" w:rsidRPr="009A726E" w:rsidRDefault="000D42B4" w:rsidP="00A14AF7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Пункт 1.3.1</w:t>
      </w:r>
      <w:r w:rsidR="00BB430D" w:rsidRPr="009A726E">
        <w:rPr>
          <w:rFonts w:ascii="Times New Roman" w:hAnsi="Times New Roman" w:cs="Times New Roman"/>
          <w:b/>
          <w:i/>
          <w:szCs w:val="24"/>
        </w:rPr>
        <w:t>.</w:t>
      </w:r>
      <w:r w:rsidRPr="009A726E">
        <w:rPr>
          <w:rFonts w:ascii="Times New Roman" w:hAnsi="Times New Roman" w:cs="Times New Roman"/>
          <w:b/>
          <w:i/>
          <w:szCs w:val="24"/>
        </w:rPr>
        <w:t xml:space="preserve"> Краткая характеристика местности, на которой размещается опасный производственный объект, в том числе ее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</w:r>
    </w:p>
    <w:p w14:paraId="2A184491" w14:textId="77777777" w:rsidR="000D42B4" w:rsidRPr="009A726E" w:rsidRDefault="000D42B4" w:rsidP="00E63512">
      <w:pPr>
        <w:pStyle w:val="0"/>
        <w:rPr>
          <w:rFonts w:ascii="Times New Roman" w:hAnsi="Times New Roman" w:cs="Times New Roman"/>
          <w:color w:val="auto"/>
        </w:rPr>
      </w:pPr>
      <w:r w:rsidRPr="009A726E">
        <w:rPr>
          <w:rFonts w:ascii="Times New Roman" w:hAnsi="Times New Roman" w:cs="Times New Roman"/>
          <w:color w:val="auto"/>
        </w:rPr>
        <w:t>В пункте подробно описаны топография и природно-климатических условия места расположения декларируемого объекта. Указаны возможности проявления опасных природных явлений.</w:t>
      </w:r>
    </w:p>
    <w:p w14:paraId="000B3B2F" w14:textId="77777777" w:rsidR="000D42B4" w:rsidRPr="009A726E" w:rsidRDefault="000D42B4" w:rsidP="00E63512">
      <w:pPr>
        <w:pStyle w:val="0"/>
        <w:rPr>
          <w:rFonts w:ascii="Times New Roman" w:hAnsi="Times New Roman" w:cs="Times New Roman"/>
          <w:color w:val="auto"/>
        </w:rPr>
      </w:pPr>
      <w:r w:rsidRPr="009A726E">
        <w:rPr>
          <w:rFonts w:ascii="Times New Roman" w:hAnsi="Times New Roman" w:cs="Times New Roman"/>
          <w:color w:val="auto"/>
        </w:rPr>
        <w:t>Отмечено, что особо охраняемые природные территории в районе расположения декларируемого объекта отсутствуют.</w:t>
      </w:r>
    </w:p>
    <w:p w14:paraId="49EA18A5" w14:textId="77777777" w:rsidR="00D663FF" w:rsidRPr="009A726E" w:rsidRDefault="00D663FF" w:rsidP="00E63512">
      <w:pPr>
        <w:pStyle w:val="0"/>
        <w:rPr>
          <w:rFonts w:ascii="Times New Roman" w:hAnsi="Times New Roman" w:cs="Times New Roman"/>
          <w:color w:val="auto"/>
        </w:rPr>
      </w:pPr>
    </w:p>
    <w:p w14:paraId="34C04FFB" w14:textId="77777777" w:rsidR="000D42B4" w:rsidRPr="009A726E" w:rsidRDefault="000D42B4" w:rsidP="00A14AF7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Пункт 1.3.2</w:t>
      </w:r>
      <w:r w:rsidR="00BB430D" w:rsidRPr="009A726E">
        <w:rPr>
          <w:rFonts w:ascii="Times New Roman" w:hAnsi="Times New Roman" w:cs="Times New Roman"/>
          <w:b/>
          <w:i/>
          <w:szCs w:val="24"/>
        </w:rPr>
        <w:t>.</w:t>
      </w:r>
      <w:r w:rsidRPr="009A726E">
        <w:rPr>
          <w:rFonts w:ascii="Times New Roman" w:hAnsi="Times New Roman" w:cs="Times New Roman"/>
          <w:b/>
          <w:i/>
          <w:szCs w:val="24"/>
        </w:rPr>
        <w:t xml:space="preserve"> План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</w:r>
    </w:p>
    <w:p w14:paraId="50C90FB9" w14:textId="2BF86E74" w:rsidR="000D42B4" w:rsidRPr="009A726E" w:rsidRDefault="000D42B4" w:rsidP="00E63512">
      <w:pPr>
        <w:pStyle w:val="0"/>
        <w:rPr>
          <w:rFonts w:ascii="Times New Roman" w:hAnsi="Times New Roman" w:cs="Times New Roman"/>
          <w:color w:val="auto"/>
        </w:rPr>
      </w:pPr>
      <w:r w:rsidRPr="009A726E">
        <w:rPr>
          <w:rFonts w:ascii="Times New Roman" w:hAnsi="Times New Roman" w:cs="Times New Roman"/>
          <w:color w:val="auto"/>
        </w:rPr>
        <w:t>План расположения декларируемого объекта на топографической карте представлен.</w:t>
      </w:r>
    </w:p>
    <w:p w14:paraId="4C6D073F" w14:textId="73351099" w:rsidR="000D42B4" w:rsidRPr="009A726E" w:rsidRDefault="000D42B4" w:rsidP="00FA7C91">
      <w:pPr>
        <w:pStyle w:val="0"/>
        <w:rPr>
          <w:rFonts w:ascii="Times New Roman" w:hAnsi="Times New Roman" w:cs="Times New Roman"/>
          <w:color w:val="auto"/>
        </w:rPr>
      </w:pPr>
      <w:r w:rsidRPr="009A726E">
        <w:rPr>
          <w:rFonts w:ascii="Times New Roman" w:hAnsi="Times New Roman" w:cs="Times New Roman"/>
          <w:color w:val="auto"/>
        </w:rPr>
        <w:t xml:space="preserve">Отмечено, </w:t>
      </w:r>
      <w:r w:rsidR="004D1392" w:rsidRPr="009A726E">
        <w:rPr>
          <w:rFonts w:ascii="Times New Roman" w:hAnsi="Times New Roman" w:cs="Times New Roman"/>
          <w:color w:val="auto"/>
        </w:rPr>
        <w:t xml:space="preserve">что </w:t>
      </w:r>
      <w:r w:rsidR="00FA7C91" w:rsidRPr="009A726E">
        <w:rPr>
          <w:rFonts w:ascii="Times New Roman" w:hAnsi="Times New Roman" w:cs="Times New Roman"/>
          <w:color w:val="FF0000"/>
        </w:rPr>
        <w:t>для ОПО «</w:t>
      </w:r>
      <w:r w:rsidR="001C6D26" w:rsidRPr="001C6D26">
        <w:rPr>
          <w:rFonts w:ascii="Times New Roman" w:hAnsi="Times New Roman" w:cs="Times New Roman"/>
          <w:color w:val="FF0000"/>
        </w:rPr>
        <w:t>{{ OPO_NAME }}</w:t>
      </w:r>
      <w:r w:rsidR="00FA7C91" w:rsidRPr="009A726E">
        <w:rPr>
          <w:rFonts w:ascii="Times New Roman" w:hAnsi="Times New Roman" w:cs="Times New Roman"/>
          <w:color w:val="FF0000"/>
        </w:rPr>
        <w:t xml:space="preserve">», устанавливается санитарно-защитная зона </w:t>
      </w:r>
      <w:r w:rsidR="001C6D26" w:rsidRPr="001C6D26">
        <w:rPr>
          <w:rFonts w:ascii="Times New Roman" w:hAnsi="Times New Roman" w:cs="Times New Roman"/>
          <w:color w:val="FF0000"/>
        </w:rPr>
        <w:t>{{ OPO_SANZONE }}</w:t>
      </w:r>
      <w:r w:rsidR="001C6D26">
        <w:rPr>
          <w:rFonts w:ascii="Times New Roman" w:hAnsi="Times New Roman" w:cs="Times New Roman"/>
          <w:color w:val="FF0000"/>
        </w:rPr>
        <w:t xml:space="preserve"> </w:t>
      </w:r>
      <w:r w:rsidR="00FA7C91" w:rsidRPr="009A726E">
        <w:rPr>
          <w:rFonts w:ascii="Times New Roman" w:hAnsi="Times New Roman" w:cs="Times New Roman"/>
          <w:color w:val="FF0000"/>
        </w:rPr>
        <w:t>м</w:t>
      </w:r>
      <w:r w:rsidR="00C76A7F" w:rsidRPr="009A726E">
        <w:rPr>
          <w:rFonts w:ascii="Times New Roman" w:hAnsi="Times New Roman" w:cs="Times New Roman"/>
          <w:color w:val="auto"/>
        </w:rPr>
        <w:t>. В границах санитарно-защитных зон населенные пункты не размещаются</w:t>
      </w:r>
      <w:r w:rsidR="004D1392" w:rsidRPr="009A726E">
        <w:rPr>
          <w:rFonts w:ascii="Times New Roman" w:hAnsi="Times New Roman" w:cs="Times New Roman"/>
          <w:color w:val="auto"/>
        </w:rPr>
        <w:t>.</w:t>
      </w:r>
      <w:r w:rsidRPr="009A726E">
        <w:rPr>
          <w:rFonts w:ascii="Times New Roman" w:hAnsi="Times New Roman" w:cs="Times New Roman"/>
          <w:color w:val="auto"/>
        </w:rPr>
        <w:t xml:space="preserve"> Вблизи объекта запретные и особо охраняемые исторические и природные заповедные зоны отсутствуют.</w:t>
      </w:r>
    </w:p>
    <w:p w14:paraId="0DBBC9F7" w14:textId="77777777" w:rsidR="000D42B4" w:rsidRPr="009A726E" w:rsidRDefault="000D42B4" w:rsidP="00E63512">
      <w:pPr>
        <w:pStyle w:val="0"/>
        <w:rPr>
          <w:rFonts w:ascii="Times New Roman" w:hAnsi="Times New Roman" w:cs="Times New Roman"/>
          <w:color w:val="auto"/>
        </w:rPr>
      </w:pPr>
      <w:r w:rsidRPr="009A726E">
        <w:rPr>
          <w:rFonts w:ascii="Times New Roman" w:hAnsi="Times New Roman" w:cs="Times New Roman"/>
          <w:color w:val="auto"/>
        </w:rPr>
        <w:t>Указано, что иные зоны с особыми условиями использования территорий декларируемого объекта отсутствуют.</w:t>
      </w:r>
    </w:p>
    <w:p w14:paraId="783FC68B" w14:textId="77777777" w:rsidR="00757AB7" w:rsidRPr="009A726E" w:rsidRDefault="00757AB7" w:rsidP="00E63512">
      <w:pPr>
        <w:pStyle w:val="0"/>
        <w:rPr>
          <w:rFonts w:ascii="Times New Roman" w:hAnsi="Times New Roman" w:cs="Times New Roman"/>
          <w:color w:val="auto"/>
        </w:rPr>
      </w:pPr>
    </w:p>
    <w:p w14:paraId="41B0BD14" w14:textId="77777777" w:rsidR="000D42B4" w:rsidRPr="009A726E" w:rsidRDefault="000D42B4" w:rsidP="00A14AF7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Подраздел 1.4</w:t>
      </w:r>
      <w:r w:rsidR="00BB430D" w:rsidRPr="009A726E">
        <w:rPr>
          <w:rFonts w:ascii="Times New Roman" w:hAnsi="Times New Roman" w:cs="Times New Roman"/>
          <w:b/>
          <w:i/>
          <w:szCs w:val="24"/>
        </w:rPr>
        <w:t>.</w:t>
      </w:r>
      <w:r w:rsidRPr="009A726E">
        <w:rPr>
          <w:rFonts w:ascii="Times New Roman" w:hAnsi="Times New Roman" w:cs="Times New Roman"/>
          <w:b/>
          <w:i/>
          <w:szCs w:val="24"/>
        </w:rPr>
        <w:t xml:space="preserve"> Сведения о работниках эксплуатирующей организации и иных физических лицах, которым может быть причинен вред здоровью или жизни в результате аварии на декларируемом объекте</w:t>
      </w:r>
    </w:p>
    <w:p w14:paraId="34528866" w14:textId="77777777" w:rsidR="000D42B4" w:rsidRPr="009A726E" w:rsidRDefault="000D42B4" w:rsidP="00A14AF7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Пункт 1.4.1</w:t>
      </w:r>
      <w:r w:rsidR="00BB430D" w:rsidRPr="009A726E">
        <w:rPr>
          <w:rFonts w:ascii="Times New Roman" w:hAnsi="Times New Roman" w:cs="Times New Roman"/>
          <w:b/>
          <w:i/>
          <w:szCs w:val="24"/>
        </w:rPr>
        <w:t>.</w:t>
      </w:r>
      <w:r w:rsidRPr="009A726E">
        <w:rPr>
          <w:rFonts w:ascii="Times New Roman" w:hAnsi="Times New Roman" w:cs="Times New Roman"/>
          <w:b/>
          <w:i/>
          <w:szCs w:val="24"/>
        </w:rPr>
        <w:t xml:space="preserve"> Общая численность работников на декларируемом объекте с указанием их размещения на составляющих декларируемого объекта</w:t>
      </w:r>
    </w:p>
    <w:p w14:paraId="5D478C9E" w14:textId="77777777" w:rsidR="000D42B4" w:rsidRPr="009A726E" w:rsidRDefault="000D42B4" w:rsidP="00E63512">
      <w:pPr>
        <w:pStyle w:val="0"/>
        <w:rPr>
          <w:rFonts w:ascii="Times New Roman" w:hAnsi="Times New Roman" w:cs="Times New Roman"/>
          <w:color w:val="auto"/>
        </w:rPr>
      </w:pPr>
      <w:r w:rsidRPr="009A726E">
        <w:rPr>
          <w:rFonts w:ascii="Times New Roman" w:hAnsi="Times New Roman" w:cs="Times New Roman"/>
          <w:color w:val="auto"/>
        </w:rPr>
        <w:t>Представлены сведения об общей численности работников ОПО, а также численности наибольшей и средней смены ОПО.</w:t>
      </w:r>
    </w:p>
    <w:p w14:paraId="1CEA61E4" w14:textId="77777777" w:rsidR="000D42B4" w:rsidRPr="009A726E" w:rsidRDefault="000D42B4" w:rsidP="00A14AF7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bookmarkStart w:id="32" w:name="_Toc130195404"/>
      <w:r w:rsidRPr="009A726E">
        <w:rPr>
          <w:rFonts w:ascii="Times New Roman" w:hAnsi="Times New Roman" w:cs="Times New Roman"/>
          <w:b/>
          <w:i/>
          <w:szCs w:val="24"/>
        </w:rPr>
        <w:t>Пункт 1.4.2</w:t>
      </w:r>
      <w:r w:rsidR="00BB430D" w:rsidRPr="009A726E">
        <w:rPr>
          <w:rFonts w:ascii="Times New Roman" w:hAnsi="Times New Roman" w:cs="Times New Roman"/>
          <w:b/>
          <w:i/>
          <w:szCs w:val="24"/>
        </w:rPr>
        <w:t>.</w:t>
      </w:r>
      <w:r w:rsidRPr="009A726E">
        <w:rPr>
          <w:rFonts w:ascii="Times New Roman" w:hAnsi="Times New Roman" w:cs="Times New Roman"/>
          <w:b/>
          <w:i/>
          <w:szCs w:val="24"/>
        </w:rPr>
        <w:t xml:space="preserve"> Общая численность работников других объектов эксплуатирующей организации, которые могут оказаться в зонах действия поражающих факторов</w:t>
      </w:r>
    </w:p>
    <w:p w14:paraId="66BA2F28" w14:textId="77777777" w:rsidR="000D42B4" w:rsidRPr="009A726E" w:rsidRDefault="000D42B4" w:rsidP="00E63512">
      <w:pPr>
        <w:pStyle w:val="0"/>
        <w:rPr>
          <w:rFonts w:ascii="Times New Roman" w:hAnsi="Times New Roman" w:cs="Times New Roman"/>
          <w:color w:val="auto"/>
        </w:rPr>
      </w:pPr>
      <w:r w:rsidRPr="009A726E">
        <w:rPr>
          <w:rFonts w:ascii="Times New Roman" w:hAnsi="Times New Roman" w:cs="Times New Roman"/>
          <w:color w:val="auto"/>
        </w:rPr>
        <w:t>Отмечено, что другие объекты эксплуатирующей организации, которые могут оказаться в зонах действия поражающих факторов отсутствуют.</w:t>
      </w:r>
      <w:bookmarkEnd w:id="32"/>
    </w:p>
    <w:p w14:paraId="0FB00EBD" w14:textId="77777777" w:rsidR="000D42B4" w:rsidRPr="009A726E" w:rsidRDefault="000D42B4" w:rsidP="00A14AF7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Пункт 1.4.3</w:t>
      </w:r>
      <w:r w:rsidR="00BB430D" w:rsidRPr="009A726E">
        <w:rPr>
          <w:rFonts w:ascii="Times New Roman" w:hAnsi="Times New Roman" w:cs="Times New Roman"/>
          <w:b/>
          <w:i/>
          <w:szCs w:val="24"/>
        </w:rPr>
        <w:t>.</w:t>
      </w:r>
      <w:r w:rsidRPr="009A726E">
        <w:rPr>
          <w:rFonts w:ascii="Times New Roman" w:hAnsi="Times New Roman" w:cs="Times New Roman"/>
          <w:b/>
          <w:i/>
          <w:szCs w:val="24"/>
        </w:rPr>
        <w:t xml:space="preserve"> Общая численность иных физических лиц, которые могут оказаться в зонах действия поражающих факторов</w:t>
      </w:r>
    </w:p>
    <w:p w14:paraId="70323024" w14:textId="77777777" w:rsidR="00E63512" w:rsidRPr="009A726E" w:rsidRDefault="00E63512" w:rsidP="00E63512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Отмечено, что места массового скопления людей - больницы, детские сады, школы, авто- ,ж.д.-вокзалы и т.п., которые могут оказаться в зонах действия поражающих факторов при воз</w:t>
      </w:r>
      <w:r w:rsidRPr="009A726E">
        <w:rPr>
          <w:rFonts w:ascii="Times New Roman" w:hAnsi="Times New Roman"/>
          <w:szCs w:val="24"/>
        </w:rPr>
        <w:softHyphen/>
        <w:t xml:space="preserve">можных авариях на декларируемом объекте - отсутствуют. </w:t>
      </w:r>
    </w:p>
    <w:p w14:paraId="506DB9DB" w14:textId="77777777" w:rsidR="00E63512" w:rsidRPr="009A726E" w:rsidRDefault="00E63512" w:rsidP="00E63512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 xml:space="preserve">Представлена информация, о том, что соседние организации и населенные пункты в зоны действия поражающих факторов максимальных гипотетических аварий на декларируемого объекта не попадают, т.к. находятся вне зон действия поражающих факторов. Близлежащие населенные пункты и места скопления людей, которые могут оказаться в зонах действия поражающих факторов максимальной гипотетической аварии, на декларируемом </w:t>
      </w:r>
      <w:r w:rsidRPr="009A726E">
        <w:rPr>
          <w:rFonts w:ascii="Times New Roman" w:hAnsi="Times New Roman"/>
          <w:szCs w:val="24"/>
        </w:rPr>
        <w:lastRenderedPageBreak/>
        <w:t>объекте отсутствуют.</w:t>
      </w:r>
    </w:p>
    <w:p w14:paraId="1C7FEC3D" w14:textId="77777777" w:rsidR="00C76A7F" w:rsidRPr="009A726E" w:rsidRDefault="00C76A7F" w:rsidP="00E63512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</w:p>
    <w:p w14:paraId="7296A64A" w14:textId="77777777" w:rsidR="000D42B4" w:rsidRPr="009A726E" w:rsidRDefault="000D42B4" w:rsidP="00A14AF7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Раздел 2</w:t>
      </w:r>
      <w:r w:rsidR="00BB430D" w:rsidRPr="009A726E">
        <w:rPr>
          <w:rFonts w:ascii="Times New Roman" w:hAnsi="Times New Roman" w:cs="Times New Roman"/>
          <w:b/>
          <w:i/>
          <w:szCs w:val="24"/>
        </w:rPr>
        <w:t>.</w:t>
      </w:r>
      <w:r w:rsidRPr="009A726E">
        <w:rPr>
          <w:rFonts w:ascii="Times New Roman" w:hAnsi="Times New Roman" w:cs="Times New Roman"/>
          <w:b/>
          <w:i/>
          <w:szCs w:val="24"/>
        </w:rPr>
        <w:t xml:space="preserve"> Результаты анализа безопасности</w:t>
      </w:r>
    </w:p>
    <w:p w14:paraId="187665B0" w14:textId="77777777" w:rsidR="000D42B4" w:rsidRPr="009A726E" w:rsidRDefault="000D42B4" w:rsidP="00E63512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Раздел содержит информацию об обращающихся опасных веществах, сведения о технологии и основные результаты анализа риска.</w:t>
      </w:r>
    </w:p>
    <w:p w14:paraId="1127CDB5" w14:textId="77777777" w:rsidR="000D42B4" w:rsidRPr="009A726E" w:rsidRDefault="000D42B4" w:rsidP="00A14AF7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Подраздел 2.1</w:t>
      </w:r>
      <w:r w:rsidR="00BB430D" w:rsidRPr="009A726E">
        <w:rPr>
          <w:rFonts w:ascii="Times New Roman" w:hAnsi="Times New Roman" w:cs="Times New Roman"/>
          <w:b/>
          <w:i/>
          <w:szCs w:val="24"/>
        </w:rPr>
        <w:t>.</w:t>
      </w:r>
      <w:r w:rsidRPr="009A726E">
        <w:rPr>
          <w:rFonts w:ascii="Times New Roman" w:hAnsi="Times New Roman" w:cs="Times New Roman"/>
          <w:b/>
          <w:i/>
          <w:szCs w:val="24"/>
        </w:rPr>
        <w:t xml:space="preserve"> Сведения об опасных веществах, на основании которых опасный производственный объект отнесен к декларируемым объектам</w:t>
      </w:r>
    </w:p>
    <w:p w14:paraId="3F0B5825" w14:textId="77777777" w:rsidR="000D42B4" w:rsidRPr="009A726E" w:rsidRDefault="00FA7C91" w:rsidP="00E63512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Представлены о</w:t>
      </w:r>
      <w:r w:rsidR="000D42B4" w:rsidRPr="009A726E">
        <w:rPr>
          <w:rFonts w:ascii="Times New Roman" w:hAnsi="Times New Roman"/>
          <w:szCs w:val="24"/>
        </w:rPr>
        <w:t>пасны</w:t>
      </w:r>
      <w:r w:rsidRPr="009A726E">
        <w:rPr>
          <w:rFonts w:ascii="Times New Roman" w:hAnsi="Times New Roman"/>
          <w:szCs w:val="24"/>
        </w:rPr>
        <w:t>е</w:t>
      </w:r>
      <w:r w:rsidR="000D42B4" w:rsidRPr="009A726E">
        <w:rPr>
          <w:rFonts w:ascii="Times New Roman" w:hAnsi="Times New Roman"/>
          <w:szCs w:val="24"/>
        </w:rPr>
        <w:t xml:space="preserve"> вещества, которые обращаются на опасном производственном объекте</w:t>
      </w:r>
      <w:r w:rsidR="004D1392" w:rsidRPr="009A726E">
        <w:rPr>
          <w:rFonts w:ascii="Times New Roman" w:hAnsi="Times New Roman"/>
          <w:szCs w:val="24"/>
        </w:rPr>
        <w:t>.</w:t>
      </w:r>
    </w:p>
    <w:p w14:paraId="3141508B" w14:textId="77777777" w:rsidR="000D42B4" w:rsidRPr="009A726E" w:rsidRDefault="000D42B4" w:rsidP="00E63512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Степень опасности и характер воздействия опасных веществ на организм человека и окружающую природную среду, в том числе при возникновении аварии приведены в табличной форме.</w:t>
      </w:r>
    </w:p>
    <w:p w14:paraId="31BBBAD1" w14:textId="77777777" w:rsidR="000D42B4" w:rsidRPr="009A726E" w:rsidRDefault="000D42B4" w:rsidP="00A14AF7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Подраздел 2.2</w:t>
      </w:r>
      <w:r w:rsidR="00BB430D" w:rsidRPr="009A726E">
        <w:rPr>
          <w:rFonts w:ascii="Times New Roman" w:hAnsi="Times New Roman" w:cs="Times New Roman"/>
          <w:b/>
          <w:i/>
          <w:szCs w:val="24"/>
        </w:rPr>
        <w:t>.</w:t>
      </w:r>
      <w:r w:rsidRPr="009A726E">
        <w:rPr>
          <w:rFonts w:ascii="Times New Roman" w:hAnsi="Times New Roman" w:cs="Times New Roman"/>
          <w:b/>
          <w:i/>
          <w:szCs w:val="24"/>
        </w:rPr>
        <w:t xml:space="preserve"> Общие сведения о технологических процессах на декларируемом объекте</w:t>
      </w:r>
    </w:p>
    <w:p w14:paraId="09FAA0FF" w14:textId="77777777" w:rsidR="000D42B4" w:rsidRPr="009A726E" w:rsidRDefault="000D42B4" w:rsidP="00E63512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Перечислены технологические процессы, предусматриваемые на ОПО.</w:t>
      </w:r>
    </w:p>
    <w:p w14:paraId="6EFF0B89" w14:textId="77777777" w:rsidR="000D42B4" w:rsidRPr="009A726E" w:rsidRDefault="000D42B4" w:rsidP="00A14AF7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Пункт 2.2.1</w:t>
      </w:r>
      <w:r w:rsidR="00BB430D" w:rsidRPr="009A726E">
        <w:rPr>
          <w:rFonts w:ascii="Times New Roman" w:hAnsi="Times New Roman" w:cs="Times New Roman"/>
          <w:b/>
          <w:i/>
          <w:szCs w:val="24"/>
        </w:rPr>
        <w:t>.</w:t>
      </w:r>
      <w:r w:rsidRPr="009A726E">
        <w:rPr>
          <w:rFonts w:ascii="Times New Roman" w:hAnsi="Times New Roman" w:cs="Times New Roman"/>
          <w:b/>
          <w:i/>
          <w:szCs w:val="24"/>
        </w:rPr>
        <w:t xml:space="preserve"> Блок-схема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</w:r>
    </w:p>
    <w:p w14:paraId="496A69C0" w14:textId="77777777" w:rsidR="000D42B4" w:rsidRPr="009A726E" w:rsidRDefault="000D42B4" w:rsidP="00E63512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 xml:space="preserve">Представлена </w:t>
      </w:r>
      <w:r w:rsidR="00FA7C91" w:rsidRPr="009A726E">
        <w:rPr>
          <w:rFonts w:ascii="Times New Roman" w:hAnsi="Times New Roman"/>
          <w:szCs w:val="24"/>
        </w:rPr>
        <w:t>блок-</w:t>
      </w:r>
      <w:r w:rsidRPr="009A726E">
        <w:rPr>
          <w:rFonts w:ascii="Times New Roman" w:hAnsi="Times New Roman"/>
          <w:szCs w:val="24"/>
        </w:rPr>
        <w:t>схема основных технологических потоков на декларируемом объекте с указанием направлений перемещения опасных веществ в технологической схеме декларируемого объекта.</w:t>
      </w:r>
    </w:p>
    <w:p w14:paraId="1267C2A5" w14:textId="77777777" w:rsidR="000D42B4" w:rsidRPr="009A726E" w:rsidRDefault="000D42B4" w:rsidP="00A14AF7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Пункт 2.2.2</w:t>
      </w:r>
      <w:r w:rsidR="00BB430D" w:rsidRPr="009A726E">
        <w:rPr>
          <w:rFonts w:ascii="Times New Roman" w:hAnsi="Times New Roman" w:cs="Times New Roman"/>
          <w:b/>
          <w:i/>
          <w:szCs w:val="24"/>
        </w:rPr>
        <w:t>.</w:t>
      </w:r>
      <w:r w:rsidRPr="009A726E">
        <w:rPr>
          <w:rFonts w:ascii="Times New Roman" w:hAnsi="Times New Roman" w:cs="Times New Roman"/>
          <w:b/>
          <w:i/>
          <w:szCs w:val="24"/>
        </w:rPr>
        <w:t xml:space="preserve"> Общие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(емкостях), трубопроводах с указанием максимального количества в единичной емкости или участке трубопровода наибольшей вместимости </w:t>
      </w:r>
    </w:p>
    <w:p w14:paraId="31A2E9E4" w14:textId="77777777" w:rsidR="000D42B4" w:rsidRPr="009A726E" w:rsidRDefault="000D42B4" w:rsidP="00E63512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 xml:space="preserve">Данные о распределении опасных веществ представлены в табличной форме. Представлены сведения об общем количестве опасных веществ, </w:t>
      </w:r>
      <w:r w:rsidR="00FA3C5A" w:rsidRPr="009A726E">
        <w:rPr>
          <w:rFonts w:ascii="Times New Roman" w:hAnsi="Times New Roman"/>
          <w:szCs w:val="24"/>
        </w:rPr>
        <w:t>включающие сведения об общем количестве опасных веществ, находящихся в технических устройствах - аппаратах (ёмкостях), трубопроводах с указанием максимального количества в единичной ёмкости или участке трубопровода наибольшей вместимости</w:t>
      </w:r>
      <w:r w:rsidRPr="009A726E">
        <w:rPr>
          <w:rFonts w:ascii="Times New Roman" w:hAnsi="Times New Roman"/>
          <w:szCs w:val="24"/>
        </w:rPr>
        <w:t>.</w:t>
      </w:r>
    </w:p>
    <w:p w14:paraId="51F3A146" w14:textId="77777777" w:rsidR="000D42B4" w:rsidRPr="009A726E" w:rsidRDefault="00952E7E" w:rsidP="00A14AF7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Подраздел 2.3.</w:t>
      </w:r>
      <w:r w:rsidR="000D42B4" w:rsidRPr="009A726E">
        <w:rPr>
          <w:rFonts w:ascii="Times New Roman" w:hAnsi="Times New Roman" w:cs="Times New Roman"/>
          <w:b/>
          <w:i/>
          <w:szCs w:val="24"/>
        </w:rPr>
        <w:t xml:space="preserve"> Основные результаты анализа риска аварии на декларируемом объекте</w:t>
      </w:r>
    </w:p>
    <w:p w14:paraId="0A7EE548" w14:textId="77777777" w:rsidR="000D42B4" w:rsidRPr="009A726E" w:rsidRDefault="000D42B4" w:rsidP="004A0FA2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lastRenderedPageBreak/>
        <w:t>Основные результаты анализа риска аварий включают:</w:t>
      </w:r>
    </w:p>
    <w:p w14:paraId="412EAF62" w14:textId="77777777" w:rsidR="000D42B4" w:rsidRPr="009A726E" w:rsidRDefault="000D42B4" w:rsidP="004A0FA2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- результаты анализа условий возникновения и развития аварий;</w:t>
      </w:r>
    </w:p>
    <w:p w14:paraId="370B0D3B" w14:textId="77777777" w:rsidR="000D42B4" w:rsidRPr="009A726E" w:rsidRDefault="000D42B4" w:rsidP="004A0FA2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- результаты оценки риска аварий.</w:t>
      </w:r>
    </w:p>
    <w:p w14:paraId="3E0766FA" w14:textId="77777777" w:rsidR="000D42B4" w:rsidRPr="009A726E" w:rsidRDefault="000D42B4" w:rsidP="00A14AF7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Пункт 2.3.1</w:t>
      </w:r>
      <w:r w:rsidR="00BB430D" w:rsidRPr="009A726E">
        <w:rPr>
          <w:rFonts w:ascii="Times New Roman" w:hAnsi="Times New Roman" w:cs="Times New Roman"/>
          <w:b/>
          <w:i/>
          <w:szCs w:val="24"/>
        </w:rPr>
        <w:t>.</w:t>
      </w:r>
      <w:r w:rsidRPr="009A726E">
        <w:rPr>
          <w:rFonts w:ascii="Times New Roman" w:hAnsi="Times New Roman" w:cs="Times New Roman"/>
          <w:b/>
          <w:i/>
          <w:szCs w:val="24"/>
        </w:rPr>
        <w:t xml:space="preserve"> Результаты анализа условий возникновения и развития аварий </w:t>
      </w:r>
    </w:p>
    <w:p w14:paraId="3D0656CB" w14:textId="77777777" w:rsidR="000D42B4" w:rsidRPr="009A726E" w:rsidRDefault="000D42B4" w:rsidP="004A0FA2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Основные результаты анализа условий возникновения и развития аварий включают:</w:t>
      </w:r>
    </w:p>
    <w:p w14:paraId="373C78A5" w14:textId="77777777" w:rsidR="000D42B4" w:rsidRPr="009A726E" w:rsidRDefault="000D42B4" w:rsidP="004A0FA2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- перечень основных возможных причин возникновения аварии и факторов, способствующих возникновению и развитию аварии;</w:t>
      </w:r>
    </w:p>
    <w:p w14:paraId="25ED360C" w14:textId="77777777" w:rsidR="000D42B4" w:rsidRPr="009A726E" w:rsidRDefault="000D42B4" w:rsidP="004A0FA2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- краткое описание сценариев наиболее вероятных аварий и наиболее опасных по последствиям аварий на декларируемом объекте;</w:t>
      </w:r>
    </w:p>
    <w:p w14:paraId="183F379D" w14:textId="77777777" w:rsidR="000D42B4" w:rsidRPr="009A726E" w:rsidRDefault="000D42B4" w:rsidP="004A0FA2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- данные о размерах вероятных зон действия поражающих факторов для описанных сценариев аварии на декларируемом объекте;</w:t>
      </w:r>
    </w:p>
    <w:p w14:paraId="4C453FED" w14:textId="77777777" w:rsidR="000D42B4" w:rsidRPr="009A726E" w:rsidRDefault="000D42B4" w:rsidP="004A0FA2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- сведения о возможном числе пострадавших, включая погибших среди работников на декларируемом объекте и иных физических лиц, которым может быть причинен вред здоровью или жизни в результате аварии на декларируемом;</w:t>
      </w:r>
    </w:p>
    <w:p w14:paraId="17B2424A" w14:textId="77777777" w:rsidR="000D42B4" w:rsidRPr="009A726E" w:rsidRDefault="000D42B4" w:rsidP="004A0FA2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- сведения о возможном ущербе имуществу юридическим и физическим лицам от аварий на декларируемом объекте.</w:t>
      </w:r>
    </w:p>
    <w:p w14:paraId="2CA5C688" w14:textId="77777777" w:rsidR="000D42B4" w:rsidRPr="009A726E" w:rsidRDefault="000D42B4" w:rsidP="004A0FA2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Подпункт 2.3.1.1</w:t>
      </w:r>
      <w:r w:rsidR="00BB430D" w:rsidRPr="009A726E">
        <w:rPr>
          <w:rFonts w:ascii="Times New Roman" w:hAnsi="Times New Roman" w:cs="Times New Roman"/>
          <w:b/>
          <w:i/>
          <w:szCs w:val="24"/>
        </w:rPr>
        <w:t>.</w:t>
      </w:r>
      <w:r w:rsidRPr="009A726E">
        <w:rPr>
          <w:rFonts w:ascii="Times New Roman" w:hAnsi="Times New Roman" w:cs="Times New Roman"/>
          <w:b/>
          <w:i/>
          <w:szCs w:val="24"/>
        </w:rPr>
        <w:t xml:space="preserve"> Перечень основных возможных причин возникновения аварии и факторов, способствующих возникновению и развитию аварии </w:t>
      </w:r>
    </w:p>
    <w:p w14:paraId="6EBE2B57" w14:textId="77777777" w:rsidR="000D42B4" w:rsidRPr="009A726E" w:rsidRDefault="000D42B4" w:rsidP="007156A0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В табличном виде приведен перечень основных возможных причин возникновения аварии и факторов, способствующих возникновению и развитию аварии на декларируемом объекте.</w:t>
      </w:r>
    </w:p>
    <w:p w14:paraId="1091A3F1" w14:textId="77777777" w:rsidR="000D42B4" w:rsidRPr="009A726E" w:rsidRDefault="000D42B4" w:rsidP="004A0FA2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Подпункт 2.3.1.2</w:t>
      </w:r>
      <w:r w:rsidR="00BB430D" w:rsidRPr="009A726E">
        <w:rPr>
          <w:rFonts w:ascii="Times New Roman" w:hAnsi="Times New Roman" w:cs="Times New Roman"/>
          <w:b/>
          <w:i/>
          <w:szCs w:val="24"/>
        </w:rPr>
        <w:t>.</w:t>
      </w:r>
      <w:r w:rsidRPr="009A726E">
        <w:rPr>
          <w:rFonts w:ascii="Times New Roman" w:hAnsi="Times New Roman" w:cs="Times New Roman"/>
          <w:b/>
          <w:i/>
          <w:szCs w:val="24"/>
        </w:rPr>
        <w:t xml:space="preserve"> Краткое описание сценариев наиболее вероятных аварий и наиболее опасных по последствиям аварий на декларируемом объекте</w:t>
      </w:r>
    </w:p>
    <w:p w14:paraId="3E4B076D" w14:textId="77777777" w:rsidR="000D42B4" w:rsidRPr="009A726E" w:rsidRDefault="000D42B4" w:rsidP="007156A0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В табличной форме приведены возможные наиболее вероятные и наиболее опасные сценарии развития аварий на декларируемом объекте.</w:t>
      </w:r>
    </w:p>
    <w:p w14:paraId="5F68C73F" w14:textId="77777777" w:rsidR="000D42B4" w:rsidRPr="009A726E" w:rsidRDefault="000D42B4" w:rsidP="004A0FA2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Подпункт 2.3.1.3</w:t>
      </w:r>
      <w:r w:rsidR="00BB430D" w:rsidRPr="009A726E">
        <w:rPr>
          <w:rFonts w:ascii="Times New Roman" w:hAnsi="Times New Roman" w:cs="Times New Roman"/>
          <w:b/>
          <w:i/>
          <w:szCs w:val="24"/>
        </w:rPr>
        <w:t>.</w:t>
      </w:r>
      <w:r w:rsidRPr="009A726E">
        <w:rPr>
          <w:rFonts w:ascii="Times New Roman" w:hAnsi="Times New Roman" w:cs="Times New Roman"/>
          <w:b/>
          <w:i/>
          <w:szCs w:val="24"/>
        </w:rPr>
        <w:t xml:space="preserve"> Данные о размерах вероятных зон действия поражающих факторов для описанных сценариев аварии на декларируемом объекте</w:t>
      </w:r>
    </w:p>
    <w:p w14:paraId="51B0B63E" w14:textId="77777777" w:rsidR="000D42B4" w:rsidRPr="009A726E" w:rsidRDefault="000D42B4" w:rsidP="007156A0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 xml:space="preserve">В табличной форме приведены параметры зон действия основных поражающих </w:t>
      </w:r>
      <w:r w:rsidR="007156A0" w:rsidRPr="009A726E">
        <w:rPr>
          <w:rFonts w:ascii="Times New Roman" w:hAnsi="Times New Roman"/>
          <w:szCs w:val="24"/>
        </w:rPr>
        <w:t>факторов для</w:t>
      </w:r>
      <w:r w:rsidRPr="009A726E">
        <w:rPr>
          <w:rFonts w:ascii="Times New Roman" w:hAnsi="Times New Roman"/>
          <w:szCs w:val="24"/>
        </w:rPr>
        <w:t xml:space="preserve"> наиболее опасного и для наиболее вероятного</w:t>
      </w:r>
      <w:r w:rsidR="007156A0" w:rsidRPr="009A726E">
        <w:rPr>
          <w:rFonts w:ascii="Times New Roman" w:hAnsi="Times New Roman"/>
          <w:szCs w:val="24"/>
        </w:rPr>
        <w:t xml:space="preserve"> сценариев</w:t>
      </w:r>
      <w:r w:rsidRPr="009A726E">
        <w:rPr>
          <w:rFonts w:ascii="Times New Roman" w:hAnsi="Times New Roman"/>
          <w:szCs w:val="24"/>
        </w:rPr>
        <w:t xml:space="preserve"> аварии на декларируемом объекте</w:t>
      </w:r>
      <w:r w:rsidR="00FA7C91" w:rsidRPr="009A726E">
        <w:rPr>
          <w:rFonts w:ascii="Times New Roman" w:hAnsi="Times New Roman"/>
          <w:szCs w:val="24"/>
        </w:rPr>
        <w:t xml:space="preserve"> по составляющим</w:t>
      </w:r>
      <w:r w:rsidRPr="009A726E">
        <w:rPr>
          <w:rFonts w:ascii="Times New Roman" w:hAnsi="Times New Roman"/>
          <w:szCs w:val="24"/>
        </w:rPr>
        <w:t>.</w:t>
      </w:r>
    </w:p>
    <w:p w14:paraId="034C5A1E" w14:textId="77777777" w:rsidR="000D42B4" w:rsidRPr="009A726E" w:rsidRDefault="000D42B4" w:rsidP="004A0FA2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Подпункт 2.3.1.4</w:t>
      </w:r>
      <w:r w:rsidR="00BB430D" w:rsidRPr="009A726E">
        <w:rPr>
          <w:rFonts w:ascii="Times New Roman" w:hAnsi="Times New Roman" w:cs="Times New Roman"/>
          <w:b/>
          <w:i/>
          <w:szCs w:val="24"/>
        </w:rPr>
        <w:t>.</w:t>
      </w:r>
      <w:r w:rsidRPr="009A726E">
        <w:rPr>
          <w:rFonts w:ascii="Times New Roman" w:hAnsi="Times New Roman" w:cs="Times New Roman"/>
          <w:b/>
          <w:i/>
          <w:szCs w:val="24"/>
        </w:rPr>
        <w:t xml:space="preserve"> Сведения о возможном числе потерпевших, включая погибших среди работников на декларируемом объекте и иных физических лиц, которым может быть причинен вред здоровью или жизни в результате аварии на декларируемом</w:t>
      </w:r>
    </w:p>
    <w:p w14:paraId="2329F276" w14:textId="77777777" w:rsidR="00462BCD" w:rsidRPr="009A726E" w:rsidRDefault="000D42B4" w:rsidP="008369D3">
      <w:pPr>
        <w:widowControl w:val="0"/>
        <w:suppressAutoHyphens/>
        <w:spacing w:line="360" w:lineRule="auto"/>
        <w:ind w:firstLine="709"/>
        <w:jc w:val="both"/>
      </w:pPr>
      <w:r w:rsidRPr="009A726E">
        <w:rPr>
          <w:rFonts w:ascii="Times New Roman" w:hAnsi="Times New Roman"/>
          <w:szCs w:val="24"/>
        </w:rPr>
        <w:lastRenderedPageBreak/>
        <w:t xml:space="preserve">Представлены сведения о возможном числе потерпевших, включая погибших, среди персонала и третьих лиц. </w:t>
      </w:r>
      <w:r w:rsidR="00462BCD" w:rsidRPr="009A726E">
        <w:rPr>
          <w:rFonts w:ascii="Times New Roman" w:hAnsi="Times New Roman"/>
          <w:szCs w:val="24"/>
        </w:rPr>
        <w:t>Отмечено, что иные физические лица, которым может быть причинён вред здоровью или жизни в результате аварии на декларируемом объекте отсутствуют. В качестве погибших и пострадавших прогнозируются работники декларируемого объекта.</w:t>
      </w:r>
    </w:p>
    <w:p w14:paraId="1B47703D" w14:textId="77777777" w:rsidR="000D42B4" w:rsidRPr="009A726E" w:rsidRDefault="000D42B4" w:rsidP="00462BCD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</w:p>
    <w:p w14:paraId="1EA996B3" w14:textId="77777777" w:rsidR="000D42B4" w:rsidRPr="009A726E" w:rsidRDefault="000D42B4" w:rsidP="004A0FA2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Подпункт 2.3.1.5</w:t>
      </w:r>
      <w:r w:rsidR="00BB430D" w:rsidRPr="009A726E">
        <w:rPr>
          <w:rFonts w:ascii="Times New Roman" w:hAnsi="Times New Roman" w:cs="Times New Roman"/>
          <w:b/>
          <w:i/>
          <w:szCs w:val="24"/>
        </w:rPr>
        <w:t>.</w:t>
      </w:r>
      <w:r w:rsidRPr="009A726E">
        <w:rPr>
          <w:rFonts w:ascii="Times New Roman" w:hAnsi="Times New Roman" w:cs="Times New Roman"/>
          <w:b/>
          <w:i/>
          <w:szCs w:val="24"/>
        </w:rPr>
        <w:t xml:space="preserve"> Сведения о возможном ущербе имуществу юридическим и физическим лицам от аварий на декларируемом объекте</w:t>
      </w:r>
    </w:p>
    <w:p w14:paraId="6B070FE4" w14:textId="77777777" w:rsidR="000D42B4" w:rsidRPr="009A726E" w:rsidRDefault="000D42B4" w:rsidP="007156A0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Определены размеры возможного материального ущерба при реализации наиболее опасного и наиболее вероятного сценариев аварий на декларируемом объекте</w:t>
      </w:r>
      <w:r w:rsidR="001967BE" w:rsidRPr="009A726E">
        <w:rPr>
          <w:rFonts w:ascii="Times New Roman" w:hAnsi="Times New Roman"/>
          <w:szCs w:val="24"/>
        </w:rPr>
        <w:t xml:space="preserve"> по составляющим</w:t>
      </w:r>
      <w:r w:rsidRPr="009A726E">
        <w:rPr>
          <w:rFonts w:ascii="Times New Roman" w:hAnsi="Times New Roman"/>
          <w:szCs w:val="24"/>
        </w:rPr>
        <w:t>.</w:t>
      </w:r>
    </w:p>
    <w:p w14:paraId="67B832B0" w14:textId="77777777" w:rsidR="001967BE" w:rsidRPr="009A726E" w:rsidRDefault="001967BE" w:rsidP="004A0FA2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</w:p>
    <w:p w14:paraId="207D78AF" w14:textId="77777777" w:rsidR="000D42B4" w:rsidRPr="009A726E" w:rsidRDefault="000D42B4" w:rsidP="004A0FA2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Пункт 2.3.2</w:t>
      </w:r>
      <w:r w:rsidR="00BB430D" w:rsidRPr="009A726E">
        <w:rPr>
          <w:rFonts w:ascii="Times New Roman" w:hAnsi="Times New Roman" w:cs="Times New Roman"/>
          <w:b/>
          <w:i/>
          <w:szCs w:val="24"/>
        </w:rPr>
        <w:t>.</w:t>
      </w:r>
      <w:r w:rsidRPr="009A726E">
        <w:rPr>
          <w:rFonts w:ascii="Times New Roman" w:hAnsi="Times New Roman" w:cs="Times New Roman"/>
          <w:b/>
          <w:i/>
          <w:szCs w:val="24"/>
        </w:rPr>
        <w:t xml:space="preserve"> Результаты оценки риска аварий на декларируемом объекте</w:t>
      </w:r>
    </w:p>
    <w:p w14:paraId="088B96E3" w14:textId="77777777" w:rsidR="000D42B4" w:rsidRPr="009A726E" w:rsidRDefault="000D42B4" w:rsidP="007156A0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Приведены основные результаты расчета показателей риска аварий на декларируемом объекте.</w:t>
      </w:r>
    </w:p>
    <w:p w14:paraId="6E28369D" w14:textId="77777777" w:rsidR="000D42B4" w:rsidRPr="00052664" w:rsidRDefault="000D42B4" w:rsidP="007156A0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color w:val="FF0000"/>
          <w:szCs w:val="24"/>
        </w:rPr>
      </w:pPr>
      <w:r w:rsidRPr="00052664">
        <w:rPr>
          <w:rFonts w:ascii="Times New Roman" w:hAnsi="Times New Roman"/>
          <w:color w:val="FF0000"/>
          <w:szCs w:val="24"/>
        </w:rPr>
        <w:t xml:space="preserve">Приведены значения показателей коллективного риска (чел./год), индивидуального риска (1/год) на </w:t>
      </w:r>
      <w:r w:rsidR="00BA7B24" w:rsidRPr="00052664">
        <w:rPr>
          <w:rFonts w:ascii="Times New Roman" w:hAnsi="Times New Roman"/>
          <w:color w:val="FF0000"/>
          <w:szCs w:val="24"/>
        </w:rPr>
        <w:t>декларируемом объекте</w:t>
      </w:r>
      <w:r w:rsidR="008E5D77" w:rsidRPr="00052664">
        <w:rPr>
          <w:rFonts w:ascii="Times New Roman" w:hAnsi="Times New Roman"/>
          <w:color w:val="FF0000"/>
          <w:szCs w:val="24"/>
        </w:rPr>
        <w:t>, а так же ущерб имуществу и вреда окружающей среде</w:t>
      </w:r>
      <w:r w:rsidRPr="00052664">
        <w:rPr>
          <w:rFonts w:ascii="Times New Roman" w:hAnsi="Times New Roman"/>
          <w:color w:val="FF0000"/>
          <w:szCs w:val="24"/>
        </w:rPr>
        <w:t xml:space="preserve">. </w:t>
      </w:r>
    </w:p>
    <w:p w14:paraId="17C40F10" w14:textId="77777777" w:rsidR="000D42B4" w:rsidRPr="00052664" w:rsidRDefault="000D42B4" w:rsidP="007156A0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color w:val="FF0000"/>
          <w:szCs w:val="24"/>
        </w:rPr>
      </w:pPr>
      <w:r w:rsidRPr="00052664">
        <w:rPr>
          <w:rFonts w:ascii="Times New Roman" w:hAnsi="Times New Roman"/>
          <w:color w:val="FF0000"/>
          <w:szCs w:val="24"/>
        </w:rPr>
        <w:t>В качестве иллюстрационного материала в ДПБ приведен</w:t>
      </w:r>
      <w:r w:rsidR="00F230E7" w:rsidRPr="00052664">
        <w:rPr>
          <w:rFonts w:ascii="Times New Roman" w:hAnsi="Times New Roman"/>
          <w:color w:val="FF0000"/>
          <w:szCs w:val="24"/>
        </w:rPr>
        <w:t>а</w:t>
      </w:r>
      <w:r w:rsidRPr="00052664">
        <w:rPr>
          <w:rFonts w:ascii="Times New Roman" w:hAnsi="Times New Roman"/>
          <w:color w:val="FF0000"/>
          <w:szCs w:val="24"/>
        </w:rPr>
        <w:t xml:space="preserve"> </w:t>
      </w:r>
      <w:r w:rsidR="008E5D77" w:rsidRPr="00052664">
        <w:rPr>
          <w:rFonts w:ascii="Times New Roman" w:hAnsi="Times New Roman"/>
          <w:color w:val="FF0000"/>
          <w:szCs w:val="24"/>
        </w:rPr>
        <w:t>F/</w:t>
      </w:r>
      <w:r w:rsidR="008E5D77" w:rsidRPr="00052664">
        <w:rPr>
          <w:rFonts w:ascii="Times New Roman" w:hAnsi="Times New Roman"/>
          <w:color w:val="FF0000"/>
          <w:szCs w:val="24"/>
          <w:lang w:val="en-US"/>
        </w:rPr>
        <w:t>N</w:t>
      </w:r>
      <w:r w:rsidR="008E5D77" w:rsidRPr="00052664">
        <w:rPr>
          <w:rFonts w:ascii="Times New Roman" w:hAnsi="Times New Roman"/>
          <w:color w:val="FF0000"/>
          <w:szCs w:val="24"/>
        </w:rPr>
        <w:t xml:space="preserve"> и </w:t>
      </w:r>
      <w:r w:rsidRPr="00052664">
        <w:rPr>
          <w:rFonts w:ascii="Times New Roman" w:hAnsi="Times New Roman"/>
          <w:color w:val="FF0000"/>
          <w:szCs w:val="24"/>
        </w:rPr>
        <w:t>F/G диаграмм</w:t>
      </w:r>
      <w:r w:rsidR="00F230E7" w:rsidRPr="00052664">
        <w:rPr>
          <w:rFonts w:ascii="Times New Roman" w:hAnsi="Times New Roman"/>
          <w:color w:val="FF0000"/>
          <w:szCs w:val="24"/>
        </w:rPr>
        <w:t>а</w:t>
      </w:r>
      <w:r w:rsidRPr="00052664">
        <w:rPr>
          <w:rFonts w:ascii="Times New Roman" w:hAnsi="Times New Roman"/>
          <w:color w:val="FF0000"/>
          <w:szCs w:val="24"/>
        </w:rPr>
        <w:t>, характеризующие масштабы последствий при авариях на декларируемом объекте.</w:t>
      </w:r>
    </w:p>
    <w:p w14:paraId="57828D30" w14:textId="77777777" w:rsidR="000D42B4" w:rsidRPr="009A726E" w:rsidRDefault="000D42B4" w:rsidP="004A0FA2">
      <w:pPr>
        <w:pStyle w:val="0"/>
        <w:rPr>
          <w:rFonts w:ascii="Times New Roman" w:hAnsi="Times New Roman" w:cs="Times New Roman"/>
          <w:b/>
          <w:color w:val="auto"/>
          <w:u w:val="single"/>
        </w:rPr>
      </w:pPr>
      <w:r w:rsidRPr="009A726E">
        <w:rPr>
          <w:rFonts w:ascii="Times New Roman" w:hAnsi="Times New Roman" w:cs="Times New Roman"/>
          <w:b/>
          <w:color w:val="auto"/>
          <w:u w:val="single"/>
        </w:rPr>
        <w:t>Вывод</w:t>
      </w:r>
      <w:r w:rsidR="004A0FA2" w:rsidRPr="009A726E">
        <w:rPr>
          <w:rFonts w:ascii="Times New Roman" w:hAnsi="Times New Roman" w:cs="Times New Roman"/>
          <w:b/>
          <w:color w:val="auto"/>
          <w:u w:val="single"/>
        </w:rPr>
        <w:t>:</w:t>
      </w:r>
      <w:r w:rsidR="004A0FA2" w:rsidRPr="009A726E">
        <w:rPr>
          <w:rFonts w:ascii="Times New Roman" w:hAnsi="Times New Roman" w:cs="Times New Roman"/>
          <w:b/>
          <w:color w:val="auto"/>
        </w:rPr>
        <w:t xml:space="preserve"> с</w:t>
      </w:r>
      <w:r w:rsidRPr="009A726E">
        <w:rPr>
          <w:rFonts w:ascii="Times New Roman" w:hAnsi="Times New Roman" w:cs="Times New Roman"/>
          <w:b/>
          <w:color w:val="auto"/>
        </w:rPr>
        <w:t xml:space="preserve">одержание раздела 2 «Результаты анализа безопасности» ДПБ </w:t>
      </w:r>
      <w:r w:rsidRPr="009A726E">
        <w:rPr>
          <w:rFonts w:ascii="Times New Roman" w:hAnsi="Times New Roman" w:cs="Times New Roman"/>
          <w:b/>
          <w:color w:val="auto"/>
        </w:rPr>
        <w:br/>
        <w:t>соответствует требованиям п.9,10 Порядка оформления декларации промышленной безопасности к данному структурному элементу декларации промышленной безопасности.</w:t>
      </w:r>
    </w:p>
    <w:p w14:paraId="466F4301" w14:textId="77777777" w:rsidR="000D42B4" w:rsidRPr="009A726E" w:rsidRDefault="000D42B4" w:rsidP="004A0FA2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Раздел 3</w:t>
      </w:r>
      <w:r w:rsidR="00BB430D" w:rsidRPr="009A726E">
        <w:rPr>
          <w:rFonts w:ascii="Times New Roman" w:hAnsi="Times New Roman" w:cs="Times New Roman"/>
          <w:b/>
          <w:i/>
          <w:szCs w:val="24"/>
        </w:rPr>
        <w:t>.</w:t>
      </w:r>
      <w:r w:rsidRPr="009A726E">
        <w:rPr>
          <w:rFonts w:ascii="Times New Roman" w:hAnsi="Times New Roman" w:cs="Times New Roman"/>
          <w:b/>
          <w:i/>
          <w:szCs w:val="24"/>
        </w:rPr>
        <w:t xml:space="preserve"> Обеспечение требований промышленной безопасности</w:t>
      </w:r>
    </w:p>
    <w:p w14:paraId="356A4BAA" w14:textId="77777777" w:rsidR="000D42B4" w:rsidRPr="009A726E" w:rsidRDefault="000D42B4" w:rsidP="004A37D8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Раздел содержит сведения об обеспечении требований промышленной безопасности к эксплуатации объекта, а также сведения о готовности к действиям по локализации и ликвидации последствий аварий на объекте.</w:t>
      </w:r>
    </w:p>
    <w:p w14:paraId="49E58B7A" w14:textId="77777777" w:rsidR="000D42B4" w:rsidRPr="009A726E" w:rsidRDefault="000D42B4" w:rsidP="004A0FA2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Подраздел 3.1</w:t>
      </w:r>
      <w:r w:rsidR="00BB430D" w:rsidRPr="009A726E">
        <w:rPr>
          <w:rFonts w:ascii="Times New Roman" w:hAnsi="Times New Roman" w:cs="Times New Roman"/>
          <w:b/>
          <w:i/>
          <w:szCs w:val="24"/>
        </w:rPr>
        <w:t>.</w:t>
      </w:r>
      <w:r w:rsidRPr="009A726E">
        <w:rPr>
          <w:rFonts w:ascii="Times New Roman" w:hAnsi="Times New Roman" w:cs="Times New Roman"/>
          <w:b/>
          <w:i/>
          <w:szCs w:val="24"/>
        </w:rPr>
        <w:t xml:space="preserve"> Сведения об обеспечении требований промышленной </w:t>
      </w:r>
      <w:r w:rsidRPr="009A726E">
        <w:rPr>
          <w:rFonts w:ascii="Times New Roman" w:hAnsi="Times New Roman" w:cs="Times New Roman"/>
          <w:b/>
          <w:i/>
          <w:szCs w:val="24"/>
        </w:rPr>
        <w:br/>
        <w:t xml:space="preserve">безопасности к эксплуатации декларируемого объекта </w:t>
      </w:r>
    </w:p>
    <w:p w14:paraId="0624B58B" w14:textId="77777777" w:rsidR="000D42B4" w:rsidRPr="009A726E" w:rsidRDefault="000D42B4" w:rsidP="004A37D8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bookmarkStart w:id="33" w:name="_Toc82090502"/>
      <w:r w:rsidRPr="009A726E">
        <w:rPr>
          <w:rFonts w:ascii="Times New Roman" w:hAnsi="Times New Roman"/>
          <w:szCs w:val="24"/>
        </w:rPr>
        <w:t xml:space="preserve">Сведения об обеспечении требований промышленной </w:t>
      </w:r>
      <w:r w:rsidRPr="009A726E">
        <w:rPr>
          <w:rFonts w:ascii="Times New Roman" w:hAnsi="Times New Roman"/>
          <w:szCs w:val="24"/>
        </w:rPr>
        <w:br/>
        <w:t>безопасности к эксплуатации декларируемого объекта включают:</w:t>
      </w:r>
    </w:p>
    <w:p w14:paraId="49555064" w14:textId="77777777" w:rsidR="000D42B4" w:rsidRPr="009A726E" w:rsidRDefault="004A37D8" w:rsidP="004A37D8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 xml:space="preserve">- </w:t>
      </w:r>
      <w:r w:rsidR="000D42B4" w:rsidRPr="009A726E">
        <w:rPr>
          <w:rFonts w:ascii="Times New Roman" w:hAnsi="Times New Roman"/>
          <w:szCs w:val="24"/>
        </w:rPr>
        <w:t>перечень имеющихся и (или) необходимых лицензий на виды деятельности, связанные с эксплуатацией декларируемого объекта;</w:t>
      </w:r>
    </w:p>
    <w:p w14:paraId="68F9DD53" w14:textId="77777777" w:rsidR="000D42B4" w:rsidRPr="009A726E" w:rsidRDefault="004A37D8" w:rsidP="004A37D8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lastRenderedPageBreak/>
        <w:t xml:space="preserve">- </w:t>
      </w:r>
      <w:r w:rsidR="000D42B4" w:rsidRPr="009A726E">
        <w:rPr>
          <w:rFonts w:ascii="Times New Roman" w:hAnsi="Times New Roman"/>
          <w:szCs w:val="24"/>
        </w:rPr>
        <w:t>сведения о профессиональной и противоаварийной подготовке персонала в соответствии с положением о системе управления промышленной безопасности, утвержденным руководителем организации, эксплуатирующей опасный производственный объект I или II классов опасности;</w:t>
      </w:r>
    </w:p>
    <w:p w14:paraId="54ACA08D" w14:textId="77777777" w:rsidR="000D42B4" w:rsidRPr="009A726E" w:rsidRDefault="004A37D8" w:rsidP="004A37D8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 xml:space="preserve">- </w:t>
      </w:r>
      <w:r w:rsidR="000D42B4" w:rsidRPr="009A726E">
        <w:rPr>
          <w:rFonts w:ascii="Times New Roman" w:hAnsi="Times New Roman"/>
          <w:szCs w:val="24"/>
        </w:rPr>
        <w:t>сведения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безопасности;</w:t>
      </w:r>
    </w:p>
    <w:p w14:paraId="7D983489" w14:textId="77777777" w:rsidR="000D42B4" w:rsidRPr="009A726E" w:rsidRDefault="004A37D8" w:rsidP="004A37D8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 xml:space="preserve">- </w:t>
      </w:r>
      <w:r w:rsidR="000D42B4" w:rsidRPr="009A726E">
        <w:rPr>
          <w:rFonts w:ascii="Times New Roman" w:hAnsi="Times New Roman"/>
          <w:szCs w:val="24"/>
        </w:rPr>
        <w:t xml:space="preserve">сведения о системе проведения сбора информации о произошедших инцидентах и </w:t>
      </w:r>
      <w:r w:rsidRPr="009A726E">
        <w:rPr>
          <w:rFonts w:ascii="Times New Roman" w:hAnsi="Times New Roman"/>
          <w:szCs w:val="24"/>
        </w:rPr>
        <w:t>авариях,</w:t>
      </w:r>
      <w:r w:rsidR="000D42B4" w:rsidRPr="009A726E">
        <w:rPr>
          <w:rFonts w:ascii="Times New Roman" w:hAnsi="Times New Roman"/>
          <w:szCs w:val="24"/>
        </w:rPr>
        <w:t xml:space="preserve"> и анализе этой информации;</w:t>
      </w:r>
    </w:p>
    <w:p w14:paraId="53245A83" w14:textId="77777777" w:rsidR="000D42B4" w:rsidRPr="009A726E" w:rsidRDefault="004A37D8" w:rsidP="004A37D8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 xml:space="preserve">- </w:t>
      </w:r>
      <w:r w:rsidR="000D42B4" w:rsidRPr="009A726E">
        <w:rPr>
          <w:rFonts w:ascii="Times New Roman" w:hAnsi="Times New Roman"/>
          <w:szCs w:val="24"/>
        </w:rPr>
        <w:t>перечень проведенных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работы;</w:t>
      </w:r>
    </w:p>
    <w:p w14:paraId="34B13F6A" w14:textId="77777777" w:rsidR="000D42B4" w:rsidRPr="009A726E" w:rsidRDefault="004A37D8" w:rsidP="004A37D8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 xml:space="preserve">- </w:t>
      </w:r>
      <w:r w:rsidR="000D42B4" w:rsidRPr="009A726E">
        <w:rPr>
          <w:rFonts w:ascii="Times New Roman" w:hAnsi="Times New Roman"/>
          <w:szCs w:val="24"/>
        </w:rPr>
        <w:t>сведения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 (для действующих объектов);</w:t>
      </w:r>
    </w:p>
    <w:p w14:paraId="0EDA8799" w14:textId="77777777" w:rsidR="000D42B4" w:rsidRPr="009A726E" w:rsidRDefault="004A37D8" w:rsidP="004A37D8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 xml:space="preserve">- </w:t>
      </w:r>
      <w:r w:rsidR="000D42B4" w:rsidRPr="009A726E">
        <w:rPr>
          <w:rFonts w:ascii="Times New Roman" w:hAnsi="Times New Roman"/>
          <w:szCs w:val="24"/>
        </w:rPr>
        <w:t>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территорий;</w:t>
      </w:r>
    </w:p>
    <w:p w14:paraId="7090B3FF" w14:textId="77777777" w:rsidR="000D42B4" w:rsidRPr="009A726E" w:rsidRDefault="004A37D8" w:rsidP="004A37D8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 xml:space="preserve">- </w:t>
      </w:r>
      <w:r w:rsidR="000D42B4" w:rsidRPr="009A726E">
        <w:rPr>
          <w:rFonts w:ascii="Times New Roman" w:hAnsi="Times New Roman"/>
          <w:szCs w:val="24"/>
        </w:rPr>
        <w:t>сведения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актам.</w:t>
      </w:r>
    </w:p>
    <w:p w14:paraId="7A563F69" w14:textId="77777777" w:rsidR="000D42B4" w:rsidRPr="009A726E" w:rsidRDefault="000D42B4" w:rsidP="004A37D8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 xml:space="preserve">Сведения </w:t>
      </w:r>
      <w:bookmarkEnd w:id="33"/>
      <w:r w:rsidRPr="009A726E">
        <w:rPr>
          <w:rFonts w:ascii="Times New Roman" w:hAnsi="Times New Roman"/>
          <w:szCs w:val="24"/>
        </w:rPr>
        <w:t>о наличии обоснования безопасности декларируемого объекта и изменений к ним не приведены, т.к обоснование безопасности опасного производственного объекта для декларируемого объекта не разрабатывалось.</w:t>
      </w:r>
    </w:p>
    <w:p w14:paraId="59CB900F" w14:textId="77777777" w:rsidR="000D42B4" w:rsidRPr="009A726E" w:rsidRDefault="000D42B4" w:rsidP="004A0FA2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bookmarkStart w:id="34" w:name="_Toc237229858"/>
      <w:bookmarkStart w:id="35" w:name="_Toc82090494"/>
      <w:r w:rsidRPr="009A726E">
        <w:rPr>
          <w:rFonts w:ascii="Times New Roman" w:hAnsi="Times New Roman" w:cs="Times New Roman"/>
          <w:b/>
          <w:i/>
          <w:szCs w:val="24"/>
        </w:rPr>
        <w:t xml:space="preserve">3.1.1. </w:t>
      </w:r>
      <w:bookmarkEnd w:id="34"/>
      <w:bookmarkEnd w:id="35"/>
      <w:r w:rsidRPr="009A726E">
        <w:rPr>
          <w:rFonts w:ascii="Times New Roman" w:hAnsi="Times New Roman" w:cs="Times New Roman"/>
          <w:b/>
          <w:i/>
          <w:szCs w:val="24"/>
        </w:rPr>
        <w:t>Перечень имеющихся и (или) необходимых лицензий на виды деятельности, связанные с эксплуатацией декларируемого объекта</w:t>
      </w:r>
    </w:p>
    <w:p w14:paraId="71628575" w14:textId="490F98F1" w:rsidR="000D42B4" w:rsidRPr="009A726E" w:rsidRDefault="000D42B4" w:rsidP="004A37D8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 xml:space="preserve">Приведены сведения о лицензии </w:t>
      </w:r>
      <w:r w:rsidR="0038408F">
        <w:rPr>
          <w:rFonts w:ascii="Times New Roman" w:hAnsi="Times New Roman"/>
          <w:color w:val="FF0000"/>
          <w:szCs w:val="24"/>
        </w:rPr>
        <w:t xml:space="preserve">{{ ORG_LEGAL_FORM_SHORT }} </w:t>
      </w:r>
      <w:r w:rsidR="00C45D11" w:rsidRPr="009A726E">
        <w:rPr>
          <w:rFonts w:ascii="Times New Roman" w:hAnsi="Times New Roman"/>
          <w:color w:val="FF0000"/>
          <w:szCs w:val="24"/>
        </w:rPr>
        <w:t>«</w:t>
      </w:r>
      <w:r w:rsidR="0079402D">
        <w:rPr>
          <w:rFonts w:ascii="Times New Roman" w:hAnsi="Times New Roman"/>
          <w:color w:val="FF0000"/>
          <w:szCs w:val="24"/>
        </w:rPr>
        <w:t>{{ ORG_NAME }}</w:t>
      </w:r>
      <w:r w:rsidR="00C45D11" w:rsidRPr="009A726E">
        <w:rPr>
          <w:rFonts w:ascii="Times New Roman" w:hAnsi="Times New Roman"/>
          <w:color w:val="FF0000"/>
          <w:szCs w:val="24"/>
        </w:rPr>
        <w:t>»</w:t>
      </w:r>
      <w:r w:rsidRPr="009A726E">
        <w:rPr>
          <w:rFonts w:ascii="Times New Roman" w:hAnsi="Times New Roman"/>
          <w:szCs w:val="24"/>
        </w:rPr>
        <w:t xml:space="preserve"> на деятельность по эксплуатации взрывопожароопасных и химически опасных производственных объектов I, II, III классов опасности</w:t>
      </w:r>
      <w:r w:rsidR="004A37D8" w:rsidRPr="009A726E">
        <w:rPr>
          <w:rFonts w:ascii="Times New Roman" w:hAnsi="Times New Roman"/>
          <w:szCs w:val="24"/>
        </w:rPr>
        <w:t xml:space="preserve"> </w:t>
      </w:r>
      <w:r w:rsidR="00DE4994" w:rsidRPr="009A726E">
        <w:rPr>
          <w:rFonts w:ascii="Times New Roman" w:hAnsi="Times New Roman"/>
          <w:color w:val="FF0000"/>
          <w:szCs w:val="24"/>
        </w:rPr>
        <w:t>№</w:t>
      </w:r>
      <w:r w:rsidR="008369D3" w:rsidRPr="008369D3">
        <w:rPr>
          <w:rFonts w:ascii="Times New Roman" w:hAnsi="Times New Roman"/>
          <w:color w:val="FF0000"/>
          <w:szCs w:val="24"/>
        </w:rPr>
        <w:t>{{ LICENSE_NUMBER }}</w:t>
      </w:r>
      <w:r w:rsidR="008369D3">
        <w:rPr>
          <w:rFonts w:ascii="Times New Roman" w:hAnsi="Times New Roman"/>
          <w:color w:val="FF0000"/>
          <w:szCs w:val="24"/>
        </w:rPr>
        <w:t>.</w:t>
      </w:r>
    </w:p>
    <w:p w14:paraId="6BA6DCED" w14:textId="77777777" w:rsidR="000D42B4" w:rsidRPr="009A726E" w:rsidRDefault="000D42B4" w:rsidP="004A0FA2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 xml:space="preserve">3.1.2. Сведения о профессиональной и противоаварийной подготовке персонала в соответствии с положением о системе управления промышленной безопасности, утвержденным руководителем организации, эксплуатирующей опасный производственный объект I или II классов опасности </w:t>
      </w:r>
    </w:p>
    <w:p w14:paraId="7B766103" w14:textId="77777777" w:rsidR="000D42B4" w:rsidRPr="009A726E" w:rsidRDefault="000D42B4" w:rsidP="004A37D8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 xml:space="preserve">Представлены сведения о системе профессиональной и противоаварийной подготовки </w:t>
      </w:r>
      <w:r w:rsidRPr="009A726E">
        <w:rPr>
          <w:rFonts w:ascii="Times New Roman" w:hAnsi="Times New Roman"/>
          <w:szCs w:val="24"/>
        </w:rPr>
        <w:lastRenderedPageBreak/>
        <w:t>персонала декларируемого объекта, сведения о существующей системе профессионального отбора и порядке допуска к самостоятельной работе, о существующей системе противоаварийной подготовки, сведения о регулярности проверки знаний. Указаны нормативные документы, в соответствии с которыми осуществляется профессиональная и противоаварийная подготовка персонала.</w:t>
      </w:r>
    </w:p>
    <w:p w14:paraId="0774A61B" w14:textId="77777777" w:rsidR="000D42B4" w:rsidRPr="009A726E" w:rsidRDefault="000D42B4" w:rsidP="004A0FA2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Пункт 3.1.3</w:t>
      </w:r>
      <w:r w:rsidR="00BB430D" w:rsidRPr="009A726E">
        <w:rPr>
          <w:rFonts w:ascii="Times New Roman" w:hAnsi="Times New Roman" w:cs="Times New Roman"/>
          <w:b/>
          <w:i/>
          <w:szCs w:val="24"/>
        </w:rPr>
        <w:t>.</w:t>
      </w:r>
      <w:r w:rsidRPr="009A726E">
        <w:rPr>
          <w:rFonts w:ascii="Times New Roman" w:hAnsi="Times New Roman" w:cs="Times New Roman"/>
          <w:b/>
          <w:i/>
          <w:szCs w:val="24"/>
        </w:rPr>
        <w:t xml:space="preserve"> Сведения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</w:t>
      </w:r>
    </w:p>
    <w:p w14:paraId="21151095" w14:textId="77777777" w:rsidR="000D42B4" w:rsidRPr="009A726E" w:rsidRDefault="000D42B4" w:rsidP="009D2720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Отмечено, что система управления промышленной безопасностью (СУПБ) на декларируемом опасном производственном объекте построена в соответствии с Федеральным законом РФ «О промышленной безопасности опасных производственных объектов» от 21.07.97 г. № 116-ФЗ, постановлением Правительства РФ от 17.08.2020 г. № 1243 «Об утверждении требований к документационному обеспечению систем управления промышленной безопасностью», правилами организации и осуществления производственного контроля за соблюдением требований промышленной безопасности на опасном производственном объекте (утв. постановлением Правительства РФ от 18.12.2020 г. № 2168).</w:t>
      </w:r>
    </w:p>
    <w:p w14:paraId="4029F580" w14:textId="6D13A7B1" w:rsidR="000D42B4" w:rsidRPr="009A726E" w:rsidRDefault="000D42B4" w:rsidP="009D2720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 w:cs="Times New Roman"/>
          <w:szCs w:val="24"/>
        </w:rPr>
      </w:pPr>
      <w:r w:rsidRPr="009A726E">
        <w:rPr>
          <w:rFonts w:ascii="Times New Roman" w:hAnsi="Times New Roman" w:cs="Times New Roman"/>
          <w:szCs w:val="24"/>
        </w:rPr>
        <w:t>Представлены краткие сведения о разработанном Положени</w:t>
      </w:r>
      <w:r w:rsidR="00D876EF" w:rsidRPr="009A726E">
        <w:rPr>
          <w:rFonts w:ascii="Times New Roman" w:hAnsi="Times New Roman" w:cs="Times New Roman"/>
          <w:szCs w:val="24"/>
        </w:rPr>
        <w:t>и</w:t>
      </w:r>
      <w:r w:rsidRPr="009A726E">
        <w:rPr>
          <w:rFonts w:ascii="Times New Roman" w:hAnsi="Times New Roman" w:cs="Times New Roman"/>
          <w:szCs w:val="24"/>
        </w:rPr>
        <w:t xml:space="preserve"> о системе управления промышленной безопасностью</w:t>
      </w:r>
      <w:r w:rsidR="00EE7DAD" w:rsidRPr="009A726E">
        <w:rPr>
          <w:rFonts w:ascii="Times New Roman" w:hAnsi="Times New Roman" w:cs="Times New Roman"/>
          <w:szCs w:val="24"/>
        </w:rPr>
        <w:t xml:space="preserve"> </w:t>
      </w:r>
      <w:r w:rsidR="0038408F">
        <w:rPr>
          <w:rFonts w:ascii="Times New Roman" w:hAnsi="Times New Roman" w:cs="Times New Roman"/>
          <w:color w:val="FF0000"/>
        </w:rPr>
        <w:t xml:space="preserve">{{ ORG_LEGAL_FORM_SHORT }} </w:t>
      </w:r>
      <w:r w:rsidR="00C45D11" w:rsidRPr="009A726E">
        <w:rPr>
          <w:rFonts w:ascii="Times New Roman" w:hAnsi="Times New Roman" w:cs="Times New Roman"/>
          <w:color w:val="FF0000"/>
        </w:rPr>
        <w:t>«</w:t>
      </w:r>
      <w:r w:rsidR="0079402D">
        <w:rPr>
          <w:rFonts w:ascii="Times New Roman" w:hAnsi="Times New Roman" w:cs="Times New Roman"/>
          <w:color w:val="FF0000"/>
        </w:rPr>
        <w:t>{{ ORG_NAME }}</w:t>
      </w:r>
      <w:r w:rsidR="00C45D11" w:rsidRPr="009A726E">
        <w:rPr>
          <w:rFonts w:ascii="Times New Roman" w:hAnsi="Times New Roman" w:cs="Times New Roman"/>
          <w:color w:val="FF0000"/>
        </w:rPr>
        <w:t>»</w:t>
      </w:r>
      <w:r w:rsidR="00EE7DAD" w:rsidRPr="009A726E">
        <w:rPr>
          <w:rFonts w:ascii="Times New Roman" w:hAnsi="Times New Roman" w:cs="Times New Roman"/>
        </w:rPr>
        <w:t>.</w:t>
      </w:r>
    </w:p>
    <w:p w14:paraId="24BC1362" w14:textId="77777777" w:rsidR="000D42B4" w:rsidRPr="009A726E" w:rsidRDefault="000D42B4" w:rsidP="009D2720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 xml:space="preserve">Приведено описание организации системы производственного контроля за соблюдением требований промышленной безопасности при эксплуатации объектов. </w:t>
      </w:r>
    </w:p>
    <w:p w14:paraId="5E404EF2" w14:textId="39803CE7" w:rsidR="000D42B4" w:rsidRPr="009A726E" w:rsidRDefault="000D42B4" w:rsidP="009D2720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bookmarkStart w:id="36" w:name="_Hlk160457671"/>
      <w:r w:rsidRPr="009A726E">
        <w:rPr>
          <w:rFonts w:ascii="Times New Roman" w:hAnsi="Times New Roman"/>
          <w:szCs w:val="24"/>
        </w:rPr>
        <w:t xml:space="preserve">Указано, что на </w:t>
      </w:r>
      <w:r w:rsidR="0038408F">
        <w:rPr>
          <w:rFonts w:ascii="Times New Roman" w:hAnsi="Times New Roman"/>
          <w:color w:val="FF0000"/>
          <w:szCs w:val="24"/>
        </w:rPr>
        <w:t xml:space="preserve">{{ ORG_LEGAL_FORM_SHORT }} </w:t>
      </w:r>
      <w:r w:rsidR="00C45D11" w:rsidRPr="009A726E">
        <w:rPr>
          <w:rFonts w:ascii="Times New Roman" w:hAnsi="Times New Roman"/>
          <w:color w:val="FF0000"/>
          <w:szCs w:val="24"/>
        </w:rPr>
        <w:t>«</w:t>
      </w:r>
      <w:r w:rsidR="0079402D">
        <w:rPr>
          <w:rFonts w:ascii="Times New Roman" w:hAnsi="Times New Roman"/>
          <w:color w:val="FF0000"/>
          <w:szCs w:val="24"/>
        </w:rPr>
        <w:t>{{ ORG_NAME }}</w:t>
      </w:r>
      <w:r w:rsidR="00C45D11" w:rsidRPr="009A726E">
        <w:rPr>
          <w:rFonts w:ascii="Times New Roman" w:hAnsi="Times New Roman"/>
          <w:color w:val="FF0000"/>
          <w:szCs w:val="24"/>
        </w:rPr>
        <w:t>»</w:t>
      </w:r>
      <w:r w:rsidRPr="009A726E">
        <w:rPr>
          <w:rFonts w:ascii="Times New Roman" w:hAnsi="Times New Roman"/>
          <w:szCs w:val="24"/>
        </w:rPr>
        <w:t xml:space="preserve"> </w:t>
      </w:r>
      <w:r w:rsidR="00EE7DAD" w:rsidRPr="009A726E">
        <w:rPr>
          <w:rFonts w:ascii="Times New Roman" w:hAnsi="Times New Roman"/>
          <w:szCs w:val="24"/>
        </w:rPr>
        <w:t xml:space="preserve">действует «Положение об организации и осуществлении производственного контроля за соблюдением требований промышленной безопасности на опасных производственных объектах </w:t>
      </w:r>
      <w:r w:rsidR="0038408F">
        <w:rPr>
          <w:rFonts w:ascii="Times New Roman" w:hAnsi="Times New Roman"/>
          <w:color w:val="FF0000"/>
          <w:szCs w:val="24"/>
        </w:rPr>
        <w:t xml:space="preserve">{{ ORG_LEGAL_FORM_SHORT }} </w:t>
      </w:r>
      <w:r w:rsidR="00673540" w:rsidRPr="009A726E">
        <w:rPr>
          <w:rFonts w:ascii="Times New Roman" w:hAnsi="Times New Roman"/>
          <w:color w:val="FF0000"/>
          <w:szCs w:val="24"/>
        </w:rPr>
        <w:t>«</w:t>
      </w:r>
      <w:r w:rsidR="0079402D">
        <w:rPr>
          <w:rFonts w:ascii="Times New Roman" w:hAnsi="Times New Roman"/>
          <w:color w:val="FF0000"/>
          <w:szCs w:val="24"/>
        </w:rPr>
        <w:t>{{ ORG_NAME }}</w:t>
      </w:r>
      <w:r w:rsidR="00673540" w:rsidRPr="009A726E">
        <w:rPr>
          <w:rFonts w:ascii="Times New Roman" w:hAnsi="Times New Roman"/>
          <w:color w:val="FF0000"/>
          <w:szCs w:val="24"/>
        </w:rPr>
        <w:t>»</w:t>
      </w:r>
      <w:r w:rsidRPr="009A726E">
        <w:rPr>
          <w:rFonts w:ascii="Times New Roman" w:hAnsi="Times New Roman"/>
          <w:szCs w:val="24"/>
        </w:rPr>
        <w:t xml:space="preserve">. Положение устанавливает порядок организации и осуществления производственного контроля за соблюдением требований промышленной безопасности на опасных производственных объектах </w:t>
      </w:r>
      <w:r w:rsidR="0038408F">
        <w:rPr>
          <w:rFonts w:ascii="Times New Roman" w:hAnsi="Times New Roman"/>
          <w:color w:val="FF0000"/>
          <w:szCs w:val="24"/>
        </w:rPr>
        <w:t xml:space="preserve">{{ ORG_LEGAL_FORM_SHORT }} </w:t>
      </w:r>
      <w:r w:rsidR="00C45D11" w:rsidRPr="009A726E">
        <w:rPr>
          <w:rFonts w:ascii="Times New Roman" w:hAnsi="Times New Roman"/>
          <w:color w:val="FF0000"/>
          <w:szCs w:val="24"/>
        </w:rPr>
        <w:t>«</w:t>
      </w:r>
      <w:r w:rsidR="0079402D">
        <w:rPr>
          <w:rFonts w:ascii="Times New Roman" w:hAnsi="Times New Roman"/>
          <w:color w:val="FF0000"/>
          <w:szCs w:val="24"/>
        </w:rPr>
        <w:t>{{ ORG_NAME }}</w:t>
      </w:r>
      <w:r w:rsidR="00C45D11" w:rsidRPr="009A726E">
        <w:rPr>
          <w:rFonts w:ascii="Times New Roman" w:hAnsi="Times New Roman"/>
          <w:color w:val="FF0000"/>
          <w:szCs w:val="24"/>
        </w:rPr>
        <w:t>»</w:t>
      </w:r>
      <w:r w:rsidRPr="009A726E">
        <w:rPr>
          <w:rFonts w:ascii="Times New Roman" w:hAnsi="Times New Roman"/>
          <w:szCs w:val="24"/>
        </w:rPr>
        <w:t>.</w:t>
      </w:r>
    </w:p>
    <w:p w14:paraId="64218A88" w14:textId="77777777" w:rsidR="000D42B4" w:rsidRPr="009A726E" w:rsidRDefault="000D42B4" w:rsidP="009D2720">
      <w:pPr>
        <w:widowControl w:val="0"/>
        <w:suppressAutoHyphens/>
        <w:spacing w:line="360" w:lineRule="auto"/>
        <w:ind w:firstLine="709"/>
        <w:jc w:val="both"/>
        <w:rPr>
          <w:szCs w:val="24"/>
        </w:rPr>
      </w:pPr>
      <w:bookmarkStart w:id="37" w:name="_Hlk169874080"/>
      <w:bookmarkEnd w:id="36"/>
      <w:r w:rsidRPr="009A726E">
        <w:rPr>
          <w:rFonts w:ascii="Times New Roman" w:hAnsi="Times New Roman"/>
          <w:szCs w:val="24"/>
        </w:rPr>
        <w:t xml:space="preserve">Положение разработано в соответствие с </w:t>
      </w:r>
      <w:r w:rsidR="00D1121F" w:rsidRPr="009A726E">
        <w:rPr>
          <w:rFonts w:ascii="Times New Roman" w:hAnsi="Times New Roman"/>
          <w:szCs w:val="24"/>
        </w:rPr>
        <w:t>требованиями Постановления</w:t>
      </w:r>
      <w:r w:rsidRPr="009A726E">
        <w:rPr>
          <w:rFonts w:ascii="Times New Roman" w:hAnsi="Times New Roman"/>
          <w:szCs w:val="24"/>
        </w:rPr>
        <w:t xml:space="preserve"> Правительства РФ от 18 декабря 2020 г. N 2168 «Об организации и осуществлении производственного контроля за соблюдением требований промышленной безопасности на опасном производственном объекте».</w:t>
      </w:r>
      <w:bookmarkEnd w:id="37"/>
    </w:p>
    <w:p w14:paraId="75CC5D78" w14:textId="77777777" w:rsidR="000D42B4" w:rsidRPr="009A726E" w:rsidRDefault="000D42B4" w:rsidP="004A0FA2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Пункт 3.1.4</w:t>
      </w:r>
      <w:r w:rsidR="00BB430D" w:rsidRPr="009A726E">
        <w:rPr>
          <w:rFonts w:ascii="Times New Roman" w:hAnsi="Times New Roman" w:cs="Times New Roman"/>
          <w:b/>
          <w:i/>
          <w:szCs w:val="24"/>
        </w:rPr>
        <w:t>.</w:t>
      </w:r>
      <w:r w:rsidRPr="009A726E">
        <w:rPr>
          <w:rFonts w:ascii="Times New Roman" w:hAnsi="Times New Roman" w:cs="Times New Roman"/>
          <w:b/>
          <w:i/>
          <w:szCs w:val="24"/>
        </w:rPr>
        <w:t xml:space="preserve"> Сведения о системе проведения сбора информации о произошедших инцидентах и авариях, и анализе этой информации</w:t>
      </w:r>
    </w:p>
    <w:p w14:paraId="3C2AAB2C" w14:textId="77777777" w:rsidR="000D42B4" w:rsidRPr="009A726E" w:rsidRDefault="000D42B4" w:rsidP="00CA4F41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 xml:space="preserve">Приведены сведения о системе проведения сбора информации о произошедших </w:t>
      </w:r>
      <w:r w:rsidRPr="009A726E">
        <w:rPr>
          <w:rFonts w:ascii="Times New Roman" w:hAnsi="Times New Roman"/>
          <w:szCs w:val="24"/>
        </w:rPr>
        <w:lastRenderedPageBreak/>
        <w:t xml:space="preserve">инцидентах и </w:t>
      </w:r>
      <w:r w:rsidR="00CA4F41" w:rsidRPr="009A726E">
        <w:rPr>
          <w:rFonts w:ascii="Times New Roman" w:hAnsi="Times New Roman"/>
          <w:szCs w:val="24"/>
        </w:rPr>
        <w:t>авариях,</w:t>
      </w:r>
      <w:r w:rsidRPr="009A726E">
        <w:rPr>
          <w:rFonts w:ascii="Times New Roman" w:hAnsi="Times New Roman"/>
          <w:szCs w:val="24"/>
        </w:rPr>
        <w:t xml:space="preserve"> и анализе этой информации.</w:t>
      </w:r>
    </w:p>
    <w:p w14:paraId="4BF58416" w14:textId="21CCF3F8" w:rsidR="000D42B4" w:rsidRPr="009A726E" w:rsidRDefault="000D42B4" w:rsidP="00CA4F41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 xml:space="preserve">Представлены сведения, отражающие, что сбор данных о возможных инцидентах и авариях, случаях травматизма на </w:t>
      </w:r>
      <w:r w:rsidR="00CA4F41" w:rsidRPr="009A726E">
        <w:rPr>
          <w:rFonts w:ascii="Times New Roman" w:hAnsi="Times New Roman"/>
          <w:szCs w:val="24"/>
        </w:rPr>
        <w:t xml:space="preserve">ОПО </w:t>
      </w:r>
      <w:r w:rsidR="0038408F">
        <w:rPr>
          <w:rFonts w:ascii="Times New Roman" w:hAnsi="Times New Roman"/>
          <w:color w:val="FF0000"/>
          <w:szCs w:val="24"/>
        </w:rPr>
        <w:t xml:space="preserve">{{ ORG_LEGAL_FORM_SHORT }} </w:t>
      </w:r>
      <w:r w:rsidR="00C45D11" w:rsidRPr="009A726E">
        <w:rPr>
          <w:rFonts w:ascii="Times New Roman" w:hAnsi="Times New Roman"/>
          <w:color w:val="FF0000"/>
          <w:szCs w:val="24"/>
        </w:rPr>
        <w:t>«</w:t>
      </w:r>
      <w:r w:rsidR="0079402D">
        <w:rPr>
          <w:rFonts w:ascii="Times New Roman" w:hAnsi="Times New Roman"/>
          <w:color w:val="FF0000"/>
          <w:szCs w:val="24"/>
        </w:rPr>
        <w:t>{{ ORG_NAME }}</w:t>
      </w:r>
      <w:r w:rsidR="00C45D11" w:rsidRPr="009A726E">
        <w:rPr>
          <w:rFonts w:ascii="Times New Roman" w:hAnsi="Times New Roman"/>
          <w:color w:val="FF0000"/>
          <w:szCs w:val="24"/>
        </w:rPr>
        <w:t>»</w:t>
      </w:r>
      <w:r w:rsidRPr="009A726E">
        <w:rPr>
          <w:rFonts w:ascii="Times New Roman" w:hAnsi="Times New Roman"/>
          <w:szCs w:val="24"/>
        </w:rPr>
        <w:t xml:space="preserve">, техническое расследование причин аварий и инцидентов осуществляется в соответствии с требованиями действующего законодательства в области промышленной безопасности и охраны труда, нормативных </w:t>
      </w:r>
      <w:r w:rsidR="00CA4F41" w:rsidRPr="009A726E">
        <w:rPr>
          <w:rFonts w:ascii="Times New Roman" w:hAnsi="Times New Roman"/>
          <w:szCs w:val="24"/>
        </w:rPr>
        <w:t xml:space="preserve">документов </w:t>
      </w:r>
      <w:r w:rsidR="0038408F">
        <w:rPr>
          <w:rFonts w:ascii="Times New Roman" w:hAnsi="Times New Roman"/>
          <w:color w:val="FF0000"/>
          <w:szCs w:val="24"/>
        </w:rPr>
        <w:t xml:space="preserve">{{ ORG_LEGAL_FORM_SHORT }} </w:t>
      </w:r>
      <w:r w:rsidR="00C45D11" w:rsidRPr="009A726E">
        <w:rPr>
          <w:rFonts w:ascii="Times New Roman" w:hAnsi="Times New Roman"/>
          <w:color w:val="FF0000"/>
          <w:szCs w:val="24"/>
        </w:rPr>
        <w:t>«</w:t>
      </w:r>
      <w:r w:rsidR="0079402D">
        <w:rPr>
          <w:rFonts w:ascii="Times New Roman" w:hAnsi="Times New Roman"/>
          <w:color w:val="FF0000"/>
          <w:szCs w:val="24"/>
        </w:rPr>
        <w:t>{{ ORG_NAME }}</w:t>
      </w:r>
      <w:r w:rsidR="00C45D11" w:rsidRPr="009A726E">
        <w:rPr>
          <w:rFonts w:ascii="Times New Roman" w:hAnsi="Times New Roman"/>
          <w:color w:val="FF0000"/>
          <w:szCs w:val="24"/>
        </w:rPr>
        <w:t>»</w:t>
      </w:r>
      <w:r w:rsidRPr="009A726E">
        <w:rPr>
          <w:rFonts w:ascii="Times New Roman" w:hAnsi="Times New Roman"/>
          <w:szCs w:val="24"/>
        </w:rPr>
        <w:t xml:space="preserve">. </w:t>
      </w:r>
    </w:p>
    <w:p w14:paraId="24D91650" w14:textId="77777777" w:rsidR="000D42B4" w:rsidRPr="009A726E" w:rsidRDefault="000D42B4" w:rsidP="004A0FA2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Пункт 3.1.5</w:t>
      </w:r>
      <w:r w:rsidR="00BB430D" w:rsidRPr="009A726E">
        <w:rPr>
          <w:rFonts w:ascii="Times New Roman" w:hAnsi="Times New Roman" w:cs="Times New Roman"/>
          <w:b/>
          <w:i/>
          <w:szCs w:val="24"/>
        </w:rPr>
        <w:t>.</w:t>
      </w:r>
      <w:r w:rsidRPr="009A726E">
        <w:rPr>
          <w:rFonts w:ascii="Times New Roman" w:hAnsi="Times New Roman" w:cs="Times New Roman"/>
          <w:b/>
          <w:i/>
          <w:szCs w:val="24"/>
        </w:rPr>
        <w:t xml:space="preserve"> Перечень проведенных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</w:t>
      </w:r>
    </w:p>
    <w:p w14:paraId="3739B821" w14:textId="77777777" w:rsidR="000D42B4" w:rsidRPr="009A726E" w:rsidRDefault="000D42B4" w:rsidP="00CA4F41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Указано, что на декларируемом объекте разработан и утверждён в установленном порядке «План мероприятий по локализации и ликвидации последствий аварий».</w:t>
      </w:r>
    </w:p>
    <w:p w14:paraId="3C59A540" w14:textId="77777777" w:rsidR="000D42B4" w:rsidRPr="009A726E" w:rsidRDefault="000D42B4" w:rsidP="004A0FA2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Пункт 3.1.6</w:t>
      </w:r>
      <w:r w:rsidR="00BB430D" w:rsidRPr="009A726E">
        <w:rPr>
          <w:rFonts w:ascii="Times New Roman" w:hAnsi="Times New Roman" w:cs="Times New Roman"/>
          <w:b/>
          <w:i/>
          <w:szCs w:val="24"/>
        </w:rPr>
        <w:t>.</w:t>
      </w:r>
      <w:r w:rsidRPr="009A726E">
        <w:rPr>
          <w:rFonts w:ascii="Times New Roman" w:hAnsi="Times New Roman" w:cs="Times New Roman"/>
          <w:b/>
          <w:i/>
          <w:szCs w:val="24"/>
        </w:rPr>
        <w:t xml:space="preserve"> Сведения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 (для действующих объектов)</w:t>
      </w:r>
    </w:p>
    <w:p w14:paraId="56256B3B" w14:textId="77777777" w:rsidR="001F11BB" w:rsidRPr="009A726E" w:rsidRDefault="001F11BB" w:rsidP="001F11BB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 xml:space="preserve">В табличной форме приведены экспертизы промышленной безопасности, которые были проведены на декларируемом объекте </w:t>
      </w:r>
      <w:r w:rsidR="009B6195" w:rsidRPr="009A726E">
        <w:rPr>
          <w:rFonts w:ascii="Times New Roman" w:hAnsi="Times New Roman"/>
          <w:szCs w:val="24"/>
        </w:rPr>
        <w:t>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</w:t>
      </w:r>
      <w:r w:rsidRPr="009A726E">
        <w:rPr>
          <w:rFonts w:ascii="Times New Roman" w:hAnsi="Times New Roman"/>
          <w:szCs w:val="24"/>
        </w:rPr>
        <w:t>.</w:t>
      </w:r>
    </w:p>
    <w:p w14:paraId="748F8E3F" w14:textId="77777777" w:rsidR="000D42B4" w:rsidRPr="009A726E" w:rsidRDefault="000D42B4" w:rsidP="001F11BB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bookmarkStart w:id="38" w:name="_Hlk169874922"/>
      <w:r w:rsidRPr="009A726E">
        <w:rPr>
          <w:rFonts w:ascii="Times New Roman" w:hAnsi="Times New Roman"/>
          <w:szCs w:val="24"/>
        </w:rPr>
        <w:t>Отмечено, что обоснования безопасности для декларируемого объекта не разрабатывались</w:t>
      </w:r>
      <w:r w:rsidR="007F10BA" w:rsidRPr="009A726E">
        <w:rPr>
          <w:rFonts w:ascii="Times New Roman" w:hAnsi="Times New Roman"/>
          <w:szCs w:val="24"/>
        </w:rPr>
        <w:t>.</w:t>
      </w:r>
      <w:bookmarkEnd w:id="38"/>
    </w:p>
    <w:p w14:paraId="42510298" w14:textId="77777777" w:rsidR="00B45136" w:rsidRPr="009A726E" w:rsidRDefault="00B45136" w:rsidP="001F11BB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</w:p>
    <w:p w14:paraId="38DD56DD" w14:textId="77777777" w:rsidR="000D42B4" w:rsidRPr="009A726E" w:rsidRDefault="000D42B4" w:rsidP="004A0FA2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Пункт 3.1.7</w:t>
      </w:r>
      <w:r w:rsidR="00BB430D" w:rsidRPr="009A726E">
        <w:rPr>
          <w:rFonts w:ascii="Times New Roman" w:hAnsi="Times New Roman" w:cs="Times New Roman"/>
          <w:b/>
          <w:i/>
          <w:szCs w:val="24"/>
        </w:rPr>
        <w:t>.</w:t>
      </w:r>
      <w:r w:rsidRPr="009A726E">
        <w:rPr>
          <w:rFonts w:ascii="Times New Roman" w:hAnsi="Times New Roman" w:cs="Times New Roman"/>
          <w:b/>
          <w:i/>
          <w:szCs w:val="24"/>
        </w:rPr>
        <w:t xml:space="preserve"> 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</w:t>
      </w:r>
    </w:p>
    <w:p w14:paraId="1E5A275E" w14:textId="77777777" w:rsidR="000D42B4" w:rsidRPr="009A726E" w:rsidRDefault="000D42B4" w:rsidP="00324816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 xml:space="preserve">Отмечено, что условия эксплуатации декларируемого объекта в целом соответствуют требованиям промышленной безопасности. </w:t>
      </w:r>
    </w:p>
    <w:p w14:paraId="03A4F4C7" w14:textId="77777777" w:rsidR="000D42B4" w:rsidRPr="009A726E" w:rsidRDefault="000D42B4" w:rsidP="00324816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Указано, что предписания Ростехнадзора, поступающие в отчетный период, принимаются к руководству, доводятся до сведения руководителей и главных специалистов подразделений.</w:t>
      </w:r>
    </w:p>
    <w:p w14:paraId="6A4F2F89" w14:textId="77777777" w:rsidR="000D42B4" w:rsidRPr="009A726E" w:rsidRDefault="000D42B4" w:rsidP="00324816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 xml:space="preserve">Отмечено, что все операции персонала по обращению с опасными веществами </w:t>
      </w:r>
      <w:r w:rsidRPr="009A726E">
        <w:rPr>
          <w:rFonts w:ascii="Times New Roman" w:hAnsi="Times New Roman"/>
          <w:szCs w:val="24"/>
        </w:rPr>
        <w:lastRenderedPageBreak/>
        <w:t>основываются на требованиях Федерального закона от 21.07.1997 г. №116-ФЗ «О промышленной безопасности опасных производственных объектов» и выполняются в строгом соответствии с действующими в России нормами и правилами, а также в соответствии с инструкциями заводов изготовителей по их применению.</w:t>
      </w:r>
    </w:p>
    <w:p w14:paraId="7ADF9247" w14:textId="77777777" w:rsidR="000D42B4" w:rsidRPr="009A726E" w:rsidRDefault="000D42B4" w:rsidP="004A0FA2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Пункт 3.1.8</w:t>
      </w:r>
      <w:r w:rsidR="00BB430D" w:rsidRPr="009A726E">
        <w:rPr>
          <w:rFonts w:ascii="Times New Roman" w:hAnsi="Times New Roman" w:cs="Times New Roman"/>
          <w:b/>
          <w:i/>
          <w:szCs w:val="24"/>
        </w:rPr>
        <w:t>.</w:t>
      </w:r>
      <w:r w:rsidRPr="009A726E">
        <w:rPr>
          <w:rFonts w:ascii="Times New Roman" w:hAnsi="Times New Roman" w:cs="Times New Roman"/>
          <w:b/>
          <w:i/>
          <w:szCs w:val="24"/>
        </w:rPr>
        <w:t xml:space="preserve"> Сведения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</w:t>
      </w:r>
    </w:p>
    <w:p w14:paraId="6DFBA321" w14:textId="77777777" w:rsidR="000D42B4" w:rsidRPr="009A726E" w:rsidRDefault="000D42B4" w:rsidP="00324816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Приведены организационные и технические меры по пресечению постороннего вмешательства в деятельность декларируемого объекта, а также по противодействию возможным террористическим актам.</w:t>
      </w:r>
    </w:p>
    <w:p w14:paraId="69AE1435" w14:textId="77777777" w:rsidR="000D42B4" w:rsidRPr="009A726E" w:rsidRDefault="000D42B4" w:rsidP="004A0FA2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Подраздел 3.2</w:t>
      </w:r>
      <w:r w:rsidR="00BB430D" w:rsidRPr="009A726E">
        <w:rPr>
          <w:rFonts w:ascii="Times New Roman" w:hAnsi="Times New Roman" w:cs="Times New Roman"/>
          <w:b/>
          <w:i/>
          <w:szCs w:val="24"/>
        </w:rPr>
        <w:t>.</w:t>
      </w:r>
      <w:r w:rsidRPr="009A726E">
        <w:rPr>
          <w:rFonts w:ascii="Times New Roman" w:hAnsi="Times New Roman" w:cs="Times New Roman"/>
          <w:b/>
          <w:i/>
          <w:szCs w:val="24"/>
        </w:rPr>
        <w:t xml:space="preserve"> Сведения об обеспечении требований промышленной </w:t>
      </w:r>
      <w:r w:rsidRPr="009A726E">
        <w:rPr>
          <w:rFonts w:ascii="Times New Roman" w:hAnsi="Times New Roman" w:cs="Times New Roman"/>
          <w:b/>
          <w:i/>
          <w:szCs w:val="24"/>
        </w:rPr>
        <w:br/>
        <w:t xml:space="preserve">безопасности по готовности к действиям по локализации и ликвидации </w:t>
      </w:r>
      <w:r w:rsidRPr="009A726E">
        <w:rPr>
          <w:rFonts w:ascii="Times New Roman" w:hAnsi="Times New Roman" w:cs="Times New Roman"/>
          <w:b/>
          <w:i/>
          <w:szCs w:val="24"/>
        </w:rPr>
        <w:br/>
        <w:t>последствий аварий</w:t>
      </w:r>
    </w:p>
    <w:p w14:paraId="564A32C2" w14:textId="77777777" w:rsidR="000D42B4" w:rsidRPr="009A726E" w:rsidRDefault="000D42B4" w:rsidP="00324816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Сведения об обеспечении требований промышленной безопасности по готовности к действиям по локализации и ликвидации последствий аварии включают:</w:t>
      </w:r>
    </w:p>
    <w:p w14:paraId="778A1FD4" w14:textId="77777777" w:rsidR="000D42B4" w:rsidRPr="009A726E" w:rsidRDefault="00324816" w:rsidP="00324816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 xml:space="preserve">- </w:t>
      </w:r>
      <w:r w:rsidR="000D42B4" w:rsidRPr="009A726E">
        <w:rPr>
          <w:rFonts w:ascii="Times New Roman" w:hAnsi="Times New Roman"/>
          <w:szCs w:val="24"/>
        </w:rPr>
        <w:t>сведения о мероприятиях по локализации и ликвидации последствий аварий на декларируемом объекте;</w:t>
      </w:r>
    </w:p>
    <w:p w14:paraId="08F402AD" w14:textId="77777777" w:rsidR="000D42B4" w:rsidRPr="009A726E" w:rsidRDefault="00324816" w:rsidP="00324816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 xml:space="preserve">- </w:t>
      </w:r>
      <w:r w:rsidR="000D42B4" w:rsidRPr="009A726E">
        <w:rPr>
          <w:rFonts w:ascii="Times New Roman" w:hAnsi="Times New Roman"/>
          <w:szCs w:val="24"/>
        </w:rPr>
        <w:t>сведения о составе противоаварийных сил, аварийно-спасательных и других служб обеспечения промышленной безопасности;</w:t>
      </w:r>
    </w:p>
    <w:p w14:paraId="141767AA" w14:textId="77777777" w:rsidR="000D42B4" w:rsidRPr="009A726E" w:rsidRDefault="00324816" w:rsidP="00324816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 xml:space="preserve">- </w:t>
      </w:r>
      <w:r w:rsidR="000D42B4" w:rsidRPr="009A726E">
        <w:rPr>
          <w:rFonts w:ascii="Times New Roman" w:hAnsi="Times New Roman"/>
          <w:szCs w:val="24"/>
        </w:rPr>
        <w:t>сведения о финансовых и материальных ресурсах для локализации и ликвидации последствий аварий на декларируемом объекте;</w:t>
      </w:r>
    </w:p>
    <w:p w14:paraId="60F09CCD" w14:textId="77777777" w:rsidR="000D42B4" w:rsidRPr="009A726E" w:rsidRDefault="00324816" w:rsidP="00324816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 xml:space="preserve">- </w:t>
      </w:r>
      <w:r w:rsidR="000D42B4" w:rsidRPr="009A726E">
        <w:rPr>
          <w:rFonts w:ascii="Times New Roman" w:hAnsi="Times New Roman"/>
          <w:szCs w:val="24"/>
        </w:rPr>
        <w:t>сведения о системе оповещения в случае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объекте.</w:t>
      </w:r>
    </w:p>
    <w:p w14:paraId="09BC5F95" w14:textId="77777777" w:rsidR="000D42B4" w:rsidRPr="009A726E" w:rsidRDefault="000D42B4" w:rsidP="004A0FA2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Пункт 3.2.1</w:t>
      </w:r>
      <w:r w:rsidR="00BB430D" w:rsidRPr="009A726E">
        <w:rPr>
          <w:rFonts w:ascii="Times New Roman" w:hAnsi="Times New Roman" w:cs="Times New Roman"/>
          <w:b/>
          <w:i/>
          <w:szCs w:val="24"/>
        </w:rPr>
        <w:t>.</w:t>
      </w:r>
      <w:r w:rsidRPr="009A726E">
        <w:rPr>
          <w:rFonts w:ascii="Times New Roman" w:hAnsi="Times New Roman" w:cs="Times New Roman"/>
          <w:b/>
          <w:i/>
          <w:szCs w:val="24"/>
        </w:rPr>
        <w:t xml:space="preserve"> Сведения о мероприятиях по локализации и ликвидации последствий аварий на декларируемом объекте</w:t>
      </w:r>
    </w:p>
    <w:p w14:paraId="1AAB9B51" w14:textId="77777777" w:rsidR="000D42B4" w:rsidRPr="009A726E" w:rsidRDefault="000C01DA" w:rsidP="009D4C17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Приведены</w:t>
      </w:r>
      <w:r w:rsidR="000D42B4" w:rsidRPr="009A726E">
        <w:rPr>
          <w:rFonts w:ascii="Times New Roman" w:hAnsi="Times New Roman"/>
          <w:szCs w:val="24"/>
        </w:rPr>
        <w:t xml:space="preserve"> основные мероприятия по локализации и ликвидации последствий аварий на декларируемом объекте.</w:t>
      </w:r>
    </w:p>
    <w:p w14:paraId="44723124" w14:textId="77777777" w:rsidR="000D42B4" w:rsidRPr="009A726E" w:rsidRDefault="000D42B4" w:rsidP="004A0FA2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Пункт 3.2.2</w:t>
      </w:r>
      <w:r w:rsidR="00BB430D" w:rsidRPr="009A726E">
        <w:rPr>
          <w:rFonts w:ascii="Times New Roman" w:hAnsi="Times New Roman" w:cs="Times New Roman"/>
          <w:b/>
          <w:i/>
          <w:szCs w:val="24"/>
        </w:rPr>
        <w:t>.</w:t>
      </w:r>
      <w:r w:rsidRPr="009A726E">
        <w:rPr>
          <w:rFonts w:ascii="Times New Roman" w:hAnsi="Times New Roman" w:cs="Times New Roman"/>
          <w:b/>
          <w:i/>
          <w:szCs w:val="24"/>
        </w:rPr>
        <w:t xml:space="preserve"> Сведения о составе противоаварийных сил, аварийно-спасательных и других служб обеспечения промышленной безопасности</w:t>
      </w:r>
    </w:p>
    <w:p w14:paraId="6BD40D30" w14:textId="77777777" w:rsidR="000D42B4" w:rsidRDefault="000D42B4" w:rsidP="002E21B6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 xml:space="preserve">Указано, что во исполнение ст. 10 Федерального закона №116-ФЗ от 21.07.1997 г. «О промышленной безопасности опасных производственных объектов», в целях предупреждения </w:t>
      </w:r>
      <w:r w:rsidRPr="009A726E">
        <w:rPr>
          <w:rFonts w:ascii="Times New Roman" w:hAnsi="Times New Roman"/>
          <w:szCs w:val="24"/>
        </w:rPr>
        <w:lastRenderedPageBreak/>
        <w:t xml:space="preserve">аварий, случаев производственного травматизма, обеспечения готовности к действиям по локализации и ликвидации последствий аварии на опасных производственных объектах созданы </w:t>
      </w:r>
      <w:r w:rsidR="000C01DA" w:rsidRPr="009A726E">
        <w:rPr>
          <w:rFonts w:ascii="Times New Roman" w:hAnsi="Times New Roman"/>
          <w:szCs w:val="24"/>
        </w:rPr>
        <w:t>силы для локализации и ликвидации последствий аварий</w:t>
      </w:r>
      <w:r w:rsidRPr="009A726E">
        <w:rPr>
          <w:rFonts w:ascii="Times New Roman" w:hAnsi="Times New Roman"/>
          <w:szCs w:val="24"/>
        </w:rPr>
        <w:t>.</w:t>
      </w:r>
    </w:p>
    <w:p w14:paraId="0825AB17" w14:textId="069CDDE0" w:rsidR="008369D3" w:rsidRDefault="008369D3" w:rsidP="002E21B6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Представлены сведения</w:t>
      </w:r>
      <w:r w:rsidR="00BF4DD1" w:rsidRPr="00CC6C5F">
        <w:rPr>
          <w:rFonts w:ascii="Times New Roman" w:hAnsi="Times New Roman"/>
          <w:szCs w:val="24"/>
        </w:rPr>
        <w:t xml:space="preserve"> </w:t>
      </w:r>
      <w:r w:rsidR="00BF4DD1">
        <w:rPr>
          <w:rFonts w:ascii="Times New Roman" w:hAnsi="Times New Roman"/>
          <w:szCs w:val="24"/>
        </w:rPr>
        <w:t>о</w:t>
      </w:r>
      <w:r>
        <w:rPr>
          <w:rFonts w:ascii="Times New Roman" w:hAnsi="Times New Roman"/>
          <w:szCs w:val="24"/>
        </w:rPr>
        <w:t>:</w:t>
      </w:r>
    </w:p>
    <w:p w14:paraId="6811AC95" w14:textId="56572029" w:rsidR="008369D3" w:rsidRDefault="008369D3" w:rsidP="002E21B6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/>
          <w:szCs w:val="24"/>
        </w:rPr>
        <w:t>- нештатном аварийно-спасательном формировании</w:t>
      </w:r>
      <w:r w:rsidR="00590765">
        <w:rPr>
          <w:rFonts w:ascii="Times New Roman" w:hAnsi="Times New Roman"/>
          <w:szCs w:val="24"/>
        </w:rPr>
        <w:t xml:space="preserve"> </w:t>
      </w:r>
      <w:r w:rsidR="00590765">
        <w:rPr>
          <w:rFonts w:ascii="Times New Roman" w:hAnsi="Times New Roman"/>
          <w:color w:val="FF0000"/>
          <w:szCs w:val="24"/>
        </w:rPr>
        <w:t xml:space="preserve">{{ ORG_LEGAL_FORM_SHORT }} </w:t>
      </w:r>
      <w:r w:rsidR="00590765" w:rsidRPr="009A726E">
        <w:rPr>
          <w:rFonts w:ascii="Times New Roman" w:hAnsi="Times New Roman"/>
          <w:color w:val="FF0000"/>
          <w:szCs w:val="24"/>
        </w:rPr>
        <w:t>«</w:t>
      </w:r>
      <w:r w:rsidR="00590765">
        <w:rPr>
          <w:rFonts w:ascii="Times New Roman" w:hAnsi="Times New Roman"/>
          <w:color w:val="FF0000"/>
          <w:szCs w:val="24"/>
        </w:rPr>
        <w:t>{{ ORG_NAME }}</w:t>
      </w:r>
      <w:r w:rsidR="00590765" w:rsidRPr="009A726E">
        <w:rPr>
          <w:rFonts w:ascii="Times New Roman" w:hAnsi="Times New Roman"/>
          <w:color w:val="FF0000"/>
          <w:szCs w:val="24"/>
        </w:rPr>
        <w:t>»</w:t>
      </w:r>
      <w:r w:rsidRPr="00590765">
        <w:rPr>
          <w:rFonts w:ascii="Times New Roman" w:hAnsi="Times New Roman"/>
          <w:color w:val="FF0000"/>
          <w:szCs w:val="24"/>
        </w:rPr>
        <w:t xml:space="preserve"> (свидетельство № </w:t>
      </w:r>
      <w:r w:rsidRPr="00590765">
        <w:rPr>
          <w:rFonts w:ascii="Times New Roman" w:hAnsi="Times New Roman" w:cs="Times New Roman"/>
          <w:color w:val="FF0000"/>
        </w:rPr>
        <w:t>{{ NASF_CERTIFICATE }})</w:t>
      </w:r>
    </w:p>
    <w:p w14:paraId="735E7997" w14:textId="64D02282" w:rsidR="008369D3" w:rsidRPr="00BF4DD1" w:rsidRDefault="008369D3" w:rsidP="002E21B6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color w:val="FF0000"/>
          <w:szCs w:val="24"/>
        </w:rPr>
      </w:pPr>
      <w:r w:rsidRPr="00BF4DD1">
        <w:rPr>
          <w:rFonts w:ascii="Times New Roman" w:hAnsi="Times New Roman" w:cs="Times New Roman"/>
          <w:color w:val="FF0000"/>
        </w:rPr>
        <w:t>- профессиональном аварийно-спасательном формировании (Наименование ПАСФ: {{ PASF_NAME }}</w:t>
      </w:r>
      <w:r w:rsidR="00BF4DD1" w:rsidRPr="00BF4DD1">
        <w:rPr>
          <w:rFonts w:ascii="Times New Roman" w:hAnsi="Times New Roman" w:cs="Times New Roman"/>
          <w:color w:val="FF0000"/>
        </w:rPr>
        <w:t xml:space="preserve">, договор {{ PASF_CONTRACT }}, </w:t>
      </w:r>
      <w:r w:rsidR="00BF4DD1" w:rsidRPr="00BF4DD1">
        <w:rPr>
          <w:rFonts w:ascii="Times New Roman" w:hAnsi="Times New Roman"/>
          <w:color w:val="FF0000"/>
          <w:szCs w:val="24"/>
        </w:rPr>
        <w:t xml:space="preserve">свидетельство № </w:t>
      </w:r>
      <w:r w:rsidR="00BF4DD1" w:rsidRPr="00BF4DD1">
        <w:rPr>
          <w:rFonts w:ascii="Times New Roman" w:hAnsi="Times New Roman" w:cs="Times New Roman"/>
          <w:color w:val="FF0000"/>
        </w:rPr>
        <w:t xml:space="preserve">{{ </w:t>
      </w:r>
      <w:r w:rsidR="00BF4DD1" w:rsidRPr="00BF4DD1">
        <w:rPr>
          <w:rFonts w:ascii="Times New Roman" w:hAnsi="Times New Roman" w:cs="Times New Roman"/>
          <w:color w:val="FF0000"/>
          <w:lang w:val="en-US"/>
        </w:rPr>
        <w:t>P</w:t>
      </w:r>
      <w:r w:rsidR="00BF4DD1" w:rsidRPr="00BF4DD1">
        <w:rPr>
          <w:rFonts w:ascii="Times New Roman" w:hAnsi="Times New Roman" w:cs="Times New Roman"/>
          <w:color w:val="FF0000"/>
        </w:rPr>
        <w:t>ASF_CERTIFICATE }}</w:t>
      </w:r>
      <w:r w:rsidR="00BF4DD1">
        <w:rPr>
          <w:rFonts w:ascii="Times New Roman" w:hAnsi="Times New Roman" w:cs="Times New Roman"/>
          <w:color w:val="FF0000"/>
        </w:rPr>
        <w:t>.</w:t>
      </w:r>
    </w:p>
    <w:p w14:paraId="104FCD47" w14:textId="77777777" w:rsidR="000D42B4" w:rsidRPr="009A726E" w:rsidRDefault="000D42B4" w:rsidP="002E21B6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</w:p>
    <w:p w14:paraId="6082E1E0" w14:textId="77777777" w:rsidR="000D42B4" w:rsidRPr="009A726E" w:rsidRDefault="000D42B4" w:rsidP="004A0FA2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Пункт 3.2.3</w:t>
      </w:r>
      <w:r w:rsidR="00BB430D" w:rsidRPr="009A726E">
        <w:rPr>
          <w:rFonts w:ascii="Times New Roman" w:hAnsi="Times New Roman" w:cs="Times New Roman"/>
          <w:b/>
          <w:i/>
          <w:szCs w:val="24"/>
        </w:rPr>
        <w:t>.</w:t>
      </w:r>
      <w:r w:rsidRPr="009A726E">
        <w:rPr>
          <w:rFonts w:ascii="Times New Roman" w:hAnsi="Times New Roman" w:cs="Times New Roman"/>
          <w:b/>
          <w:i/>
          <w:szCs w:val="24"/>
        </w:rPr>
        <w:t xml:space="preserve"> Сведения о финансовых и материальных ресурсах для локализации и ликвидации последствий аварий на декларируемом объекте</w:t>
      </w:r>
    </w:p>
    <w:p w14:paraId="18203A59" w14:textId="30B133E8" w:rsidR="000C01DA" w:rsidRPr="009A726E" w:rsidRDefault="0073258B" w:rsidP="000C01DA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color w:val="FF0000"/>
          <w:szCs w:val="24"/>
        </w:rPr>
      </w:pPr>
      <w:r w:rsidRPr="009A726E">
        <w:rPr>
          <w:rFonts w:ascii="Times New Roman" w:hAnsi="Times New Roman"/>
          <w:color w:val="FF0000"/>
          <w:szCs w:val="24"/>
        </w:rPr>
        <w:t xml:space="preserve">Отмечено, что </w:t>
      </w:r>
      <w:r w:rsidR="00862FB7" w:rsidRPr="009A726E">
        <w:rPr>
          <w:rFonts w:ascii="Times New Roman" w:hAnsi="Times New Roman"/>
          <w:color w:val="FF0000"/>
          <w:szCs w:val="24"/>
        </w:rPr>
        <w:t xml:space="preserve">в </w:t>
      </w:r>
      <w:r w:rsidR="000C01DA" w:rsidRPr="009A726E">
        <w:rPr>
          <w:rFonts w:ascii="Times New Roman" w:hAnsi="Times New Roman"/>
          <w:color w:val="FF0000"/>
          <w:szCs w:val="24"/>
        </w:rPr>
        <w:t xml:space="preserve">соответствии со статьёй 14 Федерального закона № 68-ФЗ «О защите населения и территорий от чрезвычайных ситуаций природного и техногенного характера», статьёй 10 Федерального закона № 116-ФЗ «О промышленной безопасности опасных производственных объектов», приказа </w:t>
      </w:r>
      <w:r w:rsidR="0038408F">
        <w:rPr>
          <w:rFonts w:ascii="Times New Roman" w:hAnsi="Times New Roman"/>
          <w:color w:val="FF0000"/>
          <w:szCs w:val="24"/>
        </w:rPr>
        <w:t xml:space="preserve">{{ ORG_LEGAL_FORM_SHORT }} </w:t>
      </w:r>
      <w:r w:rsidR="000C01DA" w:rsidRPr="009A726E">
        <w:rPr>
          <w:rFonts w:ascii="Times New Roman" w:hAnsi="Times New Roman"/>
          <w:color w:val="FF0000"/>
          <w:szCs w:val="24"/>
        </w:rPr>
        <w:t>«</w:t>
      </w:r>
      <w:r w:rsidR="0079402D">
        <w:rPr>
          <w:rFonts w:ascii="Times New Roman" w:hAnsi="Times New Roman"/>
          <w:color w:val="FF0000"/>
          <w:szCs w:val="24"/>
        </w:rPr>
        <w:t>{{ ORG_NAME }}</w:t>
      </w:r>
      <w:r w:rsidR="000C01DA" w:rsidRPr="009A726E">
        <w:rPr>
          <w:rFonts w:ascii="Times New Roman" w:hAnsi="Times New Roman"/>
          <w:color w:val="FF0000"/>
          <w:szCs w:val="24"/>
        </w:rPr>
        <w:t xml:space="preserve">» </w:t>
      </w:r>
      <w:r w:rsidR="00BF4DD1" w:rsidRPr="00BF4DD1">
        <w:rPr>
          <w:rFonts w:ascii="Times New Roman" w:hAnsi="Times New Roman"/>
          <w:color w:val="FF0000"/>
          <w:szCs w:val="24"/>
        </w:rPr>
        <w:t>{{ ORDER_MAT_RESERVES }}</w:t>
      </w:r>
      <w:r w:rsidR="000C01DA" w:rsidRPr="009A726E">
        <w:rPr>
          <w:rFonts w:ascii="Times New Roman" w:hAnsi="Times New Roman"/>
          <w:color w:val="FF0000"/>
          <w:szCs w:val="24"/>
        </w:rPr>
        <w:t xml:space="preserve"> созданы резервы материально-технических средств для выполнения работ по предупреждению и ликвидации аварийных ситуаций.</w:t>
      </w:r>
    </w:p>
    <w:p w14:paraId="276B385B" w14:textId="33AF6EE6" w:rsidR="000C01DA" w:rsidRPr="009A726E" w:rsidRDefault="000C01DA" w:rsidP="000C01DA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color w:val="FF0000"/>
          <w:szCs w:val="24"/>
        </w:rPr>
      </w:pPr>
      <w:r w:rsidRPr="009A726E">
        <w:rPr>
          <w:rFonts w:ascii="Times New Roman" w:hAnsi="Times New Roman"/>
          <w:color w:val="FF0000"/>
          <w:szCs w:val="24"/>
        </w:rPr>
        <w:t xml:space="preserve">Резерв материальных ресурсов создаётся заблаговременно в целях экстренного привлечения необходимых средств для первоочередного жизнеобеспечения пострадавших работников (населения), оказания им помощи, обеспечения аварийно-спасательных и других неотложных работ в случае возникновения ЧС, а также при ликвидации угрозы и последствий ЧС природного и техногенного характера на объектах </w:t>
      </w:r>
      <w:r w:rsidR="0038408F">
        <w:rPr>
          <w:rFonts w:ascii="Times New Roman" w:hAnsi="Times New Roman"/>
          <w:color w:val="FF0000"/>
          <w:szCs w:val="24"/>
        </w:rPr>
        <w:t xml:space="preserve">{{ ORG_LEGAL_FORM_SHORT }} </w:t>
      </w:r>
      <w:r w:rsidRPr="009A726E">
        <w:rPr>
          <w:rFonts w:ascii="Times New Roman" w:hAnsi="Times New Roman"/>
          <w:color w:val="FF0000"/>
          <w:szCs w:val="24"/>
        </w:rPr>
        <w:t>«</w:t>
      </w:r>
      <w:r w:rsidR="0079402D">
        <w:rPr>
          <w:rFonts w:ascii="Times New Roman" w:hAnsi="Times New Roman"/>
          <w:color w:val="FF0000"/>
          <w:szCs w:val="24"/>
        </w:rPr>
        <w:t>{{ ORG_NAME }}</w:t>
      </w:r>
      <w:r w:rsidRPr="009A726E">
        <w:rPr>
          <w:rFonts w:ascii="Times New Roman" w:hAnsi="Times New Roman"/>
          <w:color w:val="FF0000"/>
          <w:szCs w:val="24"/>
        </w:rPr>
        <w:t>».</w:t>
      </w:r>
    </w:p>
    <w:p w14:paraId="575DD499" w14:textId="1BD170B4" w:rsidR="000C01DA" w:rsidRPr="009A726E" w:rsidRDefault="000C01DA" w:rsidP="000C01DA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color w:val="FF0000"/>
          <w:szCs w:val="24"/>
        </w:rPr>
      </w:pPr>
      <w:bookmarkStart w:id="39" w:name="_Hlk195103067"/>
      <w:r w:rsidRPr="009A726E">
        <w:rPr>
          <w:rFonts w:ascii="Times New Roman" w:hAnsi="Times New Roman"/>
          <w:color w:val="FF0000"/>
          <w:szCs w:val="24"/>
        </w:rPr>
        <w:t xml:space="preserve">Приказом </w:t>
      </w:r>
      <w:r w:rsidR="00BF4DD1">
        <w:rPr>
          <w:rFonts w:ascii="Times New Roman" w:hAnsi="Times New Roman"/>
          <w:color w:val="FF0000"/>
          <w:szCs w:val="24"/>
        </w:rPr>
        <w:t>по организации определены финансовые резервы (</w:t>
      </w:r>
      <w:r w:rsidR="00BF4DD1" w:rsidRPr="00BF4DD1">
        <w:rPr>
          <w:rFonts w:ascii="Times New Roman" w:hAnsi="Times New Roman"/>
          <w:color w:val="FF0000"/>
          <w:szCs w:val="24"/>
        </w:rPr>
        <w:t>{{ ORDER_FIN_RESERVES }})</w:t>
      </w:r>
      <w:r w:rsidRPr="009A726E">
        <w:rPr>
          <w:rFonts w:ascii="Times New Roman" w:hAnsi="Times New Roman"/>
          <w:color w:val="FF0000"/>
          <w:szCs w:val="24"/>
        </w:rPr>
        <w:t>.</w:t>
      </w:r>
    </w:p>
    <w:bookmarkEnd w:id="39"/>
    <w:p w14:paraId="45B1CDBE" w14:textId="77777777" w:rsidR="000D42B4" w:rsidRPr="009A726E" w:rsidRDefault="000D42B4" w:rsidP="00BF0022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</w:p>
    <w:p w14:paraId="512EDBE5" w14:textId="77777777" w:rsidR="000D42B4" w:rsidRPr="009A726E" w:rsidRDefault="000D42B4" w:rsidP="004A0FA2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Пункт 3.2.4</w:t>
      </w:r>
      <w:r w:rsidR="00BB430D" w:rsidRPr="009A726E">
        <w:rPr>
          <w:rFonts w:ascii="Times New Roman" w:hAnsi="Times New Roman" w:cs="Times New Roman"/>
          <w:b/>
          <w:i/>
          <w:szCs w:val="24"/>
        </w:rPr>
        <w:t>.</w:t>
      </w:r>
      <w:r w:rsidRPr="009A726E">
        <w:rPr>
          <w:rFonts w:ascii="Times New Roman" w:hAnsi="Times New Roman" w:cs="Times New Roman"/>
          <w:b/>
          <w:i/>
          <w:szCs w:val="24"/>
        </w:rPr>
        <w:t xml:space="preserve"> Сведения о системе оповещения в случае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</w:t>
      </w:r>
    </w:p>
    <w:p w14:paraId="0DB6D349" w14:textId="79960DEA" w:rsidR="000D42B4" w:rsidRPr="009A726E" w:rsidRDefault="000D42B4" w:rsidP="007E231E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bookmarkStart w:id="40" w:name="_Toc413155231"/>
      <w:bookmarkStart w:id="41" w:name="_Toc199143986"/>
      <w:bookmarkStart w:id="42" w:name="_Toc63830369"/>
      <w:r w:rsidRPr="009A726E">
        <w:rPr>
          <w:rFonts w:ascii="Times New Roman" w:hAnsi="Times New Roman"/>
          <w:szCs w:val="24"/>
        </w:rPr>
        <w:t xml:space="preserve">Представлены сведения о системе оповещения в случае возникновения аварии на декларируемом объекте с приведением </w:t>
      </w:r>
      <w:bookmarkStart w:id="43" w:name="_Toc273454708"/>
      <w:bookmarkEnd w:id="40"/>
      <w:bookmarkEnd w:id="41"/>
      <w:bookmarkEnd w:id="42"/>
      <w:r w:rsidRPr="009A726E">
        <w:rPr>
          <w:rFonts w:ascii="Times New Roman" w:hAnsi="Times New Roman"/>
          <w:szCs w:val="24"/>
        </w:rPr>
        <w:t xml:space="preserve">списка оповещения должностных лиц и учреждений об аварии на опасном производственном объекте, схема оповещения должностных лиц, </w:t>
      </w:r>
      <w:r w:rsidRPr="009A726E">
        <w:rPr>
          <w:rFonts w:ascii="Times New Roman" w:hAnsi="Times New Roman"/>
          <w:szCs w:val="24"/>
        </w:rPr>
        <w:lastRenderedPageBreak/>
        <w:t>аварийно-спасательных формирований, организаций и служб, ответственных за выполнение мероприятий по локализации и ликвидации аварий</w:t>
      </w:r>
      <w:bookmarkEnd w:id="43"/>
      <w:r w:rsidRPr="009A726E">
        <w:rPr>
          <w:rFonts w:ascii="Times New Roman" w:hAnsi="Times New Roman"/>
          <w:szCs w:val="24"/>
        </w:rPr>
        <w:t xml:space="preserve"> на </w:t>
      </w:r>
      <w:r w:rsidR="0038408F">
        <w:rPr>
          <w:rFonts w:ascii="Times New Roman" w:hAnsi="Times New Roman"/>
          <w:color w:val="FF0000"/>
          <w:szCs w:val="24"/>
        </w:rPr>
        <w:t xml:space="preserve">{{ ORG_LEGAL_FORM_SHORT }} </w:t>
      </w:r>
      <w:r w:rsidR="00C45D11" w:rsidRPr="009A726E">
        <w:rPr>
          <w:rFonts w:ascii="Times New Roman" w:hAnsi="Times New Roman"/>
          <w:color w:val="FF0000"/>
          <w:szCs w:val="24"/>
        </w:rPr>
        <w:t>«</w:t>
      </w:r>
      <w:r w:rsidR="0079402D">
        <w:rPr>
          <w:rFonts w:ascii="Times New Roman" w:hAnsi="Times New Roman"/>
          <w:color w:val="FF0000"/>
          <w:szCs w:val="24"/>
        </w:rPr>
        <w:t>{{ ORG_NAME }}</w:t>
      </w:r>
      <w:r w:rsidR="00C45D11" w:rsidRPr="009A726E">
        <w:rPr>
          <w:rFonts w:ascii="Times New Roman" w:hAnsi="Times New Roman"/>
          <w:color w:val="FF0000"/>
          <w:szCs w:val="24"/>
        </w:rPr>
        <w:t>»</w:t>
      </w:r>
      <w:r w:rsidRPr="009A726E">
        <w:rPr>
          <w:rFonts w:ascii="Times New Roman" w:hAnsi="Times New Roman"/>
          <w:szCs w:val="24"/>
        </w:rPr>
        <w:t>.</w:t>
      </w:r>
    </w:p>
    <w:p w14:paraId="39D44AFF" w14:textId="77777777" w:rsidR="000D42B4" w:rsidRPr="009A726E" w:rsidRDefault="000D42B4" w:rsidP="007E231E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Приведена схема оповещения об аварии с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объекте.</w:t>
      </w:r>
    </w:p>
    <w:p w14:paraId="204DEA50" w14:textId="77777777" w:rsidR="002004C7" w:rsidRPr="009A726E" w:rsidRDefault="002004C7" w:rsidP="000D42B4">
      <w:pPr>
        <w:pStyle w:val="afffff4"/>
        <w:rPr>
          <w:szCs w:val="24"/>
        </w:rPr>
      </w:pPr>
    </w:p>
    <w:p w14:paraId="6822B216" w14:textId="77777777" w:rsidR="000D42B4" w:rsidRPr="009A726E" w:rsidRDefault="000D42B4" w:rsidP="003873D5">
      <w:pPr>
        <w:pStyle w:val="0"/>
        <w:rPr>
          <w:rFonts w:ascii="Times New Roman" w:hAnsi="Times New Roman" w:cs="Times New Roman"/>
          <w:b/>
          <w:color w:val="auto"/>
        </w:rPr>
      </w:pPr>
      <w:r w:rsidRPr="009A726E">
        <w:rPr>
          <w:rFonts w:ascii="Times New Roman" w:hAnsi="Times New Roman" w:cs="Times New Roman"/>
          <w:b/>
          <w:color w:val="auto"/>
          <w:u w:val="single"/>
        </w:rPr>
        <w:t>Вывод</w:t>
      </w:r>
      <w:r w:rsidR="003873D5" w:rsidRPr="009A726E">
        <w:rPr>
          <w:rFonts w:ascii="Times New Roman" w:hAnsi="Times New Roman" w:cs="Times New Roman"/>
          <w:b/>
          <w:color w:val="auto"/>
          <w:u w:val="single"/>
        </w:rPr>
        <w:t>:</w:t>
      </w:r>
      <w:r w:rsidR="003873D5" w:rsidRPr="009A726E">
        <w:rPr>
          <w:rFonts w:ascii="Times New Roman" w:hAnsi="Times New Roman" w:cs="Times New Roman"/>
          <w:b/>
          <w:color w:val="auto"/>
        </w:rPr>
        <w:t xml:space="preserve"> с</w:t>
      </w:r>
      <w:r w:rsidRPr="009A726E">
        <w:rPr>
          <w:rFonts w:ascii="Times New Roman" w:hAnsi="Times New Roman" w:cs="Times New Roman"/>
          <w:b/>
          <w:color w:val="auto"/>
        </w:rPr>
        <w:t>одержание раздела 3 «Обеспечение требований промышленной безопасности» ДПБ соответствует требованиям п.11 Порядка оформления декларации промышленной безопасности к данному структурному элементу декларации промышленной безопасности.</w:t>
      </w:r>
    </w:p>
    <w:p w14:paraId="1616EA95" w14:textId="77777777" w:rsidR="006D5F9E" w:rsidRPr="009A726E" w:rsidRDefault="006D5F9E" w:rsidP="003873D5">
      <w:pPr>
        <w:pStyle w:val="0"/>
        <w:rPr>
          <w:rFonts w:ascii="Times New Roman" w:hAnsi="Times New Roman" w:cs="Times New Roman"/>
          <w:b/>
          <w:color w:val="auto"/>
          <w:u w:val="single"/>
        </w:rPr>
      </w:pPr>
    </w:p>
    <w:p w14:paraId="083221E3" w14:textId="77777777" w:rsidR="00825AE4" w:rsidRPr="009A726E" w:rsidRDefault="00825AE4" w:rsidP="003873D5">
      <w:pPr>
        <w:pStyle w:val="0"/>
        <w:rPr>
          <w:rFonts w:ascii="Times New Roman" w:hAnsi="Times New Roman" w:cs="Times New Roman"/>
          <w:b/>
          <w:color w:val="auto"/>
          <w:u w:val="single"/>
        </w:rPr>
      </w:pPr>
    </w:p>
    <w:p w14:paraId="064AA715" w14:textId="77777777" w:rsidR="00825AE4" w:rsidRPr="009A726E" w:rsidRDefault="00825AE4" w:rsidP="003873D5">
      <w:pPr>
        <w:pStyle w:val="0"/>
        <w:rPr>
          <w:rFonts w:ascii="Times New Roman" w:hAnsi="Times New Roman" w:cs="Times New Roman"/>
          <w:b/>
          <w:color w:val="auto"/>
          <w:u w:val="single"/>
        </w:rPr>
      </w:pPr>
    </w:p>
    <w:p w14:paraId="78F88B25" w14:textId="77777777" w:rsidR="00825AE4" w:rsidRPr="009A726E" w:rsidRDefault="00825AE4" w:rsidP="003873D5">
      <w:pPr>
        <w:pStyle w:val="0"/>
        <w:rPr>
          <w:rFonts w:ascii="Times New Roman" w:hAnsi="Times New Roman" w:cs="Times New Roman"/>
          <w:b/>
          <w:color w:val="auto"/>
          <w:u w:val="single"/>
        </w:rPr>
      </w:pPr>
    </w:p>
    <w:p w14:paraId="71FF0552" w14:textId="77777777" w:rsidR="000D42B4" w:rsidRPr="009A726E" w:rsidRDefault="000D42B4" w:rsidP="004A0FA2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Раздел 4 Выводы</w:t>
      </w:r>
    </w:p>
    <w:p w14:paraId="5F7C16CB" w14:textId="77777777" w:rsidR="000D42B4" w:rsidRPr="009A726E" w:rsidRDefault="000D42B4" w:rsidP="004A0FA2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Подраздел 4.1</w:t>
      </w:r>
      <w:r w:rsidR="00BB430D" w:rsidRPr="009A726E">
        <w:rPr>
          <w:rFonts w:ascii="Times New Roman" w:hAnsi="Times New Roman" w:cs="Times New Roman"/>
          <w:b/>
          <w:i/>
          <w:szCs w:val="24"/>
        </w:rPr>
        <w:t>.</w:t>
      </w:r>
      <w:r w:rsidRPr="009A726E">
        <w:rPr>
          <w:rFonts w:ascii="Times New Roman" w:hAnsi="Times New Roman" w:cs="Times New Roman"/>
          <w:b/>
          <w:i/>
          <w:szCs w:val="24"/>
        </w:rPr>
        <w:t xml:space="preserve"> Перечень наиболее опасных производственных участков декларируемого объекта с указанием показателей риска аварий на декларируемом объекте</w:t>
      </w:r>
    </w:p>
    <w:p w14:paraId="36835B43" w14:textId="77777777" w:rsidR="000D42B4" w:rsidRPr="009A726E" w:rsidRDefault="000D42B4" w:rsidP="00CE2C76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Декларируемый объект рассмотрен как одна составляющая.</w:t>
      </w:r>
    </w:p>
    <w:p w14:paraId="6850FA4B" w14:textId="77777777" w:rsidR="000D42B4" w:rsidRPr="009A726E" w:rsidRDefault="000D42B4" w:rsidP="00CE2C76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Приведены показатели риска аварий на декларируемом объекте: коллективный и индивидуальный риски гибели, максимальный ущерб.</w:t>
      </w:r>
    </w:p>
    <w:p w14:paraId="059F111A" w14:textId="77777777" w:rsidR="00533604" w:rsidRPr="009A726E" w:rsidRDefault="00533604" w:rsidP="00533604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</w:p>
    <w:p w14:paraId="425FBD9B" w14:textId="77777777" w:rsidR="000D42B4" w:rsidRPr="009A726E" w:rsidRDefault="000D42B4" w:rsidP="006D5F9E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Подраздел 4.2</w:t>
      </w:r>
      <w:r w:rsidR="00BB430D" w:rsidRPr="009A726E">
        <w:rPr>
          <w:rFonts w:ascii="Times New Roman" w:hAnsi="Times New Roman" w:cs="Times New Roman"/>
          <w:b/>
          <w:i/>
          <w:szCs w:val="24"/>
        </w:rPr>
        <w:t>.</w:t>
      </w:r>
      <w:r w:rsidRPr="009A726E">
        <w:rPr>
          <w:rFonts w:ascii="Times New Roman" w:hAnsi="Times New Roman" w:cs="Times New Roman"/>
          <w:b/>
          <w:i/>
          <w:szCs w:val="24"/>
        </w:rPr>
        <w:t xml:space="preserve"> Перечень наиболее значимых факторов, влияющих на показатели риска </w:t>
      </w:r>
    </w:p>
    <w:p w14:paraId="6DF9AEC2" w14:textId="77777777" w:rsidR="000D42B4" w:rsidRPr="009A726E" w:rsidRDefault="000D42B4" w:rsidP="00CE2C76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Приведен перечень наиболее значимых факторов, влияющих на показатели риска аварий на декларируемом объекте.</w:t>
      </w:r>
    </w:p>
    <w:p w14:paraId="1EB2454F" w14:textId="77777777" w:rsidR="000D42B4" w:rsidRPr="009A726E" w:rsidRDefault="000D42B4" w:rsidP="004A0FA2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Подраздел 4.3</w:t>
      </w:r>
      <w:r w:rsidR="00BB430D" w:rsidRPr="009A726E">
        <w:rPr>
          <w:rFonts w:ascii="Times New Roman" w:hAnsi="Times New Roman" w:cs="Times New Roman"/>
          <w:b/>
          <w:i/>
          <w:szCs w:val="24"/>
        </w:rPr>
        <w:t>.</w:t>
      </w:r>
      <w:r w:rsidRPr="009A726E">
        <w:rPr>
          <w:rFonts w:ascii="Times New Roman" w:hAnsi="Times New Roman" w:cs="Times New Roman"/>
          <w:b/>
          <w:i/>
          <w:szCs w:val="24"/>
        </w:rPr>
        <w:t xml:space="preserve"> Перечень основных мер, направленных на уменьшение риска аварий </w:t>
      </w:r>
    </w:p>
    <w:p w14:paraId="3819B2DA" w14:textId="77777777" w:rsidR="000D42B4" w:rsidRPr="009A726E" w:rsidRDefault="000D42B4" w:rsidP="00CE2C76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Приведен перечень основных существующих решений, принятых на декларируемом объекте для уменьшения риска аварий.</w:t>
      </w:r>
    </w:p>
    <w:p w14:paraId="4CEF3627" w14:textId="77777777" w:rsidR="000D42B4" w:rsidRPr="009A726E" w:rsidRDefault="000D42B4" w:rsidP="004A0FA2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Подраздел 4.4</w:t>
      </w:r>
      <w:r w:rsidR="00BB430D" w:rsidRPr="009A726E">
        <w:rPr>
          <w:rFonts w:ascii="Times New Roman" w:hAnsi="Times New Roman" w:cs="Times New Roman"/>
          <w:b/>
          <w:i/>
          <w:szCs w:val="24"/>
        </w:rPr>
        <w:t>.</w:t>
      </w:r>
      <w:r w:rsidRPr="009A726E">
        <w:rPr>
          <w:rFonts w:ascii="Times New Roman" w:hAnsi="Times New Roman" w:cs="Times New Roman"/>
          <w:b/>
          <w:i/>
          <w:szCs w:val="24"/>
        </w:rPr>
        <w:t xml:space="preserve"> Обобщенная оценка обеспечения промышленной безопасности и достаточности мер по предупреждению аварий на декларируемом объекте</w:t>
      </w:r>
    </w:p>
    <w:p w14:paraId="0FFD51A9" w14:textId="77777777" w:rsidR="000D42B4" w:rsidRPr="009A726E" w:rsidRDefault="000D42B4" w:rsidP="00CE2C76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 xml:space="preserve">Отмечено, что проведенная оценка риска возможных аварий, мер по их предупреждению и обеспечению готовности к действиям по локализации и ликвидации их </w:t>
      </w:r>
      <w:r w:rsidRPr="009A726E">
        <w:rPr>
          <w:rFonts w:ascii="Times New Roman" w:hAnsi="Times New Roman"/>
          <w:szCs w:val="24"/>
        </w:rPr>
        <w:lastRenderedPageBreak/>
        <w:t>последствий показали, что уровень безопасности декларируемого объекта соответствует требованиям промышленной безопасности при эксплуатации опасных производственных объектов.</w:t>
      </w:r>
    </w:p>
    <w:p w14:paraId="04326B8F" w14:textId="0EAB54AE" w:rsidR="000D42B4" w:rsidRPr="009A726E" w:rsidRDefault="000D42B4" w:rsidP="00CE2C76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 xml:space="preserve">Указано, что организационные и технические мероприятия по вопросам обеспечения безопасной работы объекта, предлагаемые к реализации эксплуатирующей организации, в целом обеспечивают минимизацию риска возникновения аварий. Организация системы эксплуатации объекта, наличие механизма осуществления контроля и обеспечения промышленной безопасности в </w:t>
      </w:r>
      <w:r w:rsidR="0038408F">
        <w:rPr>
          <w:rFonts w:ascii="Times New Roman" w:hAnsi="Times New Roman"/>
          <w:color w:val="FF0000"/>
          <w:szCs w:val="24"/>
        </w:rPr>
        <w:t xml:space="preserve">{{ ORG_LEGAL_FORM_SHORT }} </w:t>
      </w:r>
      <w:r w:rsidR="00C45D11" w:rsidRPr="009A726E">
        <w:rPr>
          <w:rFonts w:ascii="Times New Roman" w:hAnsi="Times New Roman"/>
          <w:color w:val="FF0000"/>
          <w:szCs w:val="24"/>
        </w:rPr>
        <w:t>«</w:t>
      </w:r>
      <w:r w:rsidR="0079402D">
        <w:rPr>
          <w:rFonts w:ascii="Times New Roman" w:hAnsi="Times New Roman"/>
          <w:color w:val="FF0000"/>
          <w:szCs w:val="24"/>
        </w:rPr>
        <w:t>{{ ORG_NAME }}</w:t>
      </w:r>
      <w:r w:rsidR="00C45D11" w:rsidRPr="009A726E">
        <w:rPr>
          <w:rFonts w:ascii="Times New Roman" w:hAnsi="Times New Roman"/>
          <w:color w:val="FF0000"/>
          <w:szCs w:val="24"/>
        </w:rPr>
        <w:t>»</w:t>
      </w:r>
      <w:r w:rsidRPr="009A726E">
        <w:rPr>
          <w:rFonts w:ascii="Times New Roman" w:hAnsi="Times New Roman"/>
          <w:szCs w:val="24"/>
        </w:rPr>
        <w:t>, охрана объекта, состав и подготовка сил и средств по предупреждению, локализации и ликвидации последствий аварий в целом соответствуют требованиям нормативно-правовой документации и обеспечивают безопасную работу декларируемого объекта.</w:t>
      </w:r>
    </w:p>
    <w:p w14:paraId="1D54F20B" w14:textId="77777777" w:rsidR="000D42B4" w:rsidRPr="009A726E" w:rsidRDefault="000D42B4" w:rsidP="00CE2C76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Сделан обоснованный вывод, что уровень безопасности на декларируемом объекте можно считать «приемлемым».</w:t>
      </w:r>
    </w:p>
    <w:p w14:paraId="5ED64019" w14:textId="77777777" w:rsidR="000D42B4" w:rsidRPr="009A726E" w:rsidRDefault="000D42B4" w:rsidP="00CE2C76">
      <w:pPr>
        <w:pStyle w:val="0"/>
        <w:rPr>
          <w:rFonts w:ascii="Times New Roman" w:hAnsi="Times New Roman" w:cs="Times New Roman"/>
          <w:b/>
          <w:color w:val="auto"/>
          <w:u w:val="single"/>
        </w:rPr>
      </w:pPr>
      <w:r w:rsidRPr="009A726E">
        <w:rPr>
          <w:rFonts w:ascii="Times New Roman" w:hAnsi="Times New Roman" w:cs="Times New Roman"/>
          <w:b/>
          <w:color w:val="auto"/>
          <w:u w:val="single"/>
        </w:rPr>
        <w:t xml:space="preserve">Вывод: </w:t>
      </w:r>
      <w:r w:rsidR="00CE2C76" w:rsidRPr="009A726E">
        <w:rPr>
          <w:rFonts w:ascii="Times New Roman" w:hAnsi="Times New Roman" w:cs="Times New Roman"/>
          <w:b/>
          <w:color w:val="auto"/>
        </w:rPr>
        <w:t>с</w:t>
      </w:r>
      <w:r w:rsidRPr="009A726E">
        <w:rPr>
          <w:rFonts w:ascii="Times New Roman" w:hAnsi="Times New Roman" w:cs="Times New Roman"/>
          <w:b/>
          <w:color w:val="auto"/>
        </w:rPr>
        <w:t>одержание раздела 4 «Выводы» ДПБ соответствует требованиям п.12 Порядка оформления декларации промышленной безопасности к данному структурному элементу декларации промышленной безопасности.</w:t>
      </w:r>
    </w:p>
    <w:p w14:paraId="5C65F072" w14:textId="77777777" w:rsidR="00957C90" w:rsidRPr="009A726E" w:rsidRDefault="00957C90" w:rsidP="004A0FA2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</w:p>
    <w:p w14:paraId="4DC63ECC" w14:textId="77777777" w:rsidR="000D42B4" w:rsidRPr="009A726E" w:rsidRDefault="000D42B4" w:rsidP="004A0FA2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Раздел 5</w:t>
      </w:r>
      <w:r w:rsidR="00BB430D" w:rsidRPr="009A726E">
        <w:rPr>
          <w:rFonts w:ascii="Times New Roman" w:hAnsi="Times New Roman" w:cs="Times New Roman"/>
          <w:b/>
          <w:i/>
          <w:szCs w:val="24"/>
        </w:rPr>
        <w:t>.</w:t>
      </w:r>
      <w:r w:rsidRPr="009A726E">
        <w:rPr>
          <w:rFonts w:ascii="Times New Roman" w:hAnsi="Times New Roman" w:cs="Times New Roman"/>
          <w:b/>
          <w:i/>
          <w:szCs w:val="24"/>
        </w:rPr>
        <w:t xml:space="preserve"> Ситуационные планы</w:t>
      </w:r>
    </w:p>
    <w:p w14:paraId="4963FBD7" w14:textId="77777777" w:rsidR="000D42B4" w:rsidRPr="009A726E" w:rsidRDefault="000D42B4" w:rsidP="00CE2C76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 xml:space="preserve">Представлены ситуационные планы с графическим отображением результатов зон действия поражающих факторов </w:t>
      </w:r>
      <w:r w:rsidR="00C217D6" w:rsidRPr="009A726E">
        <w:rPr>
          <w:rFonts w:ascii="Times New Roman" w:hAnsi="Times New Roman"/>
          <w:szCs w:val="24"/>
        </w:rPr>
        <w:t xml:space="preserve">аварий для </w:t>
      </w:r>
      <w:r w:rsidRPr="009A726E">
        <w:rPr>
          <w:rFonts w:ascii="Times New Roman" w:hAnsi="Times New Roman"/>
          <w:szCs w:val="24"/>
        </w:rPr>
        <w:t>декларируемого объекта с указанием месторасположения источника выброса или возгорания опасного вещества.</w:t>
      </w:r>
    </w:p>
    <w:p w14:paraId="1BC137E1" w14:textId="77777777" w:rsidR="000D42B4" w:rsidRPr="009A726E" w:rsidRDefault="000D42B4" w:rsidP="00CE2C76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 xml:space="preserve">Приведены краткие описания сценария, методов и основных исходных данных, применяемых при </w:t>
      </w:r>
      <w:r w:rsidR="00A203D3" w:rsidRPr="009A726E">
        <w:rPr>
          <w:rFonts w:ascii="Times New Roman" w:hAnsi="Times New Roman"/>
          <w:szCs w:val="24"/>
        </w:rPr>
        <w:t>расчёте</w:t>
      </w:r>
      <w:r w:rsidRPr="009A726E">
        <w:rPr>
          <w:rFonts w:ascii="Times New Roman" w:hAnsi="Times New Roman"/>
          <w:szCs w:val="24"/>
        </w:rPr>
        <w:t xml:space="preserve">, указаны вероятности реализации </w:t>
      </w:r>
      <w:r w:rsidR="00A203D3" w:rsidRPr="009A726E">
        <w:rPr>
          <w:rFonts w:ascii="Times New Roman" w:hAnsi="Times New Roman"/>
          <w:szCs w:val="24"/>
        </w:rPr>
        <w:t xml:space="preserve">возможных </w:t>
      </w:r>
      <w:r w:rsidRPr="009A726E">
        <w:rPr>
          <w:rFonts w:ascii="Times New Roman" w:hAnsi="Times New Roman"/>
          <w:szCs w:val="24"/>
        </w:rPr>
        <w:t xml:space="preserve">аварий. </w:t>
      </w:r>
    </w:p>
    <w:p w14:paraId="5E89853C" w14:textId="77777777" w:rsidR="000D42B4" w:rsidRPr="009A726E" w:rsidRDefault="000D42B4" w:rsidP="00CE2C76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 xml:space="preserve">Приведено распределение потенциального территориального риска гибели людей от аварий на </w:t>
      </w:r>
      <w:r w:rsidR="00CE2C76" w:rsidRPr="009A726E">
        <w:rPr>
          <w:rFonts w:ascii="Times New Roman" w:hAnsi="Times New Roman"/>
          <w:szCs w:val="24"/>
        </w:rPr>
        <w:t>декларируемом объекте</w:t>
      </w:r>
      <w:r w:rsidRPr="009A726E">
        <w:rPr>
          <w:rFonts w:ascii="Times New Roman" w:hAnsi="Times New Roman"/>
          <w:szCs w:val="24"/>
        </w:rPr>
        <w:t xml:space="preserve"> в соответствии с результатами оценки риска.</w:t>
      </w:r>
    </w:p>
    <w:p w14:paraId="5CC9281C" w14:textId="77777777" w:rsidR="000D42B4" w:rsidRPr="009A726E" w:rsidRDefault="000D42B4" w:rsidP="00CE2C76">
      <w:pPr>
        <w:pStyle w:val="0"/>
        <w:rPr>
          <w:rFonts w:ascii="Times New Roman" w:hAnsi="Times New Roman" w:cs="Times New Roman"/>
          <w:b/>
          <w:color w:val="auto"/>
          <w:u w:val="single"/>
        </w:rPr>
      </w:pPr>
      <w:r w:rsidRPr="009A726E">
        <w:rPr>
          <w:rFonts w:ascii="Times New Roman" w:hAnsi="Times New Roman" w:cs="Times New Roman"/>
          <w:b/>
          <w:color w:val="auto"/>
          <w:u w:val="single"/>
        </w:rPr>
        <w:t xml:space="preserve">Вывод: </w:t>
      </w:r>
      <w:r w:rsidR="00CE2C76" w:rsidRPr="009A726E">
        <w:rPr>
          <w:rFonts w:ascii="Times New Roman" w:hAnsi="Times New Roman" w:cs="Times New Roman"/>
          <w:b/>
          <w:color w:val="auto"/>
        </w:rPr>
        <w:t>с</w:t>
      </w:r>
      <w:r w:rsidRPr="009A726E">
        <w:rPr>
          <w:rFonts w:ascii="Times New Roman" w:hAnsi="Times New Roman" w:cs="Times New Roman"/>
          <w:b/>
          <w:color w:val="auto"/>
        </w:rPr>
        <w:t>одержание раздела 5 «Ситуационные планы» ДПБ соответствует требованиям п.13 Порядка оформления декларации промышленной безопасности к данному структурному элементу декларации промышленной безопасности.</w:t>
      </w:r>
    </w:p>
    <w:p w14:paraId="2C14A7CB" w14:textId="77777777" w:rsidR="000D42B4" w:rsidRPr="009A726E" w:rsidRDefault="000D42B4" w:rsidP="000D42B4">
      <w:pPr>
        <w:pStyle w:val="afffff4"/>
        <w:rPr>
          <w:szCs w:val="24"/>
        </w:rPr>
      </w:pPr>
    </w:p>
    <w:p w14:paraId="2F75E69F" w14:textId="77777777" w:rsidR="000D42B4" w:rsidRPr="009A726E" w:rsidRDefault="000D42B4" w:rsidP="004A0FA2">
      <w:pPr>
        <w:pStyle w:val="010"/>
        <w:ind w:firstLine="709"/>
        <w:rPr>
          <w:sz w:val="24"/>
        </w:rPr>
      </w:pPr>
      <w:bookmarkStart w:id="44" w:name="_Toc92862574"/>
      <w:bookmarkStart w:id="45" w:name="_Toc110422903"/>
      <w:bookmarkStart w:id="46" w:name="_Toc138236794"/>
      <w:bookmarkStart w:id="47" w:name="_Toc162948840"/>
      <w:r w:rsidRPr="009A726E">
        <w:rPr>
          <w:sz w:val="24"/>
        </w:rPr>
        <w:t xml:space="preserve">7.2 Расчетно-пояснительная записка (Приложение </w:t>
      </w:r>
      <w:r w:rsidR="00644F03" w:rsidRPr="009A726E">
        <w:rPr>
          <w:sz w:val="24"/>
        </w:rPr>
        <w:t xml:space="preserve">№ </w:t>
      </w:r>
      <w:r w:rsidRPr="009A726E">
        <w:rPr>
          <w:sz w:val="24"/>
        </w:rPr>
        <w:t>1)</w:t>
      </w:r>
      <w:bookmarkEnd w:id="44"/>
      <w:bookmarkEnd w:id="45"/>
      <w:bookmarkEnd w:id="46"/>
      <w:bookmarkEnd w:id="47"/>
    </w:p>
    <w:p w14:paraId="591D2D5D" w14:textId="77777777" w:rsidR="000D42B4" w:rsidRPr="009A726E" w:rsidRDefault="000D42B4" w:rsidP="00B1188E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Приложение № 1 "Расчетно-пояснительная записка" имеет следующую структуру:</w:t>
      </w:r>
    </w:p>
    <w:p w14:paraId="4F622D30" w14:textId="77777777" w:rsidR="000D42B4" w:rsidRPr="009A726E" w:rsidRDefault="000D42B4" w:rsidP="00B1188E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- титульный лист;</w:t>
      </w:r>
    </w:p>
    <w:p w14:paraId="046C7391" w14:textId="77777777" w:rsidR="000D42B4" w:rsidRPr="009A726E" w:rsidRDefault="000D42B4" w:rsidP="00B1188E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- оглавление;</w:t>
      </w:r>
    </w:p>
    <w:p w14:paraId="4F9A2F15" w14:textId="77777777" w:rsidR="000D42B4" w:rsidRPr="009A726E" w:rsidRDefault="000D42B4" w:rsidP="00B1188E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lastRenderedPageBreak/>
        <w:t>- Раздел 1 "Сведения о технологических процессах";</w:t>
      </w:r>
    </w:p>
    <w:p w14:paraId="690D1550" w14:textId="77777777" w:rsidR="000D42B4" w:rsidRPr="009A726E" w:rsidRDefault="000D42B4" w:rsidP="00B1188E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- Раздел 2 "Анализ риска аварий";</w:t>
      </w:r>
    </w:p>
    <w:p w14:paraId="35F7925A" w14:textId="77777777" w:rsidR="000D42B4" w:rsidRPr="009A726E" w:rsidRDefault="000D42B4" w:rsidP="00B1188E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- Раздел 3 "Выводы и предложения";</w:t>
      </w:r>
    </w:p>
    <w:p w14:paraId="75B65CEF" w14:textId="77777777" w:rsidR="000D42B4" w:rsidRPr="009A726E" w:rsidRDefault="000D42B4" w:rsidP="00B1188E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- Список использованных источников.</w:t>
      </w:r>
    </w:p>
    <w:p w14:paraId="70183FA5" w14:textId="77777777" w:rsidR="000D42B4" w:rsidRPr="009A726E" w:rsidRDefault="000D42B4" w:rsidP="00B1188E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что соответствует п.14 Порядка оформления декларации промышленной безопасности к данному структурному элементу декларации.</w:t>
      </w:r>
    </w:p>
    <w:p w14:paraId="6D4EA2D6" w14:textId="77777777" w:rsidR="000D42B4" w:rsidRPr="009A726E" w:rsidRDefault="000D42B4" w:rsidP="00B1188E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РПЗ состоит из 1 книг</w:t>
      </w:r>
      <w:r w:rsidR="00B1188E" w:rsidRPr="009A726E">
        <w:rPr>
          <w:rFonts w:ascii="Times New Roman" w:hAnsi="Times New Roman"/>
          <w:szCs w:val="24"/>
        </w:rPr>
        <w:t>и</w:t>
      </w:r>
      <w:r w:rsidRPr="009A726E">
        <w:rPr>
          <w:rFonts w:ascii="Times New Roman" w:hAnsi="Times New Roman"/>
          <w:szCs w:val="24"/>
        </w:rPr>
        <w:t>.</w:t>
      </w:r>
    </w:p>
    <w:p w14:paraId="7CC9DC5B" w14:textId="77777777" w:rsidR="000D42B4" w:rsidRPr="009A726E" w:rsidRDefault="000D42B4" w:rsidP="00B1188E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Титульный лист</w:t>
      </w:r>
    </w:p>
    <w:p w14:paraId="67178F8F" w14:textId="77777777" w:rsidR="000D42B4" w:rsidRPr="009A726E" w:rsidRDefault="000D42B4" w:rsidP="00FD1B6C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 xml:space="preserve">В правом верхнем углу титульного листа указано «Приложение </w:t>
      </w:r>
      <w:r w:rsidR="00FD1B6C" w:rsidRPr="009A726E">
        <w:rPr>
          <w:rFonts w:ascii="Times New Roman" w:hAnsi="Times New Roman"/>
          <w:szCs w:val="24"/>
        </w:rPr>
        <w:t xml:space="preserve">№ </w:t>
      </w:r>
      <w:r w:rsidRPr="009A726E">
        <w:rPr>
          <w:rFonts w:ascii="Times New Roman" w:hAnsi="Times New Roman"/>
          <w:szCs w:val="24"/>
        </w:rPr>
        <w:t>1».</w:t>
      </w:r>
    </w:p>
    <w:p w14:paraId="0DEB4E93" w14:textId="77777777" w:rsidR="000D42B4" w:rsidRPr="009A726E" w:rsidRDefault="000D42B4" w:rsidP="00FD1B6C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Приведено наименование РПЗ с указанием наименования декларируемого объекта.</w:t>
      </w:r>
    </w:p>
    <w:p w14:paraId="173206EA" w14:textId="77777777" w:rsidR="000D42B4" w:rsidRPr="009A726E" w:rsidRDefault="000D42B4" w:rsidP="00FD1B6C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Указан регистрационный номер декларируемого объекта в государственном реестре опасных производственных объектов.</w:t>
      </w:r>
    </w:p>
    <w:p w14:paraId="75400A9C" w14:textId="77777777" w:rsidR="000D42B4" w:rsidRPr="009A726E" w:rsidRDefault="000D42B4" w:rsidP="00FD1B6C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Приведено местонахождение организации, разработавшей декларацию промышленной безопасности, и год ее разработки.</w:t>
      </w:r>
    </w:p>
    <w:p w14:paraId="34E3E714" w14:textId="77777777" w:rsidR="000D42B4" w:rsidRPr="009A726E" w:rsidRDefault="000D42B4" w:rsidP="003E3C1B">
      <w:pPr>
        <w:pStyle w:val="0"/>
        <w:rPr>
          <w:rFonts w:ascii="Times New Roman" w:hAnsi="Times New Roman" w:cs="Times New Roman"/>
          <w:b/>
          <w:color w:val="auto"/>
          <w:u w:val="single"/>
        </w:rPr>
      </w:pPr>
      <w:r w:rsidRPr="009A726E">
        <w:rPr>
          <w:rFonts w:ascii="Times New Roman" w:hAnsi="Times New Roman" w:cs="Times New Roman"/>
          <w:b/>
          <w:color w:val="auto"/>
          <w:u w:val="single"/>
        </w:rPr>
        <w:t>Вывод</w:t>
      </w:r>
      <w:r w:rsidR="003E3C1B" w:rsidRPr="009A726E">
        <w:rPr>
          <w:rFonts w:ascii="Times New Roman" w:hAnsi="Times New Roman" w:cs="Times New Roman"/>
          <w:b/>
          <w:color w:val="auto"/>
          <w:u w:val="single"/>
        </w:rPr>
        <w:t>:</w:t>
      </w:r>
      <w:r w:rsidR="003E3C1B" w:rsidRPr="009A726E">
        <w:rPr>
          <w:rFonts w:ascii="Times New Roman" w:hAnsi="Times New Roman" w:cs="Times New Roman"/>
          <w:b/>
          <w:color w:val="auto"/>
        </w:rPr>
        <w:t xml:space="preserve"> т</w:t>
      </w:r>
      <w:r w:rsidRPr="009A726E">
        <w:rPr>
          <w:rFonts w:ascii="Times New Roman" w:hAnsi="Times New Roman" w:cs="Times New Roman"/>
          <w:b/>
          <w:color w:val="auto"/>
        </w:rPr>
        <w:t>итульный лист РПЗ соответствует требованиям п.8 Порядка оформления декларации промышленной безопасности к данному структурному элементу декларации промышленной безопасности.</w:t>
      </w:r>
    </w:p>
    <w:p w14:paraId="2624AD07" w14:textId="77777777" w:rsidR="000D42B4" w:rsidRPr="009A726E" w:rsidRDefault="000D42B4" w:rsidP="00B1188E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Оглавление</w:t>
      </w:r>
    </w:p>
    <w:p w14:paraId="680EB950" w14:textId="77777777" w:rsidR="000D42B4" w:rsidRPr="009A726E" w:rsidRDefault="000D42B4" w:rsidP="00FD1B6C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Оглавление содержит наименования всех разделов, подразделов, пунктов, подпунктов РПЗ с указанием страниц, с которых начинаются эти элементы.</w:t>
      </w:r>
    </w:p>
    <w:p w14:paraId="17E80EC0" w14:textId="77777777" w:rsidR="000D42B4" w:rsidRPr="009A726E" w:rsidRDefault="000D42B4" w:rsidP="003E3C1B">
      <w:pPr>
        <w:pStyle w:val="0"/>
        <w:rPr>
          <w:rFonts w:ascii="Times New Roman" w:hAnsi="Times New Roman" w:cs="Times New Roman"/>
          <w:b/>
          <w:color w:val="auto"/>
          <w:u w:val="single"/>
        </w:rPr>
      </w:pPr>
      <w:r w:rsidRPr="009A726E">
        <w:rPr>
          <w:rFonts w:ascii="Times New Roman" w:hAnsi="Times New Roman" w:cs="Times New Roman"/>
          <w:b/>
          <w:color w:val="auto"/>
          <w:u w:val="single"/>
        </w:rPr>
        <w:t>Вывод</w:t>
      </w:r>
      <w:r w:rsidR="003E3C1B" w:rsidRPr="009A726E">
        <w:rPr>
          <w:rFonts w:ascii="Times New Roman" w:hAnsi="Times New Roman" w:cs="Times New Roman"/>
          <w:b/>
          <w:color w:val="auto"/>
          <w:u w:val="single"/>
        </w:rPr>
        <w:t>:</w:t>
      </w:r>
      <w:r w:rsidR="003E3C1B" w:rsidRPr="009A726E">
        <w:rPr>
          <w:rFonts w:ascii="Times New Roman" w:hAnsi="Times New Roman" w:cs="Times New Roman"/>
          <w:b/>
          <w:color w:val="auto"/>
        </w:rPr>
        <w:t xml:space="preserve"> о</w:t>
      </w:r>
      <w:r w:rsidRPr="009A726E">
        <w:rPr>
          <w:rFonts w:ascii="Times New Roman" w:hAnsi="Times New Roman" w:cs="Times New Roman"/>
          <w:b/>
          <w:color w:val="auto"/>
        </w:rPr>
        <w:t>главление РПЗ соответствует требованиям п.15 Порядка оформления декларации промышленной безопасности к данному структурному элементу декларации промышленной безопасности.</w:t>
      </w:r>
    </w:p>
    <w:p w14:paraId="3C8AA9AD" w14:textId="77777777" w:rsidR="000D42B4" w:rsidRPr="009A726E" w:rsidRDefault="000D42B4" w:rsidP="00B1188E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Раздел 1 Сведения о технологических процессах</w:t>
      </w:r>
    </w:p>
    <w:p w14:paraId="2E9C2817" w14:textId="77777777" w:rsidR="000D42B4" w:rsidRPr="009A726E" w:rsidRDefault="000D42B4" w:rsidP="00B1188E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Подраздел 1.1 Сведения об опасных веществах</w:t>
      </w:r>
    </w:p>
    <w:p w14:paraId="37BAD6D1" w14:textId="77777777" w:rsidR="000D42B4" w:rsidRPr="009A726E" w:rsidRDefault="000D42B4" w:rsidP="00E40125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В табличной форме приведены характеристики опасных веществ, обращающихся на декларируемом объекте.</w:t>
      </w:r>
    </w:p>
    <w:p w14:paraId="15CFEF50" w14:textId="77777777" w:rsidR="000D42B4" w:rsidRPr="009A726E" w:rsidRDefault="000D42B4" w:rsidP="00E40125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Даны подробные характеристики вещества с указанием источников информации. Для каждого вещества указаны:</w:t>
      </w:r>
    </w:p>
    <w:p w14:paraId="651C8C4E" w14:textId="77777777" w:rsidR="000D42B4" w:rsidRPr="009A726E" w:rsidRDefault="00E40125" w:rsidP="00E40125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 xml:space="preserve">- </w:t>
      </w:r>
      <w:r w:rsidR="000D42B4" w:rsidRPr="009A726E">
        <w:rPr>
          <w:rFonts w:ascii="Times New Roman" w:hAnsi="Times New Roman"/>
          <w:szCs w:val="24"/>
        </w:rPr>
        <w:t xml:space="preserve">наименование; </w:t>
      </w:r>
    </w:p>
    <w:p w14:paraId="133F67AD" w14:textId="77777777" w:rsidR="000D42B4" w:rsidRPr="009A726E" w:rsidRDefault="00E40125" w:rsidP="00E40125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 xml:space="preserve">- </w:t>
      </w:r>
      <w:r w:rsidR="000D42B4" w:rsidRPr="009A726E">
        <w:rPr>
          <w:rFonts w:ascii="Times New Roman" w:hAnsi="Times New Roman"/>
          <w:szCs w:val="24"/>
        </w:rPr>
        <w:t xml:space="preserve">вид; </w:t>
      </w:r>
    </w:p>
    <w:p w14:paraId="02791B70" w14:textId="77777777" w:rsidR="000D42B4" w:rsidRPr="009A726E" w:rsidRDefault="00E40125" w:rsidP="00E40125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 xml:space="preserve">- </w:t>
      </w:r>
      <w:r w:rsidR="000D42B4" w:rsidRPr="009A726E">
        <w:rPr>
          <w:rFonts w:ascii="Times New Roman" w:hAnsi="Times New Roman"/>
          <w:szCs w:val="24"/>
        </w:rPr>
        <w:t xml:space="preserve">химическая формула; </w:t>
      </w:r>
    </w:p>
    <w:p w14:paraId="7B1E4504" w14:textId="77777777" w:rsidR="000D42B4" w:rsidRPr="009A726E" w:rsidRDefault="00E40125" w:rsidP="00E40125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 xml:space="preserve">- </w:t>
      </w:r>
      <w:r w:rsidR="000D42B4" w:rsidRPr="009A726E">
        <w:rPr>
          <w:rFonts w:ascii="Times New Roman" w:hAnsi="Times New Roman"/>
          <w:szCs w:val="24"/>
        </w:rPr>
        <w:t xml:space="preserve">состав; </w:t>
      </w:r>
    </w:p>
    <w:p w14:paraId="534AA689" w14:textId="77777777" w:rsidR="000D42B4" w:rsidRPr="009A726E" w:rsidRDefault="00E40125" w:rsidP="00E40125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lastRenderedPageBreak/>
        <w:t xml:space="preserve">- </w:t>
      </w:r>
      <w:r w:rsidR="000D42B4" w:rsidRPr="009A726E">
        <w:rPr>
          <w:rFonts w:ascii="Times New Roman" w:hAnsi="Times New Roman"/>
          <w:szCs w:val="24"/>
        </w:rPr>
        <w:t xml:space="preserve">физические свойства (молекулярный вес, температура кипения, плотность); </w:t>
      </w:r>
    </w:p>
    <w:p w14:paraId="71E3BEE4" w14:textId="77777777" w:rsidR="000D42B4" w:rsidRPr="009A726E" w:rsidRDefault="00E40125" w:rsidP="00E40125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 xml:space="preserve">- </w:t>
      </w:r>
      <w:r w:rsidR="000D42B4" w:rsidRPr="009A726E">
        <w:rPr>
          <w:rFonts w:ascii="Times New Roman" w:hAnsi="Times New Roman"/>
          <w:szCs w:val="24"/>
        </w:rPr>
        <w:t xml:space="preserve">взрывоопасность; </w:t>
      </w:r>
    </w:p>
    <w:p w14:paraId="491F2AF6" w14:textId="77777777" w:rsidR="000D42B4" w:rsidRPr="009A726E" w:rsidRDefault="00E40125" w:rsidP="00E40125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 xml:space="preserve">- </w:t>
      </w:r>
      <w:r w:rsidR="000D42B4" w:rsidRPr="009A726E">
        <w:rPr>
          <w:rFonts w:ascii="Times New Roman" w:hAnsi="Times New Roman"/>
          <w:szCs w:val="24"/>
        </w:rPr>
        <w:t xml:space="preserve">токсическая опасность; </w:t>
      </w:r>
    </w:p>
    <w:p w14:paraId="4BBFFC34" w14:textId="77777777" w:rsidR="000D42B4" w:rsidRPr="009A726E" w:rsidRDefault="00E40125" w:rsidP="00E40125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 xml:space="preserve">- </w:t>
      </w:r>
      <w:r w:rsidR="000D42B4" w:rsidRPr="009A726E">
        <w:rPr>
          <w:rFonts w:ascii="Times New Roman" w:hAnsi="Times New Roman"/>
          <w:szCs w:val="24"/>
        </w:rPr>
        <w:t xml:space="preserve">реакционная способность; </w:t>
      </w:r>
    </w:p>
    <w:p w14:paraId="1F3B32C1" w14:textId="77777777" w:rsidR="000D42B4" w:rsidRPr="009A726E" w:rsidRDefault="00E40125" w:rsidP="00E40125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 xml:space="preserve">- </w:t>
      </w:r>
      <w:r w:rsidR="000D42B4" w:rsidRPr="009A726E">
        <w:rPr>
          <w:rFonts w:ascii="Times New Roman" w:hAnsi="Times New Roman"/>
          <w:szCs w:val="24"/>
        </w:rPr>
        <w:t xml:space="preserve">запах; </w:t>
      </w:r>
    </w:p>
    <w:p w14:paraId="3D16E41D" w14:textId="77777777" w:rsidR="000D42B4" w:rsidRPr="009A726E" w:rsidRDefault="00E40125" w:rsidP="00E40125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 xml:space="preserve">- </w:t>
      </w:r>
      <w:r w:rsidR="000D42B4" w:rsidRPr="009A726E">
        <w:rPr>
          <w:rFonts w:ascii="Times New Roman" w:hAnsi="Times New Roman"/>
          <w:szCs w:val="24"/>
        </w:rPr>
        <w:t xml:space="preserve">коррозионная активность; </w:t>
      </w:r>
    </w:p>
    <w:p w14:paraId="323A09BF" w14:textId="77777777" w:rsidR="000D42B4" w:rsidRPr="009A726E" w:rsidRDefault="00E40125" w:rsidP="00E40125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 xml:space="preserve">- </w:t>
      </w:r>
      <w:r w:rsidR="000D42B4" w:rsidRPr="009A726E">
        <w:rPr>
          <w:rFonts w:ascii="Times New Roman" w:hAnsi="Times New Roman"/>
          <w:szCs w:val="24"/>
        </w:rPr>
        <w:t xml:space="preserve">меры предосторожности; </w:t>
      </w:r>
    </w:p>
    <w:p w14:paraId="7794BCB9" w14:textId="77777777" w:rsidR="000D42B4" w:rsidRPr="009A726E" w:rsidRDefault="00E40125" w:rsidP="00E40125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 xml:space="preserve">- </w:t>
      </w:r>
      <w:r w:rsidR="000D42B4" w:rsidRPr="009A726E">
        <w:rPr>
          <w:rFonts w:ascii="Times New Roman" w:hAnsi="Times New Roman"/>
          <w:szCs w:val="24"/>
        </w:rPr>
        <w:t xml:space="preserve">воздействие на людей и окружающую среду, в том числе от поражающих факторов аварии; </w:t>
      </w:r>
    </w:p>
    <w:p w14:paraId="20190B55" w14:textId="77777777" w:rsidR="000D42B4" w:rsidRPr="009A726E" w:rsidRDefault="00E40125" w:rsidP="00E40125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 xml:space="preserve">- </w:t>
      </w:r>
      <w:r w:rsidR="000D42B4" w:rsidRPr="009A726E">
        <w:rPr>
          <w:rFonts w:ascii="Times New Roman" w:hAnsi="Times New Roman"/>
          <w:szCs w:val="24"/>
        </w:rPr>
        <w:t xml:space="preserve">средства коллективной и индивидуальной защиты; </w:t>
      </w:r>
    </w:p>
    <w:p w14:paraId="7BD474BF" w14:textId="77777777" w:rsidR="000D42B4" w:rsidRPr="009A726E" w:rsidRDefault="00E40125" w:rsidP="00E40125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 xml:space="preserve">- </w:t>
      </w:r>
      <w:r w:rsidR="000D42B4" w:rsidRPr="009A726E">
        <w:rPr>
          <w:rFonts w:ascii="Times New Roman" w:hAnsi="Times New Roman"/>
          <w:szCs w:val="24"/>
        </w:rPr>
        <w:t xml:space="preserve">методы перевода вещества в безвредное состояние; </w:t>
      </w:r>
    </w:p>
    <w:p w14:paraId="208FBE6C" w14:textId="77777777" w:rsidR="000D42B4" w:rsidRPr="009A726E" w:rsidRDefault="00E40125" w:rsidP="00E40125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 xml:space="preserve">- </w:t>
      </w:r>
      <w:r w:rsidR="000D42B4" w:rsidRPr="009A726E">
        <w:rPr>
          <w:rFonts w:ascii="Times New Roman" w:hAnsi="Times New Roman"/>
          <w:szCs w:val="24"/>
        </w:rPr>
        <w:t xml:space="preserve">меры предосторожности. </w:t>
      </w:r>
    </w:p>
    <w:p w14:paraId="4588F29A" w14:textId="77777777" w:rsidR="000D42B4" w:rsidRPr="009A726E" w:rsidRDefault="000D42B4" w:rsidP="00B1188E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Подраздел 1.2 Данные о технологии и оборудовании, применяемых на декларируемом объекте</w:t>
      </w:r>
    </w:p>
    <w:p w14:paraId="31CFCEB8" w14:textId="77777777" w:rsidR="000D42B4" w:rsidRPr="009A726E" w:rsidRDefault="000D42B4" w:rsidP="00B1188E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Пункт 1.2.1 Принципиальная технологическая схема с обозначением основного технологического оборудования, указанием направлений потоков опасных веществ и отсекающей арматуры и кратким описанием технологического процесса</w:t>
      </w:r>
    </w:p>
    <w:p w14:paraId="0C3A3B58" w14:textId="77777777" w:rsidR="000D42B4" w:rsidRPr="009A726E" w:rsidRDefault="000D42B4" w:rsidP="00E40125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Приведено краткое описание технологического процесса и принципиальная технологическая схема декларируемого объекта.</w:t>
      </w:r>
    </w:p>
    <w:p w14:paraId="310351EC" w14:textId="77777777" w:rsidR="000D42B4" w:rsidRPr="009A726E" w:rsidRDefault="000D42B4" w:rsidP="00B1188E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Пункт 1.2.2. План и перечень размещения основного технологического оборудования, в котором получаются, используются, хранятся, транспортируются, уничтожаются опасные вещества</w:t>
      </w:r>
    </w:p>
    <w:p w14:paraId="676A91FD" w14:textId="77777777" w:rsidR="000D42B4" w:rsidRPr="009A726E" w:rsidRDefault="00930F73" w:rsidP="00E40125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П</w:t>
      </w:r>
      <w:r w:rsidR="000D42B4" w:rsidRPr="009A726E">
        <w:rPr>
          <w:rFonts w:ascii="Times New Roman" w:hAnsi="Times New Roman"/>
          <w:szCs w:val="24"/>
        </w:rPr>
        <w:t>редставлен план размещения основного технологического оборудования, в котором обращаются опасные вещества.</w:t>
      </w:r>
    </w:p>
    <w:p w14:paraId="7E6F8D25" w14:textId="77777777" w:rsidR="00E40125" w:rsidRPr="009A726E" w:rsidRDefault="00E40125" w:rsidP="00E40125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Так же в разделе представлена информация в табличной форме с техническими характеристиками оборудования опасного производственного объекта.</w:t>
      </w:r>
    </w:p>
    <w:p w14:paraId="1886B669" w14:textId="77777777" w:rsidR="000D42B4" w:rsidRPr="009A726E" w:rsidRDefault="000D42B4" w:rsidP="00B1188E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bookmarkStart w:id="48" w:name="_Toc55714001"/>
      <w:bookmarkStart w:id="49" w:name="_Toc61407174"/>
      <w:bookmarkStart w:id="50" w:name="_Toc135205826"/>
      <w:r w:rsidRPr="009A726E">
        <w:rPr>
          <w:rFonts w:ascii="Times New Roman" w:hAnsi="Times New Roman" w:cs="Times New Roman"/>
          <w:b/>
          <w:i/>
          <w:szCs w:val="24"/>
        </w:rPr>
        <w:t>Пункт 1.2.3. Данные о распределении опасных веществ по оборудованию</w:t>
      </w:r>
      <w:bookmarkEnd w:id="48"/>
      <w:bookmarkEnd w:id="49"/>
      <w:bookmarkEnd w:id="50"/>
      <w:r w:rsidRPr="009A726E">
        <w:rPr>
          <w:rFonts w:ascii="Times New Roman" w:hAnsi="Times New Roman" w:cs="Times New Roman"/>
          <w:b/>
          <w:i/>
          <w:szCs w:val="24"/>
        </w:rPr>
        <w:t xml:space="preserve"> </w:t>
      </w:r>
    </w:p>
    <w:p w14:paraId="03109844" w14:textId="77777777" w:rsidR="000D42B4" w:rsidRPr="009A726E" w:rsidRDefault="000D42B4" w:rsidP="00E40125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 xml:space="preserve">Приведены данные о распределении опасных веществ по оборудованию с указанием физических условий содержания опасных веществ. </w:t>
      </w:r>
    </w:p>
    <w:p w14:paraId="2EAE0C12" w14:textId="77777777" w:rsidR="000D42B4" w:rsidRPr="009A726E" w:rsidRDefault="000D42B4" w:rsidP="00B1188E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Подраздел 1.3 Описание технических решений по обеспечению безопасности</w:t>
      </w:r>
    </w:p>
    <w:p w14:paraId="6611DE30" w14:textId="77777777" w:rsidR="000D42B4" w:rsidRPr="009A726E" w:rsidRDefault="000D42B4" w:rsidP="00B1188E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bookmarkStart w:id="51" w:name="_Toc519656766"/>
      <w:bookmarkStart w:id="52" w:name="_Toc521921069"/>
      <w:bookmarkStart w:id="53" w:name="_Toc529677947"/>
      <w:bookmarkStart w:id="54" w:name="_Toc753722"/>
      <w:bookmarkStart w:id="55" w:name="_Toc89678382"/>
      <w:bookmarkStart w:id="56" w:name="_Toc89763729"/>
      <w:r w:rsidRPr="009A726E">
        <w:rPr>
          <w:rFonts w:ascii="Times New Roman" w:hAnsi="Times New Roman" w:cs="Times New Roman"/>
          <w:b/>
          <w:i/>
          <w:szCs w:val="24"/>
        </w:rPr>
        <w:t xml:space="preserve">Пункт 1.3.1 </w:t>
      </w:r>
      <w:bookmarkEnd w:id="51"/>
      <w:bookmarkEnd w:id="52"/>
      <w:bookmarkEnd w:id="53"/>
      <w:bookmarkEnd w:id="54"/>
      <w:bookmarkEnd w:id="55"/>
      <w:bookmarkEnd w:id="56"/>
      <w:r w:rsidRPr="009A726E">
        <w:rPr>
          <w:rFonts w:ascii="Times New Roman" w:hAnsi="Times New Roman" w:cs="Times New Roman"/>
          <w:b/>
          <w:i/>
          <w:szCs w:val="24"/>
        </w:rPr>
        <w:t>Описание решений, направленных на исключение разгерметизации оборудования и предупреждение аварийных выбросов опасных веществ</w:t>
      </w:r>
    </w:p>
    <w:p w14:paraId="5685CB80" w14:textId="77777777" w:rsidR="000D42B4" w:rsidRPr="009A726E" w:rsidRDefault="000D42B4" w:rsidP="00094323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 xml:space="preserve">Перечислены решения, направленные на исключение разгерметизации </w:t>
      </w:r>
      <w:r w:rsidRPr="009A726E">
        <w:rPr>
          <w:rFonts w:ascii="Times New Roman" w:hAnsi="Times New Roman"/>
          <w:szCs w:val="24"/>
        </w:rPr>
        <w:br/>
      </w:r>
      <w:r w:rsidRPr="009A726E">
        <w:rPr>
          <w:rFonts w:ascii="Times New Roman" w:hAnsi="Times New Roman"/>
          <w:szCs w:val="24"/>
        </w:rPr>
        <w:lastRenderedPageBreak/>
        <w:t>оборудования и предупреждение аварийных выбросов опасных веществ.</w:t>
      </w:r>
    </w:p>
    <w:p w14:paraId="65DCD533" w14:textId="77777777" w:rsidR="000D42B4" w:rsidRPr="009A726E" w:rsidRDefault="000D42B4" w:rsidP="00B1188E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bookmarkStart w:id="57" w:name="_Toc89678383"/>
      <w:bookmarkStart w:id="58" w:name="_Toc89763730"/>
      <w:r w:rsidRPr="009A726E">
        <w:rPr>
          <w:rFonts w:ascii="Times New Roman" w:hAnsi="Times New Roman" w:cs="Times New Roman"/>
          <w:b/>
          <w:i/>
          <w:szCs w:val="24"/>
        </w:rPr>
        <w:t xml:space="preserve">Пункт 1.3.2 </w:t>
      </w:r>
      <w:bookmarkEnd w:id="57"/>
      <w:bookmarkEnd w:id="58"/>
      <w:r w:rsidRPr="009A726E">
        <w:rPr>
          <w:rFonts w:ascii="Times New Roman" w:hAnsi="Times New Roman" w:cs="Times New Roman"/>
          <w:b/>
          <w:i/>
          <w:szCs w:val="24"/>
        </w:rPr>
        <w:t>Описание решений, направленных на предупреждение развития аварий и локализацию выбросов опасных веществ</w:t>
      </w:r>
    </w:p>
    <w:p w14:paraId="63EBEE5A" w14:textId="77777777" w:rsidR="000D42B4" w:rsidRPr="009A726E" w:rsidRDefault="000D42B4" w:rsidP="00094323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Приведено описание технических решений, направленных на предупреждение развития аварий и локализацию выбросов опасных веществ на декларируемом  объекте.</w:t>
      </w:r>
    </w:p>
    <w:p w14:paraId="6D23D0F4" w14:textId="77777777" w:rsidR="000D42B4" w:rsidRPr="009A726E" w:rsidRDefault="000D42B4" w:rsidP="00B1188E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bookmarkStart w:id="59" w:name="_Toc89763731"/>
      <w:r w:rsidRPr="009A726E">
        <w:rPr>
          <w:rFonts w:ascii="Times New Roman" w:hAnsi="Times New Roman" w:cs="Times New Roman"/>
          <w:b/>
          <w:i/>
          <w:szCs w:val="24"/>
        </w:rPr>
        <w:t xml:space="preserve">Пункт 1.3.3 </w:t>
      </w:r>
      <w:bookmarkEnd w:id="59"/>
      <w:r w:rsidRPr="009A726E">
        <w:rPr>
          <w:rFonts w:ascii="Times New Roman" w:hAnsi="Times New Roman" w:cs="Times New Roman"/>
          <w:b/>
          <w:i/>
          <w:szCs w:val="24"/>
        </w:rPr>
        <w:t>Описание решений, направленных на обеспечение взрывопожаробезопасности и химической безопасности</w:t>
      </w:r>
    </w:p>
    <w:p w14:paraId="12140DD0" w14:textId="77777777" w:rsidR="000D42B4" w:rsidRPr="009A726E" w:rsidRDefault="000D42B4" w:rsidP="00094323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Приведен перечень решений, принятых на декларируемом объекте для обеспечения взрывопожаробезопасности и химической безопасности.</w:t>
      </w:r>
    </w:p>
    <w:p w14:paraId="2662B111" w14:textId="77777777" w:rsidR="000D42B4" w:rsidRPr="009A726E" w:rsidRDefault="000D42B4" w:rsidP="00B1188E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Пункт 1.3.4 Описание систем автоматического регулирования, блокировок, сигнализаций и других средств обеспечения безопасности</w:t>
      </w:r>
    </w:p>
    <w:p w14:paraId="332F9E1C" w14:textId="77777777" w:rsidR="000D42B4" w:rsidRPr="009A726E" w:rsidRDefault="000D42B4" w:rsidP="00094323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 xml:space="preserve">Приведено описание систем автоматического регулирования, блокировок и сигнализации на декларируемом объекте. </w:t>
      </w:r>
    </w:p>
    <w:p w14:paraId="44D17635" w14:textId="77777777" w:rsidR="000D42B4" w:rsidRPr="009A726E" w:rsidRDefault="000D42B4" w:rsidP="002B28E6">
      <w:pPr>
        <w:pStyle w:val="0"/>
        <w:rPr>
          <w:rFonts w:ascii="Times New Roman" w:hAnsi="Times New Roman" w:cs="Times New Roman"/>
          <w:b/>
          <w:color w:val="auto"/>
          <w:u w:val="single"/>
        </w:rPr>
      </w:pPr>
      <w:r w:rsidRPr="009A726E">
        <w:rPr>
          <w:rFonts w:ascii="Times New Roman" w:hAnsi="Times New Roman" w:cs="Times New Roman"/>
          <w:b/>
          <w:color w:val="auto"/>
          <w:u w:val="single"/>
        </w:rPr>
        <w:t xml:space="preserve">Вывод: </w:t>
      </w:r>
      <w:r w:rsidRPr="009A726E">
        <w:rPr>
          <w:rFonts w:ascii="Times New Roman" w:hAnsi="Times New Roman" w:cs="Times New Roman"/>
          <w:b/>
          <w:color w:val="auto"/>
        </w:rPr>
        <w:t>Содержание раздела 1 «Сведения о технологии» РПЗ соответствует требованиям п.17 Порядка оформления декларации промышленной безопасности к данному структурному элементу декларации промышленной безопасности.</w:t>
      </w:r>
    </w:p>
    <w:p w14:paraId="32B0A785" w14:textId="77777777" w:rsidR="000D42B4" w:rsidRPr="009A726E" w:rsidRDefault="000D42B4" w:rsidP="00B1188E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Раздел 2 Анализ риска аварии</w:t>
      </w:r>
    </w:p>
    <w:p w14:paraId="3E17721B" w14:textId="77777777" w:rsidR="000D42B4" w:rsidRPr="009A726E" w:rsidRDefault="000D42B4" w:rsidP="00094323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В разделе 2 «Анализ риска» проведен анализ условий возникновения и развития известных аварий, рассмотрены возможные причины и факторы, способствующие возникновению и развитию аварий, определены типовые сценарии возможных аварий на декларируемом объекте, произведен расчет вероятных зон действия поражающих факторов, проведена оценка возможного числа пострадавших и возможного ущерба, дана оценка риска аварий.</w:t>
      </w:r>
    </w:p>
    <w:p w14:paraId="24815904" w14:textId="77777777" w:rsidR="000D42B4" w:rsidRPr="009A726E" w:rsidRDefault="000D42B4" w:rsidP="00B1188E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Подраздел 2.1 Анализ аварий на декларируемом объекте</w:t>
      </w:r>
    </w:p>
    <w:p w14:paraId="1140B4D0" w14:textId="77777777" w:rsidR="000D42B4" w:rsidRPr="009A726E" w:rsidRDefault="000D42B4" w:rsidP="00B1188E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Пункт 2.1.1 Перечень аварий и обобщенные данные об инцидентах, произошедших на декларируемом объекте</w:t>
      </w:r>
    </w:p>
    <w:p w14:paraId="7A65588A" w14:textId="0893C04A" w:rsidR="000D42B4" w:rsidRPr="009A726E" w:rsidRDefault="000D42B4" w:rsidP="00094323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bookmarkStart w:id="60" w:name="_Toc123709837"/>
      <w:bookmarkStart w:id="61" w:name="_Ref125432718"/>
      <w:bookmarkStart w:id="62" w:name="_Toc125537414"/>
      <w:bookmarkStart w:id="63" w:name="_Toc126736891"/>
      <w:bookmarkStart w:id="64" w:name="_Toc135221394"/>
      <w:r w:rsidRPr="009A726E">
        <w:rPr>
          <w:rFonts w:ascii="Times New Roman" w:hAnsi="Times New Roman"/>
          <w:szCs w:val="24"/>
        </w:rPr>
        <w:t>Отмечено, что на ОПО «</w:t>
      </w:r>
      <w:r w:rsidR="00940F6D">
        <w:rPr>
          <w:rFonts w:ascii="Times New Roman" w:hAnsi="Times New Roman"/>
          <w:color w:val="FF0000"/>
          <w:szCs w:val="24"/>
        </w:rPr>
        <w:t>{{ OPO_NAME }}</w:t>
      </w:r>
      <w:r w:rsidRPr="009A726E">
        <w:rPr>
          <w:rFonts w:ascii="Times New Roman" w:hAnsi="Times New Roman"/>
          <w:szCs w:val="24"/>
        </w:rPr>
        <w:t>», начиная с момента ввода его в эксплуатацию и по настоящее время, не было зарегистрировано аварий, связанных с выбросами опасных веществ, горением, создающим опасность для здоровья обслуживающего персонала, сопровождающихся материальными потерями и заметным загрязнением окружающей природной среды.</w:t>
      </w:r>
    </w:p>
    <w:p w14:paraId="1D02A331" w14:textId="77777777" w:rsidR="000D42B4" w:rsidRPr="009A726E" w:rsidRDefault="000D42B4" w:rsidP="00B1188E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 xml:space="preserve">Пункт 2.1.2 </w:t>
      </w:r>
      <w:bookmarkEnd w:id="60"/>
      <w:bookmarkEnd w:id="61"/>
      <w:bookmarkEnd w:id="62"/>
      <w:bookmarkEnd w:id="63"/>
      <w:bookmarkEnd w:id="64"/>
      <w:r w:rsidRPr="009A726E">
        <w:rPr>
          <w:rFonts w:ascii="Times New Roman" w:hAnsi="Times New Roman" w:cs="Times New Roman"/>
          <w:b/>
          <w:i/>
          <w:szCs w:val="24"/>
        </w:rPr>
        <w:t>Перечень наиболее опасных по последствиям аварий, произошедших на других аналогичных объектах, или аварий, связанных с опасными веществами</w:t>
      </w:r>
    </w:p>
    <w:p w14:paraId="093B486D" w14:textId="77777777" w:rsidR="000D42B4" w:rsidRPr="009A726E" w:rsidRDefault="000D42B4" w:rsidP="00094323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lastRenderedPageBreak/>
        <w:t>В табличной форме приводится перечень аварий на аналогичных объектах с указанием даты и места, вида аварии, описания и основных причин, масштабов развития аварии, максимальных зон действия поражающих факторов, числа пострадавших и ущерба.</w:t>
      </w:r>
    </w:p>
    <w:p w14:paraId="425624DC" w14:textId="77777777" w:rsidR="00A806C3" w:rsidRPr="009A726E" w:rsidRDefault="00A806C3" w:rsidP="00094323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</w:p>
    <w:p w14:paraId="7DD0ECA7" w14:textId="77777777" w:rsidR="000D42B4" w:rsidRPr="009A726E" w:rsidRDefault="000D42B4" w:rsidP="00B1188E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bookmarkStart w:id="65" w:name="_Toc134417554"/>
      <w:bookmarkStart w:id="66" w:name="_Toc135205836"/>
      <w:r w:rsidRPr="009A726E">
        <w:rPr>
          <w:rFonts w:ascii="Times New Roman" w:hAnsi="Times New Roman" w:cs="Times New Roman"/>
          <w:b/>
          <w:i/>
          <w:szCs w:val="24"/>
        </w:rPr>
        <w:t xml:space="preserve">Пункт 2.1.3 </w:t>
      </w:r>
      <w:bookmarkEnd w:id="65"/>
      <w:bookmarkEnd w:id="66"/>
      <w:r w:rsidRPr="009A726E">
        <w:rPr>
          <w:rFonts w:ascii="Times New Roman" w:hAnsi="Times New Roman" w:cs="Times New Roman"/>
          <w:b/>
          <w:i/>
          <w:szCs w:val="24"/>
        </w:rPr>
        <w:t>Анализ основных причин произошедших аварий на декларируемом объекте</w:t>
      </w:r>
    </w:p>
    <w:p w14:paraId="5313AF9D" w14:textId="77777777" w:rsidR="000D42B4" w:rsidRPr="009A726E" w:rsidRDefault="000D42B4" w:rsidP="00094323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 xml:space="preserve">Приведен анализ сведений об известных авариях на объектах, схожих по возможным опасностям с декларируемым объектом. </w:t>
      </w:r>
    </w:p>
    <w:p w14:paraId="3544F812" w14:textId="77777777" w:rsidR="000D42B4" w:rsidRPr="009A726E" w:rsidRDefault="000D42B4" w:rsidP="00B1188E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Подраздел 2.2 Анализ условий возникновения и развития аварий на декларируемом объекте</w:t>
      </w:r>
    </w:p>
    <w:p w14:paraId="31EDA2CE" w14:textId="77777777" w:rsidR="000D42B4" w:rsidRPr="009A726E" w:rsidRDefault="000D42B4" w:rsidP="00B1188E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Пункт 2.2.1 Определение возможных причин возникновения аварий на декларируемом объекте и факторов, способствующих возникновению и развитию аварий на декларируемом объекте</w:t>
      </w:r>
    </w:p>
    <w:p w14:paraId="048B91A1" w14:textId="77777777" w:rsidR="000D42B4" w:rsidRPr="009A726E" w:rsidRDefault="000D42B4" w:rsidP="00094323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 xml:space="preserve">Возможные причины и факторы, способствующие возникновению и развитию аварий на декларируемом объекте, рассмотрены </w:t>
      </w:r>
      <w:r w:rsidR="00094323" w:rsidRPr="009A726E">
        <w:rPr>
          <w:rFonts w:ascii="Times New Roman" w:hAnsi="Times New Roman"/>
          <w:szCs w:val="24"/>
        </w:rPr>
        <w:t>в достаточном объёме согласно специфике декларируемого объекта</w:t>
      </w:r>
      <w:r w:rsidRPr="009A726E">
        <w:rPr>
          <w:rFonts w:ascii="Times New Roman" w:hAnsi="Times New Roman"/>
          <w:szCs w:val="24"/>
        </w:rPr>
        <w:t>.</w:t>
      </w:r>
    </w:p>
    <w:p w14:paraId="795E8A54" w14:textId="77777777" w:rsidR="000D42B4" w:rsidRPr="009A726E" w:rsidRDefault="000D42B4" w:rsidP="00B1188E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Пункт 2.2.2 Определение сценариев аварий на декларируемом объекте для опасных веществ</w:t>
      </w:r>
    </w:p>
    <w:p w14:paraId="3AEDA53D" w14:textId="77777777" w:rsidR="000D42B4" w:rsidRPr="009A726E" w:rsidRDefault="000D42B4" w:rsidP="00094323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В п.2.2.2 определены сценарии аварий с участием опасных веществ, обращающихся на декларируемом объекте.</w:t>
      </w:r>
    </w:p>
    <w:p w14:paraId="49E8DE37" w14:textId="77777777" w:rsidR="000D42B4" w:rsidRPr="009A726E" w:rsidRDefault="000D42B4" w:rsidP="00094323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Представлены деревья событий возникновения и развития аварий на анализируемом объекте.</w:t>
      </w:r>
    </w:p>
    <w:p w14:paraId="05A1C1A5" w14:textId="77777777" w:rsidR="000D42B4" w:rsidRPr="009A726E" w:rsidRDefault="000D42B4" w:rsidP="00094323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В табличном виде с учетом проведенного анализа опасностей и возможных причин возникновения аварийных ситуаций, приводится краткое описание сценариев развития аварии на декларируемом объекте с рассчитанными значениями частоты их реализации.</w:t>
      </w:r>
    </w:p>
    <w:p w14:paraId="298E8C5E" w14:textId="77777777" w:rsidR="000D42B4" w:rsidRPr="009A726E" w:rsidRDefault="000D42B4" w:rsidP="00B1188E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Пункт 2.2.3 Обоснование применяемых физико-математических моделей и методов расчета с оценкой влияния исходных данных на результаты анализа риска аварии</w:t>
      </w:r>
    </w:p>
    <w:p w14:paraId="0354D9AC" w14:textId="177DB77A" w:rsidR="000D42B4" w:rsidRPr="009A726E" w:rsidRDefault="000D42B4" w:rsidP="00462784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 xml:space="preserve">Перечислены методики, использованные при анализе риска аварий. Оценка опасного воздействия в случае аварии выполнена </w:t>
      </w:r>
      <w:r w:rsidR="00462784" w:rsidRPr="009A726E">
        <w:rPr>
          <w:rFonts w:ascii="Times New Roman" w:hAnsi="Times New Roman"/>
          <w:szCs w:val="24"/>
        </w:rPr>
        <w:t>по методикам,</w:t>
      </w:r>
      <w:r w:rsidR="00462784">
        <w:rPr>
          <w:rFonts w:ascii="Times New Roman" w:hAnsi="Times New Roman"/>
          <w:szCs w:val="24"/>
        </w:rPr>
        <w:t xml:space="preserve"> которые </w:t>
      </w:r>
      <w:r w:rsidRPr="009A726E">
        <w:rPr>
          <w:rFonts w:ascii="Times New Roman" w:hAnsi="Times New Roman"/>
          <w:szCs w:val="24"/>
        </w:rPr>
        <w:t>рекомендованы Ростехнадзором и МЧС России к применению.</w:t>
      </w:r>
      <w:r w:rsidR="00CB1CF8" w:rsidRPr="009A726E">
        <w:rPr>
          <w:rFonts w:ascii="Times New Roman" w:hAnsi="Times New Roman"/>
          <w:szCs w:val="24"/>
        </w:rPr>
        <w:t xml:space="preserve"> </w:t>
      </w:r>
      <w:r w:rsidRPr="009A726E">
        <w:rPr>
          <w:rFonts w:ascii="Times New Roman" w:hAnsi="Times New Roman"/>
          <w:szCs w:val="24"/>
        </w:rPr>
        <w:t xml:space="preserve">Указаны предположения и </w:t>
      </w:r>
      <w:r w:rsidR="00462784" w:rsidRPr="009A726E">
        <w:rPr>
          <w:rFonts w:ascii="Times New Roman" w:hAnsi="Times New Roman"/>
          <w:szCs w:val="24"/>
        </w:rPr>
        <w:t>допущения,</w:t>
      </w:r>
      <w:r w:rsidRPr="009A726E">
        <w:rPr>
          <w:rFonts w:ascii="Times New Roman" w:hAnsi="Times New Roman"/>
          <w:szCs w:val="24"/>
        </w:rPr>
        <w:t xml:space="preserve"> сделанные при расчетах по указанным методикам.</w:t>
      </w:r>
    </w:p>
    <w:p w14:paraId="692F5866" w14:textId="77777777" w:rsidR="000D42B4" w:rsidRPr="009A726E" w:rsidRDefault="000D42B4" w:rsidP="00094323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Дано обоснование применяемых физико-математических моделей и методов расчета с оценкой влияния исходных данных на результаты анализа риска аварии.</w:t>
      </w:r>
    </w:p>
    <w:p w14:paraId="585F34BF" w14:textId="77777777" w:rsidR="000D42B4" w:rsidRPr="009A726E" w:rsidRDefault="000D42B4" w:rsidP="00B1188E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lastRenderedPageBreak/>
        <w:t>Пункт 2.2.4 Оценка количества опасных веществ, участвующих в аварии и в создании поражающих факторов</w:t>
      </w:r>
    </w:p>
    <w:p w14:paraId="57775F3F" w14:textId="77777777" w:rsidR="000D42B4" w:rsidRPr="009A726E" w:rsidRDefault="000D42B4" w:rsidP="0095617E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Приведена оценка количества опасных веществ, участвующих в аварии. В табличной форме определено количество опасных веществ, участвующих в аварии и участвующих в создании поражающих факторов на декларируемом объекте.</w:t>
      </w:r>
    </w:p>
    <w:p w14:paraId="198DE841" w14:textId="77777777" w:rsidR="000D42B4" w:rsidRPr="009A726E" w:rsidRDefault="000D42B4" w:rsidP="00B1188E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Пункт 2.2.5 Расчет вероятных зон действия поражающих факторов</w:t>
      </w:r>
    </w:p>
    <w:p w14:paraId="7413BC75" w14:textId="77777777" w:rsidR="000D42B4" w:rsidRPr="009A726E" w:rsidRDefault="000D42B4" w:rsidP="0095617E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Приведены результаты оценки зон действия поражающих факторов.</w:t>
      </w:r>
    </w:p>
    <w:p w14:paraId="3431D335" w14:textId="77777777" w:rsidR="000D42B4" w:rsidRPr="009A726E" w:rsidRDefault="000D42B4" w:rsidP="0095617E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Расчет вероятных зон действия поражающих факторов приведен для сценариев в соответствии с п. 2.2.2.</w:t>
      </w:r>
    </w:p>
    <w:p w14:paraId="76807816" w14:textId="77777777" w:rsidR="000D42B4" w:rsidRPr="009A726E" w:rsidRDefault="000D42B4" w:rsidP="0095617E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Поражающие факторы аварий соответствуют опасным свойствам веществ. Данные о размерах вероятных зон действия поражающих факторов достоверны.</w:t>
      </w:r>
      <w:r w:rsidR="0095617E" w:rsidRPr="009A726E">
        <w:rPr>
          <w:rFonts w:ascii="Times New Roman" w:hAnsi="Times New Roman"/>
          <w:szCs w:val="24"/>
        </w:rPr>
        <w:t xml:space="preserve"> Проведены выборочно верификационные расчёты по основным сценариям аварии.</w:t>
      </w:r>
    </w:p>
    <w:p w14:paraId="398BCA0C" w14:textId="77777777" w:rsidR="000D42B4" w:rsidRPr="009A726E" w:rsidRDefault="000D42B4" w:rsidP="00B1188E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Пункт 2.2.6 Оценка возможного числа потерпевших, в том числе погибших, среди работников декларируемого объекта и иных физических лиц, которым может быть причинен вред здоровью или жизни в результате аварии на декларируемом объекте</w:t>
      </w:r>
    </w:p>
    <w:p w14:paraId="42D2F11F" w14:textId="77777777" w:rsidR="000D42B4" w:rsidRPr="009A726E" w:rsidRDefault="000D42B4" w:rsidP="00A5666F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Для каждого возможного сценария аварии по всему оборудованию определено количество погибших и пострадавших.</w:t>
      </w:r>
    </w:p>
    <w:p w14:paraId="31790608" w14:textId="77777777" w:rsidR="000D42B4" w:rsidRPr="009A726E" w:rsidRDefault="000D42B4" w:rsidP="00A5666F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Оценка потерь проводилась с учетом списочной численности персонала, численности наибольшей работающей смены и территориально-временного распределения персонала на декларируемом объекте.</w:t>
      </w:r>
    </w:p>
    <w:p w14:paraId="0AE93D99" w14:textId="77777777" w:rsidR="000D42B4" w:rsidRPr="009A726E" w:rsidRDefault="000D42B4" w:rsidP="00A5666F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Отмечено, что население в зонах действия поражающих факторов отсутствует.</w:t>
      </w:r>
    </w:p>
    <w:p w14:paraId="30ECBE25" w14:textId="77777777" w:rsidR="000D42B4" w:rsidRPr="009A726E" w:rsidRDefault="000D42B4" w:rsidP="00A5666F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Значения количества потерпевших среди работников декларируемого объекта в результате реализации сценариев аварий на декларируемом объекте, приведены в табличной форме.</w:t>
      </w:r>
    </w:p>
    <w:p w14:paraId="054767B0" w14:textId="77777777" w:rsidR="000D42B4" w:rsidRPr="009A726E" w:rsidRDefault="000D42B4" w:rsidP="00B1188E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Пункт 2.2.7 Оценка возможного ущерба имуществу юридическим и физическим лицам и вреда окружающей среде</w:t>
      </w:r>
    </w:p>
    <w:p w14:paraId="3AA47AC5" w14:textId="4CF49391" w:rsidR="000D42B4" w:rsidRPr="009A726E" w:rsidRDefault="000D42B4" w:rsidP="00A5666F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Проведена оценка величины возможного ущерба физическим и юридическим лицам в случае аварии. Приведены результаты оценки материального ущерба для каждого рассмотренного сценария аварии.</w:t>
      </w:r>
    </w:p>
    <w:p w14:paraId="53069B27" w14:textId="77777777" w:rsidR="000D42B4" w:rsidRPr="009A726E" w:rsidRDefault="000D42B4" w:rsidP="00B1188E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 xml:space="preserve">Подраздел 2.3 Оценка риска аварий, </w:t>
      </w:r>
      <w:bookmarkStart w:id="67" w:name="_Toc136689411"/>
      <w:r w:rsidRPr="009A726E">
        <w:rPr>
          <w:rFonts w:ascii="Times New Roman" w:hAnsi="Times New Roman" w:cs="Times New Roman"/>
          <w:b/>
          <w:i/>
          <w:szCs w:val="24"/>
        </w:rPr>
        <w:t>включающая данные о вероятности аварий, показателях риска причинения вреда работникам декларируемого объекта и физическим лицам, ущерба имуществу юридическим и физическим лицам и вреда окружающей среде (по составляющим объекта)</w:t>
      </w:r>
      <w:bookmarkEnd w:id="67"/>
    </w:p>
    <w:p w14:paraId="3F7AFADD" w14:textId="77777777" w:rsidR="000D42B4" w:rsidRPr="009A726E" w:rsidRDefault="000D42B4" w:rsidP="00A5666F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lastRenderedPageBreak/>
        <w:t xml:space="preserve">Отмечено, что раздел разработан на основании Руководства по безопасности "Методические основы по проведению анализа опасностей и оценки риска аварий на опасных производственных объектах" (утв. приказом Ростехнадзора N 387 от 3 ноября 2022 г.). </w:t>
      </w:r>
    </w:p>
    <w:p w14:paraId="6BF6C600" w14:textId="77777777" w:rsidR="000D42B4" w:rsidRPr="00462784" w:rsidRDefault="00921397" w:rsidP="00A5666F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color w:val="00B050"/>
          <w:szCs w:val="24"/>
        </w:rPr>
      </w:pPr>
      <w:r w:rsidRPr="00462784">
        <w:rPr>
          <w:rFonts w:ascii="Times New Roman" w:hAnsi="Times New Roman"/>
          <w:color w:val="00B050"/>
          <w:szCs w:val="24"/>
        </w:rPr>
        <w:t>Рассчитаны</w:t>
      </w:r>
      <w:r w:rsidR="000D42B4" w:rsidRPr="00462784">
        <w:rPr>
          <w:rFonts w:ascii="Times New Roman" w:hAnsi="Times New Roman"/>
          <w:color w:val="00B050"/>
          <w:szCs w:val="24"/>
        </w:rPr>
        <w:t xml:space="preserve"> следующие показатели риска для декларируемого объекта:</w:t>
      </w:r>
    </w:p>
    <w:p w14:paraId="7516E668" w14:textId="77777777" w:rsidR="000D42B4" w:rsidRPr="00462784" w:rsidRDefault="000D42B4" w:rsidP="00A5666F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color w:val="00B050"/>
          <w:szCs w:val="24"/>
        </w:rPr>
      </w:pPr>
      <w:r w:rsidRPr="00462784">
        <w:rPr>
          <w:rFonts w:ascii="Times New Roman" w:hAnsi="Times New Roman"/>
          <w:color w:val="00B050"/>
          <w:szCs w:val="24"/>
        </w:rPr>
        <w:t>- индивидуальный риск;</w:t>
      </w:r>
    </w:p>
    <w:p w14:paraId="0A922017" w14:textId="77777777" w:rsidR="000D42B4" w:rsidRPr="00462784" w:rsidRDefault="000D42B4" w:rsidP="00A5666F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color w:val="00B050"/>
          <w:szCs w:val="24"/>
        </w:rPr>
      </w:pPr>
      <w:r w:rsidRPr="00462784">
        <w:rPr>
          <w:rFonts w:ascii="Times New Roman" w:hAnsi="Times New Roman"/>
          <w:color w:val="00B050"/>
          <w:szCs w:val="24"/>
        </w:rPr>
        <w:t>- потенциальный риск (результаты расчета представлены в разделе «Ситуационные планы» декларации промышленной безопасности);</w:t>
      </w:r>
    </w:p>
    <w:p w14:paraId="22E5D305" w14:textId="77777777" w:rsidR="000D42B4" w:rsidRPr="00462784" w:rsidRDefault="000D42B4" w:rsidP="00A5666F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color w:val="00B050"/>
          <w:szCs w:val="24"/>
        </w:rPr>
      </w:pPr>
      <w:r w:rsidRPr="00462784">
        <w:rPr>
          <w:rFonts w:ascii="Times New Roman" w:hAnsi="Times New Roman"/>
          <w:color w:val="00B050"/>
          <w:szCs w:val="24"/>
        </w:rPr>
        <w:t>- коллективный риск;</w:t>
      </w:r>
    </w:p>
    <w:p w14:paraId="65DD374A" w14:textId="77777777" w:rsidR="005174DE" w:rsidRPr="00462784" w:rsidRDefault="005174DE" w:rsidP="00A5666F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color w:val="00B050"/>
          <w:szCs w:val="24"/>
        </w:rPr>
      </w:pPr>
      <w:r w:rsidRPr="00462784">
        <w:rPr>
          <w:rFonts w:ascii="Times New Roman" w:hAnsi="Times New Roman"/>
          <w:color w:val="00B050"/>
          <w:szCs w:val="24"/>
        </w:rPr>
        <w:t>- частота реализации аварии с гибелью не менее одного человека.</w:t>
      </w:r>
    </w:p>
    <w:p w14:paraId="729EEEDE" w14:textId="77777777" w:rsidR="000D42B4" w:rsidRPr="009A726E" w:rsidRDefault="000D42B4" w:rsidP="00293600">
      <w:pPr>
        <w:pStyle w:val="0"/>
        <w:rPr>
          <w:rFonts w:ascii="Times New Roman" w:hAnsi="Times New Roman" w:cs="Times New Roman"/>
          <w:b/>
          <w:color w:val="auto"/>
          <w:u w:val="single"/>
        </w:rPr>
      </w:pPr>
      <w:r w:rsidRPr="009A726E">
        <w:rPr>
          <w:rFonts w:ascii="Times New Roman" w:hAnsi="Times New Roman" w:cs="Times New Roman"/>
          <w:b/>
          <w:color w:val="auto"/>
          <w:u w:val="single"/>
        </w:rPr>
        <w:t xml:space="preserve">Вывод: </w:t>
      </w:r>
      <w:r w:rsidR="00293600" w:rsidRPr="009A726E">
        <w:rPr>
          <w:rFonts w:ascii="Times New Roman" w:hAnsi="Times New Roman" w:cs="Times New Roman"/>
          <w:b/>
          <w:color w:val="auto"/>
        </w:rPr>
        <w:t>с</w:t>
      </w:r>
      <w:r w:rsidRPr="009A726E">
        <w:rPr>
          <w:rFonts w:ascii="Times New Roman" w:hAnsi="Times New Roman" w:cs="Times New Roman"/>
          <w:b/>
          <w:color w:val="auto"/>
        </w:rPr>
        <w:t>одержание раздела 2 «Анализ риска» РПЗ в целом соответствует требованиям п.18 Порядка оформления декларации промышленной безопасности к данному структурному элементу декларации промышленной безопасности.</w:t>
      </w:r>
    </w:p>
    <w:p w14:paraId="563EA472" w14:textId="77777777" w:rsidR="000D42B4" w:rsidRPr="009A726E" w:rsidRDefault="000D42B4" w:rsidP="00B1188E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Раздел 3</w:t>
      </w:r>
      <w:r w:rsidR="00A5666F" w:rsidRPr="009A726E">
        <w:rPr>
          <w:rFonts w:ascii="Times New Roman" w:hAnsi="Times New Roman" w:cs="Times New Roman"/>
          <w:b/>
          <w:i/>
          <w:szCs w:val="24"/>
        </w:rPr>
        <w:t>.</w:t>
      </w:r>
      <w:r w:rsidRPr="009A726E">
        <w:rPr>
          <w:rFonts w:ascii="Times New Roman" w:hAnsi="Times New Roman" w:cs="Times New Roman"/>
          <w:b/>
          <w:i/>
          <w:szCs w:val="24"/>
        </w:rPr>
        <w:t xml:space="preserve"> Выводы и предложения</w:t>
      </w:r>
    </w:p>
    <w:p w14:paraId="3C379589" w14:textId="77777777" w:rsidR="000D42B4" w:rsidRPr="009A726E" w:rsidRDefault="000D42B4" w:rsidP="00B1188E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 xml:space="preserve">Подраздел 3.1 Перечень составляющих декларируемого объекта с указанием показателей риска для работников и иных юридических и физических лиц </w:t>
      </w:r>
    </w:p>
    <w:p w14:paraId="66ED853B" w14:textId="1E1F127B" w:rsidR="000D42B4" w:rsidRPr="00462784" w:rsidRDefault="000D42B4" w:rsidP="00A5666F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color w:val="00B050"/>
          <w:szCs w:val="24"/>
        </w:rPr>
      </w:pPr>
      <w:r w:rsidRPr="00462784">
        <w:rPr>
          <w:rFonts w:ascii="Times New Roman" w:hAnsi="Times New Roman"/>
          <w:color w:val="00B050"/>
          <w:szCs w:val="24"/>
        </w:rPr>
        <w:t>Приведены показатели риска аварий</w:t>
      </w:r>
      <w:r w:rsidR="00462784">
        <w:rPr>
          <w:rFonts w:ascii="Times New Roman" w:hAnsi="Times New Roman"/>
          <w:color w:val="00B050"/>
          <w:szCs w:val="24"/>
        </w:rPr>
        <w:t xml:space="preserve"> по составляющим</w:t>
      </w:r>
      <w:r w:rsidRPr="00462784">
        <w:rPr>
          <w:rFonts w:ascii="Times New Roman" w:hAnsi="Times New Roman"/>
          <w:color w:val="00B050"/>
          <w:szCs w:val="24"/>
        </w:rPr>
        <w:t xml:space="preserve"> на декларируемом объекте.</w:t>
      </w:r>
    </w:p>
    <w:p w14:paraId="411D0558" w14:textId="77777777" w:rsidR="000D42B4" w:rsidRPr="009A726E" w:rsidRDefault="000D42B4" w:rsidP="00B1188E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Подраздел 3.2</w:t>
      </w:r>
      <w:r w:rsidR="00A5666F" w:rsidRPr="009A726E">
        <w:rPr>
          <w:rFonts w:ascii="Times New Roman" w:hAnsi="Times New Roman" w:cs="Times New Roman"/>
          <w:b/>
          <w:i/>
          <w:szCs w:val="24"/>
        </w:rPr>
        <w:t>.</w:t>
      </w:r>
      <w:r w:rsidRPr="009A726E">
        <w:rPr>
          <w:rFonts w:ascii="Times New Roman" w:hAnsi="Times New Roman" w:cs="Times New Roman"/>
          <w:b/>
          <w:i/>
          <w:szCs w:val="24"/>
        </w:rPr>
        <w:t xml:space="preserve"> Cравнительный анализ рассчитанных показателей аварии на декларируемом объекте со среднестатистическими показателями риска аварий, риска гибели людей по неестественным причинам (пожары, дорожно-транспортные происшествия), риска чрезвычайных ситуаций техногенного характера и (или) критериями приемлемого (допустимого) риска </w:t>
      </w:r>
    </w:p>
    <w:p w14:paraId="1162E3CD" w14:textId="77777777" w:rsidR="000D42B4" w:rsidRPr="009A726E" w:rsidRDefault="000D42B4" w:rsidP="00A5666F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Проведен сравнительный анализ рассчитанных показателей риска аварии на декларируемом объекте со среднестатистическими показателями риска техногенных происшествий.</w:t>
      </w:r>
    </w:p>
    <w:p w14:paraId="19C9F95B" w14:textId="77777777" w:rsidR="000D42B4" w:rsidRPr="009A726E" w:rsidRDefault="000D42B4" w:rsidP="00040380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 xml:space="preserve">Сделан вывод, </w:t>
      </w:r>
      <w:r w:rsidR="00040380" w:rsidRPr="009A726E">
        <w:rPr>
          <w:rFonts w:ascii="Times New Roman" w:hAnsi="Times New Roman"/>
          <w:szCs w:val="24"/>
        </w:rPr>
        <w:t>о приемлемости показателей риска для работников опасного производственного объекта, в результате количественного анализа риска аварий на декларируемом объекте на основании нормативных значений</w:t>
      </w:r>
      <w:r w:rsidRPr="009A726E">
        <w:rPr>
          <w:rFonts w:ascii="Times New Roman" w:hAnsi="Times New Roman"/>
          <w:szCs w:val="24"/>
        </w:rPr>
        <w:t>.</w:t>
      </w:r>
    </w:p>
    <w:p w14:paraId="746FCF47" w14:textId="77777777" w:rsidR="0018637D" w:rsidRPr="009A726E" w:rsidRDefault="00CB1CF8" w:rsidP="00930F73">
      <w:pPr>
        <w:pStyle w:val="afffff4"/>
        <w:spacing w:line="360" w:lineRule="auto"/>
        <w:ind w:firstLine="709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Представлены показатели риска декларируемого объекта</w:t>
      </w:r>
      <w:r w:rsidR="00930F73" w:rsidRPr="009A726E">
        <w:rPr>
          <w:rFonts w:ascii="Times New Roman" w:hAnsi="Times New Roman"/>
          <w:szCs w:val="24"/>
        </w:rPr>
        <w:t>.</w:t>
      </w:r>
    </w:p>
    <w:p w14:paraId="006FD1FB" w14:textId="77777777" w:rsidR="0018637D" w:rsidRPr="009A726E" w:rsidRDefault="0018637D" w:rsidP="00275171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</w:p>
    <w:p w14:paraId="5CD72EF9" w14:textId="77777777" w:rsidR="000D42B4" w:rsidRPr="009A726E" w:rsidRDefault="000D42B4" w:rsidP="00B1188E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>Подраздел 3.3 Предложения по внедрению мер, направленных на уменьшение риска аварий</w:t>
      </w:r>
    </w:p>
    <w:p w14:paraId="4631E76A" w14:textId="77777777" w:rsidR="000D42B4" w:rsidRPr="009A726E" w:rsidRDefault="000D42B4" w:rsidP="00293600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Приведен перечень мероприятий, рекомендованных для повышения безопасности эксплуатации декларируемого объекта и уменьшения риска аварий.</w:t>
      </w:r>
    </w:p>
    <w:p w14:paraId="0387B477" w14:textId="77777777" w:rsidR="000D42B4" w:rsidRPr="009A726E" w:rsidRDefault="000D42B4" w:rsidP="00293600">
      <w:pPr>
        <w:pStyle w:val="0"/>
        <w:rPr>
          <w:rFonts w:ascii="Times New Roman" w:hAnsi="Times New Roman" w:cs="Times New Roman"/>
          <w:b/>
          <w:color w:val="auto"/>
        </w:rPr>
      </w:pPr>
      <w:r w:rsidRPr="009A726E">
        <w:rPr>
          <w:rFonts w:ascii="Times New Roman" w:hAnsi="Times New Roman" w:cs="Times New Roman"/>
          <w:b/>
          <w:color w:val="auto"/>
          <w:u w:val="single"/>
        </w:rPr>
        <w:lastRenderedPageBreak/>
        <w:t xml:space="preserve">Вывод: </w:t>
      </w:r>
      <w:r w:rsidR="00293600" w:rsidRPr="009A726E">
        <w:rPr>
          <w:rFonts w:ascii="Times New Roman" w:hAnsi="Times New Roman" w:cs="Times New Roman"/>
          <w:b/>
          <w:color w:val="auto"/>
        </w:rPr>
        <w:t>с</w:t>
      </w:r>
      <w:r w:rsidRPr="009A726E">
        <w:rPr>
          <w:rFonts w:ascii="Times New Roman" w:hAnsi="Times New Roman" w:cs="Times New Roman"/>
          <w:b/>
          <w:color w:val="auto"/>
        </w:rPr>
        <w:t>одержание раздела 3 «Выводы и предложения» РПЗ соответствует требованиям п.19 Порядка оформления декларации промышленной безопасности к данному структурному элементу декларации промышленной безопасности.</w:t>
      </w:r>
    </w:p>
    <w:p w14:paraId="0822DC60" w14:textId="77777777" w:rsidR="00040380" w:rsidRPr="009A726E" w:rsidRDefault="00040380" w:rsidP="00293600">
      <w:pPr>
        <w:pStyle w:val="0"/>
        <w:rPr>
          <w:rFonts w:ascii="Times New Roman" w:hAnsi="Times New Roman" w:cs="Times New Roman"/>
          <w:b/>
          <w:color w:val="auto"/>
        </w:rPr>
      </w:pPr>
    </w:p>
    <w:p w14:paraId="3C6D099F" w14:textId="77777777" w:rsidR="000D42B4" w:rsidRPr="009A726E" w:rsidRDefault="00293600" w:rsidP="00B1188E">
      <w:pPr>
        <w:pStyle w:val="afffff4"/>
        <w:spacing w:line="360" w:lineRule="auto"/>
        <w:ind w:firstLine="709"/>
        <w:rPr>
          <w:rFonts w:ascii="Times New Roman" w:hAnsi="Times New Roman" w:cs="Times New Roman"/>
          <w:b/>
          <w:i/>
          <w:szCs w:val="24"/>
        </w:rPr>
      </w:pPr>
      <w:r w:rsidRPr="009A726E">
        <w:rPr>
          <w:rFonts w:ascii="Times New Roman" w:hAnsi="Times New Roman" w:cs="Times New Roman"/>
          <w:b/>
          <w:i/>
          <w:szCs w:val="24"/>
        </w:rPr>
        <w:t xml:space="preserve">Раздел 4. </w:t>
      </w:r>
      <w:r w:rsidR="000D42B4" w:rsidRPr="009A726E">
        <w:rPr>
          <w:rFonts w:ascii="Times New Roman" w:hAnsi="Times New Roman" w:cs="Times New Roman"/>
          <w:b/>
          <w:i/>
          <w:szCs w:val="24"/>
        </w:rPr>
        <w:t>Список использованных источников</w:t>
      </w:r>
    </w:p>
    <w:p w14:paraId="3E16DBD3" w14:textId="77777777" w:rsidR="000D42B4" w:rsidRPr="009A726E" w:rsidRDefault="000D42B4" w:rsidP="00293600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 xml:space="preserve">Приведены перечни </w:t>
      </w:r>
      <w:bookmarkStart w:id="68" w:name="_Toc268183412"/>
      <w:bookmarkStart w:id="69" w:name="_Toc277408898"/>
      <w:r w:rsidRPr="009A726E">
        <w:rPr>
          <w:rFonts w:ascii="Times New Roman" w:hAnsi="Times New Roman"/>
          <w:szCs w:val="24"/>
        </w:rPr>
        <w:t>нормативно-правовых актов, регулирующих требования промышленной безопасности на декларируемом объект</w:t>
      </w:r>
      <w:bookmarkEnd w:id="68"/>
      <w:bookmarkEnd w:id="69"/>
      <w:r w:rsidRPr="009A726E">
        <w:rPr>
          <w:rFonts w:ascii="Times New Roman" w:hAnsi="Times New Roman"/>
          <w:szCs w:val="24"/>
        </w:rPr>
        <w:t xml:space="preserve">е, документации организации, используемой при разработке расчетно-пояснительной записки, литературных источников. </w:t>
      </w:r>
      <w:bookmarkStart w:id="70" w:name="_Toc92862575"/>
      <w:bookmarkStart w:id="71" w:name="_Toc110422904"/>
    </w:p>
    <w:p w14:paraId="0DFBF6F0" w14:textId="77777777" w:rsidR="000D42B4" w:rsidRPr="009A726E" w:rsidRDefault="000D42B4" w:rsidP="004A0FA2">
      <w:pPr>
        <w:pStyle w:val="010"/>
        <w:ind w:firstLine="709"/>
        <w:rPr>
          <w:sz w:val="24"/>
        </w:rPr>
      </w:pPr>
      <w:bookmarkStart w:id="72" w:name="_Toc162948841"/>
      <w:r w:rsidRPr="009A726E">
        <w:rPr>
          <w:sz w:val="24"/>
        </w:rPr>
        <w:t xml:space="preserve">7.3 Информационный лист (Приложение </w:t>
      </w:r>
      <w:r w:rsidR="00644F03" w:rsidRPr="009A726E">
        <w:rPr>
          <w:sz w:val="24"/>
        </w:rPr>
        <w:t xml:space="preserve">№ </w:t>
      </w:r>
      <w:r w:rsidRPr="009A726E">
        <w:rPr>
          <w:sz w:val="24"/>
        </w:rPr>
        <w:t>2)</w:t>
      </w:r>
      <w:bookmarkEnd w:id="70"/>
      <w:bookmarkEnd w:id="71"/>
      <w:bookmarkEnd w:id="72"/>
    </w:p>
    <w:p w14:paraId="163CFB07" w14:textId="77777777" w:rsidR="000D42B4" w:rsidRPr="009A726E" w:rsidRDefault="000D42B4" w:rsidP="00293600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Данное приложение включает:</w:t>
      </w:r>
    </w:p>
    <w:p w14:paraId="3C770AF8" w14:textId="77777777" w:rsidR="000D42B4" w:rsidRPr="009A726E" w:rsidRDefault="000D42B4" w:rsidP="00293600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1. Наименование организации, эксплуатирующей декларируемый опасный производственный объект.</w:t>
      </w:r>
    </w:p>
    <w:p w14:paraId="3DEC9440" w14:textId="77777777" w:rsidR="000D42B4" w:rsidRPr="009A726E" w:rsidRDefault="000D42B4" w:rsidP="00293600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2. Сведения о лице, ответственном за информирование и взаимодействие с гражданами и общественными организациями (должность (при наличии), фамилия, имя, отчество (при наличии), телефон).</w:t>
      </w:r>
    </w:p>
    <w:p w14:paraId="38003205" w14:textId="77777777" w:rsidR="000D42B4" w:rsidRPr="009A726E" w:rsidRDefault="000D42B4" w:rsidP="00293600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3. Краткое описание производственной деятельности, связанной с эксплуатацией декларируемого объекта.</w:t>
      </w:r>
    </w:p>
    <w:p w14:paraId="7A8BAA54" w14:textId="77777777" w:rsidR="000D42B4" w:rsidRPr="009A726E" w:rsidRDefault="000D42B4" w:rsidP="00293600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4. Перечень и основные характеристики опасных веществ, обращаемых на декларируемом объекте.</w:t>
      </w:r>
    </w:p>
    <w:p w14:paraId="5B12416A" w14:textId="77777777" w:rsidR="000D42B4" w:rsidRPr="009A726E" w:rsidRDefault="000D42B4" w:rsidP="00293600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5. Краткие сведения о масштабах и последствиях возможных аварий на декларируемом объекте с указанием максимально возможного количества потерпевших (физических лиц) и принятых мерах безопасности.</w:t>
      </w:r>
    </w:p>
    <w:p w14:paraId="666464BC" w14:textId="77777777" w:rsidR="000D42B4" w:rsidRPr="009A726E" w:rsidRDefault="000D42B4" w:rsidP="00293600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6. Сведения о способах оповещения и необходимых действиях населения при возникновении аварий на декларируемом объекте.</w:t>
      </w:r>
    </w:p>
    <w:p w14:paraId="34796959" w14:textId="77777777" w:rsidR="000D42B4" w:rsidRPr="009A726E" w:rsidRDefault="000D42B4" w:rsidP="00293600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На титульном листе представлены следующие сведения:</w:t>
      </w:r>
    </w:p>
    <w:p w14:paraId="30CB4823" w14:textId="77777777" w:rsidR="000D42B4" w:rsidRPr="009A726E" w:rsidRDefault="000D42B4" w:rsidP="00293600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- надпись «Приложение 2»;</w:t>
      </w:r>
    </w:p>
    <w:p w14:paraId="019B212A" w14:textId="77777777" w:rsidR="000D42B4" w:rsidRPr="009A726E" w:rsidRDefault="000D42B4" w:rsidP="00293600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- наименование информационного листа с указанием наименования декларируемого объекта и наименования эксплуатирующей организации.</w:t>
      </w:r>
    </w:p>
    <w:p w14:paraId="3753EF72" w14:textId="77777777" w:rsidR="000D42B4" w:rsidRPr="009A726E" w:rsidRDefault="000D42B4" w:rsidP="00CB1CF8">
      <w:pPr>
        <w:pStyle w:val="0"/>
        <w:rPr>
          <w:bCs/>
          <w:i/>
          <w:color w:val="auto"/>
        </w:rPr>
      </w:pPr>
      <w:r w:rsidRPr="009A726E">
        <w:rPr>
          <w:rFonts w:ascii="Times New Roman" w:hAnsi="Times New Roman" w:cs="Times New Roman"/>
          <w:b/>
          <w:color w:val="auto"/>
          <w:u w:val="single"/>
        </w:rPr>
        <w:t>Вывод:</w:t>
      </w:r>
      <w:r w:rsidRPr="009A726E">
        <w:rPr>
          <w:rFonts w:ascii="Times New Roman" w:hAnsi="Times New Roman" w:cs="Times New Roman"/>
          <w:b/>
          <w:color w:val="auto"/>
        </w:rPr>
        <w:t xml:space="preserve"> «Информационный лист» ДПБ соответствует требованиям п.21, 22 Порядка оформления декларации промышленной безопасности к данному структурному элементу декларации промышленной безопасности.</w:t>
      </w:r>
    </w:p>
    <w:p w14:paraId="2A15C22E" w14:textId="77777777" w:rsidR="000D42B4" w:rsidRPr="009A726E" w:rsidRDefault="000D42B4" w:rsidP="004A0FA2">
      <w:pPr>
        <w:pStyle w:val="010"/>
        <w:ind w:firstLine="709"/>
        <w:rPr>
          <w:b w:val="0"/>
          <w:szCs w:val="28"/>
        </w:rPr>
      </w:pPr>
      <w:r w:rsidRPr="009A726E">
        <w:rPr>
          <w:sz w:val="24"/>
        </w:rPr>
        <w:br w:type="column"/>
      </w:r>
      <w:bookmarkStart w:id="73" w:name="_Toc110422905"/>
      <w:bookmarkStart w:id="74" w:name="_Toc138236795"/>
      <w:bookmarkStart w:id="75" w:name="_Toc162948842"/>
      <w:r w:rsidRPr="009A726E">
        <w:rPr>
          <w:sz w:val="24"/>
        </w:rPr>
        <w:lastRenderedPageBreak/>
        <w:t>8. ВЫВОДЫ ЗАКЛЮЧЕНИЯ ЭКСПЕРТИЗЫ</w:t>
      </w:r>
      <w:bookmarkEnd w:id="73"/>
      <w:bookmarkEnd w:id="74"/>
      <w:bookmarkEnd w:id="75"/>
    </w:p>
    <w:p w14:paraId="1FC734E1" w14:textId="044A99BE" w:rsidR="000D42B4" w:rsidRPr="009A726E" w:rsidRDefault="000D42B4" w:rsidP="003330BE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 xml:space="preserve">Рассмотрение </w:t>
      </w:r>
      <w:r w:rsidR="002B28E6" w:rsidRPr="009A726E">
        <w:rPr>
          <w:rFonts w:ascii="Times New Roman" w:hAnsi="Times New Roman"/>
          <w:szCs w:val="24"/>
        </w:rPr>
        <w:t xml:space="preserve">представленной </w:t>
      </w:r>
      <w:r w:rsidR="002B28E6" w:rsidRPr="009A726E">
        <w:rPr>
          <w:rFonts w:ascii="Times New Roman" w:hAnsi="Times New Roman" w:cs="Times New Roman"/>
        </w:rPr>
        <w:t>декларации промышленной безопасности опасного производственного объекта «</w:t>
      </w:r>
      <w:r w:rsidR="00940F6D">
        <w:rPr>
          <w:rFonts w:ascii="Times New Roman" w:hAnsi="Times New Roman" w:cs="Times New Roman"/>
          <w:color w:val="FF0000"/>
        </w:rPr>
        <w:t>{{ OPO_NAME }}</w:t>
      </w:r>
      <w:r w:rsidR="00BB147E" w:rsidRPr="009A726E">
        <w:rPr>
          <w:rFonts w:ascii="Times New Roman" w:hAnsi="Times New Roman" w:cs="Times New Roman"/>
        </w:rPr>
        <w:t xml:space="preserve">» </w:t>
      </w:r>
      <w:r w:rsidR="002B28E6" w:rsidRPr="009A726E">
        <w:rPr>
          <w:rFonts w:ascii="Times New Roman" w:hAnsi="Times New Roman" w:cs="Times New Roman"/>
        </w:rPr>
        <w:t xml:space="preserve"> (рег. № </w:t>
      </w:r>
      <w:r w:rsidR="00940F6D">
        <w:rPr>
          <w:rFonts w:ascii="Times New Roman" w:hAnsi="Times New Roman" w:cs="Times New Roman"/>
          <w:color w:val="FF0000"/>
        </w:rPr>
        <w:t>{{ REG_NUMBER }}</w:t>
      </w:r>
      <w:r w:rsidR="002B28E6" w:rsidRPr="009A726E">
        <w:rPr>
          <w:rFonts w:ascii="Times New Roman" w:hAnsi="Times New Roman" w:cs="Times New Roman"/>
        </w:rPr>
        <w:t>)</w:t>
      </w:r>
      <w:r w:rsidRPr="009A726E">
        <w:rPr>
          <w:rFonts w:ascii="Times New Roman" w:hAnsi="Times New Roman"/>
          <w:szCs w:val="24"/>
        </w:rPr>
        <w:t xml:space="preserve"> показало, что разработанн</w:t>
      </w:r>
      <w:r w:rsidR="003330BE" w:rsidRPr="009A726E">
        <w:rPr>
          <w:rFonts w:ascii="Times New Roman" w:hAnsi="Times New Roman"/>
          <w:szCs w:val="24"/>
        </w:rPr>
        <w:t>ая</w:t>
      </w:r>
      <w:r w:rsidRPr="009A726E">
        <w:rPr>
          <w:rFonts w:ascii="Times New Roman" w:hAnsi="Times New Roman"/>
          <w:szCs w:val="24"/>
        </w:rPr>
        <w:t xml:space="preserve"> </w:t>
      </w:r>
      <w:r w:rsidR="003330BE" w:rsidRPr="009A726E">
        <w:rPr>
          <w:rFonts w:ascii="Times New Roman" w:hAnsi="Times New Roman"/>
          <w:szCs w:val="24"/>
        </w:rPr>
        <w:t>декларация промышленной безопасности опасного производственного объекта и обязательные приложения к ней</w:t>
      </w:r>
      <w:r w:rsidRPr="009A726E">
        <w:rPr>
          <w:rFonts w:ascii="Times New Roman" w:hAnsi="Times New Roman"/>
          <w:szCs w:val="24"/>
        </w:rPr>
        <w:t xml:space="preserve"> по структуре и содержанию соответствуют требованиям, изложенным в «Порядке оформления декларации промышленной безопасности опасных производственных объектов и перечня, включаемых в нее сведений», утвержденном Приказом Федеральной службы по экологическому, технологическому и атомному надзору от 16 октября 2020 г. № 414</w:t>
      </w:r>
      <w:r w:rsidR="002B28E6" w:rsidRPr="009A726E">
        <w:rPr>
          <w:rFonts w:ascii="Times New Roman" w:hAnsi="Times New Roman"/>
          <w:szCs w:val="24"/>
        </w:rPr>
        <w:t>, а так же экспертиза делает следующие выводы:</w:t>
      </w:r>
    </w:p>
    <w:p w14:paraId="3844713B" w14:textId="2D9A2362" w:rsidR="002B28E6" w:rsidRPr="009A726E" w:rsidRDefault="002B28E6" w:rsidP="002B28E6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 xml:space="preserve">1. Использованные в </w:t>
      </w:r>
      <w:r w:rsidRPr="009A726E">
        <w:rPr>
          <w:rFonts w:ascii="Times New Roman" w:hAnsi="Times New Roman" w:cs="Times New Roman"/>
        </w:rPr>
        <w:t>декларации промышленной безопасности опасного производственного объекта «</w:t>
      </w:r>
      <w:r w:rsidR="00940F6D">
        <w:rPr>
          <w:rFonts w:ascii="Times New Roman" w:hAnsi="Times New Roman" w:cs="Times New Roman"/>
          <w:color w:val="FF0000"/>
        </w:rPr>
        <w:t>{{ OPO_NAME }}</w:t>
      </w:r>
      <w:r w:rsidR="00BB147E" w:rsidRPr="009A726E">
        <w:rPr>
          <w:rFonts w:ascii="Times New Roman" w:hAnsi="Times New Roman" w:cs="Times New Roman"/>
        </w:rPr>
        <w:t xml:space="preserve">» </w:t>
      </w:r>
      <w:r w:rsidRPr="009A726E">
        <w:rPr>
          <w:rFonts w:ascii="Times New Roman" w:hAnsi="Times New Roman" w:cs="Times New Roman"/>
        </w:rPr>
        <w:t xml:space="preserve"> (рег. № </w:t>
      </w:r>
      <w:r w:rsidR="00940F6D">
        <w:rPr>
          <w:rFonts w:ascii="Times New Roman" w:hAnsi="Times New Roman" w:cs="Times New Roman"/>
          <w:color w:val="FF0000"/>
        </w:rPr>
        <w:t>{{ REG_NUMBER }}</w:t>
      </w:r>
      <w:r w:rsidRPr="009A726E">
        <w:rPr>
          <w:rFonts w:ascii="Times New Roman" w:hAnsi="Times New Roman" w:cs="Times New Roman"/>
        </w:rPr>
        <w:t>)</w:t>
      </w:r>
      <w:r w:rsidRPr="009A726E">
        <w:rPr>
          <w:rFonts w:ascii="Times New Roman" w:hAnsi="Times New Roman"/>
        </w:rPr>
        <w:t xml:space="preserve"> </w:t>
      </w:r>
      <w:r w:rsidRPr="009A726E">
        <w:rPr>
          <w:rFonts w:ascii="Times New Roman" w:hAnsi="Times New Roman"/>
          <w:szCs w:val="24"/>
        </w:rPr>
        <w:t>физико-математические модели и методы расчета последствий аварий и показателей риска - обоснованы.</w:t>
      </w:r>
    </w:p>
    <w:p w14:paraId="34B8C7F0" w14:textId="77777777" w:rsidR="002B28E6" w:rsidRPr="009A726E" w:rsidRDefault="002B28E6" w:rsidP="002B28E6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2. Результаты анализа риска возможных аварий на декларируемом объекте, а также полнота учета факторов, влияющих на итоговые результаты, - правильны и достоверны.</w:t>
      </w:r>
    </w:p>
    <w:p w14:paraId="2FDB246B" w14:textId="77777777" w:rsidR="002B28E6" w:rsidRPr="009A726E" w:rsidRDefault="002B28E6" w:rsidP="002B28E6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3. Вероятности реализации сценариев аварий и возможность выхода поражающих факторов этих аварий за границы декларируемого объекта, а также последствия воздействия поражающих факторов на персонал, население, другие объекты, окружающую среду, правомерны и сопоставимы со значениями, получаемыми для аналогичных объектов.</w:t>
      </w:r>
    </w:p>
    <w:p w14:paraId="0510FBBC" w14:textId="77777777" w:rsidR="002B28E6" w:rsidRPr="009A726E" w:rsidRDefault="002B28E6" w:rsidP="002B28E6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  <w:r w:rsidRPr="009A726E">
        <w:rPr>
          <w:rFonts w:ascii="Times New Roman" w:hAnsi="Times New Roman"/>
          <w:szCs w:val="24"/>
        </w:rPr>
        <w:t>4. Меры, направленные на предотвращение проникновения на декларируем</w:t>
      </w:r>
      <w:r w:rsidR="00647C27" w:rsidRPr="009A726E">
        <w:rPr>
          <w:rFonts w:ascii="Times New Roman" w:hAnsi="Times New Roman"/>
          <w:szCs w:val="24"/>
        </w:rPr>
        <w:t>ый</w:t>
      </w:r>
      <w:r w:rsidRPr="009A726E">
        <w:rPr>
          <w:rFonts w:ascii="Times New Roman" w:hAnsi="Times New Roman"/>
          <w:szCs w:val="24"/>
        </w:rPr>
        <w:t xml:space="preserve"> объект посторонних лиц, приведены в необходимом объеме и представляются достаточными.</w:t>
      </w:r>
    </w:p>
    <w:p w14:paraId="77960D1F" w14:textId="77777777" w:rsidR="000D42B4" w:rsidRPr="009A726E" w:rsidRDefault="000D42B4" w:rsidP="003330BE">
      <w:pPr>
        <w:widowControl w:val="0"/>
        <w:suppressAutoHyphens/>
        <w:spacing w:line="360" w:lineRule="auto"/>
        <w:ind w:firstLine="709"/>
        <w:jc w:val="both"/>
        <w:rPr>
          <w:rFonts w:ascii="Times New Roman" w:hAnsi="Times New Roman"/>
          <w:szCs w:val="24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1250"/>
      </w:tblGrid>
      <w:tr w:rsidR="000D42B4" w:rsidRPr="009A726E" w14:paraId="6D3B3ABD" w14:textId="77777777" w:rsidTr="00531AA3">
        <w:tc>
          <w:tcPr>
            <w:tcW w:w="1250" w:type="dxa"/>
          </w:tcPr>
          <w:p w14:paraId="52825672" w14:textId="77777777" w:rsidR="000D42B4" w:rsidRPr="009A726E" w:rsidRDefault="000D42B4" w:rsidP="00531AA3">
            <w:pPr>
              <w:rPr>
                <w:szCs w:val="24"/>
              </w:rPr>
            </w:pPr>
          </w:p>
        </w:tc>
      </w:tr>
    </w:tbl>
    <w:p w14:paraId="14495102" w14:textId="07015E53" w:rsidR="00CE006E" w:rsidRPr="009A726E" w:rsidRDefault="00CE006E" w:rsidP="004C2BF3">
      <w:pPr>
        <w:pStyle w:val="0"/>
        <w:rPr>
          <w:rFonts w:ascii="Times New Roman" w:hAnsi="Times New Roman" w:cs="Times New Roman"/>
          <w:color w:val="auto"/>
        </w:rPr>
      </w:pPr>
    </w:p>
    <w:tbl>
      <w:tblPr>
        <w:tblW w:w="9639" w:type="dxa"/>
        <w:tblInd w:w="250" w:type="dxa"/>
        <w:tblLayout w:type="fixed"/>
        <w:tblLook w:val="0000" w:firstRow="0" w:lastRow="0" w:firstColumn="0" w:lastColumn="0" w:noHBand="0" w:noVBand="0"/>
      </w:tblPr>
      <w:tblGrid>
        <w:gridCol w:w="4961"/>
        <w:gridCol w:w="4678"/>
      </w:tblGrid>
      <w:tr w:rsidR="00CE006E" w:rsidRPr="009A726E" w14:paraId="031DA9F8" w14:textId="77777777" w:rsidTr="009A43C3">
        <w:tc>
          <w:tcPr>
            <w:tcW w:w="4961" w:type="dxa"/>
            <w:tcBorders>
              <w:bottom w:val="single" w:sz="4" w:space="0" w:color="auto"/>
            </w:tcBorders>
          </w:tcPr>
          <w:p w14:paraId="5BB58660" w14:textId="77777777" w:rsidR="00CE006E" w:rsidRPr="009A726E" w:rsidRDefault="00CE006E" w:rsidP="00CE006E">
            <w:pPr>
              <w:tabs>
                <w:tab w:val="num" w:pos="0"/>
              </w:tabs>
              <w:suppressAutoHyphens/>
              <w:autoSpaceDE w:val="0"/>
              <w:autoSpaceDN w:val="0"/>
              <w:spacing w:before="60" w:after="60"/>
              <w:ind w:left="34"/>
              <w:jc w:val="both"/>
              <w:rPr>
                <w:rFonts w:ascii="Times New Roman" w:hAnsi="Times New Roman" w:cs="Times New Roman"/>
                <w:b/>
                <w:bCs/>
                <w:szCs w:val="24"/>
              </w:rPr>
            </w:pPr>
            <w:r w:rsidRPr="009A726E">
              <w:rPr>
                <w:rFonts w:ascii="Times New Roman" w:hAnsi="Times New Roman" w:cs="Times New Roman"/>
                <w:b/>
                <w:bCs/>
                <w:szCs w:val="24"/>
              </w:rPr>
              <w:t>Эксперт первой категории в области промышленной безопасности</w:t>
            </w:r>
          </w:p>
        </w:tc>
        <w:tc>
          <w:tcPr>
            <w:tcW w:w="4678" w:type="dxa"/>
          </w:tcPr>
          <w:p w14:paraId="5DF10A1C" w14:textId="77777777" w:rsidR="00CE006E" w:rsidRPr="009A726E" w:rsidRDefault="00CE006E" w:rsidP="00CE006E">
            <w:pPr>
              <w:tabs>
                <w:tab w:val="num" w:pos="540"/>
              </w:tabs>
              <w:autoSpaceDE w:val="0"/>
              <w:autoSpaceDN w:val="0"/>
              <w:spacing w:before="60" w:after="60" w:line="312" w:lineRule="auto"/>
              <w:jc w:val="right"/>
              <w:rPr>
                <w:rFonts w:ascii="Times New Roman" w:hAnsi="Times New Roman" w:cs="Times New Roman"/>
                <w:b/>
                <w:bCs/>
                <w:szCs w:val="24"/>
              </w:rPr>
            </w:pPr>
            <w:r w:rsidRPr="009A726E">
              <w:rPr>
                <w:rFonts w:ascii="Times New Roman" w:hAnsi="Times New Roman" w:cs="Times New Roman"/>
                <w:b/>
                <w:bCs/>
                <w:szCs w:val="24"/>
              </w:rPr>
              <w:t xml:space="preserve">К.М. Кузнецов </w:t>
            </w:r>
          </w:p>
        </w:tc>
      </w:tr>
      <w:tr w:rsidR="00CE006E" w:rsidRPr="009A726E" w14:paraId="741425B6" w14:textId="77777777" w:rsidTr="009A43C3">
        <w:tc>
          <w:tcPr>
            <w:tcW w:w="4961" w:type="dxa"/>
            <w:tcBorders>
              <w:top w:val="single" w:sz="4" w:space="0" w:color="auto"/>
            </w:tcBorders>
          </w:tcPr>
          <w:p w14:paraId="240E41BF" w14:textId="77777777" w:rsidR="00CE006E" w:rsidRPr="009A726E" w:rsidRDefault="00CE006E" w:rsidP="000D42B4">
            <w:pPr>
              <w:tabs>
                <w:tab w:val="num" w:pos="0"/>
              </w:tabs>
              <w:suppressAutoHyphens/>
              <w:autoSpaceDE w:val="0"/>
              <w:autoSpaceDN w:val="0"/>
              <w:spacing w:before="60" w:after="60"/>
              <w:ind w:left="34"/>
              <w:jc w:val="both"/>
              <w:rPr>
                <w:rFonts w:ascii="Times New Roman" w:hAnsi="Times New Roman" w:cs="Times New Roman"/>
                <w:snapToGrid w:val="0"/>
                <w:sz w:val="20"/>
                <w:szCs w:val="26"/>
              </w:rPr>
            </w:pPr>
            <w:r w:rsidRPr="009A726E">
              <w:rPr>
                <w:rFonts w:ascii="Times New Roman" w:hAnsi="Times New Roman" w:cs="Times New Roman"/>
                <w:snapToGrid w:val="0"/>
                <w:sz w:val="20"/>
              </w:rPr>
              <w:t>Квалификационное удостоверение №</w:t>
            </w:r>
            <w:r w:rsidRPr="009A726E">
              <w:t xml:space="preserve"> </w:t>
            </w:r>
            <w:r w:rsidR="000D42B4" w:rsidRPr="009A726E">
              <w:rPr>
                <w:rFonts w:ascii="Times New Roman" w:hAnsi="Times New Roman" w:cs="Times New Roman"/>
                <w:snapToGrid w:val="0"/>
                <w:sz w:val="20"/>
              </w:rPr>
              <w:t>АЭ.23.07477.002</w:t>
            </w:r>
            <w:r w:rsidRPr="009A726E">
              <w:rPr>
                <w:rFonts w:ascii="Times New Roman" w:hAnsi="Times New Roman" w:cs="Times New Roman"/>
                <w:snapToGrid w:val="0"/>
                <w:sz w:val="20"/>
              </w:rPr>
              <w:t xml:space="preserve"> до </w:t>
            </w:r>
            <w:r w:rsidR="000D42B4" w:rsidRPr="009A726E">
              <w:rPr>
                <w:rFonts w:ascii="Times New Roman" w:hAnsi="Times New Roman" w:cs="Times New Roman"/>
                <w:snapToGrid w:val="0"/>
                <w:sz w:val="20"/>
              </w:rPr>
              <w:t xml:space="preserve">08.12.2028 </w:t>
            </w:r>
            <w:r w:rsidRPr="009A726E">
              <w:rPr>
                <w:rFonts w:ascii="Times New Roman" w:hAnsi="Times New Roman" w:cs="Times New Roman"/>
                <w:snapToGrid w:val="0"/>
                <w:sz w:val="20"/>
              </w:rPr>
              <w:t xml:space="preserve">г.; область аттестации – Э4 </w:t>
            </w:r>
            <w:r w:rsidR="000D42B4" w:rsidRPr="009A726E">
              <w:rPr>
                <w:rFonts w:ascii="Times New Roman" w:hAnsi="Times New Roman" w:cs="Times New Roman"/>
                <w:snapToGrid w:val="0"/>
                <w:sz w:val="20"/>
              </w:rPr>
              <w:t>Д</w:t>
            </w:r>
          </w:p>
        </w:tc>
        <w:tc>
          <w:tcPr>
            <w:tcW w:w="4678" w:type="dxa"/>
          </w:tcPr>
          <w:p w14:paraId="51FD0E23" w14:textId="77777777" w:rsidR="00CE006E" w:rsidRPr="009A726E" w:rsidRDefault="00CE006E" w:rsidP="00CE006E">
            <w:pPr>
              <w:tabs>
                <w:tab w:val="num" w:pos="540"/>
              </w:tabs>
              <w:autoSpaceDE w:val="0"/>
              <w:autoSpaceDN w:val="0"/>
              <w:spacing w:before="60" w:after="60" w:line="312" w:lineRule="auto"/>
              <w:jc w:val="right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</w:tr>
    </w:tbl>
    <w:p w14:paraId="43F79E85" w14:textId="77777777" w:rsidR="00C27AE5" w:rsidRPr="009A726E" w:rsidRDefault="00C27AE5" w:rsidP="00B92744">
      <w:pPr>
        <w:pStyle w:val="010"/>
        <w:ind w:firstLine="709"/>
        <w:jc w:val="both"/>
        <w:rPr>
          <w:sz w:val="24"/>
        </w:rPr>
      </w:pPr>
      <w:r w:rsidRPr="009A726E">
        <w:rPr>
          <w:rFonts w:cs="Times New Roman"/>
        </w:rPr>
        <w:br w:type="page"/>
      </w:r>
      <w:bookmarkStart w:id="76" w:name="_Toc138236796"/>
      <w:bookmarkStart w:id="77" w:name="_Toc162948843"/>
      <w:r w:rsidR="00B92744" w:rsidRPr="009A726E">
        <w:rPr>
          <w:caps w:val="0"/>
          <w:sz w:val="24"/>
        </w:rPr>
        <w:lastRenderedPageBreak/>
        <w:t>Приложение</w:t>
      </w:r>
      <w:r w:rsidR="00B92744" w:rsidRPr="009A726E">
        <w:rPr>
          <w:sz w:val="24"/>
        </w:rPr>
        <w:t xml:space="preserve"> 1. </w:t>
      </w:r>
      <w:r w:rsidR="00B92744" w:rsidRPr="009A726E">
        <w:rPr>
          <w:caps w:val="0"/>
          <w:sz w:val="24"/>
        </w:rPr>
        <w:t>Использованные при экспертизе нормативно-технические и методические документы</w:t>
      </w:r>
      <w:bookmarkEnd w:id="76"/>
      <w:bookmarkEnd w:id="77"/>
    </w:p>
    <w:p w14:paraId="0D892145" w14:textId="77777777" w:rsidR="009711D1" w:rsidRPr="009A726E" w:rsidRDefault="009711D1" w:rsidP="00B92744">
      <w:pPr>
        <w:pStyle w:val="afffff4"/>
        <w:ind w:firstLine="708"/>
        <w:jc w:val="both"/>
        <w:rPr>
          <w:rFonts w:ascii="Times New Roman" w:hAnsi="Times New Roman" w:cs="Times New Roman"/>
          <w:szCs w:val="24"/>
        </w:rPr>
      </w:pPr>
      <w:r w:rsidRPr="009A726E">
        <w:rPr>
          <w:rFonts w:ascii="Times New Roman" w:hAnsi="Times New Roman" w:cs="Times New Roman"/>
          <w:szCs w:val="24"/>
        </w:rPr>
        <w:t>При выполнении экспертизы промышленной безопасности специалистами экспертной организации использовалась нормативно-техническая документация, перечень которой представлен ниже.</w:t>
      </w:r>
    </w:p>
    <w:p w14:paraId="60CE1C72" w14:textId="77777777" w:rsidR="00593EF2" w:rsidRPr="009A726E" w:rsidRDefault="00593EF2" w:rsidP="00593EF2">
      <w:pPr>
        <w:numPr>
          <w:ilvl w:val="0"/>
          <w:numId w:val="31"/>
        </w:numPr>
        <w:spacing w:line="360" w:lineRule="auto"/>
        <w:ind w:left="714" w:hanging="357"/>
        <w:jc w:val="both"/>
        <w:rPr>
          <w:rFonts w:ascii="Times New Roman" w:hAnsi="Times New Roman" w:cs="Times New Roman"/>
          <w:szCs w:val="24"/>
        </w:rPr>
      </w:pPr>
      <w:bookmarkStart w:id="78" w:name="_Hlk199352073"/>
      <w:r w:rsidRPr="009A726E">
        <w:rPr>
          <w:rFonts w:ascii="Times New Roman" w:hAnsi="Times New Roman" w:cs="Times New Roman"/>
          <w:szCs w:val="24"/>
        </w:rPr>
        <w:t>Федеральный закон от 21.07.1997 № 116-ФЗ «О промышленной безопасности опасных производственных объектов».</w:t>
      </w:r>
    </w:p>
    <w:p w14:paraId="5E262D16" w14:textId="77777777" w:rsidR="00593EF2" w:rsidRPr="009A726E" w:rsidRDefault="00593EF2" w:rsidP="00593EF2">
      <w:pPr>
        <w:numPr>
          <w:ilvl w:val="0"/>
          <w:numId w:val="31"/>
        </w:numPr>
        <w:spacing w:line="360" w:lineRule="auto"/>
        <w:ind w:left="714" w:hanging="357"/>
        <w:jc w:val="both"/>
        <w:rPr>
          <w:rFonts w:ascii="Times New Roman" w:hAnsi="Times New Roman" w:cs="Times New Roman"/>
          <w:szCs w:val="24"/>
        </w:rPr>
      </w:pPr>
      <w:r w:rsidRPr="009A726E">
        <w:rPr>
          <w:rFonts w:ascii="Times New Roman" w:hAnsi="Times New Roman" w:cs="Times New Roman"/>
          <w:szCs w:val="24"/>
        </w:rPr>
        <w:t>Федеральный закон Российской Федерации от 22 июля 2008 г. N 123-ФЗ «Технический регламент о требованиях пожарной безопасности».</w:t>
      </w:r>
    </w:p>
    <w:p w14:paraId="799C7F81" w14:textId="77777777" w:rsidR="00593EF2" w:rsidRPr="009A726E" w:rsidRDefault="00593EF2" w:rsidP="00593EF2">
      <w:pPr>
        <w:numPr>
          <w:ilvl w:val="0"/>
          <w:numId w:val="31"/>
        </w:numPr>
        <w:spacing w:line="360" w:lineRule="auto"/>
        <w:ind w:left="714" w:hanging="357"/>
        <w:jc w:val="both"/>
        <w:rPr>
          <w:rFonts w:ascii="Times New Roman" w:hAnsi="Times New Roman" w:cs="Times New Roman"/>
          <w:szCs w:val="24"/>
        </w:rPr>
      </w:pPr>
      <w:r w:rsidRPr="009A726E">
        <w:rPr>
          <w:rFonts w:ascii="Times New Roman" w:hAnsi="Times New Roman" w:cs="Times New Roman"/>
          <w:szCs w:val="24"/>
        </w:rPr>
        <w:t>Федеральный закон от 04.05.2011 № 99-ФЗ «О лицензировании отдельных видов деятельности».</w:t>
      </w:r>
    </w:p>
    <w:p w14:paraId="03D461E4" w14:textId="77777777" w:rsidR="00593EF2" w:rsidRPr="009A726E" w:rsidRDefault="00593EF2" w:rsidP="00593EF2">
      <w:pPr>
        <w:numPr>
          <w:ilvl w:val="0"/>
          <w:numId w:val="31"/>
        </w:numPr>
        <w:spacing w:line="360" w:lineRule="auto"/>
        <w:ind w:left="714" w:hanging="357"/>
        <w:jc w:val="both"/>
        <w:rPr>
          <w:rFonts w:ascii="Times New Roman" w:hAnsi="Times New Roman" w:cs="Times New Roman"/>
          <w:szCs w:val="24"/>
        </w:rPr>
      </w:pPr>
      <w:r w:rsidRPr="009A726E">
        <w:rPr>
          <w:rFonts w:ascii="Times New Roman" w:hAnsi="Times New Roman" w:cs="Times New Roman"/>
          <w:szCs w:val="24"/>
        </w:rPr>
        <w:t>Федеральный закон от 22.08.1995 N 151-ФЗ «Об аварийно-спасательных службах и статусе спасателей».</w:t>
      </w:r>
    </w:p>
    <w:p w14:paraId="05BC1C35" w14:textId="77777777" w:rsidR="00593EF2" w:rsidRPr="009A726E" w:rsidRDefault="00593EF2" w:rsidP="00593EF2">
      <w:pPr>
        <w:numPr>
          <w:ilvl w:val="0"/>
          <w:numId w:val="31"/>
        </w:numPr>
        <w:spacing w:line="360" w:lineRule="auto"/>
        <w:ind w:left="714" w:hanging="357"/>
        <w:jc w:val="both"/>
        <w:rPr>
          <w:rFonts w:ascii="Times New Roman" w:hAnsi="Times New Roman" w:cs="Times New Roman"/>
          <w:szCs w:val="24"/>
        </w:rPr>
      </w:pPr>
      <w:r w:rsidRPr="009A726E">
        <w:rPr>
          <w:rFonts w:ascii="Times New Roman" w:hAnsi="Times New Roman" w:cs="Times New Roman"/>
          <w:szCs w:val="24"/>
        </w:rPr>
        <w:t>Постановление Правительства РФ от 21 мая 2007 г. № 304 «О классификации чрезвычайных ситуаций природного и техногенного характера».</w:t>
      </w:r>
    </w:p>
    <w:p w14:paraId="1C92CF75" w14:textId="77777777" w:rsidR="009711D1" w:rsidRPr="009A726E" w:rsidRDefault="009711D1" w:rsidP="009711D1">
      <w:pPr>
        <w:numPr>
          <w:ilvl w:val="0"/>
          <w:numId w:val="31"/>
        </w:numPr>
        <w:spacing w:line="360" w:lineRule="auto"/>
        <w:ind w:left="714" w:hanging="357"/>
        <w:jc w:val="both"/>
        <w:rPr>
          <w:rFonts w:ascii="Times New Roman" w:hAnsi="Times New Roman" w:cs="Times New Roman"/>
          <w:szCs w:val="24"/>
        </w:rPr>
      </w:pPr>
      <w:r w:rsidRPr="009A726E">
        <w:rPr>
          <w:rFonts w:ascii="Times New Roman" w:hAnsi="Times New Roman" w:cs="Times New Roman"/>
          <w:szCs w:val="24"/>
        </w:rPr>
        <w:t>Приказ Ростехнадзора от 20 октября 2020 года N 420 «Об утверждении федеральных норм и правил в области промышленной безопасности «Правила проведения экспертизы промышленной безопасности» (Зарегистрировано в Минюсте России 11 декабря 2020 года N 61391).</w:t>
      </w:r>
    </w:p>
    <w:p w14:paraId="472D89CE" w14:textId="77777777" w:rsidR="003330BE" w:rsidRPr="009A726E" w:rsidRDefault="00593EF2" w:rsidP="009711D1">
      <w:pPr>
        <w:numPr>
          <w:ilvl w:val="0"/>
          <w:numId w:val="31"/>
        </w:numPr>
        <w:spacing w:line="360" w:lineRule="auto"/>
        <w:ind w:left="714" w:hanging="357"/>
        <w:jc w:val="both"/>
        <w:rPr>
          <w:rFonts w:ascii="Times New Roman" w:hAnsi="Times New Roman" w:cs="Times New Roman"/>
          <w:szCs w:val="24"/>
        </w:rPr>
      </w:pPr>
      <w:r w:rsidRPr="009A726E">
        <w:rPr>
          <w:rFonts w:ascii="Times New Roman" w:hAnsi="Times New Roman" w:cs="Times New Roman"/>
          <w:szCs w:val="24"/>
        </w:rPr>
        <w:t>Приказ Ростехнадзора от 16.10.2020 N 414 «Об утверждении Порядка оформления декларации промышленной безопасности опасных производственных объектов и перечня включаемых в нее сведений» (Зарегистрировано в Минюсте России 17 декабря 2020 года N 61526).</w:t>
      </w:r>
    </w:p>
    <w:p w14:paraId="390C768F" w14:textId="77777777" w:rsidR="00593EF2" w:rsidRPr="009A726E" w:rsidRDefault="00593EF2" w:rsidP="00593EF2">
      <w:pPr>
        <w:numPr>
          <w:ilvl w:val="0"/>
          <w:numId w:val="31"/>
        </w:numPr>
        <w:spacing w:line="360" w:lineRule="auto"/>
        <w:ind w:left="714" w:hanging="357"/>
        <w:jc w:val="both"/>
        <w:rPr>
          <w:rFonts w:ascii="Times New Roman" w:hAnsi="Times New Roman" w:cs="Times New Roman"/>
          <w:szCs w:val="24"/>
        </w:rPr>
      </w:pPr>
      <w:r w:rsidRPr="009A726E">
        <w:rPr>
          <w:rFonts w:ascii="Times New Roman" w:hAnsi="Times New Roman" w:cs="Times New Roman"/>
          <w:szCs w:val="24"/>
        </w:rPr>
        <w:t>РД 03-357-00 «Методические рекомендации по составлению декларации промышленной безопасности опасного производственного объекта», утв. Постановлением Госгортехнадзора РФ от 26.04.2000 N 23.</w:t>
      </w:r>
    </w:p>
    <w:p w14:paraId="2E2D13CF" w14:textId="77777777" w:rsidR="009711D1" w:rsidRPr="009A726E" w:rsidRDefault="009711D1" w:rsidP="009711D1">
      <w:pPr>
        <w:numPr>
          <w:ilvl w:val="0"/>
          <w:numId w:val="31"/>
        </w:numPr>
        <w:spacing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</w:rPr>
      </w:pPr>
      <w:r w:rsidRPr="009A726E">
        <w:rPr>
          <w:rFonts w:ascii="Times New Roman" w:eastAsia="Calibri" w:hAnsi="Times New Roman" w:cs="Times New Roman"/>
          <w:szCs w:val="24"/>
        </w:rPr>
        <w:t>Руководство по безопасности «Методика анализа риска аварий на опасных производственных объектах нефтегазодобычи», утв. Приказом Ростехнадзора от 10.01.2023 г. № 4.</w:t>
      </w:r>
    </w:p>
    <w:p w14:paraId="125DA719" w14:textId="77777777" w:rsidR="009711D1" w:rsidRPr="009A726E" w:rsidRDefault="009711D1" w:rsidP="009711D1">
      <w:pPr>
        <w:numPr>
          <w:ilvl w:val="0"/>
          <w:numId w:val="31"/>
        </w:numPr>
        <w:spacing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</w:rPr>
      </w:pPr>
      <w:r w:rsidRPr="009A726E">
        <w:rPr>
          <w:rFonts w:ascii="Times New Roman" w:eastAsia="Calibri" w:hAnsi="Times New Roman" w:cs="Times New Roman"/>
          <w:szCs w:val="24"/>
        </w:rPr>
        <w:t>Руководство по безопасности «Методические основы по проведению анализа опасностей и оценки риска аварий на опасных производственных объектах», утв. приказом Ростехнадзора от 03.11.2022 № 387.</w:t>
      </w:r>
    </w:p>
    <w:p w14:paraId="2DE014B8" w14:textId="77777777" w:rsidR="009711D1" w:rsidRPr="009A726E" w:rsidRDefault="009711D1" w:rsidP="009711D1">
      <w:pPr>
        <w:numPr>
          <w:ilvl w:val="0"/>
          <w:numId w:val="31"/>
        </w:numPr>
        <w:spacing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</w:rPr>
      </w:pPr>
      <w:r w:rsidRPr="009A726E">
        <w:rPr>
          <w:rFonts w:ascii="Times New Roman" w:eastAsia="Calibri" w:hAnsi="Times New Roman" w:cs="Times New Roman"/>
          <w:szCs w:val="24"/>
        </w:rPr>
        <w:t>Руководство по безопасности «Методика установления допустимого риска аварии при обосновании безопасности опасных производственных объектов нефтегазового комплекса», утв. приказом Ростехнадзора от 12.09.2023 г. № 331.</w:t>
      </w:r>
    </w:p>
    <w:p w14:paraId="088797E3" w14:textId="77777777" w:rsidR="009711D1" w:rsidRPr="009A726E" w:rsidRDefault="009711D1" w:rsidP="009711D1">
      <w:pPr>
        <w:numPr>
          <w:ilvl w:val="0"/>
          <w:numId w:val="31"/>
        </w:numPr>
        <w:spacing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</w:rPr>
      </w:pPr>
      <w:r w:rsidRPr="009A726E">
        <w:rPr>
          <w:rFonts w:ascii="Times New Roman" w:eastAsia="Calibri" w:hAnsi="Times New Roman" w:cs="Times New Roman"/>
          <w:szCs w:val="24"/>
        </w:rPr>
        <w:lastRenderedPageBreak/>
        <w:t xml:space="preserve">Методика определения расчетных величин пожарного риска на производственных объектах, утвержденных приказом МЧС России </w:t>
      </w:r>
      <w:r w:rsidR="00930F73" w:rsidRPr="009A726E">
        <w:rPr>
          <w:rFonts w:ascii="Times New Roman" w:eastAsia="Calibri" w:hAnsi="Times New Roman" w:cs="Times New Roman"/>
          <w:color w:val="FF0000"/>
          <w:szCs w:val="24"/>
        </w:rPr>
        <w:t>от 26.06.2024 г. № 533</w:t>
      </w:r>
      <w:r w:rsidRPr="009A726E">
        <w:rPr>
          <w:rFonts w:ascii="Times New Roman" w:eastAsia="Calibri" w:hAnsi="Times New Roman" w:cs="Times New Roman"/>
          <w:szCs w:val="24"/>
        </w:rPr>
        <w:t>.</w:t>
      </w:r>
    </w:p>
    <w:p w14:paraId="54DA860D" w14:textId="77777777" w:rsidR="009711D1" w:rsidRPr="009A726E" w:rsidRDefault="009711D1" w:rsidP="009711D1">
      <w:pPr>
        <w:numPr>
          <w:ilvl w:val="0"/>
          <w:numId w:val="31"/>
        </w:numPr>
        <w:spacing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</w:rPr>
      </w:pPr>
      <w:r w:rsidRPr="009A726E">
        <w:rPr>
          <w:rFonts w:ascii="Times New Roman" w:eastAsia="Calibri" w:hAnsi="Times New Roman" w:cs="Times New Roman"/>
          <w:szCs w:val="24"/>
        </w:rPr>
        <w:t>Руководство по безопасности «Методика оценки последствий аварийных взрывов топливно-воздушных смесей», утв. приказом Ростехнадзора от 28.11.2022 г. № 412.</w:t>
      </w:r>
    </w:p>
    <w:p w14:paraId="5E558F77" w14:textId="77777777" w:rsidR="009711D1" w:rsidRPr="009A726E" w:rsidRDefault="009711D1" w:rsidP="009711D1">
      <w:pPr>
        <w:numPr>
          <w:ilvl w:val="0"/>
          <w:numId w:val="31"/>
        </w:numPr>
        <w:spacing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</w:rPr>
      </w:pPr>
      <w:r w:rsidRPr="009A726E">
        <w:rPr>
          <w:rFonts w:ascii="Times New Roman" w:eastAsia="Calibri" w:hAnsi="Times New Roman" w:cs="Times New Roman"/>
          <w:szCs w:val="24"/>
        </w:rPr>
        <w:t>Руководство по безопасности «Методика моделирования распространения аварийных выбросов опасных веществ», утв. приказом Ростехнадзора от 02.11.2022 г. № 385.</w:t>
      </w:r>
    </w:p>
    <w:p w14:paraId="136DB3E8" w14:textId="77777777" w:rsidR="009711D1" w:rsidRPr="009A726E" w:rsidRDefault="009711D1" w:rsidP="009711D1">
      <w:pPr>
        <w:numPr>
          <w:ilvl w:val="0"/>
          <w:numId w:val="31"/>
        </w:numPr>
        <w:spacing w:line="360" w:lineRule="auto"/>
        <w:ind w:left="714" w:hanging="357"/>
        <w:jc w:val="both"/>
        <w:rPr>
          <w:rFonts w:ascii="Times New Roman" w:hAnsi="Times New Roman" w:cs="Times New Roman"/>
          <w:szCs w:val="24"/>
        </w:rPr>
      </w:pPr>
      <w:r w:rsidRPr="009A726E">
        <w:rPr>
          <w:rFonts w:ascii="Times New Roman" w:eastAsia="Calibri" w:hAnsi="Times New Roman" w:cs="Times New Roman"/>
          <w:szCs w:val="24"/>
        </w:rPr>
        <w:t>Руководство по безопасности "Методика оценки риска аварий на технологических трубопроводах, связанных с перемещением взрывопожароопасных жидкостей", утв. приказом Ростехнадзора от 28.11.2022 г. № 411.</w:t>
      </w:r>
    </w:p>
    <w:p w14:paraId="729B7F6E" w14:textId="77777777" w:rsidR="009711D1" w:rsidRPr="009A726E" w:rsidRDefault="009711D1" w:rsidP="009711D1">
      <w:pPr>
        <w:numPr>
          <w:ilvl w:val="0"/>
          <w:numId w:val="31"/>
        </w:numPr>
        <w:spacing w:line="360" w:lineRule="auto"/>
        <w:ind w:left="714" w:hanging="357"/>
        <w:jc w:val="both"/>
        <w:rPr>
          <w:rFonts w:ascii="Times New Roman" w:hAnsi="Times New Roman" w:cs="Times New Roman"/>
          <w:szCs w:val="24"/>
        </w:rPr>
      </w:pPr>
      <w:r w:rsidRPr="009A726E">
        <w:rPr>
          <w:rFonts w:ascii="Times New Roman" w:hAnsi="Times New Roman" w:cs="Times New Roman"/>
          <w:szCs w:val="24"/>
        </w:rPr>
        <w:t>Приказ Минприроды России от 28.01.2021 N 59 «Об утверждении Методики исчисления размера вреда, причиненного атмосферному воздуху как компоненту природной среды».</w:t>
      </w:r>
    </w:p>
    <w:p w14:paraId="527488FC" w14:textId="77777777" w:rsidR="009711D1" w:rsidRPr="009A726E" w:rsidRDefault="009711D1" w:rsidP="009711D1">
      <w:pPr>
        <w:numPr>
          <w:ilvl w:val="0"/>
          <w:numId w:val="31"/>
        </w:numPr>
        <w:spacing w:line="360" w:lineRule="auto"/>
        <w:ind w:left="714" w:hanging="357"/>
        <w:jc w:val="both"/>
        <w:rPr>
          <w:rFonts w:ascii="Times New Roman" w:hAnsi="Times New Roman" w:cs="Times New Roman"/>
          <w:szCs w:val="24"/>
        </w:rPr>
      </w:pPr>
      <w:r w:rsidRPr="009A726E">
        <w:rPr>
          <w:rFonts w:ascii="Times New Roman" w:hAnsi="Times New Roman" w:cs="Times New Roman"/>
          <w:szCs w:val="24"/>
        </w:rPr>
        <w:t>Методика расчета выбросов вредных веществ в атмосферу при свободном горении нефти и нефтепродуктов (согласована Минприроды РФ 09.08.1996).</w:t>
      </w:r>
    </w:p>
    <w:p w14:paraId="5BB80649" w14:textId="77777777" w:rsidR="009711D1" w:rsidRPr="009A726E" w:rsidRDefault="009711D1" w:rsidP="009711D1">
      <w:pPr>
        <w:numPr>
          <w:ilvl w:val="0"/>
          <w:numId w:val="31"/>
        </w:numPr>
        <w:spacing w:line="360" w:lineRule="auto"/>
        <w:ind w:left="714" w:hanging="357"/>
        <w:jc w:val="both"/>
        <w:rPr>
          <w:rFonts w:ascii="Times New Roman" w:hAnsi="Times New Roman" w:cs="Times New Roman"/>
          <w:szCs w:val="24"/>
        </w:rPr>
      </w:pPr>
      <w:r w:rsidRPr="009A726E">
        <w:rPr>
          <w:rFonts w:ascii="Times New Roman" w:hAnsi="Times New Roman" w:cs="Times New Roman"/>
          <w:szCs w:val="24"/>
        </w:rPr>
        <w:t>СП 12.13130-2009 «Определение категорий помещений, зданий и наружных установок по взрывопожарной и пожарной опасности».</w:t>
      </w:r>
      <w:bookmarkEnd w:id="78"/>
    </w:p>
    <w:p w14:paraId="3DD5F716" w14:textId="77777777" w:rsidR="00B92744" w:rsidRPr="009A726E" w:rsidRDefault="00B92744" w:rsidP="00F770E1">
      <w:pPr>
        <w:pStyle w:val="010"/>
        <w:ind w:firstLine="709"/>
        <w:jc w:val="both"/>
        <w:rPr>
          <w:rFonts w:cs="Times New Roman"/>
        </w:rPr>
      </w:pPr>
      <w:r w:rsidRPr="009A726E">
        <w:rPr>
          <w:rFonts w:cs="Times New Roman"/>
        </w:rPr>
        <w:br w:type="page"/>
      </w:r>
      <w:bookmarkStart w:id="79" w:name="_Toc162948844"/>
      <w:r w:rsidRPr="009A726E">
        <w:rPr>
          <w:caps w:val="0"/>
          <w:sz w:val="24"/>
        </w:rPr>
        <w:lastRenderedPageBreak/>
        <w:t xml:space="preserve">Приложение 2. </w:t>
      </w:r>
      <w:r w:rsidR="00F75FFF" w:rsidRPr="009A726E">
        <w:rPr>
          <w:caps w:val="0"/>
          <w:sz w:val="24"/>
        </w:rPr>
        <w:t>Приказ о назначении эксперта</w:t>
      </w:r>
      <w:bookmarkEnd w:id="79"/>
    </w:p>
    <w:p w14:paraId="5474D54B" w14:textId="77777777" w:rsidR="00B92744" w:rsidRPr="009A726E" w:rsidRDefault="00B92744" w:rsidP="00B92744">
      <w:pPr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212770F8" w14:textId="77777777" w:rsidR="00F75FFF" w:rsidRPr="009A726E" w:rsidRDefault="00F75FFF" w:rsidP="00B92744">
      <w:pPr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0125A1F4" w14:textId="77777777" w:rsidR="00F75FFF" w:rsidRPr="009A726E" w:rsidRDefault="00F75FFF" w:rsidP="00B92744">
      <w:pPr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1BC2C889" w14:textId="77777777" w:rsidR="00F75FFF" w:rsidRPr="009A726E" w:rsidRDefault="00F75FFF" w:rsidP="00B92744">
      <w:pPr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1A9400C5" w14:textId="77777777" w:rsidR="00B92744" w:rsidRPr="009A726E" w:rsidRDefault="00B92744" w:rsidP="00B92744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 w:rsidRPr="009A726E">
        <w:rPr>
          <w:rFonts w:ascii="Times New Roman" w:hAnsi="Times New Roman" w:cs="Times New Roman"/>
          <w:b/>
          <w:sz w:val="26"/>
          <w:szCs w:val="26"/>
        </w:rPr>
        <w:t>Общество с ограниченной ответственностью «Эксперт-92»</w:t>
      </w:r>
    </w:p>
    <w:p w14:paraId="3AEE521B" w14:textId="77777777" w:rsidR="00B92744" w:rsidRPr="009A726E" w:rsidRDefault="00B92744" w:rsidP="00B92744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 w:rsidRPr="009A726E">
        <w:rPr>
          <w:rFonts w:ascii="Times New Roman" w:hAnsi="Times New Roman" w:cs="Times New Roman"/>
          <w:b/>
          <w:sz w:val="26"/>
          <w:szCs w:val="26"/>
        </w:rPr>
        <w:t>(</w:t>
      </w:r>
      <w:r w:rsidR="00BB02E0" w:rsidRPr="009A726E">
        <w:rPr>
          <w:rFonts w:ascii="Times New Roman" w:hAnsi="Times New Roman" w:cs="Times New Roman"/>
          <w:b/>
          <w:sz w:val="26"/>
          <w:szCs w:val="26"/>
        </w:rPr>
        <w:t>ООО «Эксперт-92»</w:t>
      </w:r>
      <w:r w:rsidRPr="009A726E">
        <w:rPr>
          <w:rFonts w:ascii="Times New Roman" w:hAnsi="Times New Roman" w:cs="Times New Roman"/>
          <w:b/>
          <w:sz w:val="26"/>
          <w:szCs w:val="26"/>
        </w:rPr>
        <w:t>)</w:t>
      </w:r>
    </w:p>
    <w:p w14:paraId="63D0B168" w14:textId="77777777" w:rsidR="00B92744" w:rsidRPr="009A726E" w:rsidRDefault="00B92744" w:rsidP="00B92744">
      <w:pPr>
        <w:pBdr>
          <w:bottom w:val="single" w:sz="4" w:space="1" w:color="auto"/>
        </w:pBdr>
        <w:jc w:val="both"/>
        <w:rPr>
          <w:rFonts w:ascii="Times New Roman" w:hAnsi="Times New Roman" w:cs="Times New Roman"/>
          <w:sz w:val="22"/>
          <w:szCs w:val="22"/>
        </w:rPr>
      </w:pPr>
      <w:r w:rsidRPr="009A726E">
        <w:rPr>
          <w:rFonts w:ascii="Times New Roman" w:hAnsi="Times New Roman" w:cs="Times New Roman"/>
          <w:bCs/>
          <w:iCs/>
          <w:sz w:val="22"/>
          <w:szCs w:val="22"/>
        </w:rPr>
        <w:t>420043, Республика Татарстан (Татарстан), г.о. город Казань, г. Казань, ул. Вишневского, д. 8/35, оф. 3/2</w:t>
      </w:r>
      <w:r w:rsidRPr="009A726E">
        <w:rPr>
          <w:rFonts w:ascii="Times New Roman" w:hAnsi="Times New Roman" w:cs="Times New Roman"/>
          <w:sz w:val="22"/>
          <w:szCs w:val="22"/>
        </w:rPr>
        <w:t xml:space="preserve">, р/с 40702810000090008478 в </w:t>
      </w:r>
      <w:r w:rsidR="0037402E" w:rsidRPr="009A726E">
        <w:rPr>
          <w:rFonts w:ascii="Times New Roman" w:hAnsi="Times New Roman" w:cs="Times New Roman"/>
          <w:sz w:val="22"/>
          <w:szCs w:val="22"/>
        </w:rPr>
        <w:t>АО</w:t>
      </w:r>
      <w:r w:rsidRPr="009A726E">
        <w:rPr>
          <w:rFonts w:ascii="Times New Roman" w:hAnsi="Times New Roman" w:cs="Times New Roman"/>
          <w:sz w:val="22"/>
          <w:szCs w:val="22"/>
        </w:rPr>
        <w:t xml:space="preserve"> БАНК «АВЕРС» г. Казань, БИК 049205774, к/с 30101810500000000774, ИНН 1655056888, КПП 165501001, тел. </w:t>
      </w:r>
      <w:r w:rsidRPr="009A726E">
        <w:rPr>
          <w:rFonts w:ascii="Times New Roman" w:hAnsi="Times New Roman" w:cs="Times New Roman"/>
          <w:bCs/>
          <w:iCs/>
          <w:sz w:val="22"/>
          <w:szCs w:val="22"/>
        </w:rPr>
        <w:t>(987) 189-67-13</w:t>
      </w:r>
    </w:p>
    <w:p w14:paraId="5832D1F9" w14:textId="77777777" w:rsidR="00B92744" w:rsidRPr="009A726E" w:rsidRDefault="00B92744" w:rsidP="00B92744">
      <w:pPr>
        <w:spacing w:line="312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30AE2C94" w14:textId="77777777" w:rsidR="00B92744" w:rsidRPr="009A726E" w:rsidRDefault="00B92744" w:rsidP="00B92744">
      <w:pPr>
        <w:spacing w:line="312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24F0EB8E" w14:textId="77777777" w:rsidR="00B92744" w:rsidRPr="009A726E" w:rsidRDefault="00B92744" w:rsidP="00B92744">
      <w:pPr>
        <w:spacing w:line="312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4819"/>
        <w:gridCol w:w="4818"/>
      </w:tblGrid>
      <w:tr w:rsidR="00B92744" w:rsidRPr="009A726E" w14:paraId="73C3D489" w14:textId="77777777" w:rsidTr="005709D8">
        <w:tc>
          <w:tcPr>
            <w:tcW w:w="5068" w:type="dxa"/>
          </w:tcPr>
          <w:p w14:paraId="49896C7E" w14:textId="35CA704A" w:rsidR="00B92744" w:rsidRPr="009A726E" w:rsidRDefault="00B92744" w:rsidP="00B92744">
            <w:pPr>
              <w:spacing w:line="312" w:lineRule="auto"/>
              <w:jc w:val="both"/>
              <w:rPr>
                <w:rFonts w:ascii="Times New Roman" w:hAnsi="Times New Roman" w:cs="Times New Roman"/>
                <w:b/>
                <w:szCs w:val="24"/>
              </w:rPr>
            </w:pPr>
            <w:r w:rsidRPr="009A726E">
              <w:rPr>
                <w:rFonts w:ascii="Times New Roman" w:hAnsi="Times New Roman" w:cs="Times New Roman"/>
                <w:b/>
                <w:szCs w:val="24"/>
              </w:rPr>
              <w:t xml:space="preserve">Приказ № </w:t>
            </w:r>
            <w:r w:rsidR="00862B29" w:rsidRPr="00862B29">
              <w:rPr>
                <w:rFonts w:ascii="Times New Roman" w:hAnsi="Times New Roman" w:cs="Times New Roman"/>
                <w:b/>
                <w:color w:val="FF0000"/>
                <w:szCs w:val="24"/>
              </w:rPr>
              <w:t>{{ EXP_NUMBER }}/{{ EXP_YEAR }}/ДПБ</w:t>
            </w:r>
          </w:p>
        </w:tc>
        <w:tc>
          <w:tcPr>
            <w:tcW w:w="5069" w:type="dxa"/>
          </w:tcPr>
          <w:p w14:paraId="381409AC" w14:textId="328DEBA0" w:rsidR="00B92744" w:rsidRPr="009A726E" w:rsidRDefault="00862B29" w:rsidP="00F75FFF">
            <w:pPr>
              <w:spacing w:line="312" w:lineRule="auto"/>
              <w:jc w:val="right"/>
              <w:rPr>
                <w:rFonts w:ascii="Times New Roman" w:hAnsi="Times New Roman" w:cs="Times New Roman"/>
                <w:b/>
                <w:szCs w:val="24"/>
              </w:rPr>
            </w:pPr>
            <w:r w:rsidRPr="00862B29">
              <w:rPr>
                <w:rFonts w:ascii="Times New Roman" w:hAnsi="Times New Roman" w:cs="Times New Roman"/>
                <w:b/>
                <w:color w:val="FF0000"/>
                <w:szCs w:val="24"/>
              </w:rPr>
              <w:t>{{ ORDER_DATE }}</w:t>
            </w:r>
            <w:r w:rsidR="00B92744" w:rsidRPr="009A726E">
              <w:rPr>
                <w:rFonts w:ascii="Times New Roman" w:hAnsi="Times New Roman" w:cs="Times New Roman"/>
                <w:b/>
                <w:szCs w:val="24"/>
              </w:rPr>
              <w:t xml:space="preserve"> г.</w:t>
            </w:r>
          </w:p>
        </w:tc>
      </w:tr>
    </w:tbl>
    <w:p w14:paraId="3ABD8FCB" w14:textId="77777777" w:rsidR="00B92744" w:rsidRPr="009A726E" w:rsidRDefault="00B92744" w:rsidP="00B92744">
      <w:pPr>
        <w:spacing w:line="312" w:lineRule="auto"/>
        <w:jc w:val="both"/>
        <w:rPr>
          <w:rFonts w:ascii="Times New Roman" w:hAnsi="Times New Roman" w:cs="Times New Roman"/>
          <w:b/>
          <w:szCs w:val="24"/>
        </w:rPr>
      </w:pPr>
    </w:p>
    <w:p w14:paraId="15423AB0" w14:textId="77777777" w:rsidR="00B92744" w:rsidRPr="009A726E" w:rsidRDefault="00B92744" w:rsidP="00B92744">
      <w:pPr>
        <w:spacing w:line="312" w:lineRule="auto"/>
        <w:jc w:val="both"/>
        <w:rPr>
          <w:rFonts w:ascii="Times New Roman" w:hAnsi="Times New Roman" w:cs="Times New Roman"/>
          <w:szCs w:val="24"/>
        </w:rPr>
      </w:pPr>
    </w:p>
    <w:p w14:paraId="28D2208B" w14:textId="77777777" w:rsidR="00B92744" w:rsidRPr="009A726E" w:rsidRDefault="00B92744" w:rsidP="00B92744">
      <w:pPr>
        <w:spacing w:line="312" w:lineRule="auto"/>
        <w:jc w:val="both"/>
        <w:rPr>
          <w:rFonts w:ascii="Times New Roman" w:hAnsi="Times New Roman" w:cs="Times New Roman"/>
          <w:szCs w:val="24"/>
        </w:rPr>
      </w:pPr>
    </w:p>
    <w:p w14:paraId="20374D97" w14:textId="6621DA98" w:rsidR="00B92744" w:rsidRPr="009A726E" w:rsidRDefault="00B92744" w:rsidP="008155AC">
      <w:pPr>
        <w:numPr>
          <w:ilvl w:val="0"/>
          <w:numId w:val="33"/>
        </w:numPr>
        <w:tabs>
          <w:tab w:val="num" w:pos="426"/>
        </w:tabs>
        <w:spacing w:line="264" w:lineRule="auto"/>
        <w:ind w:left="426" w:hanging="426"/>
        <w:jc w:val="both"/>
        <w:rPr>
          <w:rFonts w:ascii="Times New Roman" w:hAnsi="Times New Roman" w:cs="Times New Roman"/>
          <w:szCs w:val="24"/>
        </w:rPr>
      </w:pPr>
      <w:r w:rsidRPr="009A726E">
        <w:rPr>
          <w:rFonts w:ascii="Times New Roman" w:hAnsi="Times New Roman" w:cs="Times New Roman"/>
          <w:szCs w:val="24"/>
        </w:rPr>
        <w:t xml:space="preserve">Для проведения экспертизы промышленной безопасности </w:t>
      </w:r>
      <w:r w:rsidR="00E5307B" w:rsidRPr="009A726E">
        <w:rPr>
          <w:rFonts w:ascii="Times New Roman" w:hAnsi="Times New Roman" w:cs="Times New Roman"/>
          <w:szCs w:val="24"/>
        </w:rPr>
        <w:t>декларации промышленной безопасности опасного производственного объекта «</w:t>
      </w:r>
      <w:r w:rsidR="00940F6D">
        <w:rPr>
          <w:rFonts w:ascii="Times New Roman" w:hAnsi="Times New Roman" w:cs="Times New Roman"/>
          <w:color w:val="FF0000"/>
          <w:szCs w:val="24"/>
        </w:rPr>
        <w:t>{{ OPO_NAME }}</w:t>
      </w:r>
      <w:r w:rsidR="00E5307B" w:rsidRPr="009A726E">
        <w:rPr>
          <w:rFonts w:ascii="Times New Roman" w:hAnsi="Times New Roman" w:cs="Times New Roman"/>
          <w:szCs w:val="24"/>
        </w:rPr>
        <w:t xml:space="preserve">» (рег.№ </w:t>
      </w:r>
      <w:r w:rsidR="00940F6D">
        <w:rPr>
          <w:rFonts w:ascii="Times New Roman" w:hAnsi="Times New Roman" w:cs="Times New Roman"/>
          <w:color w:val="FF0000"/>
          <w:szCs w:val="24"/>
        </w:rPr>
        <w:t>{{ REG_NUMBER }}</w:t>
      </w:r>
      <w:r w:rsidR="00E5307B" w:rsidRPr="009A726E">
        <w:rPr>
          <w:rFonts w:ascii="Times New Roman" w:hAnsi="Times New Roman" w:cs="Times New Roman"/>
          <w:szCs w:val="24"/>
        </w:rPr>
        <w:t xml:space="preserve">) </w:t>
      </w:r>
      <w:r w:rsidR="0038408F">
        <w:rPr>
          <w:rFonts w:ascii="Times New Roman" w:hAnsi="Times New Roman" w:cs="Times New Roman"/>
          <w:color w:val="FF0000"/>
          <w:szCs w:val="24"/>
        </w:rPr>
        <w:t xml:space="preserve">{{ ORG_LEGAL_FORM_SHORT }} </w:t>
      </w:r>
      <w:r w:rsidR="00C45D11" w:rsidRPr="009A726E">
        <w:rPr>
          <w:rFonts w:ascii="Times New Roman" w:hAnsi="Times New Roman" w:cs="Times New Roman"/>
          <w:color w:val="FF0000"/>
          <w:szCs w:val="24"/>
        </w:rPr>
        <w:t>«</w:t>
      </w:r>
      <w:r w:rsidR="0079402D">
        <w:rPr>
          <w:rFonts w:ascii="Times New Roman" w:hAnsi="Times New Roman" w:cs="Times New Roman"/>
          <w:color w:val="FF0000"/>
          <w:szCs w:val="24"/>
        </w:rPr>
        <w:t>{{ ORG_NAME }}</w:t>
      </w:r>
      <w:r w:rsidR="00C45D11" w:rsidRPr="009A726E">
        <w:rPr>
          <w:rFonts w:ascii="Times New Roman" w:hAnsi="Times New Roman" w:cs="Times New Roman"/>
          <w:color w:val="FF0000"/>
          <w:szCs w:val="24"/>
        </w:rPr>
        <w:t>»</w:t>
      </w:r>
      <w:r w:rsidRPr="009A726E">
        <w:rPr>
          <w:rFonts w:ascii="Times New Roman" w:hAnsi="Times New Roman" w:cs="Times New Roman"/>
          <w:szCs w:val="24"/>
        </w:rPr>
        <w:t xml:space="preserve"> </w:t>
      </w:r>
      <w:r w:rsidR="00B96227" w:rsidRPr="009A726E">
        <w:rPr>
          <w:rFonts w:ascii="Times New Roman" w:hAnsi="Times New Roman" w:cs="Times New Roman"/>
          <w:szCs w:val="24"/>
        </w:rPr>
        <w:t xml:space="preserve">(регистрационный номер ОПО в Государственном реестре </w:t>
      </w:r>
      <w:r w:rsidR="00940F6D">
        <w:rPr>
          <w:rFonts w:ascii="Times New Roman" w:hAnsi="Times New Roman" w:cs="Times New Roman"/>
          <w:color w:val="FF0000"/>
          <w:szCs w:val="24"/>
        </w:rPr>
        <w:t>{{ REG_NUMBER }}</w:t>
      </w:r>
      <w:r w:rsidR="00E5307B" w:rsidRPr="009A726E">
        <w:rPr>
          <w:rFonts w:ascii="Times New Roman" w:hAnsi="Times New Roman" w:cs="Times New Roman"/>
          <w:szCs w:val="24"/>
        </w:rPr>
        <w:t xml:space="preserve">, </w:t>
      </w:r>
      <w:r w:rsidR="00A7637B" w:rsidRPr="00C8669A">
        <w:rPr>
          <w:rFonts w:ascii="Times New Roman" w:hAnsi="Times New Roman" w:cs="Times New Roman"/>
          <w:color w:val="FF0000"/>
        </w:rPr>
        <w:t>{{ OPO_CLASS }}</w:t>
      </w:r>
      <w:r w:rsidR="0026690E" w:rsidRPr="009A726E">
        <w:rPr>
          <w:rFonts w:ascii="Times New Roman" w:hAnsi="Times New Roman" w:cs="Times New Roman"/>
          <w:szCs w:val="24"/>
        </w:rPr>
        <w:t xml:space="preserve"> класс опасности</w:t>
      </w:r>
      <w:r w:rsidR="00B96227" w:rsidRPr="009A726E">
        <w:rPr>
          <w:rFonts w:ascii="Times New Roman" w:hAnsi="Times New Roman" w:cs="Times New Roman"/>
          <w:szCs w:val="24"/>
        </w:rPr>
        <w:t xml:space="preserve">) </w:t>
      </w:r>
      <w:r w:rsidRPr="009A726E">
        <w:rPr>
          <w:rFonts w:ascii="Times New Roman" w:hAnsi="Times New Roman" w:cs="Times New Roman"/>
          <w:szCs w:val="24"/>
        </w:rPr>
        <w:t xml:space="preserve">в качестве эксперта назначаю </w:t>
      </w:r>
      <w:r w:rsidR="00F75FFF" w:rsidRPr="009A726E">
        <w:rPr>
          <w:rFonts w:ascii="Times New Roman" w:hAnsi="Times New Roman" w:cs="Times New Roman"/>
          <w:szCs w:val="24"/>
        </w:rPr>
        <w:t>Кузнецова К.М.</w:t>
      </w:r>
    </w:p>
    <w:p w14:paraId="04A84C36" w14:textId="77777777" w:rsidR="00B92744" w:rsidRPr="009A726E" w:rsidRDefault="00B92744" w:rsidP="00B92744">
      <w:pPr>
        <w:numPr>
          <w:ilvl w:val="0"/>
          <w:numId w:val="33"/>
        </w:numPr>
        <w:tabs>
          <w:tab w:val="num" w:pos="426"/>
        </w:tabs>
        <w:spacing w:line="264" w:lineRule="auto"/>
        <w:ind w:left="426" w:hanging="426"/>
        <w:jc w:val="both"/>
        <w:rPr>
          <w:rFonts w:ascii="Times New Roman" w:hAnsi="Times New Roman" w:cs="Times New Roman"/>
          <w:szCs w:val="24"/>
        </w:rPr>
      </w:pPr>
      <w:r w:rsidRPr="009A726E">
        <w:rPr>
          <w:rFonts w:ascii="Times New Roman" w:hAnsi="Times New Roman" w:cs="Times New Roman"/>
          <w:szCs w:val="24"/>
        </w:rPr>
        <w:t xml:space="preserve">Ответственность за организацию и качество экспертизы принимаю на себя. Эксперту </w:t>
      </w:r>
      <w:r w:rsidR="00F75FFF" w:rsidRPr="009A726E">
        <w:rPr>
          <w:rFonts w:ascii="Times New Roman" w:hAnsi="Times New Roman" w:cs="Times New Roman"/>
          <w:szCs w:val="24"/>
        </w:rPr>
        <w:t>Кузнецову К.М.</w:t>
      </w:r>
      <w:r w:rsidRPr="009A726E">
        <w:rPr>
          <w:rFonts w:ascii="Times New Roman" w:hAnsi="Times New Roman" w:cs="Times New Roman"/>
          <w:szCs w:val="24"/>
        </w:rPr>
        <w:t xml:space="preserve"> поручается анализ соответствия представленной документации требованиям промышленной безопасности, оформление заключения экспертизы и, при необходимости, обсуждение предварительных итогов с Заказчиком.</w:t>
      </w:r>
    </w:p>
    <w:p w14:paraId="4780697E" w14:textId="616A94E7" w:rsidR="00B92744" w:rsidRPr="009A726E" w:rsidRDefault="00B92744" w:rsidP="00B92744">
      <w:pPr>
        <w:numPr>
          <w:ilvl w:val="0"/>
          <w:numId w:val="33"/>
        </w:numPr>
        <w:tabs>
          <w:tab w:val="num" w:pos="426"/>
        </w:tabs>
        <w:spacing w:line="264" w:lineRule="auto"/>
        <w:ind w:left="426" w:hanging="426"/>
        <w:jc w:val="both"/>
        <w:rPr>
          <w:rFonts w:ascii="Times New Roman" w:hAnsi="Times New Roman" w:cs="Times New Roman"/>
          <w:szCs w:val="24"/>
        </w:rPr>
      </w:pPr>
      <w:r w:rsidRPr="009A726E">
        <w:rPr>
          <w:rFonts w:ascii="Times New Roman" w:hAnsi="Times New Roman" w:cs="Times New Roman"/>
          <w:szCs w:val="24"/>
        </w:rPr>
        <w:t xml:space="preserve">Оформление заключения экспертизы промышленной безопасности завершить в срок до </w:t>
      </w:r>
      <w:r w:rsidR="00862B29" w:rsidRPr="00862B29">
        <w:rPr>
          <w:rFonts w:ascii="Times New Roman" w:hAnsi="Times New Roman" w:cs="Times New Roman"/>
          <w:color w:val="FF0000"/>
          <w:szCs w:val="24"/>
        </w:rPr>
        <w:t>{{ EXP_DATE }}</w:t>
      </w:r>
      <w:r w:rsidRPr="009A726E">
        <w:rPr>
          <w:rFonts w:ascii="Times New Roman" w:hAnsi="Times New Roman" w:cs="Times New Roman"/>
          <w:szCs w:val="24"/>
        </w:rPr>
        <w:t xml:space="preserve"> г. с представлением оформленного в установленном порядке заключения экспертизы на рассмотрение и утверждение директору </w:t>
      </w:r>
      <w:r w:rsidR="00BB02E0" w:rsidRPr="009A726E">
        <w:rPr>
          <w:rFonts w:ascii="Times New Roman" w:hAnsi="Times New Roman" w:cs="Times New Roman"/>
          <w:szCs w:val="24"/>
        </w:rPr>
        <w:t>ООО «Эксперт-92»</w:t>
      </w:r>
      <w:r w:rsidRPr="009A726E">
        <w:rPr>
          <w:rFonts w:ascii="Times New Roman" w:hAnsi="Times New Roman" w:cs="Times New Roman"/>
          <w:szCs w:val="24"/>
        </w:rPr>
        <w:t>.</w:t>
      </w:r>
    </w:p>
    <w:p w14:paraId="245BD141" w14:textId="77777777" w:rsidR="00B92744" w:rsidRPr="009A726E" w:rsidRDefault="00B92744" w:rsidP="00B92744">
      <w:pPr>
        <w:spacing w:line="264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71777337" w14:textId="77777777" w:rsidR="00B92744" w:rsidRPr="009A726E" w:rsidRDefault="00B92744" w:rsidP="00B92744">
      <w:pPr>
        <w:spacing w:line="264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0E8C0590" w14:textId="77777777" w:rsidR="00B92744" w:rsidRPr="009A726E" w:rsidRDefault="00B92744" w:rsidP="00B92744">
      <w:pPr>
        <w:spacing w:line="264" w:lineRule="auto"/>
        <w:jc w:val="both"/>
        <w:rPr>
          <w:rFonts w:ascii="Times New Roman" w:hAnsi="Times New Roman" w:cs="Times New Roman"/>
          <w:sz w:val="26"/>
          <w:szCs w:val="26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4821"/>
        <w:gridCol w:w="4816"/>
      </w:tblGrid>
      <w:tr w:rsidR="00B92744" w:rsidRPr="009A726E" w14:paraId="0D309E89" w14:textId="77777777" w:rsidTr="005709D8">
        <w:tc>
          <w:tcPr>
            <w:tcW w:w="5068" w:type="dxa"/>
          </w:tcPr>
          <w:p w14:paraId="2CBE0D1A" w14:textId="77777777" w:rsidR="00B92744" w:rsidRPr="009A726E" w:rsidRDefault="00B92744" w:rsidP="00B92744">
            <w:pPr>
              <w:spacing w:line="312" w:lineRule="auto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9A726E">
              <w:rPr>
                <w:rFonts w:ascii="Times New Roman" w:hAnsi="Times New Roman" w:cs="Times New Roman"/>
                <w:b/>
                <w:szCs w:val="24"/>
              </w:rPr>
              <w:t xml:space="preserve">Директор </w:t>
            </w:r>
            <w:r w:rsidR="00BB02E0" w:rsidRPr="009A726E">
              <w:rPr>
                <w:rFonts w:ascii="Times New Roman" w:hAnsi="Times New Roman" w:cs="Times New Roman"/>
                <w:b/>
                <w:szCs w:val="24"/>
              </w:rPr>
              <w:t>ООО «Эксперт-92»</w:t>
            </w:r>
          </w:p>
        </w:tc>
        <w:tc>
          <w:tcPr>
            <w:tcW w:w="5069" w:type="dxa"/>
          </w:tcPr>
          <w:p w14:paraId="1209633C" w14:textId="77777777" w:rsidR="00B92744" w:rsidRPr="009A726E" w:rsidRDefault="00B92744" w:rsidP="00B92744">
            <w:pPr>
              <w:spacing w:line="312" w:lineRule="auto"/>
              <w:jc w:val="right"/>
              <w:rPr>
                <w:rFonts w:ascii="Times New Roman" w:hAnsi="Times New Roman" w:cs="Times New Roman"/>
                <w:b/>
                <w:szCs w:val="24"/>
              </w:rPr>
            </w:pPr>
            <w:r w:rsidRPr="009A726E">
              <w:rPr>
                <w:rFonts w:ascii="Times New Roman" w:hAnsi="Times New Roman" w:cs="Times New Roman"/>
                <w:b/>
                <w:szCs w:val="24"/>
              </w:rPr>
              <w:t xml:space="preserve">А.И. Купцов </w:t>
            </w:r>
          </w:p>
        </w:tc>
      </w:tr>
    </w:tbl>
    <w:p w14:paraId="1D3EA7EB" w14:textId="77777777" w:rsidR="00B92744" w:rsidRPr="009A726E" w:rsidRDefault="00B92744" w:rsidP="00B92744">
      <w:pPr>
        <w:spacing w:line="26" w:lineRule="atLeast"/>
        <w:jc w:val="both"/>
        <w:rPr>
          <w:rFonts w:ascii="Times New Roman" w:hAnsi="Times New Roman" w:cs="Times New Roman"/>
          <w:sz w:val="26"/>
          <w:szCs w:val="26"/>
        </w:rPr>
      </w:pPr>
    </w:p>
    <w:p w14:paraId="07BC940D" w14:textId="6FB7DBC4" w:rsidR="00CE006E" w:rsidRPr="009A726E" w:rsidRDefault="0056246C" w:rsidP="00F770E1">
      <w:pPr>
        <w:pStyle w:val="010"/>
        <w:ind w:firstLine="709"/>
        <w:jc w:val="both"/>
        <w:rPr>
          <w:caps w:val="0"/>
          <w:sz w:val="24"/>
        </w:rPr>
      </w:pPr>
      <w:r w:rsidRPr="009A726E">
        <w:rPr>
          <w:rFonts w:cs="Times New Roman"/>
        </w:rPr>
        <w:br w:type="page"/>
      </w:r>
      <w:bookmarkStart w:id="80" w:name="_Toc162948845"/>
      <w:r w:rsidR="00F770E1" w:rsidRPr="009A726E">
        <w:rPr>
          <w:caps w:val="0"/>
          <w:sz w:val="24"/>
        </w:rPr>
        <w:lastRenderedPageBreak/>
        <w:t>Приложение 3. Выписка из реестра лицензий</w:t>
      </w:r>
      <w:bookmarkEnd w:id="80"/>
    </w:p>
    <w:p w14:paraId="68887A9B" w14:textId="0A769E6F" w:rsidR="00F770E1" w:rsidRPr="009A726E" w:rsidRDefault="00C17E88" w:rsidP="008E7677">
      <w:pPr>
        <w:pStyle w:val="0"/>
        <w:ind w:firstLine="0"/>
        <w:rPr>
          <w:noProof/>
          <w:color w:val="auto"/>
        </w:rPr>
      </w:pPr>
      <w:r w:rsidRPr="009A726E">
        <w:rPr>
          <w:noProof/>
          <w:color w:val="auto"/>
        </w:rPr>
        <w:drawing>
          <wp:inline distT="0" distB="0" distL="0" distR="0" wp14:anchorId="1492BF2F" wp14:editId="7E011459">
            <wp:extent cx="6121400" cy="84328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843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D47BE0" w14:textId="0388B50D" w:rsidR="008E7677" w:rsidRPr="009A726E" w:rsidRDefault="00C17E88" w:rsidP="008E7677">
      <w:pPr>
        <w:pStyle w:val="0"/>
        <w:ind w:firstLine="0"/>
        <w:rPr>
          <w:noProof/>
          <w:color w:val="auto"/>
        </w:rPr>
      </w:pPr>
      <w:r w:rsidRPr="009A726E">
        <w:rPr>
          <w:noProof/>
          <w:color w:val="auto"/>
        </w:rPr>
        <w:lastRenderedPageBreak/>
        <w:drawing>
          <wp:inline distT="0" distB="0" distL="0" distR="0" wp14:anchorId="5CBD21A0" wp14:editId="0997118B">
            <wp:extent cx="6121400" cy="8890000"/>
            <wp:effectExtent l="0" t="0" r="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889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A12BF9" w14:textId="0659C54B" w:rsidR="008E7677" w:rsidRPr="00C61BFD" w:rsidRDefault="00CC6C5F" w:rsidP="008E7677">
      <w:pPr>
        <w:pStyle w:val="0"/>
        <w:ind w:firstLine="0"/>
        <w:rPr>
          <w:rFonts w:ascii="Times New Roman" w:hAnsi="Times New Roman" w:cs="Times New Roman"/>
          <w:color w:val="FFFFFF" w:themeColor="background1"/>
          <w:lang w:val="en-US"/>
        </w:rPr>
      </w:pPr>
      <w:r w:rsidRPr="009A726E">
        <w:rPr>
          <w:noProof/>
          <w:color w:val="auto"/>
        </w:rPr>
        <w:lastRenderedPageBreak/>
        <w:drawing>
          <wp:anchor distT="0" distB="0" distL="114300" distR="114300" simplePos="0" relativeHeight="251660288" behindDoc="0" locked="0" layoutInCell="1" allowOverlap="1" wp14:anchorId="5EBFCFC3" wp14:editId="74C99EF6">
            <wp:simplePos x="0" y="0"/>
            <wp:positionH relativeFrom="margin">
              <wp:posOffset>-214630</wp:posOffset>
            </wp:positionH>
            <wp:positionV relativeFrom="paragraph">
              <wp:posOffset>4445</wp:posOffset>
            </wp:positionV>
            <wp:extent cx="6446520" cy="9263863"/>
            <wp:effectExtent l="0" t="0" r="0" b="0"/>
            <wp:wrapNone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1524" cy="92710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C6B78AD" w14:textId="6B9D2322" w:rsidR="0079402D" w:rsidRPr="00C61BFD" w:rsidRDefault="0079402D" w:rsidP="0079402D">
      <w:pPr>
        <w:rPr>
          <w:color w:val="FFFFFF" w:themeColor="background1"/>
        </w:rPr>
      </w:pPr>
    </w:p>
    <w:p w14:paraId="3201522D" w14:textId="77777777" w:rsidR="0079402D" w:rsidRPr="00CC6C5F" w:rsidRDefault="0079402D" w:rsidP="0079402D">
      <w:pPr>
        <w:rPr>
          <w:rFonts w:ascii="Times New Roman" w:hAnsi="Times New Roman" w:cs="Times New Roman"/>
          <w:color w:val="FFFFFF" w:themeColor="background1"/>
          <w:sz w:val="12"/>
          <w:szCs w:val="12"/>
        </w:rPr>
      </w:pPr>
      <w:r w:rsidRPr="00CC6C5F">
        <w:rPr>
          <w:rFonts w:ascii="Times New Roman" w:hAnsi="Times New Roman" w:cs="Times New Roman"/>
          <w:b/>
          <w:color w:val="FFFFFF" w:themeColor="background1"/>
          <w:sz w:val="12"/>
          <w:szCs w:val="12"/>
        </w:rPr>
        <w:t>1. Сведения об организации</w:t>
      </w:r>
    </w:p>
    <w:p w14:paraId="77BA4D34" w14:textId="77777777" w:rsidR="0079402D" w:rsidRPr="005C1CE3" w:rsidRDefault="0079402D" w:rsidP="0079402D">
      <w:pPr>
        <w:rPr>
          <w:rFonts w:ascii="Times New Roman" w:hAnsi="Times New Roman" w:cs="Times New Roman"/>
          <w:color w:val="FFFFFF" w:themeColor="background1"/>
          <w:sz w:val="12"/>
          <w:szCs w:val="12"/>
        </w:rPr>
      </w:pPr>
      <w:r w:rsidRPr="00CC6C5F">
        <w:rPr>
          <w:rFonts w:ascii="Times New Roman" w:hAnsi="Times New Roman" w:cs="Times New Roman"/>
          <w:color w:val="FFFFFF" w:themeColor="background1"/>
          <w:sz w:val="12"/>
          <w:szCs w:val="12"/>
        </w:rPr>
        <w:t>Организация</w:t>
      </w:r>
      <w:r w:rsidRPr="005C1CE3">
        <w:rPr>
          <w:rFonts w:ascii="Times New Roman" w:hAnsi="Times New Roman" w:cs="Times New Roman"/>
          <w:color w:val="FFFFFF" w:themeColor="background1"/>
          <w:sz w:val="12"/>
          <w:szCs w:val="12"/>
        </w:rPr>
        <w:t xml:space="preserve">: {{ </w:t>
      </w:r>
      <w:r w:rsidRPr="00CC6C5F">
        <w:rPr>
          <w:rFonts w:ascii="Times New Roman" w:hAnsi="Times New Roman" w:cs="Times New Roman"/>
          <w:color w:val="FFFFFF" w:themeColor="background1"/>
          <w:sz w:val="12"/>
          <w:szCs w:val="12"/>
          <w:lang w:val="en-US"/>
        </w:rPr>
        <w:t>ORG</w:t>
      </w:r>
      <w:r w:rsidRPr="005C1CE3">
        <w:rPr>
          <w:rFonts w:ascii="Times New Roman" w:hAnsi="Times New Roman" w:cs="Times New Roman"/>
          <w:color w:val="FFFFFF" w:themeColor="background1"/>
          <w:sz w:val="12"/>
          <w:szCs w:val="12"/>
        </w:rPr>
        <w:t>_</w:t>
      </w:r>
      <w:r w:rsidRPr="00CC6C5F">
        <w:rPr>
          <w:rFonts w:ascii="Times New Roman" w:hAnsi="Times New Roman" w:cs="Times New Roman"/>
          <w:color w:val="FFFFFF" w:themeColor="background1"/>
          <w:sz w:val="12"/>
          <w:szCs w:val="12"/>
          <w:lang w:val="en-US"/>
        </w:rPr>
        <w:t>LEGAL</w:t>
      </w:r>
      <w:r w:rsidRPr="005C1CE3">
        <w:rPr>
          <w:rFonts w:ascii="Times New Roman" w:hAnsi="Times New Roman" w:cs="Times New Roman"/>
          <w:color w:val="FFFFFF" w:themeColor="background1"/>
          <w:sz w:val="12"/>
          <w:szCs w:val="12"/>
        </w:rPr>
        <w:t>_</w:t>
      </w:r>
      <w:r w:rsidRPr="00CC6C5F">
        <w:rPr>
          <w:rFonts w:ascii="Times New Roman" w:hAnsi="Times New Roman" w:cs="Times New Roman"/>
          <w:color w:val="FFFFFF" w:themeColor="background1"/>
          <w:sz w:val="12"/>
          <w:szCs w:val="12"/>
          <w:lang w:val="en-US"/>
        </w:rPr>
        <w:t>FORM</w:t>
      </w:r>
      <w:r w:rsidRPr="005C1CE3">
        <w:rPr>
          <w:rFonts w:ascii="Times New Roman" w:hAnsi="Times New Roman" w:cs="Times New Roman"/>
          <w:color w:val="FFFFFF" w:themeColor="background1"/>
          <w:sz w:val="12"/>
          <w:szCs w:val="12"/>
        </w:rPr>
        <w:t>_</w:t>
      </w:r>
      <w:r w:rsidRPr="00CC6C5F">
        <w:rPr>
          <w:rFonts w:ascii="Times New Roman" w:hAnsi="Times New Roman" w:cs="Times New Roman"/>
          <w:color w:val="FFFFFF" w:themeColor="background1"/>
          <w:sz w:val="12"/>
          <w:szCs w:val="12"/>
          <w:lang w:val="en-US"/>
        </w:rPr>
        <w:t>SHORT</w:t>
      </w:r>
      <w:r w:rsidRPr="005C1CE3">
        <w:rPr>
          <w:rFonts w:ascii="Times New Roman" w:hAnsi="Times New Roman" w:cs="Times New Roman"/>
          <w:color w:val="FFFFFF" w:themeColor="background1"/>
          <w:sz w:val="12"/>
          <w:szCs w:val="12"/>
        </w:rPr>
        <w:t xml:space="preserve"> }} "{{ </w:t>
      </w:r>
      <w:r w:rsidRPr="00CC6C5F">
        <w:rPr>
          <w:rFonts w:ascii="Times New Roman" w:hAnsi="Times New Roman" w:cs="Times New Roman"/>
          <w:color w:val="FFFFFF" w:themeColor="background1"/>
          <w:sz w:val="12"/>
          <w:szCs w:val="12"/>
          <w:lang w:val="en-US"/>
        </w:rPr>
        <w:t>ORG</w:t>
      </w:r>
      <w:r w:rsidRPr="005C1CE3">
        <w:rPr>
          <w:rFonts w:ascii="Times New Roman" w:hAnsi="Times New Roman" w:cs="Times New Roman"/>
          <w:color w:val="FFFFFF" w:themeColor="background1"/>
          <w:sz w:val="12"/>
          <w:szCs w:val="12"/>
        </w:rPr>
        <w:t>_</w:t>
      </w:r>
      <w:r w:rsidRPr="00CC6C5F">
        <w:rPr>
          <w:rFonts w:ascii="Times New Roman" w:hAnsi="Times New Roman" w:cs="Times New Roman"/>
          <w:color w:val="FFFFFF" w:themeColor="background1"/>
          <w:sz w:val="12"/>
          <w:szCs w:val="12"/>
          <w:lang w:val="en-US"/>
        </w:rPr>
        <w:t>NAME</w:t>
      </w:r>
      <w:r w:rsidRPr="005C1CE3">
        <w:rPr>
          <w:rFonts w:ascii="Times New Roman" w:hAnsi="Times New Roman" w:cs="Times New Roman"/>
          <w:color w:val="FFFFFF" w:themeColor="background1"/>
          <w:sz w:val="12"/>
          <w:szCs w:val="12"/>
        </w:rPr>
        <w:t xml:space="preserve"> }}"</w:t>
      </w:r>
    </w:p>
    <w:p w14:paraId="4130C152" w14:textId="77777777" w:rsidR="0079402D" w:rsidRPr="005C1CE3" w:rsidRDefault="0079402D" w:rsidP="0079402D">
      <w:pPr>
        <w:rPr>
          <w:rFonts w:ascii="Times New Roman" w:hAnsi="Times New Roman" w:cs="Times New Roman"/>
          <w:color w:val="FFFFFF" w:themeColor="background1"/>
          <w:sz w:val="12"/>
          <w:szCs w:val="12"/>
        </w:rPr>
      </w:pPr>
      <w:r w:rsidRPr="00CC6C5F">
        <w:rPr>
          <w:rFonts w:ascii="Times New Roman" w:hAnsi="Times New Roman" w:cs="Times New Roman"/>
          <w:color w:val="FFFFFF" w:themeColor="background1"/>
          <w:sz w:val="12"/>
          <w:szCs w:val="12"/>
        </w:rPr>
        <w:t>Полное</w:t>
      </w:r>
      <w:r w:rsidRPr="005C1CE3">
        <w:rPr>
          <w:rFonts w:ascii="Times New Roman" w:hAnsi="Times New Roman" w:cs="Times New Roman"/>
          <w:color w:val="FFFFFF" w:themeColor="background1"/>
          <w:sz w:val="12"/>
          <w:szCs w:val="12"/>
        </w:rPr>
        <w:t xml:space="preserve"> </w:t>
      </w:r>
      <w:r w:rsidRPr="00CC6C5F">
        <w:rPr>
          <w:rFonts w:ascii="Times New Roman" w:hAnsi="Times New Roman" w:cs="Times New Roman"/>
          <w:color w:val="FFFFFF" w:themeColor="background1"/>
          <w:sz w:val="12"/>
          <w:szCs w:val="12"/>
        </w:rPr>
        <w:t>наименование</w:t>
      </w:r>
      <w:r w:rsidRPr="005C1CE3">
        <w:rPr>
          <w:rFonts w:ascii="Times New Roman" w:hAnsi="Times New Roman" w:cs="Times New Roman"/>
          <w:color w:val="FFFFFF" w:themeColor="background1"/>
          <w:sz w:val="12"/>
          <w:szCs w:val="12"/>
        </w:rPr>
        <w:t xml:space="preserve">: {{ </w:t>
      </w:r>
      <w:r w:rsidRPr="00CC6C5F">
        <w:rPr>
          <w:rFonts w:ascii="Times New Roman" w:hAnsi="Times New Roman" w:cs="Times New Roman"/>
          <w:color w:val="FFFFFF" w:themeColor="background1"/>
          <w:sz w:val="12"/>
          <w:szCs w:val="12"/>
          <w:lang w:val="en-US"/>
        </w:rPr>
        <w:t>ORG</w:t>
      </w:r>
      <w:r w:rsidRPr="005C1CE3">
        <w:rPr>
          <w:rFonts w:ascii="Times New Roman" w:hAnsi="Times New Roman" w:cs="Times New Roman"/>
          <w:color w:val="FFFFFF" w:themeColor="background1"/>
          <w:sz w:val="12"/>
          <w:szCs w:val="12"/>
        </w:rPr>
        <w:t>_</w:t>
      </w:r>
      <w:r w:rsidRPr="00CC6C5F">
        <w:rPr>
          <w:rFonts w:ascii="Times New Roman" w:hAnsi="Times New Roman" w:cs="Times New Roman"/>
          <w:color w:val="FFFFFF" w:themeColor="background1"/>
          <w:sz w:val="12"/>
          <w:szCs w:val="12"/>
          <w:lang w:val="en-US"/>
        </w:rPr>
        <w:t>LEGAL</w:t>
      </w:r>
      <w:r w:rsidRPr="005C1CE3">
        <w:rPr>
          <w:rFonts w:ascii="Times New Roman" w:hAnsi="Times New Roman" w:cs="Times New Roman"/>
          <w:color w:val="FFFFFF" w:themeColor="background1"/>
          <w:sz w:val="12"/>
          <w:szCs w:val="12"/>
        </w:rPr>
        <w:t>_</w:t>
      </w:r>
      <w:r w:rsidRPr="00CC6C5F">
        <w:rPr>
          <w:rFonts w:ascii="Times New Roman" w:hAnsi="Times New Roman" w:cs="Times New Roman"/>
          <w:color w:val="FFFFFF" w:themeColor="background1"/>
          <w:sz w:val="12"/>
          <w:szCs w:val="12"/>
          <w:lang w:val="en-US"/>
        </w:rPr>
        <w:t>FORM</w:t>
      </w:r>
      <w:r w:rsidRPr="005C1CE3">
        <w:rPr>
          <w:rFonts w:ascii="Times New Roman" w:hAnsi="Times New Roman" w:cs="Times New Roman"/>
          <w:color w:val="FFFFFF" w:themeColor="background1"/>
          <w:sz w:val="12"/>
          <w:szCs w:val="12"/>
        </w:rPr>
        <w:t xml:space="preserve"> }} "{{ </w:t>
      </w:r>
      <w:r w:rsidRPr="00CC6C5F">
        <w:rPr>
          <w:rFonts w:ascii="Times New Roman" w:hAnsi="Times New Roman" w:cs="Times New Roman"/>
          <w:color w:val="FFFFFF" w:themeColor="background1"/>
          <w:sz w:val="12"/>
          <w:szCs w:val="12"/>
          <w:lang w:val="en-US"/>
        </w:rPr>
        <w:t>ORG</w:t>
      </w:r>
      <w:r w:rsidRPr="005C1CE3">
        <w:rPr>
          <w:rFonts w:ascii="Times New Roman" w:hAnsi="Times New Roman" w:cs="Times New Roman"/>
          <w:color w:val="FFFFFF" w:themeColor="background1"/>
          <w:sz w:val="12"/>
          <w:szCs w:val="12"/>
        </w:rPr>
        <w:t>_</w:t>
      </w:r>
      <w:r w:rsidRPr="00CC6C5F">
        <w:rPr>
          <w:rFonts w:ascii="Times New Roman" w:hAnsi="Times New Roman" w:cs="Times New Roman"/>
          <w:color w:val="FFFFFF" w:themeColor="background1"/>
          <w:sz w:val="12"/>
          <w:szCs w:val="12"/>
          <w:lang w:val="en-US"/>
        </w:rPr>
        <w:t>NAME</w:t>
      </w:r>
      <w:r w:rsidRPr="005C1CE3">
        <w:rPr>
          <w:rFonts w:ascii="Times New Roman" w:hAnsi="Times New Roman" w:cs="Times New Roman"/>
          <w:color w:val="FFFFFF" w:themeColor="background1"/>
          <w:sz w:val="12"/>
          <w:szCs w:val="12"/>
        </w:rPr>
        <w:t xml:space="preserve"> }}"</w:t>
      </w:r>
    </w:p>
    <w:p w14:paraId="06754354" w14:textId="77777777" w:rsidR="0079402D" w:rsidRPr="00CC6C5F" w:rsidRDefault="0079402D" w:rsidP="0079402D">
      <w:pPr>
        <w:rPr>
          <w:rFonts w:ascii="Times New Roman" w:hAnsi="Times New Roman" w:cs="Times New Roman"/>
          <w:color w:val="FFFFFF" w:themeColor="background1"/>
          <w:sz w:val="12"/>
          <w:szCs w:val="12"/>
        </w:rPr>
      </w:pPr>
      <w:r w:rsidRPr="00CC6C5F">
        <w:rPr>
          <w:rFonts w:ascii="Times New Roman" w:hAnsi="Times New Roman" w:cs="Times New Roman"/>
          <w:color w:val="FFFFFF" w:themeColor="background1"/>
          <w:sz w:val="12"/>
          <w:szCs w:val="12"/>
        </w:rPr>
        <w:t>Вышестоящая организация: {{ OPO_SUPERIOR_ORG }}</w:t>
      </w:r>
    </w:p>
    <w:p w14:paraId="5BA4AD81" w14:textId="77777777" w:rsidR="0079402D" w:rsidRPr="00CC6C5F" w:rsidRDefault="0079402D" w:rsidP="0079402D">
      <w:pPr>
        <w:rPr>
          <w:rFonts w:ascii="Times New Roman" w:hAnsi="Times New Roman" w:cs="Times New Roman"/>
          <w:color w:val="FFFFFF" w:themeColor="background1"/>
          <w:sz w:val="12"/>
          <w:szCs w:val="12"/>
        </w:rPr>
      </w:pPr>
      <w:r w:rsidRPr="00CC6C5F">
        <w:rPr>
          <w:rFonts w:ascii="Times New Roman" w:hAnsi="Times New Roman" w:cs="Times New Roman"/>
          <w:color w:val="FFFFFF" w:themeColor="background1"/>
          <w:sz w:val="12"/>
          <w:szCs w:val="12"/>
        </w:rPr>
        <w:t>ИНН / ОГРН: {{ ORG_INN }} / {{ ORG_OGRN }}</w:t>
      </w:r>
    </w:p>
    <w:p w14:paraId="57A10C59" w14:textId="77777777" w:rsidR="0079402D" w:rsidRPr="00CC6C5F" w:rsidRDefault="0079402D" w:rsidP="0079402D">
      <w:pPr>
        <w:rPr>
          <w:rFonts w:ascii="Times New Roman" w:hAnsi="Times New Roman" w:cs="Times New Roman"/>
          <w:color w:val="FFFFFF" w:themeColor="background1"/>
          <w:sz w:val="12"/>
          <w:szCs w:val="12"/>
        </w:rPr>
      </w:pPr>
      <w:r w:rsidRPr="00CC6C5F">
        <w:rPr>
          <w:rFonts w:ascii="Times New Roman" w:hAnsi="Times New Roman" w:cs="Times New Roman"/>
          <w:color w:val="FFFFFF" w:themeColor="background1"/>
          <w:sz w:val="12"/>
          <w:szCs w:val="12"/>
        </w:rPr>
        <w:t>Почтовый адрес: {{ ORG_ADDRESS }}</w:t>
      </w:r>
    </w:p>
    <w:p w14:paraId="58638E0B" w14:textId="77777777" w:rsidR="0079402D" w:rsidRPr="00CC6C5F" w:rsidRDefault="0079402D" w:rsidP="0079402D">
      <w:pPr>
        <w:rPr>
          <w:rFonts w:ascii="Times New Roman" w:hAnsi="Times New Roman" w:cs="Times New Roman"/>
          <w:color w:val="FFFFFF" w:themeColor="background1"/>
          <w:sz w:val="12"/>
          <w:szCs w:val="12"/>
        </w:rPr>
      </w:pPr>
      <w:r w:rsidRPr="00CC6C5F">
        <w:rPr>
          <w:rFonts w:ascii="Times New Roman" w:hAnsi="Times New Roman" w:cs="Times New Roman"/>
          <w:color w:val="FFFFFF" w:themeColor="background1"/>
          <w:sz w:val="12"/>
          <w:szCs w:val="12"/>
        </w:rPr>
        <w:t>Телефон / E-mail: {{ ORG_PHONE }} / {{ ORG_EMAIL }}</w:t>
      </w:r>
    </w:p>
    <w:p w14:paraId="7E4D226B" w14:textId="77777777" w:rsidR="0079402D" w:rsidRPr="00CC6C5F" w:rsidRDefault="0079402D" w:rsidP="0079402D">
      <w:pPr>
        <w:rPr>
          <w:rFonts w:ascii="Times New Roman" w:hAnsi="Times New Roman" w:cs="Times New Roman"/>
          <w:color w:val="FFFFFF" w:themeColor="background1"/>
          <w:sz w:val="12"/>
          <w:szCs w:val="12"/>
        </w:rPr>
      </w:pPr>
      <w:r w:rsidRPr="00CC6C5F">
        <w:rPr>
          <w:rFonts w:ascii="Times New Roman" w:hAnsi="Times New Roman" w:cs="Times New Roman"/>
          <w:color w:val="FFFFFF" w:themeColor="background1"/>
          <w:sz w:val="12"/>
          <w:szCs w:val="12"/>
        </w:rPr>
        <w:t>Руководитель, утвердивший декларацию (должность): {{ DECLARATION_APPROVER }}</w:t>
      </w:r>
    </w:p>
    <w:p w14:paraId="702E6EAF" w14:textId="77777777" w:rsidR="0079402D" w:rsidRPr="00CC6C5F" w:rsidRDefault="0079402D" w:rsidP="0079402D">
      <w:pPr>
        <w:rPr>
          <w:rFonts w:ascii="Times New Roman" w:hAnsi="Times New Roman" w:cs="Times New Roman"/>
          <w:color w:val="FFFFFF" w:themeColor="background1"/>
          <w:sz w:val="12"/>
          <w:szCs w:val="12"/>
          <w:lang w:val="en-US"/>
        </w:rPr>
      </w:pPr>
      <w:r w:rsidRPr="00CC6C5F">
        <w:rPr>
          <w:rFonts w:ascii="Times New Roman" w:hAnsi="Times New Roman" w:cs="Times New Roman"/>
          <w:color w:val="FFFFFF" w:themeColor="background1"/>
          <w:sz w:val="12"/>
          <w:szCs w:val="12"/>
        </w:rPr>
        <w:t>Ф</w:t>
      </w:r>
      <w:r w:rsidRPr="00CC6C5F">
        <w:rPr>
          <w:rFonts w:ascii="Times New Roman" w:hAnsi="Times New Roman" w:cs="Times New Roman"/>
          <w:color w:val="FFFFFF" w:themeColor="background1"/>
          <w:sz w:val="12"/>
          <w:szCs w:val="12"/>
          <w:lang w:val="en-US"/>
        </w:rPr>
        <w:t>.</w:t>
      </w:r>
      <w:r w:rsidRPr="00CC6C5F">
        <w:rPr>
          <w:rFonts w:ascii="Times New Roman" w:hAnsi="Times New Roman" w:cs="Times New Roman"/>
          <w:color w:val="FFFFFF" w:themeColor="background1"/>
          <w:sz w:val="12"/>
          <w:szCs w:val="12"/>
        </w:rPr>
        <w:t>И</w:t>
      </w:r>
      <w:r w:rsidRPr="00CC6C5F">
        <w:rPr>
          <w:rFonts w:ascii="Times New Roman" w:hAnsi="Times New Roman" w:cs="Times New Roman"/>
          <w:color w:val="FFFFFF" w:themeColor="background1"/>
          <w:sz w:val="12"/>
          <w:szCs w:val="12"/>
          <w:lang w:val="en-US"/>
        </w:rPr>
        <w:t>.</w:t>
      </w:r>
      <w:r w:rsidRPr="00CC6C5F">
        <w:rPr>
          <w:rFonts w:ascii="Times New Roman" w:hAnsi="Times New Roman" w:cs="Times New Roman"/>
          <w:color w:val="FFFFFF" w:themeColor="background1"/>
          <w:sz w:val="12"/>
          <w:szCs w:val="12"/>
        </w:rPr>
        <w:t>О</w:t>
      </w:r>
      <w:r w:rsidRPr="00CC6C5F">
        <w:rPr>
          <w:rFonts w:ascii="Times New Roman" w:hAnsi="Times New Roman" w:cs="Times New Roman"/>
          <w:color w:val="FFFFFF" w:themeColor="background1"/>
          <w:sz w:val="12"/>
          <w:szCs w:val="12"/>
          <w:lang w:val="en-US"/>
        </w:rPr>
        <w:t xml:space="preserve">. </w:t>
      </w:r>
      <w:r w:rsidRPr="00CC6C5F">
        <w:rPr>
          <w:rFonts w:ascii="Times New Roman" w:hAnsi="Times New Roman" w:cs="Times New Roman"/>
          <w:color w:val="FFFFFF" w:themeColor="background1"/>
          <w:sz w:val="12"/>
          <w:szCs w:val="12"/>
        </w:rPr>
        <w:t>руководителя</w:t>
      </w:r>
      <w:r w:rsidRPr="00CC6C5F">
        <w:rPr>
          <w:rFonts w:ascii="Times New Roman" w:hAnsi="Times New Roman" w:cs="Times New Roman"/>
          <w:color w:val="FFFFFF" w:themeColor="background1"/>
          <w:sz w:val="12"/>
          <w:szCs w:val="12"/>
          <w:lang w:val="en-US"/>
        </w:rPr>
        <w:t>: {{ DECLARATION_APPROVER_FIO }}</w:t>
      </w:r>
    </w:p>
    <w:p w14:paraId="40592DAE" w14:textId="77777777" w:rsidR="0079402D" w:rsidRPr="00CC6C5F" w:rsidRDefault="0079402D" w:rsidP="0079402D">
      <w:pPr>
        <w:rPr>
          <w:rFonts w:ascii="Times New Roman" w:hAnsi="Times New Roman" w:cs="Times New Roman"/>
          <w:color w:val="FFFFFF" w:themeColor="background1"/>
          <w:sz w:val="12"/>
          <w:szCs w:val="12"/>
        </w:rPr>
      </w:pPr>
      <w:r w:rsidRPr="00CC6C5F">
        <w:rPr>
          <w:rFonts w:ascii="Times New Roman" w:hAnsi="Times New Roman" w:cs="Times New Roman"/>
          <w:color w:val="FFFFFF" w:themeColor="background1"/>
          <w:sz w:val="12"/>
          <w:szCs w:val="12"/>
        </w:rPr>
        <w:t>Дата утверждения декларации: {{ DECLARATION_DATE }}</w:t>
      </w:r>
    </w:p>
    <w:p w14:paraId="383A3AA9" w14:textId="77777777" w:rsidR="0079402D" w:rsidRPr="00CC6C5F" w:rsidRDefault="0079402D" w:rsidP="0079402D">
      <w:pPr>
        <w:rPr>
          <w:rFonts w:ascii="Times New Roman" w:hAnsi="Times New Roman" w:cs="Times New Roman"/>
          <w:color w:val="FFFFFF" w:themeColor="background1"/>
          <w:sz w:val="12"/>
          <w:szCs w:val="12"/>
        </w:rPr>
      </w:pPr>
      <w:r w:rsidRPr="00CC6C5F">
        <w:rPr>
          <w:rFonts w:ascii="Times New Roman" w:hAnsi="Times New Roman" w:cs="Times New Roman"/>
          <w:b/>
          <w:color w:val="FFFFFF" w:themeColor="background1"/>
          <w:sz w:val="12"/>
          <w:szCs w:val="12"/>
        </w:rPr>
        <w:t>2. Сведения об экспертизе</w:t>
      </w:r>
    </w:p>
    <w:p w14:paraId="2CE9460E" w14:textId="77777777" w:rsidR="0079402D" w:rsidRPr="00CC6C5F" w:rsidRDefault="0079402D" w:rsidP="0079402D">
      <w:pPr>
        <w:rPr>
          <w:rFonts w:ascii="Times New Roman" w:hAnsi="Times New Roman" w:cs="Times New Roman"/>
          <w:color w:val="FFFFFF" w:themeColor="background1"/>
          <w:sz w:val="12"/>
          <w:szCs w:val="12"/>
        </w:rPr>
      </w:pPr>
      <w:r w:rsidRPr="00CC6C5F">
        <w:rPr>
          <w:rFonts w:ascii="Times New Roman" w:hAnsi="Times New Roman" w:cs="Times New Roman"/>
          <w:color w:val="FFFFFF" w:themeColor="background1"/>
          <w:sz w:val="12"/>
          <w:szCs w:val="12"/>
        </w:rPr>
        <w:t>Экспертиза № / дата / год: {{ EXP_NUMBER }} / {{ EXP_DATE }} / {{ EXP_YEAR }}</w:t>
      </w:r>
    </w:p>
    <w:p w14:paraId="59722308" w14:textId="77777777" w:rsidR="0079402D" w:rsidRPr="00CC6C5F" w:rsidRDefault="0079402D" w:rsidP="0079402D">
      <w:pPr>
        <w:rPr>
          <w:rFonts w:ascii="Times New Roman" w:hAnsi="Times New Roman" w:cs="Times New Roman"/>
          <w:color w:val="FFFFFF" w:themeColor="background1"/>
          <w:sz w:val="12"/>
          <w:szCs w:val="12"/>
        </w:rPr>
      </w:pPr>
      <w:r w:rsidRPr="00CC6C5F">
        <w:rPr>
          <w:rFonts w:ascii="Times New Roman" w:hAnsi="Times New Roman" w:cs="Times New Roman"/>
          <w:color w:val="FFFFFF" w:themeColor="background1"/>
          <w:sz w:val="12"/>
          <w:szCs w:val="12"/>
        </w:rPr>
        <w:t>Дата приказа на эксперта: {{ ORDER_DATE }}</w:t>
      </w:r>
    </w:p>
    <w:p w14:paraId="0AB6DA3A" w14:textId="77777777" w:rsidR="0079402D" w:rsidRPr="00CC6C5F" w:rsidRDefault="0079402D" w:rsidP="0079402D">
      <w:pPr>
        <w:rPr>
          <w:rFonts w:ascii="Times New Roman" w:hAnsi="Times New Roman" w:cs="Times New Roman"/>
          <w:color w:val="FFFFFF" w:themeColor="background1"/>
          <w:sz w:val="12"/>
          <w:szCs w:val="12"/>
        </w:rPr>
      </w:pPr>
      <w:r w:rsidRPr="00CC6C5F">
        <w:rPr>
          <w:rFonts w:ascii="Times New Roman" w:hAnsi="Times New Roman" w:cs="Times New Roman"/>
          <w:b/>
          <w:color w:val="FFFFFF" w:themeColor="background1"/>
          <w:sz w:val="12"/>
          <w:szCs w:val="12"/>
        </w:rPr>
        <w:t>3. Сведения об ОПО</w:t>
      </w:r>
    </w:p>
    <w:p w14:paraId="23DEA143" w14:textId="77777777" w:rsidR="0079402D" w:rsidRPr="00CC6C5F" w:rsidRDefault="0079402D" w:rsidP="0079402D">
      <w:pPr>
        <w:rPr>
          <w:rFonts w:ascii="Times New Roman" w:hAnsi="Times New Roman" w:cs="Times New Roman"/>
          <w:color w:val="FFFFFF" w:themeColor="background1"/>
          <w:sz w:val="12"/>
          <w:szCs w:val="12"/>
        </w:rPr>
      </w:pPr>
      <w:r w:rsidRPr="00CC6C5F">
        <w:rPr>
          <w:rFonts w:ascii="Times New Roman" w:hAnsi="Times New Roman" w:cs="Times New Roman"/>
          <w:color w:val="FFFFFF" w:themeColor="background1"/>
          <w:sz w:val="12"/>
          <w:szCs w:val="12"/>
        </w:rPr>
        <w:t>Наименование ОПО: {{ OPO_NAME }}</w:t>
      </w:r>
    </w:p>
    <w:p w14:paraId="54082B69" w14:textId="42BB39E7" w:rsidR="0079402D" w:rsidRPr="00CC6C5F" w:rsidRDefault="0079402D" w:rsidP="0079402D">
      <w:pPr>
        <w:rPr>
          <w:rFonts w:ascii="Times New Roman" w:hAnsi="Times New Roman" w:cs="Times New Roman"/>
          <w:color w:val="FFFFFF" w:themeColor="background1"/>
          <w:sz w:val="12"/>
          <w:szCs w:val="12"/>
        </w:rPr>
      </w:pPr>
      <w:r w:rsidRPr="00CC6C5F">
        <w:rPr>
          <w:rFonts w:ascii="Times New Roman" w:hAnsi="Times New Roman" w:cs="Times New Roman"/>
          <w:color w:val="FFFFFF" w:themeColor="background1"/>
          <w:sz w:val="12"/>
          <w:szCs w:val="12"/>
        </w:rPr>
        <w:t xml:space="preserve">Регистрационный № </w:t>
      </w:r>
      <w:r w:rsidR="00C8669A" w:rsidRPr="00CC6C5F">
        <w:rPr>
          <w:rFonts w:ascii="Times New Roman" w:hAnsi="Times New Roman" w:cs="Times New Roman"/>
          <w:color w:val="FFFFFF" w:themeColor="background1"/>
          <w:sz w:val="12"/>
          <w:szCs w:val="12"/>
        </w:rPr>
        <w:t>ОПО</w:t>
      </w:r>
      <w:r w:rsidRPr="00CC6C5F">
        <w:rPr>
          <w:rFonts w:ascii="Times New Roman" w:hAnsi="Times New Roman" w:cs="Times New Roman"/>
          <w:color w:val="FFFFFF" w:themeColor="background1"/>
          <w:sz w:val="12"/>
          <w:szCs w:val="12"/>
        </w:rPr>
        <w:t>: {{ REG_NUMBER }}</w:t>
      </w:r>
    </w:p>
    <w:p w14:paraId="2EDD580A" w14:textId="77777777" w:rsidR="0079402D" w:rsidRPr="00CC6C5F" w:rsidRDefault="0079402D" w:rsidP="0079402D">
      <w:pPr>
        <w:rPr>
          <w:rFonts w:ascii="Times New Roman" w:hAnsi="Times New Roman" w:cs="Times New Roman"/>
          <w:color w:val="FFFFFF" w:themeColor="background1"/>
          <w:sz w:val="12"/>
          <w:szCs w:val="12"/>
        </w:rPr>
      </w:pPr>
      <w:r w:rsidRPr="00CC6C5F">
        <w:rPr>
          <w:rFonts w:ascii="Times New Roman" w:hAnsi="Times New Roman" w:cs="Times New Roman"/>
          <w:color w:val="FFFFFF" w:themeColor="background1"/>
          <w:sz w:val="12"/>
          <w:szCs w:val="12"/>
        </w:rPr>
        <w:t>Адрес ОПО: {{ OPO_ADDRESS }}</w:t>
      </w:r>
    </w:p>
    <w:p w14:paraId="7C874328" w14:textId="77777777" w:rsidR="0079402D" w:rsidRPr="00CC6C5F" w:rsidRDefault="0079402D" w:rsidP="0079402D">
      <w:pPr>
        <w:rPr>
          <w:rFonts w:ascii="Times New Roman" w:hAnsi="Times New Roman" w:cs="Times New Roman"/>
          <w:color w:val="FFFFFF" w:themeColor="background1"/>
          <w:sz w:val="12"/>
          <w:szCs w:val="12"/>
        </w:rPr>
      </w:pPr>
      <w:r w:rsidRPr="00CC6C5F">
        <w:rPr>
          <w:rFonts w:ascii="Times New Roman" w:hAnsi="Times New Roman" w:cs="Times New Roman"/>
          <w:color w:val="FFFFFF" w:themeColor="background1"/>
          <w:sz w:val="12"/>
          <w:szCs w:val="12"/>
        </w:rPr>
        <w:t>Класс опасности ОПО: {{ OPO_CLASS }}</w:t>
      </w:r>
    </w:p>
    <w:p w14:paraId="6C285954" w14:textId="77777777" w:rsidR="0079402D" w:rsidRPr="00CC6C5F" w:rsidRDefault="0079402D" w:rsidP="0079402D">
      <w:pPr>
        <w:rPr>
          <w:rFonts w:ascii="Times New Roman" w:hAnsi="Times New Roman" w:cs="Times New Roman"/>
          <w:color w:val="FFFFFF" w:themeColor="background1"/>
          <w:sz w:val="12"/>
          <w:szCs w:val="12"/>
        </w:rPr>
      </w:pPr>
      <w:r w:rsidRPr="00CC6C5F">
        <w:rPr>
          <w:rFonts w:ascii="Times New Roman" w:hAnsi="Times New Roman" w:cs="Times New Roman"/>
          <w:color w:val="FFFFFF" w:themeColor="background1"/>
          <w:sz w:val="12"/>
          <w:szCs w:val="12"/>
        </w:rPr>
        <w:t>Состав ОПО: {{ OPO_COMPONENTS }}</w:t>
      </w:r>
    </w:p>
    <w:p w14:paraId="62F7D8D6" w14:textId="77777777" w:rsidR="0079402D" w:rsidRPr="00CC6C5F" w:rsidRDefault="0079402D" w:rsidP="0079402D">
      <w:pPr>
        <w:rPr>
          <w:rFonts w:ascii="Times New Roman" w:hAnsi="Times New Roman" w:cs="Times New Roman"/>
          <w:color w:val="FFFFFF" w:themeColor="background1"/>
          <w:sz w:val="12"/>
          <w:szCs w:val="12"/>
        </w:rPr>
      </w:pPr>
      <w:r w:rsidRPr="00CC6C5F">
        <w:rPr>
          <w:rFonts w:ascii="Times New Roman" w:hAnsi="Times New Roman" w:cs="Times New Roman"/>
          <w:color w:val="FFFFFF" w:themeColor="background1"/>
          <w:sz w:val="12"/>
          <w:szCs w:val="12"/>
        </w:rPr>
        <w:t>Размер СЗЗ: {{ OPO_SANZONE }}</w:t>
      </w:r>
    </w:p>
    <w:p w14:paraId="5946642E" w14:textId="77777777" w:rsidR="0079402D" w:rsidRPr="00CC6C5F" w:rsidRDefault="0079402D" w:rsidP="0079402D">
      <w:pPr>
        <w:rPr>
          <w:rFonts w:ascii="Times New Roman" w:hAnsi="Times New Roman" w:cs="Times New Roman"/>
          <w:color w:val="FFFFFF" w:themeColor="background1"/>
          <w:sz w:val="12"/>
          <w:szCs w:val="12"/>
        </w:rPr>
      </w:pPr>
      <w:r w:rsidRPr="00CC6C5F">
        <w:rPr>
          <w:rFonts w:ascii="Times New Roman" w:hAnsi="Times New Roman" w:cs="Times New Roman"/>
          <w:color w:val="FFFFFF" w:themeColor="background1"/>
          <w:sz w:val="12"/>
          <w:szCs w:val="12"/>
        </w:rPr>
        <w:t>Краткое описание ОПО: {{ OPO_DESCRIPTION }}</w:t>
      </w:r>
    </w:p>
    <w:p w14:paraId="7C7E1BC3" w14:textId="77777777" w:rsidR="0079402D" w:rsidRPr="00CC6C5F" w:rsidRDefault="0079402D" w:rsidP="0079402D">
      <w:pPr>
        <w:rPr>
          <w:rFonts w:ascii="Times New Roman" w:hAnsi="Times New Roman" w:cs="Times New Roman"/>
          <w:color w:val="FFFFFF" w:themeColor="background1"/>
          <w:sz w:val="12"/>
          <w:szCs w:val="12"/>
        </w:rPr>
      </w:pPr>
      <w:r w:rsidRPr="00CC6C5F">
        <w:rPr>
          <w:rFonts w:ascii="Times New Roman" w:hAnsi="Times New Roman" w:cs="Times New Roman"/>
          <w:b/>
          <w:color w:val="FFFFFF" w:themeColor="background1"/>
          <w:sz w:val="12"/>
          <w:szCs w:val="12"/>
        </w:rPr>
        <w:t>4. Лицензии и резервы</w:t>
      </w:r>
    </w:p>
    <w:p w14:paraId="0CFC0CFE" w14:textId="77777777" w:rsidR="0079402D" w:rsidRPr="00CC6C5F" w:rsidRDefault="0079402D" w:rsidP="0079402D">
      <w:pPr>
        <w:rPr>
          <w:rFonts w:ascii="Times New Roman" w:hAnsi="Times New Roman" w:cs="Times New Roman"/>
          <w:color w:val="FFFFFF" w:themeColor="background1"/>
          <w:sz w:val="12"/>
          <w:szCs w:val="12"/>
        </w:rPr>
      </w:pPr>
      <w:r w:rsidRPr="00CC6C5F">
        <w:rPr>
          <w:rFonts w:ascii="Times New Roman" w:hAnsi="Times New Roman" w:cs="Times New Roman"/>
          <w:color w:val="FFFFFF" w:themeColor="background1"/>
          <w:sz w:val="12"/>
          <w:szCs w:val="12"/>
        </w:rPr>
        <w:t>Номер лицензии: {{ LICENSE_NUMBER }}</w:t>
      </w:r>
    </w:p>
    <w:p w14:paraId="3C8B1735" w14:textId="77777777" w:rsidR="0079402D" w:rsidRPr="00CC6C5F" w:rsidRDefault="0079402D" w:rsidP="0079402D">
      <w:pPr>
        <w:rPr>
          <w:rFonts w:ascii="Times New Roman" w:hAnsi="Times New Roman" w:cs="Times New Roman"/>
          <w:color w:val="FFFFFF" w:themeColor="background1"/>
          <w:sz w:val="12"/>
          <w:szCs w:val="12"/>
        </w:rPr>
      </w:pPr>
      <w:r w:rsidRPr="00CC6C5F">
        <w:rPr>
          <w:rFonts w:ascii="Times New Roman" w:hAnsi="Times New Roman" w:cs="Times New Roman"/>
          <w:color w:val="FFFFFF" w:themeColor="background1"/>
          <w:sz w:val="12"/>
          <w:szCs w:val="12"/>
        </w:rPr>
        <w:t>Приказ о материальных резервах: {{ ORDER_MAT_RESERVES }}</w:t>
      </w:r>
    </w:p>
    <w:p w14:paraId="3F06292A" w14:textId="77777777" w:rsidR="0079402D" w:rsidRPr="00CC6C5F" w:rsidRDefault="0079402D" w:rsidP="0079402D">
      <w:pPr>
        <w:rPr>
          <w:rFonts w:ascii="Times New Roman" w:hAnsi="Times New Roman" w:cs="Times New Roman"/>
          <w:color w:val="FFFFFF" w:themeColor="background1"/>
          <w:sz w:val="12"/>
          <w:szCs w:val="12"/>
        </w:rPr>
      </w:pPr>
      <w:r w:rsidRPr="00CC6C5F">
        <w:rPr>
          <w:rFonts w:ascii="Times New Roman" w:hAnsi="Times New Roman" w:cs="Times New Roman"/>
          <w:color w:val="FFFFFF" w:themeColor="background1"/>
          <w:sz w:val="12"/>
          <w:szCs w:val="12"/>
        </w:rPr>
        <w:t>Приказ о финансовых резервах: {{ ORDER_FIN_RESERVES }}</w:t>
      </w:r>
    </w:p>
    <w:p w14:paraId="6A661316" w14:textId="77777777" w:rsidR="0079402D" w:rsidRPr="00CC6C5F" w:rsidRDefault="0079402D" w:rsidP="0079402D">
      <w:pPr>
        <w:rPr>
          <w:rFonts w:ascii="Times New Roman" w:hAnsi="Times New Roman" w:cs="Times New Roman"/>
          <w:color w:val="FFFFFF" w:themeColor="background1"/>
          <w:sz w:val="12"/>
          <w:szCs w:val="12"/>
        </w:rPr>
      </w:pPr>
      <w:r w:rsidRPr="00CC6C5F">
        <w:rPr>
          <w:rFonts w:ascii="Times New Roman" w:hAnsi="Times New Roman" w:cs="Times New Roman"/>
          <w:color w:val="FFFFFF" w:themeColor="background1"/>
          <w:sz w:val="12"/>
          <w:szCs w:val="12"/>
        </w:rPr>
        <w:t>Приказ о создании НАСФ: {{ ORDER_NASF }}</w:t>
      </w:r>
    </w:p>
    <w:p w14:paraId="68F7233C" w14:textId="77777777" w:rsidR="0079402D" w:rsidRPr="00CC6C5F" w:rsidRDefault="0079402D" w:rsidP="0079402D">
      <w:pPr>
        <w:rPr>
          <w:rFonts w:ascii="Times New Roman" w:hAnsi="Times New Roman" w:cs="Times New Roman"/>
          <w:color w:val="FFFFFF" w:themeColor="background1"/>
          <w:sz w:val="12"/>
          <w:szCs w:val="12"/>
        </w:rPr>
      </w:pPr>
      <w:r w:rsidRPr="00CC6C5F">
        <w:rPr>
          <w:rFonts w:ascii="Times New Roman" w:hAnsi="Times New Roman" w:cs="Times New Roman"/>
          <w:b/>
          <w:color w:val="FFFFFF" w:themeColor="background1"/>
          <w:sz w:val="12"/>
          <w:szCs w:val="12"/>
        </w:rPr>
        <w:t>5. Объемы документов и представленные материалы</w:t>
      </w:r>
    </w:p>
    <w:p w14:paraId="6C0F9261" w14:textId="77777777" w:rsidR="0079402D" w:rsidRPr="00CC6C5F" w:rsidRDefault="0079402D" w:rsidP="0079402D">
      <w:pPr>
        <w:rPr>
          <w:rFonts w:ascii="Times New Roman" w:hAnsi="Times New Roman" w:cs="Times New Roman"/>
          <w:color w:val="FFFFFF" w:themeColor="background1"/>
          <w:sz w:val="12"/>
          <w:szCs w:val="12"/>
        </w:rPr>
      </w:pPr>
      <w:r w:rsidRPr="00CC6C5F">
        <w:rPr>
          <w:rFonts w:ascii="Times New Roman" w:hAnsi="Times New Roman" w:cs="Times New Roman"/>
          <w:color w:val="FFFFFF" w:themeColor="background1"/>
          <w:sz w:val="12"/>
          <w:szCs w:val="12"/>
        </w:rPr>
        <w:t>Объем декларации, листов: {{ DECLARATION_VOLUME }}</w:t>
      </w:r>
    </w:p>
    <w:p w14:paraId="2C6F8E6C" w14:textId="77777777" w:rsidR="0079402D" w:rsidRPr="00CC6C5F" w:rsidRDefault="0079402D" w:rsidP="0079402D">
      <w:pPr>
        <w:rPr>
          <w:rFonts w:ascii="Times New Roman" w:hAnsi="Times New Roman" w:cs="Times New Roman"/>
          <w:color w:val="FFFFFF" w:themeColor="background1"/>
          <w:sz w:val="12"/>
          <w:szCs w:val="12"/>
        </w:rPr>
      </w:pPr>
      <w:r w:rsidRPr="00CC6C5F">
        <w:rPr>
          <w:rFonts w:ascii="Times New Roman" w:hAnsi="Times New Roman" w:cs="Times New Roman"/>
          <w:color w:val="FFFFFF" w:themeColor="background1"/>
          <w:sz w:val="12"/>
          <w:szCs w:val="12"/>
        </w:rPr>
        <w:t>Объем РПЗ, листов: {{ RPZ_VOLUME }}</w:t>
      </w:r>
    </w:p>
    <w:p w14:paraId="4EB79063" w14:textId="77777777" w:rsidR="0079402D" w:rsidRPr="00CC6C5F" w:rsidRDefault="0079402D" w:rsidP="0079402D">
      <w:pPr>
        <w:rPr>
          <w:rFonts w:ascii="Times New Roman" w:hAnsi="Times New Roman" w:cs="Times New Roman"/>
          <w:color w:val="FFFFFF" w:themeColor="background1"/>
          <w:sz w:val="12"/>
          <w:szCs w:val="12"/>
        </w:rPr>
      </w:pPr>
      <w:r w:rsidRPr="00CC6C5F">
        <w:rPr>
          <w:rFonts w:ascii="Times New Roman" w:hAnsi="Times New Roman" w:cs="Times New Roman"/>
          <w:color w:val="FFFFFF" w:themeColor="background1"/>
          <w:sz w:val="12"/>
          <w:szCs w:val="12"/>
        </w:rPr>
        <w:t>Объем ИФЛ, листов: {{ IFL_VOLUME }}</w:t>
      </w:r>
    </w:p>
    <w:p w14:paraId="732B06EB" w14:textId="77777777" w:rsidR="0079402D" w:rsidRPr="00CC6C5F" w:rsidRDefault="0079402D" w:rsidP="0079402D">
      <w:pPr>
        <w:rPr>
          <w:rFonts w:ascii="Times New Roman" w:hAnsi="Times New Roman" w:cs="Times New Roman"/>
          <w:color w:val="FFFFFF" w:themeColor="background1"/>
          <w:sz w:val="12"/>
          <w:szCs w:val="12"/>
        </w:rPr>
      </w:pPr>
      <w:r w:rsidRPr="00CC6C5F">
        <w:rPr>
          <w:rFonts w:ascii="Times New Roman" w:hAnsi="Times New Roman" w:cs="Times New Roman"/>
          <w:color w:val="FFFFFF" w:themeColor="background1"/>
          <w:sz w:val="12"/>
          <w:szCs w:val="12"/>
        </w:rPr>
        <w:t>Документы, представленные при экспертизе: {{ DOCS_SUBMITTED }}</w:t>
      </w:r>
    </w:p>
    <w:p w14:paraId="54B56739" w14:textId="77777777" w:rsidR="0079402D" w:rsidRPr="00CC6C5F" w:rsidRDefault="0079402D" w:rsidP="0079402D">
      <w:pPr>
        <w:rPr>
          <w:rFonts w:ascii="Times New Roman" w:hAnsi="Times New Roman" w:cs="Times New Roman"/>
          <w:color w:val="FFFFFF" w:themeColor="background1"/>
          <w:sz w:val="12"/>
          <w:szCs w:val="12"/>
        </w:rPr>
      </w:pPr>
      <w:r w:rsidRPr="00CC6C5F">
        <w:rPr>
          <w:rFonts w:ascii="Times New Roman" w:hAnsi="Times New Roman" w:cs="Times New Roman"/>
          <w:b/>
          <w:color w:val="FFFFFF" w:themeColor="background1"/>
          <w:sz w:val="12"/>
          <w:szCs w:val="12"/>
        </w:rPr>
        <w:t>6. Разработчик декларации</w:t>
      </w:r>
    </w:p>
    <w:p w14:paraId="4E45C74E" w14:textId="77777777" w:rsidR="0079402D" w:rsidRPr="005C1CE3" w:rsidRDefault="0079402D" w:rsidP="0079402D">
      <w:pPr>
        <w:rPr>
          <w:rFonts w:ascii="Times New Roman" w:hAnsi="Times New Roman" w:cs="Times New Roman"/>
          <w:color w:val="FFFFFF" w:themeColor="background1"/>
          <w:sz w:val="12"/>
          <w:szCs w:val="12"/>
        </w:rPr>
      </w:pPr>
      <w:r w:rsidRPr="00CC6C5F">
        <w:rPr>
          <w:rFonts w:ascii="Times New Roman" w:hAnsi="Times New Roman" w:cs="Times New Roman"/>
          <w:color w:val="FFFFFF" w:themeColor="background1"/>
          <w:sz w:val="12"/>
          <w:szCs w:val="12"/>
        </w:rPr>
        <w:t>Разработчик</w:t>
      </w:r>
      <w:r w:rsidRPr="005C1CE3">
        <w:rPr>
          <w:rFonts w:ascii="Times New Roman" w:hAnsi="Times New Roman" w:cs="Times New Roman"/>
          <w:color w:val="FFFFFF" w:themeColor="background1"/>
          <w:sz w:val="12"/>
          <w:szCs w:val="12"/>
        </w:rPr>
        <w:t xml:space="preserve">: {{ </w:t>
      </w:r>
      <w:r w:rsidRPr="00CC6C5F">
        <w:rPr>
          <w:rFonts w:ascii="Times New Roman" w:hAnsi="Times New Roman" w:cs="Times New Roman"/>
          <w:color w:val="FFFFFF" w:themeColor="background1"/>
          <w:sz w:val="12"/>
          <w:szCs w:val="12"/>
          <w:lang w:val="en-US"/>
        </w:rPr>
        <w:t>DECLARATION</w:t>
      </w:r>
      <w:r w:rsidRPr="005C1CE3">
        <w:rPr>
          <w:rFonts w:ascii="Times New Roman" w:hAnsi="Times New Roman" w:cs="Times New Roman"/>
          <w:color w:val="FFFFFF" w:themeColor="background1"/>
          <w:sz w:val="12"/>
          <w:szCs w:val="12"/>
        </w:rPr>
        <w:t>_</w:t>
      </w:r>
      <w:r w:rsidRPr="00CC6C5F">
        <w:rPr>
          <w:rFonts w:ascii="Times New Roman" w:hAnsi="Times New Roman" w:cs="Times New Roman"/>
          <w:color w:val="FFFFFF" w:themeColor="background1"/>
          <w:sz w:val="12"/>
          <w:szCs w:val="12"/>
          <w:lang w:val="en-US"/>
        </w:rPr>
        <w:t>DEVELOPER</w:t>
      </w:r>
      <w:r w:rsidRPr="005C1CE3">
        <w:rPr>
          <w:rFonts w:ascii="Times New Roman" w:hAnsi="Times New Roman" w:cs="Times New Roman"/>
          <w:color w:val="FFFFFF" w:themeColor="background1"/>
          <w:sz w:val="12"/>
          <w:szCs w:val="12"/>
        </w:rPr>
        <w:t xml:space="preserve"> }}</w:t>
      </w:r>
    </w:p>
    <w:p w14:paraId="65FBCDC1" w14:textId="77777777" w:rsidR="0079402D" w:rsidRPr="00CC6C5F" w:rsidRDefault="0079402D" w:rsidP="0079402D">
      <w:pPr>
        <w:rPr>
          <w:rFonts w:ascii="Times New Roman" w:hAnsi="Times New Roman" w:cs="Times New Roman"/>
          <w:color w:val="FFFFFF" w:themeColor="background1"/>
          <w:sz w:val="12"/>
          <w:szCs w:val="12"/>
          <w:lang w:val="en-US"/>
        </w:rPr>
      </w:pPr>
      <w:r w:rsidRPr="00CC6C5F">
        <w:rPr>
          <w:rFonts w:ascii="Times New Roman" w:hAnsi="Times New Roman" w:cs="Times New Roman"/>
          <w:color w:val="FFFFFF" w:themeColor="background1"/>
          <w:sz w:val="12"/>
          <w:szCs w:val="12"/>
        </w:rPr>
        <w:t>Адрес</w:t>
      </w:r>
      <w:r w:rsidRPr="00CC6C5F">
        <w:rPr>
          <w:rFonts w:ascii="Times New Roman" w:hAnsi="Times New Roman" w:cs="Times New Roman"/>
          <w:color w:val="FFFFFF" w:themeColor="background1"/>
          <w:sz w:val="12"/>
          <w:szCs w:val="12"/>
          <w:lang w:val="en-US"/>
        </w:rPr>
        <w:t>: {{ DECLARATION_DEVELOPER_ADDRESS }}</w:t>
      </w:r>
    </w:p>
    <w:p w14:paraId="08115DD4" w14:textId="77777777" w:rsidR="0079402D" w:rsidRPr="00CC6C5F" w:rsidRDefault="0079402D" w:rsidP="0079402D">
      <w:pPr>
        <w:rPr>
          <w:rFonts w:ascii="Times New Roman" w:hAnsi="Times New Roman" w:cs="Times New Roman"/>
          <w:color w:val="FFFFFF" w:themeColor="background1"/>
          <w:sz w:val="12"/>
          <w:szCs w:val="12"/>
          <w:lang w:val="en-US"/>
        </w:rPr>
      </w:pPr>
      <w:r w:rsidRPr="00CC6C5F">
        <w:rPr>
          <w:rFonts w:ascii="Times New Roman" w:hAnsi="Times New Roman" w:cs="Times New Roman"/>
          <w:color w:val="FFFFFF" w:themeColor="background1"/>
          <w:sz w:val="12"/>
          <w:szCs w:val="12"/>
        </w:rPr>
        <w:t>Телефон</w:t>
      </w:r>
      <w:r w:rsidRPr="00CC6C5F">
        <w:rPr>
          <w:rFonts w:ascii="Times New Roman" w:hAnsi="Times New Roman" w:cs="Times New Roman"/>
          <w:color w:val="FFFFFF" w:themeColor="background1"/>
          <w:sz w:val="12"/>
          <w:szCs w:val="12"/>
          <w:lang w:val="en-US"/>
        </w:rPr>
        <w:t xml:space="preserve"> / E-mail: {{ DECLARATION_DEVELOPER_PHONE }} / {{ DECLARATION_DEVELOPER_EMAIL }}</w:t>
      </w:r>
    </w:p>
    <w:p w14:paraId="1D493308" w14:textId="50A198CF" w:rsidR="0079402D" w:rsidRPr="00CC6C5F" w:rsidRDefault="0079402D" w:rsidP="0079402D">
      <w:pPr>
        <w:rPr>
          <w:rFonts w:ascii="Times New Roman" w:hAnsi="Times New Roman" w:cs="Times New Roman"/>
          <w:color w:val="FFFFFF" w:themeColor="background1"/>
          <w:sz w:val="12"/>
          <w:szCs w:val="12"/>
          <w:lang w:val="en-US"/>
        </w:rPr>
      </w:pPr>
    </w:p>
    <w:p w14:paraId="1C378968" w14:textId="77777777" w:rsidR="0079402D" w:rsidRPr="00CC6C5F" w:rsidRDefault="0079402D" w:rsidP="0079402D">
      <w:pPr>
        <w:rPr>
          <w:rFonts w:ascii="Times New Roman" w:hAnsi="Times New Roman" w:cs="Times New Roman"/>
          <w:color w:val="FFFFFF" w:themeColor="background1"/>
          <w:sz w:val="12"/>
          <w:szCs w:val="12"/>
        </w:rPr>
      </w:pPr>
      <w:r w:rsidRPr="00CC6C5F">
        <w:rPr>
          <w:rFonts w:ascii="Times New Roman" w:hAnsi="Times New Roman" w:cs="Times New Roman"/>
          <w:b/>
          <w:color w:val="FFFFFF" w:themeColor="background1"/>
          <w:sz w:val="12"/>
          <w:szCs w:val="12"/>
        </w:rPr>
        <w:t>7. Сведения о НАСФ, ПАСФ и ПЧ</w:t>
      </w:r>
    </w:p>
    <w:p w14:paraId="199F29E8" w14:textId="77777777" w:rsidR="0079402D" w:rsidRPr="00CC6C5F" w:rsidRDefault="0079402D" w:rsidP="0079402D">
      <w:pPr>
        <w:rPr>
          <w:rFonts w:ascii="Times New Roman" w:hAnsi="Times New Roman" w:cs="Times New Roman"/>
          <w:color w:val="FFFFFF" w:themeColor="background1"/>
          <w:sz w:val="12"/>
          <w:szCs w:val="12"/>
        </w:rPr>
      </w:pPr>
      <w:r w:rsidRPr="00CC6C5F">
        <w:rPr>
          <w:rFonts w:ascii="Times New Roman" w:hAnsi="Times New Roman" w:cs="Times New Roman"/>
          <w:color w:val="FFFFFF" w:themeColor="background1"/>
          <w:sz w:val="12"/>
          <w:szCs w:val="12"/>
        </w:rPr>
        <w:t>Свидетельство НАСФ: {{ NASF_CERTIFICATE }}</w:t>
      </w:r>
    </w:p>
    <w:p w14:paraId="0A177BEE" w14:textId="77777777" w:rsidR="0079402D" w:rsidRPr="00CC6C5F" w:rsidRDefault="0079402D" w:rsidP="0079402D">
      <w:pPr>
        <w:rPr>
          <w:rFonts w:ascii="Times New Roman" w:hAnsi="Times New Roman" w:cs="Times New Roman"/>
          <w:color w:val="FFFFFF" w:themeColor="background1"/>
          <w:sz w:val="12"/>
          <w:szCs w:val="12"/>
        </w:rPr>
      </w:pPr>
      <w:r w:rsidRPr="00CC6C5F">
        <w:rPr>
          <w:rFonts w:ascii="Times New Roman" w:hAnsi="Times New Roman" w:cs="Times New Roman"/>
          <w:color w:val="FFFFFF" w:themeColor="background1"/>
          <w:sz w:val="12"/>
          <w:szCs w:val="12"/>
        </w:rPr>
        <w:t>Наименование ПАСФ: {{ PASF_NAME }}</w:t>
      </w:r>
    </w:p>
    <w:p w14:paraId="69E0C64A" w14:textId="0827289C" w:rsidR="00BF4DD1" w:rsidRPr="00CC6C5F" w:rsidRDefault="00BF4DD1" w:rsidP="00BF4DD1">
      <w:pPr>
        <w:rPr>
          <w:rFonts w:ascii="Times New Roman" w:hAnsi="Times New Roman" w:cs="Times New Roman"/>
          <w:color w:val="FFFFFF" w:themeColor="background1"/>
          <w:sz w:val="12"/>
          <w:szCs w:val="12"/>
        </w:rPr>
      </w:pPr>
      <w:r w:rsidRPr="00CC6C5F">
        <w:rPr>
          <w:rFonts w:ascii="Times New Roman" w:hAnsi="Times New Roman" w:cs="Times New Roman"/>
          <w:color w:val="FFFFFF" w:themeColor="background1"/>
          <w:sz w:val="12"/>
          <w:szCs w:val="12"/>
        </w:rPr>
        <w:t xml:space="preserve">Свидетельство ПАСФ: {{ </w:t>
      </w:r>
      <w:r w:rsidRPr="00CC6C5F">
        <w:rPr>
          <w:rFonts w:ascii="Times New Roman" w:hAnsi="Times New Roman" w:cs="Times New Roman"/>
          <w:color w:val="FFFFFF" w:themeColor="background1"/>
          <w:sz w:val="12"/>
          <w:szCs w:val="12"/>
          <w:lang w:val="en-US"/>
        </w:rPr>
        <w:t>P</w:t>
      </w:r>
      <w:r w:rsidRPr="00CC6C5F">
        <w:rPr>
          <w:rFonts w:ascii="Times New Roman" w:hAnsi="Times New Roman" w:cs="Times New Roman"/>
          <w:color w:val="FFFFFF" w:themeColor="background1"/>
          <w:sz w:val="12"/>
          <w:szCs w:val="12"/>
        </w:rPr>
        <w:t>ASF_CERTIFICATE }}</w:t>
      </w:r>
    </w:p>
    <w:p w14:paraId="41FA1A59" w14:textId="77777777" w:rsidR="0079402D" w:rsidRPr="00CC6C5F" w:rsidRDefault="0079402D" w:rsidP="0079402D">
      <w:pPr>
        <w:rPr>
          <w:rFonts w:ascii="Times New Roman" w:hAnsi="Times New Roman" w:cs="Times New Roman"/>
          <w:color w:val="FFFFFF" w:themeColor="background1"/>
          <w:sz w:val="12"/>
          <w:szCs w:val="12"/>
        </w:rPr>
      </w:pPr>
      <w:r w:rsidRPr="00CC6C5F">
        <w:rPr>
          <w:rFonts w:ascii="Times New Roman" w:hAnsi="Times New Roman" w:cs="Times New Roman"/>
          <w:color w:val="FFFFFF" w:themeColor="background1"/>
          <w:sz w:val="12"/>
          <w:szCs w:val="12"/>
        </w:rPr>
        <w:t>Договор с ПАСФ: {{ PASF_CONTRACT }}</w:t>
      </w:r>
    </w:p>
    <w:p w14:paraId="32D1ADB6" w14:textId="77777777" w:rsidR="0079402D" w:rsidRPr="00CC6C5F" w:rsidRDefault="0079402D" w:rsidP="0079402D">
      <w:pPr>
        <w:rPr>
          <w:rFonts w:ascii="Times New Roman" w:hAnsi="Times New Roman" w:cs="Times New Roman"/>
          <w:color w:val="FFFFFF" w:themeColor="background1"/>
          <w:sz w:val="12"/>
          <w:szCs w:val="12"/>
        </w:rPr>
      </w:pPr>
      <w:r w:rsidRPr="00CC6C5F">
        <w:rPr>
          <w:rFonts w:ascii="Times New Roman" w:hAnsi="Times New Roman" w:cs="Times New Roman"/>
          <w:color w:val="FFFFFF" w:themeColor="background1"/>
          <w:sz w:val="12"/>
          <w:szCs w:val="12"/>
        </w:rPr>
        <w:t>Наименование пожарной части: {{ FIRE_DEPARTMENT_NAME }}</w:t>
      </w:r>
    </w:p>
    <w:p w14:paraId="3101EFBE" w14:textId="77777777" w:rsidR="0079402D" w:rsidRPr="00CC6C5F" w:rsidRDefault="0079402D" w:rsidP="0079402D">
      <w:pPr>
        <w:rPr>
          <w:rFonts w:ascii="Times New Roman" w:hAnsi="Times New Roman" w:cs="Times New Roman"/>
          <w:color w:val="FFFFFF" w:themeColor="background1"/>
          <w:sz w:val="12"/>
          <w:szCs w:val="12"/>
        </w:rPr>
      </w:pPr>
      <w:r w:rsidRPr="00CC6C5F">
        <w:rPr>
          <w:rFonts w:ascii="Times New Roman" w:hAnsi="Times New Roman" w:cs="Times New Roman"/>
          <w:color w:val="FFFFFF" w:themeColor="background1"/>
          <w:sz w:val="12"/>
          <w:szCs w:val="12"/>
        </w:rPr>
        <w:t>Договор с пожарной частью: {{ FIRE_DEPARTMENT_CONTRACT }}</w:t>
      </w:r>
    </w:p>
    <w:p w14:paraId="5A524212" w14:textId="77777777" w:rsidR="0079402D" w:rsidRPr="0079402D" w:rsidRDefault="0079402D" w:rsidP="008E7677">
      <w:pPr>
        <w:pStyle w:val="0"/>
        <w:ind w:firstLine="0"/>
        <w:rPr>
          <w:rFonts w:ascii="Times New Roman" w:hAnsi="Times New Roman" w:cs="Times New Roman"/>
          <w:color w:val="auto"/>
          <w:lang w:val="en-US"/>
        </w:rPr>
      </w:pPr>
    </w:p>
    <w:sectPr w:rsidR="0079402D" w:rsidRPr="0079402D" w:rsidSect="00BE2332">
      <w:headerReference w:type="default" r:id="rId12"/>
      <w:footerReference w:type="default" r:id="rId13"/>
      <w:pgSz w:w="11906" w:h="16838" w:code="9"/>
      <w:pgMar w:top="1134" w:right="851" w:bottom="1134" w:left="1418" w:header="397" w:footer="510" w:gutter="0"/>
      <w:pgNumType w:start="2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43FAC2" w14:textId="77777777" w:rsidR="00736FF0" w:rsidRDefault="00736FF0">
      <w:r>
        <w:separator/>
      </w:r>
    </w:p>
  </w:endnote>
  <w:endnote w:type="continuationSeparator" w:id="0">
    <w:p w14:paraId="1468E042" w14:textId="77777777" w:rsidR="00736FF0" w:rsidRDefault="00736F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Univers Condensed">
    <w:panose1 w:val="020B0606020202060204"/>
    <w:charset w:val="00"/>
    <w:family w:val="swiss"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Franklin Gothic Book"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BEC2D8" w14:textId="77777777" w:rsidR="00531AA3" w:rsidRPr="00417738" w:rsidRDefault="00531AA3" w:rsidP="00417738">
    <w:pPr>
      <w:pStyle w:val="aa"/>
      <w:pBdr>
        <w:top w:val="single" w:sz="4" w:space="1" w:color="auto"/>
      </w:pBdr>
    </w:pPr>
    <w:r w:rsidRPr="00417738">
      <w:t xml:space="preserve">стр. </w:t>
    </w:r>
    <w:r w:rsidRPr="00417738">
      <w:fldChar w:fldCharType="begin"/>
    </w:r>
    <w:r w:rsidRPr="00417738">
      <w:instrText xml:space="preserve"> PAGE </w:instrText>
    </w:r>
    <w:r w:rsidRPr="00417738">
      <w:fldChar w:fldCharType="separate"/>
    </w:r>
    <w:r w:rsidR="00647C27">
      <w:rPr>
        <w:noProof/>
      </w:rPr>
      <w:t>40</w:t>
    </w:r>
    <w:r w:rsidRPr="00417738">
      <w:fldChar w:fldCharType="end"/>
    </w:r>
    <w:r w:rsidRPr="00417738">
      <w:t xml:space="preserve"> из </w:t>
    </w:r>
    <w:r w:rsidRPr="00417738">
      <w:fldChar w:fldCharType="begin"/>
    </w:r>
    <w:r w:rsidRPr="00417738">
      <w:instrText xml:space="preserve"> NUMPAGES </w:instrText>
    </w:r>
    <w:r w:rsidRPr="00417738">
      <w:fldChar w:fldCharType="separate"/>
    </w:r>
    <w:r w:rsidR="00647C27">
      <w:rPr>
        <w:noProof/>
      </w:rPr>
      <w:t>40</w:t>
    </w:r>
    <w:r w:rsidRPr="00417738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0C978E" w14:textId="77777777" w:rsidR="00736FF0" w:rsidRDefault="00736FF0">
      <w:r>
        <w:separator/>
      </w:r>
    </w:p>
  </w:footnote>
  <w:footnote w:type="continuationSeparator" w:id="0">
    <w:p w14:paraId="6AF86A9E" w14:textId="77777777" w:rsidR="00736FF0" w:rsidRDefault="00736F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7D85F1" w14:textId="77777777" w:rsidR="00531AA3" w:rsidRPr="00012859" w:rsidRDefault="00531AA3" w:rsidP="00A803B1">
    <w:pPr>
      <w:pStyle w:val="ad"/>
      <w:ind w:right="360"/>
      <w:rPr>
        <w:sz w:val="2"/>
        <w:szCs w:val="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9EC966" w14:textId="57829C58" w:rsidR="00531AA3" w:rsidRDefault="00531AA3" w:rsidP="00530135">
    <w:pPr>
      <w:pStyle w:val="ad"/>
      <w:rPr>
        <w:b/>
        <w:sz w:val="16"/>
        <w:szCs w:val="16"/>
      </w:rPr>
    </w:pPr>
    <w:r w:rsidRPr="00530135">
      <w:rPr>
        <w:b/>
        <w:sz w:val="16"/>
        <w:szCs w:val="16"/>
      </w:rPr>
      <w:t>Заключение экспертизы промышленной безопасности №</w:t>
    </w:r>
    <w:r>
      <w:rPr>
        <w:b/>
        <w:sz w:val="16"/>
        <w:szCs w:val="16"/>
      </w:rPr>
      <w:t xml:space="preserve"> </w:t>
    </w:r>
    <w:r w:rsidR="0079402D" w:rsidRPr="0079402D">
      <w:rPr>
        <w:b/>
        <w:color w:val="FF0000"/>
        <w:sz w:val="16"/>
        <w:szCs w:val="16"/>
      </w:rPr>
      <w:t>{{ EXP_NUMBER }}/{{ EXP_YEAR }}/ДПБ</w:t>
    </w:r>
  </w:p>
  <w:p w14:paraId="55A12BCA" w14:textId="77777777" w:rsidR="00531AA3" w:rsidRPr="00CF68E7" w:rsidRDefault="00531AA3" w:rsidP="00CF68E7">
    <w:pPr>
      <w:pStyle w:val="ad"/>
      <w:rPr>
        <w:b/>
        <w:sz w:val="16"/>
        <w:szCs w:val="16"/>
      </w:rPr>
    </w:pPr>
    <w:r w:rsidRPr="00CF68E7">
      <w:rPr>
        <w:b/>
        <w:sz w:val="16"/>
        <w:szCs w:val="16"/>
      </w:rPr>
      <w:t>деклараци</w:t>
    </w:r>
    <w:r w:rsidR="00337EE0">
      <w:rPr>
        <w:b/>
        <w:sz w:val="16"/>
        <w:szCs w:val="16"/>
      </w:rPr>
      <w:t>и</w:t>
    </w:r>
    <w:r w:rsidRPr="00CF68E7">
      <w:rPr>
        <w:b/>
        <w:sz w:val="16"/>
        <w:szCs w:val="16"/>
      </w:rPr>
      <w:t xml:space="preserve"> промышленной безопасности опасного производственного объекта</w:t>
    </w:r>
  </w:p>
  <w:p w14:paraId="2319C724" w14:textId="3AC95ECC" w:rsidR="00531AA3" w:rsidRPr="0079402D" w:rsidRDefault="0079402D" w:rsidP="003C4BB1">
    <w:pPr>
      <w:pStyle w:val="ad"/>
      <w:rPr>
        <w:b/>
        <w:color w:val="FF0000"/>
        <w:sz w:val="16"/>
        <w:szCs w:val="16"/>
      </w:rPr>
    </w:pPr>
    <w:r w:rsidRPr="0079402D">
      <w:rPr>
        <w:b/>
        <w:color w:val="FF0000"/>
        <w:sz w:val="16"/>
        <w:szCs w:val="16"/>
      </w:rPr>
      <w:t>«{{ OPO_NAME }}»</w:t>
    </w:r>
  </w:p>
  <w:p w14:paraId="2EF972FE" w14:textId="44528E8F" w:rsidR="00531AA3" w:rsidRPr="00530135" w:rsidRDefault="00531AA3" w:rsidP="00B600A2">
    <w:pPr>
      <w:pStyle w:val="ad"/>
      <w:spacing w:after="240"/>
      <w:rPr>
        <w:b/>
        <w:sz w:val="16"/>
        <w:szCs w:val="16"/>
      </w:rPr>
    </w:pPr>
    <w:r>
      <w:rPr>
        <w:b/>
        <w:sz w:val="16"/>
        <w:szCs w:val="16"/>
      </w:rPr>
      <w:t xml:space="preserve"> (рег. № </w:t>
    </w:r>
    <w:r w:rsidR="0079402D" w:rsidRPr="0079402D">
      <w:rPr>
        <w:b/>
        <w:color w:val="FF0000"/>
        <w:sz w:val="16"/>
        <w:szCs w:val="16"/>
      </w:rPr>
      <w:t>{{ REG_NUMBER }}</w:t>
    </w:r>
    <w:r w:rsidRPr="00530135">
      <w:rPr>
        <w:b/>
        <w:sz w:val="16"/>
        <w:szCs w:val="16"/>
      </w:rPr>
      <w:t xml:space="preserve">), эксплуатируемого </w:t>
    </w:r>
    <w:r w:rsidR="0079402D" w:rsidRPr="0079402D">
      <w:rPr>
        <w:b/>
        <w:color w:val="FF0000"/>
        <w:sz w:val="16"/>
        <w:szCs w:val="16"/>
      </w:rPr>
      <w:t>{{ ORG_LEGAL_FORM_SHORT }} «{{ ORG_NAME }}»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0"/>
    <w:multiLevelType w:val="singleLevel"/>
    <w:tmpl w:val="928EC81C"/>
    <w:lvl w:ilvl="0">
      <w:start w:val="1"/>
      <w:numFmt w:val="bullet"/>
      <w:pStyle w:val="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1" w15:restartNumberingAfterBreak="0">
    <w:nsid w:val="00D76E48"/>
    <w:multiLevelType w:val="hybridMultilevel"/>
    <w:tmpl w:val="23167D48"/>
    <w:lvl w:ilvl="0" w:tplc="A3F8FB4C">
      <w:start w:val="1"/>
      <w:numFmt w:val="bullet"/>
      <w:pStyle w:val="03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0CCB0223"/>
    <w:multiLevelType w:val="hybridMultilevel"/>
    <w:tmpl w:val="6C28A328"/>
    <w:lvl w:ilvl="0" w:tplc="BA0E5102">
      <w:start w:val="1"/>
      <w:numFmt w:val="bullet"/>
      <w:lvlText w:val=""/>
      <w:lvlJc w:val="left"/>
      <w:pPr>
        <w:tabs>
          <w:tab w:val="num" w:pos="1342"/>
        </w:tabs>
        <w:ind w:left="491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931"/>
        </w:tabs>
        <w:ind w:left="193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651"/>
        </w:tabs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371"/>
        </w:tabs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091"/>
        </w:tabs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811"/>
        </w:tabs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531"/>
        </w:tabs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251"/>
        </w:tabs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971"/>
        </w:tabs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0E404E49"/>
    <w:multiLevelType w:val="hybridMultilevel"/>
    <w:tmpl w:val="5DA4F28A"/>
    <w:lvl w:ilvl="0" w:tplc="FFFFFFFF">
      <w:start w:val="1"/>
      <w:numFmt w:val="bullet"/>
      <w:pStyle w:val="a"/>
      <w:lvlText w:val=""/>
      <w:lvlJc w:val="left"/>
      <w:pPr>
        <w:tabs>
          <w:tab w:val="num" w:pos="879"/>
        </w:tabs>
        <w:ind w:left="879" w:hanging="482"/>
      </w:pPr>
      <w:rPr>
        <w:rFonts w:ascii="Symbol" w:hAnsi="Symbol" w:hint="default"/>
      </w:rPr>
    </w:lvl>
    <w:lvl w:ilvl="1" w:tplc="FFFFFFFF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2A586D"/>
    <w:multiLevelType w:val="hybridMultilevel"/>
    <w:tmpl w:val="4D3E993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29C778C2"/>
    <w:multiLevelType w:val="hybridMultilevel"/>
    <w:tmpl w:val="02A82586"/>
    <w:lvl w:ilvl="0" w:tplc="FFFFFFFF">
      <w:start w:val="1"/>
      <w:numFmt w:val="bullet"/>
      <w:pStyle w:val="a0"/>
      <w:lvlText w:val=""/>
      <w:lvlJc w:val="left"/>
      <w:pPr>
        <w:tabs>
          <w:tab w:val="num" w:pos="1260"/>
        </w:tabs>
        <w:ind w:left="12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420"/>
        </w:tabs>
        <w:ind w:left="34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</w:abstractNum>
  <w:abstractNum w:abstractNumId="6" w15:restartNumberingAfterBreak="0">
    <w:nsid w:val="2D030F48"/>
    <w:multiLevelType w:val="hybridMultilevel"/>
    <w:tmpl w:val="3E1C205E"/>
    <w:lvl w:ilvl="0" w:tplc="3E162040">
      <w:start w:val="1"/>
      <w:numFmt w:val="bullet"/>
      <w:pStyle w:val="04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2F601D"/>
    <w:multiLevelType w:val="hybridMultilevel"/>
    <w:tmpl w:val="8DB869CA"/>
    <w:lvl w:ilvl="0" w:tplc="8F9E1FE8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E341EED"/>
    <w:multiLevelType w:val="hybridMultilevel"/>
    <w:tmpl w:val="61D6D050"/>
    <w:lvl w:ilvl="0" w:tplc="04190001">
      <w:start w:val="1"/>
      <w:numFmt w:val="bullet"/>
      <w:lvlText w:val=""/>
      <w:lvlJc w:val="left"/>
      <w:pPr>
        <w:tabs>
          <w:tab w:val="num" w:pos="1211"/>
        </w:tabs>
        <w:ind w:left="121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079706A"/>
    <w:multiLevelType w:val="hybridMultilevel"/>
    <w:tmpl w:val="1688DDD8"/>
    <w:lvl w:ilvl="0" w:tplc="48FA14AC">
      <w:start w:val="1"/>
      <w:numFmt w:val="bullet"/>
      <w:pStyle w:val="02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pStyle w:val="512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5DF24FDD"/>
    <w:multiLevelType w:val="hybridMultilevel"/>
    <w:tmpl w:val="ACC6B2DE"/>
    <w:lvl w:ilvl="0" w:tplc="FFFFFFFF">
      <w:start w:val="1"/>
      <w:numFmt w:val="decimal"/>
      <w:pStyle w:val="a1"/>
      <w:lvlText w:val="%1."/>
      <w:lvlJc w:val="left"/>
      <w:pPr>
        <w:tabs>
          <w:tab w:val="num" w:pos="360"/>
        </w:tabs>
        <w:ind w:left="360" w:hanging="360"/>
      </w:pPr>
    </w:lvl>
    <w:lvl w:ilvl="1" w:tplc="FFFFFFFF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FFFFFFFF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FFFFFFFF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FFFFFFFF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FFFFFFFF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FFFFFFFF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FFFFFFFF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FFFFFFFF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1" w15:restartNumberingAfterBreak="0">
    <w:nsid w:val="5F43505C"/>
    <w:multiLevelType w:val="multilevel"/>
    <w:tmpl w:val="54B6212C"/>
    <w:lvl w:ilvl="0">
      <w:start w:val="6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54"/>
        </w:tabs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421"/>
        </w:tabs>
        <w:ind w:left="242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348"/>
        </w:tabs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915"/>
        </w:tabs>
        <w:ind w:left="391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842"/>
        </w:tabs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409"/>
        </w:tabs>
        <w:ind w:left="540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336"/>
        </w:tabs>
        <w:ind w:left="6336" w:hanging="1800"/>
      </w:pPr>
      <w:rPr>
        <w:rFonts w:hint="default"/>
      </w:rPr>
    </w:lvl>
  </w:abstractNum>
  <w:abstractNum w:abstractNumId="12" w15:restartNumberingAfterBreak="0">
    <w:nsid w:val="603A6DF3"/>
    <w:multiLevelType w:val="singleLevel"/>
    <w:tmpl w:val="384E795C"/>
    <w:lvl w:ilvl="0">
      <w:start w:val="1"/>
      <w:numFmt w:val="bullet"/>
      <w:pStyle w:val="a2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16"/>
      </w:rPr>
    </w:lvl>
  </w:abstractNum>
  <w:abstractNum w:abstractNumId="13" w15:restartNumberingAfterBreak="0">
    <w:nsid w:val="67D06013"/>
    <w:multiLevelType w:val="hybridMultilevel"/>
    <w:tmpl w:val="B6F6B02E"/>
    <w:lvl w:ilvl="0" w:tplc="68946BF6">
      <w:start w:val="2"/>
      <w:numFmt w:val="bullet"/>
      <w:pStyle w:val="020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6D6B1C"/>
    <w:multiLevelType w:val="hybridMultilevel"/>
    <w:tmpl w:val="4FDC1486"/>
    <w:lvl w:ilvl="0" w:tplc="FFFFFFFF">
      <w:start w:val="1"/>
      <w:numFmt w:val="bullet"/>
      <w:pStyle w:val="a3"/>
      <w:lvlText w:val=""/>
      <w:lvlJc w:val="left"/>
      <w:pPr>
        <w:tabs>
          <w:tab w:val="num" w:pos="1260"/>
        </w:tabs>
        <w:ind w:left="1260" w:hanging="360"/>
      </w:pPr>
      <w:rPr>
        <w:rFonts w:ascii="Symbol" w:hAnsi="Symbol" w:hint="default"/>
      </w:rPr>
    </w:lvl>
    <w:lvl w:ilvl="1" w:tplc="FFFFFFFF">
      <w:start w:val="1"/>
      <w:numFmt w:val="decimal"/>
      <w:lvlText w:val="%2."/>
      <w:lvlJc w:val="left"/>
      <w:pPr>
        <w:tabs>
          <w:tab w:val="num" w:pos="1980"/>
        </w:tabs>
        <w:ind w:left="1980" w:hanging="360"/>
      </w:pPr>
    </w:lvl>
    <w:lvl w:ilvl="2" w:tplc="FFFFFFFF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420"/>
        </w:tabs>
        <w:ind w:left="34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</w:abstractNum>
  <w:abstractNum w:abstractNumId="15" w15:restartNumberingAfterBreak="0">
    <w:nsid w:val="6D022A27"/>
    <w:multiLevelType w:val="singleLevel"/>
    <w:tmpl w:val="EEFE3FE8"/>
    <w:lvl w:ilvl="0">
      <w:start w:val="1"/>
      <w:numFmt w:val="bullet"/>
      <w:pStyle w:val="a4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736F32CC"/>
    <w:multiLevelType w:val="hybridMultilevel"/>
    <w:tmpl w:val="03B6CDC2"/>
    <w:lvl w:ilvl="0" w:tplc="0419000D">
      <w:start w:val="1"/>
      <w:numFmt w:val="bullet"/>
      <w:pStyle w:val="a5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8F40E6"/>
    <w:multiLevelType w:val="hybridMultilevel"/>
    <w:tmpl w:val="E79CDFA4"/>
    <w:lvl w:ilvl="0" w:tplc="04190003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03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05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1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0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1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05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7DE75DD7"/>
    <w:multiLevelType w:val="hybridMultilevel"/>
    <w:tmpl w:val="70EC9146"/>
    <w:styleLink w:val="61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ED75080"/>
    <w:multiLevelType w:val="hybridMultilevel"/>
    <w:tmpl w:val="1E3C6A90"/>
    <w:lvl w:ilvl="0" w:tplc="FFFFFFFF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tabs>
          <w:tab w:val="num" w:pos="1015"/>
        </w:tabs>
        <w:ind w:left="101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1735"/>
        </w:tabs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455"/>
        </w:tabs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175"/>
        </w:tabs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3895"/>
        </w:tabs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4615"/>
        </w:tabs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335"/>
        </w:tabs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055"/>
        </w:tabs>
        <w:ind w:left="6055" w:hanging="360"/>
      </w:pPr>
      <w:rPr>
        <w:rFonts w:ascii="Wingdings" w:hAnsi="Wingdings" w:hint="default"/>
      </w:rPr>
    </w:lvl>
  </w:abstractNum>
  <w:num w:numId="1" w16cid:durableId="876282288">
    <w:abstractNumId w:val="16"/>
  </w:num>
  <w:num w:numId="2" w16cid:durableId="1727601970">
    <w:abstractNumId w:val="3"/>
  </w:num>
  <w:num w:numId="3" w16cid:durableId="1355380409">
    <w:abstractNumId w:val="0"/>
  </w:num>
  <w:num w:numId="4" w16cid:durableId="1993563331">
    <w:abstractNumId w:val="10"/>
  </w:num>
  <w:num w:numId="5" w16cid:durableId="1947301663">
    <w:abstractNumId w:val="9"/>
  </w:num>
  <w:num w:numId="6" w16cid:durableId="1059405878">
    <w:abstractNumId w:val="9"/>
  </w:num>
  <w:num w:numId="7" w16cid:durableId="575945369">
    <w:abstractNumId w:val="12"/>
  </w:num>
  <w:num w:numId="8" w16cid:durableId="931427389">
    <w:abstractNumId w:val="6"/>
  </w:num>
  <w:num w:numId="9" w16cid:durableId="468207886">
    <w:abstractNumId w:val="1"/>
  </w:num>
  <w:num w:numId="10" w16cid:durableId="1563559656">
    <w:abstractNumId w:val="15"/>
  </w:num>
  <w:num w:numId="11" w16cid:durableId="496729911">
    <w:abstractNumId w:val="5"/>
  </w:num>
  <w:num w:numId="12" w16cid:durableId="907150519">
    <w:abstractNumId w:val="14"/>
  </w:num>
  <w:num w:numId="13" w16cid:durableId="98533164">
    <w:abstractNumId w:val="13"/>
  </w:num>
  <w:num w:numId="14" w16cid:durableId="83454047">
    <w:abstractNumId w:val="6"/>
  </w:num>
  <w:num w:numId="15" w16cid:durableId="1513648699">
    <w:abstractNumId w:val="6"/>
  </w:num>
  <w:num w:numId="16" w16cid:durableId="546458430">
    <w:abstractNumId w:val="6"/>
  </w:num>
  <w:num w:numId="17" w16cid:durableId="1107851710">
    <w:abstractNumId w:val="6"/>
  </w:num>
  <w:num w:numId="18" w16cid:durableId="1289508207">
    <w:abstractNumId w:val="6"/>
  </w:num>
  <w:num w:numId="19" w16cid:durableId="1513950907">
    <w:abstractNumId w:val="6"/>
  </w:num>
  <w:num w:numId="20" w16cid:durableId="1586260820">
    <w:abstractNumId w:val="6"/>
  </w:num>
  <w:num w:numId="21" w16cid:durableId="904679383">
    <w:abstractNumId w:val="6"/>
  </w:num>
  <w:num w:numId="22" w16cid:durableId="780879165">
    <w:abstractNumId w:val="6"/>
  </w:num>
  <w:num w:numId="23" w16cid:durableId="1826044001">
    <w:abstractNumId w:val="11"/>
  </w:num>
  <w:num w:numId="24" w16cid:durableId="783034255">
    <w:abstractNumId w:val="18"/>
  </w:num>
  <w:num w:numId="25" w16cid:durableId="1518695379">
    <w:abstractNumId w:val="6"/>
  </w:num>
  <w:num w:numId="26" w16cid:durableId="1159153824">
    <w:abstractNumId w:val="6"/>
  </w:num>
  <w:num w:numId="27" w16cid:durableId="1807384187">
    <w:abstractNumId w:val="6"/>
  </w:num>
  <w:num w:numId="28" w16cid:durableId="408620359">
    <w:abstractNumId w:val="6"/>
  </w:num>
  <w:num w:numId="29" w16cid:durableId="404886267">
    <w:abstractNumId w:val="6"/>
  </w:num>
  <w:num w:numId="30" w16cid:durableId="1838303735">
    <w:abstractNumId w:val="6"/>
  </w:num>
  <w:num w:numId="31" w16cid:durableId="1351251706">
    <w:abstractNumId w:val="17"/>
  </w:num>
  <w:num w:numId="32" w16cid:durableId="738483019">
    <w:abstractNumId w:val="7"/>
  </w:num>
  <w:num w:numId="33" w16cid:durableId="253630272">
    <w:abstractNumId w:val="4"/>
  </w:num>
  <w:num w:numId="34" w16cid:durableId="852575737">
    <w:abstractNumId w:val="2"/>
  </w:num>
  <w:num w:numId="35" w16cid:durableId="851576426">
    <w:abstractNumId w:val="8"/>
  </w:num>
  <w:num w:numId="36" w16cid:durableId="1377775847">
    <w:abstractNumId w:val="19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74A4"/>
    <w:rsid w:val="000002B3"/>
    <w:rsid w:val="00000C0D"/>
    <w:rsid w:val="000013FC"/>
    <w:rsid w:val="00001791"/>
    <w:rsid w:val="00001EA7"/>
    <w:rsid w:val="000022A0"/>
    <w:rsid w:val="0000414C"/>
    <w:rsid w:val="00004DF1"/>
    <w:rsid w:val="00005FAF"/>
    <w:rsid w:val="0000648F"/>
    <w:rsid w:val="000067C6"/>
    <w:rsid w:val="00006AEA"/>
    <w:rsid w:val="000070A6"/>
    <w:rsid w:val="00010065"/>
    <w:rsid w:val="000100D4"/>
    <w:rsid w:val="00010A68"/>
    <w:rsid w:val="00012335"/>
    <w:rsid w:val="00012411"/>
    <w:rsid w:val="00012859"/>
    <w:rsid w:val="000133AA"/>
    <w:rsid w:val="00013EE5"/>
    <w:rsid w:val="000147A5"/>
    <w:rsid w:val="00014CA3"/>
    <w:rsid w:val="0001505A"/>
    <w:rsid w:val="00015840"/>
    <w:rsid w:val="0001665B"/>
    <w:rsid w:val="00016BBF"/>
    <w:rsid w:val="00016D38"/>
    <w:rsid w:val="000171BC"/>
    <w:rsid w:val="0001798E"/>
    <w:rsid w:val="00017CA5"/>
    <w:rsid w:val="000210D4"/>
    <w:rsid w:val="00021D01"/>
    <w:rsid w:val="00021FDD"/>
    <w:rsid w:val="00022035"/>
    <w:rsid w:val="00022275"/>
    <w:rsid w:val="00022E0F"/>
    <w:rsid w:val="00023548"/>
    <w:rsid w:val="0002366C"/>
    <w:rsid w:val="000236EE"/>
    <w:rsid w:val="00023718"/>
    <w:rsid w:val="00023A5B"/>
    <w:rsid w:val="00023DA9"/>
    <w:rsid w:val="0002416E"/>
    <w:rsid w:val="00024E2F"/>
    <w:rsid w:val="00025267"/>
    <w:rsid w:val="00025565"/>
    <w:rsid w:val="000255F9"/>
    <w:rsid w:val="000257E8"/>
    <w:rsid w:val="00025FD3"/>
    <w:rsid w:val="000273BB"/>
    <w:rsid w:val="0003109D"/>
    <w:rsid w:val="00031411"/>
    <w:rsid w:val="000321FF"/>
    <w:rsid w:val="000326CB"/>
    <w:rsid w:val="0003290C"/>
    <w:rsid w:val="00032A3B"/>
    <w:rsid w:val="000332EB"/>
    <w:rsid w:val="00033DD7"/>
    <w:rsid w:val="00034091"/>
    <w:rsid w:val="000341FF"/>
    <w:rsid w:val="00034480"/>
    <w:rsid w:val="0003515B"/>
    <w:rsid w:val="0003521B"/>
    <w:rsid w:val="00035775"/>
    <w:rsid w:val="000357DE"/>
    <w:rsid w:val="00035BB1"/>
    <w:rsid w:val="000362D1"/>
    <w:rsid w:val="00040380"/>
    <w:rsid w:val="000403A7"/>
    <w:rsid w:val="00040732"/>
    <w:rsid w:val="0004097A"/>
    <w:rsid w:val="00040E50"/>
    <w:rsid w:val="00040F14"/>
    <w:rsid w:val="00041770"/>
    <w:rsid w:val="00041FF4"/>
    <w:rsid w:val="00042BBE"/>
    <w:rsid w:val="000435F6"/>
    <w:rsid w:val="00044210"/>
    <w:rsid w:val="000449AE"/>
    <w:rsid w:val="00044BC8"/>
    <w:rsid w:val="00045086"/>
    <w:rsid w:val="0004560F"/>
    <w:rsid w:val="00045997"/>
    <w:rsid w:val="00045D2E"/>
    <w:rsid w:val="00046AFA"/>
    <w:rsid w:val="00046C58"/>
    <w:rsid w:val="00046D3D"/>
    <w:rsid w:val="000471F6"/>
    <w:rsid w:val="00047CE4"/>
    <w:rsid w:val="00050249"/>
    <w:rsid w:val="00050A63"/>
    <w:rsid w:val="00050EC5"/>
    <w:rsid w:val="00051071"/>
    <w:rsid w:val="00051A0E"/>
    <w:rsid w:val="00051B94"/>
    <w:rsid w:val="0005223B"/>
    <w:rsid w:val="000523CF"/>
    <w:rsid w:val="00052664"/>
    <w:rsid w:val="0005308A"/>
    <w:rsid w:val="000536A8"/>
    <w:rsid w:val="00053AA5"/>
    <w:rsid w:val="00053AF3"/>
    <w:rsid w:val="00053F39"/>
    <w:rsid w:val="00054055"/>
    <w:rsid w:val="0005420A"/>
    <w:rsid w:val="0005483D"/>
    <w:rsid w:val="00055898"/>
    <w:rsid w:val="00055979"/>
    <w:rsid w:val="000563C8"/>
    <w:rsid w:val="0005739B"/>
    <w:rsid w:val="00057D8E"/>
    <w:rsid w:val="00057EF8"/>
    <w:rsid w:val="00057F3B"/>
    <w:rsid w:val="00060A2F"/>
    <w:rsid w:val="00060CAF"/>
    <w:rsid w:val="00060ED7"/>
    <w:rsid w:val="00061016"/>
    <w:rsid w:val="00061B8A"/>
    <w:rsid w:val="00061DF3"/>
    <w:rsid w:val="0006290B"/>
    <w:rsid w:val="0006439C"/>
    <w:rsid w:val="000661A6"/>
    <w:rsid w:val="000661E8"/>
    <w:rsid w:val="00066939"/>
    <w:rsid w:val="00070343"/>
    <w:rsid w:val="000705FB"/>
    <w:rsid w:val="0007190C"/>
    <w:rsid w:val="0007214B"/>
    <w:rsid w:val="0007357E"/>
    <w:rsid w:val="00075699"/>
    <w:rsid w:val="00075A49"/>
    <w:rsid w:val="00076655"/>
    <w:rsid w:val="00076A8F"/>
    <w:rsid w:val="0007765B"/>
    <w:rsid w:val="00077BF8"/>
    <w:rsid w:val="00077C06"/>
    <w:rsid w:val="00080733"/>
    <w:rsid w:val="000817BA"/>
    <w:rsid w:val="00081DD4"/>
    <w:rsid w:val="00082830"/>
    <w:rsid w:val="00082CF8"/>
    <w:rsid w:val="00082F0E"/>
    <w:rsid w:val="000833C5"/>
    <w:rsid w:val="0008429A"/>
    <w:rsid w:val="00084349"/>
    <w:rsid w:val="00084693"/>
    <w:rsid w:val="000858DB"/>
    <w:rsid w:val="00085E0C"/>
    <w:rsid w:val="00086179"/>
    <w:rsid w:val="000862CB"/>
    <w:rsid w:val="000862EB"/>
    <w:rsid w:val="00086487"/>
    <w:rsid w:val="00086AAF"/>
    <w:rsid w:val="00086DE7"/>
    <w:rsid w:val="00087021"/>
    <w:rsid w:val="000874C3"/>
    <w:rsid w:val="00087BAD"/>
    <w:rsid w:val="000915F1"/>
    <w:rsid w:val="00091AAD"/>
    <w:rsid w:val="00091B76"/>
    <w:rsid w:val="00091DC2"/>
    <w:rsid w:val="00091EE0"/>
    <w:rsid w:val="00092757"/>
    <w:rsid w:val="0009291A"/>
    <w:rsid w:val="00092F86"/>
    <w:rsid w:val="00094323"/>
    <w:rsid w:val="00094419"/>
    <w:rsid w:val="00094CC6"/>
    <w:rsid w:val="00095622"/>
    <w:rsid w:val="00096CF9"/>
    <w:rsid w:val="00097642"/>
    <w:rsid w:val="000A0B87"/>
    <w:rsid w:val="000A0C81"/>
    <w:rsid w:val="000A0ED0"/>
    <w:rsid w:val="000A1C12"/>
    <w:rsid w:val="000A1CD3"/>
    <w:rsid w:val="000A1D7F"/>
    <w:rsid w:val="000A1D89"/>
    <w:rsid w:val="000A1D97"/>
    <w:rsid w:val="000A1E31"/>
    <w:rsid w:val="000A2F2E"/>
    <w:rsid w:val="000A47AA"/>
    <w:rsid w:val="000A6044"/>
    <w:rsid w:val="000A646A"/>
    <w:rsid w:val="000A7099"/>
    <w:rsid w:val="000A7E2C"/>
    <w:rsid w:val="000B0027"/>
    <w:rsid w:val="000B1201"/>
    <w:rsid w:val="000B217C"/>
    <w:rsid w:val="000B2426"/>
    <w:rsid w:val="000B2588"/>
    <w:rsid w:val="000B3312"/>
    <w:rsid w:val="000B43DE"/>
    <w:rsid w:val="000B4643"/>
    <w:rsid w:val="000B4781"/>
    <w:rsid w:val="000B489E"/>
    <w:rsid w:val="000B4954"/>
    <w:rsid w:val="000B5A36"/>
    <w:rsid w:val="000B6691"/>
    <w:rsid w:val="000B6C78"/>
    <w:rsid w:val="000B6E5E"/>
    <w:rsid w:val="000B6F4A"/>
    <w:rsid w:val="000B753B"/>
    <w:rsid w:val="000C0021"/>
    <w:rsid w:val="000C00C5"/>
    <w:rsid w:val="000C01DA"/>
    <w:rsid w:val="000C0742"/>
    <w:rsid w:val="000C0948"/>
    <w:rsid w:val="000C103C"/>
    <w:rsid w:val="000C18A8"/>
    <w:rsid w:val="000C1D6B"/>
    <w:rsid w:val="000C419B"/>
    <w:rsid w:val="000C42AE"/>
    <w:rsid w:val="000C4351"/>
    <w:rsid w:val="000C4A3F"/>
    <w:rsid w:val="000C4E12"/>
    <w:rsid w:val="000C51F9"/>
    <w:rsid w:val="000C574D"/>
    <w:rsid w:val="000C5940"/>
    <w:rsid w:val="000C6253"/>
    <w:rsid w:val="000C668B"/>
    <w:rsid w:val="000C67A8"/>
    <w:rsid w:val="000C73BA"/>
    <w:rsid w:val="000C73DC"/>
    <w:rsid w:val="000C75DE"/>
    <w:rsid w:val="000C7CCE"/>
    <w:rsid w:val="000C7F93"/>
    <w:rsid w:val="000D071C"/>
    <w:rsid w:val="000D1DF6"/>
    <w:rsid w:val="000D24A4"/>
    <w:rsid w:val="000D2559"/>
    <w:rsid w:val="000D2625"/>
    <w:rsid w:val="000D2AE2"/>
    <w:rsid w:val="000D4004"/>
    <w:rsid w:val="000D42B4"/>
    <w:rsid w:val="000D440B"/>
    <w:rsid w:val="000D5067"/>
    <w:rsid w:val="000D58C5"/>
    <w:rsid w:val="000D5982"/>
    <w:rsid w:val="000D60A7"/>
    <w:rsid w:val="000D60D0"/>
    <w:rsid w:val="000D6F27"/>
    <w:rsid w:val="000D7164"/>
    <w:rsid w:val="000D73F8"/>
    <w:rsid w:val="000D7712"/>
    <w:rsid w:val="000D774A"/>
    <w:rsid w:val="000E0E80"/>
    <w:rsid w:val="000E18DA"/>
    <w:rsid w:val="000E1D38"/>
    <w:rsid w:val="000E2022"/>
    <w:rsid w:val="000E295E"/>
    <w:rsid w:val="000E35FF"/>
    <w:rsid w:val="000E36DF"/>
    <w:rsid w:val="000E3B48"/>
    <w:rsid w:val="000E3E24"/>
    <w:rsid w:val="000E4D24"/>
    <w:rsid w:val="000E5204"/>
    <w:rsid w:val="000E54AF"/>
    <w:rsid w:val="000E550A"/>
    <w:rsid w:val="000E614C"/>
    <w:rsid w:val="000E6851"/>
    <w:rsid w:val="000E695F"/>
    <w:rsid w:val="000E6A79"/>
    <w:rsid w:val="000E7029"/>
    <w:rsid w:val="000E7298"/>
    <w:rsid w:val="000E7577"/>
    <w:rsid w:val="000F0263"/>
    <w:rsid w:val="000F0E54"/>
    <w:rsid w:val="000F0EE4"/>
    <w:rsid w:val="000F114E"/>
    <w:rsid w:val="000F1A97"/>
    <w:rsid w:val="000F1D44"/>
    <w:rsid w:val="000F2216"/>
    <w:rsid w:val="000F2B5B"/>
    <w:rsid w:val="000F2D87"/>
    <w:rsid w:val="000F2EA3"/>
    <w:rsid w:val="000F3AAB"/>
    <w:rsid w:val="000F46EC"/>
    <w:rsid w:val="000F49BD"/>
    <w:rsid w:val="000F4C8D"/>
    <w:rsid w:val="000F5E69"/>
    <w:rsid w:val="000F5EF7"/>
    <w:rsid w:val="000F623A"/>
    <w:rsid w:val="000F67E8"/>
    <w:rsid w:val="000F6AD2"/>
    <w:rsid w:val="000F7E4D"/>
    <w:rsid w:val="000F7FB9"/>
    <w:rsid w:val="00100132"/>
    <w:rsid w:val="00100645"/>
    <w:rsid w:val="00100E73"/>
    <w:rsid w:val="00100FB0"/>
    <w:rsid w:val="001012D7"/>
    <w:rsid w:val="00101F17"/>
    <w:rsid w:val="00102A98"/>
    <w:rsid w:val="00102F8B"/>
    <w:rsid w:val="00102FC6"/>
    <w:rsid w:val="001032C7"/>
    <w:rsid w:val="00104386"/>
    <w:rsid w:val="0010438B"/>
    <w:rsid w:val="00104917"/>
    <w:rsid w:val="00104F4F"/>
    <w:rsid w:val="00105634"/>
    <w:rsid w:val="0010571D"/>
    <w:rsid w:val="00105955"/>
    <w:rsid w:val="001063C5"/>
    <w:rsid w:val="0010671B"/>
    <w:rsid w:val="00106EE3"/>
    <w:rsid w:val="00107106"/>
    <w:rsid w:val="001076F0"/>
    <w:rsid w:val="001078FD"/>
    <w:rsid w:val="00107A7D"/>
    <w:rsid w:val="00110877"/>
    <w:rsid w:val="00110E5A"/>
    <w:rsid w:val="00111788"/>
    <w:rsid w:val="0011254B"/>
    <w:rsid w:val="00112D5F"/>
    <w:rsid w:val="00112ED4"/>
    <w:rsid w:val="00112FEF"/>
    <w:rsid w:val="001133DA"/>
    <w:rsid w:val="00113693"/>
    <w:rsid w:val="0011397E"/>
    <w:rsid w:val="0011398E"/>
    <w:rsid w:val="0011430D"/>
    <w:rsid w:val="0011446F"/>
    <w:rsid w:val="00114602"/>
    <w:rsid w:val="00114646"/>
    <w:rsid w:val="001147E4"/>
    <w:rsid w:val="001149B6"/>
    <w:rsid w:val="001149F0"/>
    <w:rsid w:val="00116024"/>
    <w:rsid w:val="001164A9"/>
    <w:rsid w:val="001165C6"/>
    <w:rsid w:val="00116DCC"/>
    <w:rsid w:val="00117094"/>
    <w:rsid w:val="00117724"/>
    <w:rsid w:val="00117763"/>
    <w:rsid w:val="00117A68"/>
    <w:rsid w:val="00117DD9"/>
    <w:rsid w:val="00120124"/>
    <w:rsid w:val="0012042C"/>
    <w:rsid w:val="00120AF8"/>
    <w:rsid w:val="00120DDB"/>
    <w:rsid w:val="00120E29"/>
    <w:rsid w:val="001226EA"/>
    <w:rsid w:val="00122ABA"/>
    <w:rsid w:val="00123329"/>
    <w:rsid w:val="0012445E"/>
    <w:rsid w:val="0012448F"/>
    <w:rsid w:val="0012459C"/>
    <w:rsid w:val="001245E6"/>
    <w:rsid w:val="00124643"/>
    <w:rsid w:val="00124B5A"/>
    <w:rsid w:val="00124D16"/>
    <w:rsid w:val="00124F7C"/>
    <w:rsid w:val="0012697F"/>
    <w:rsid w:val="001269E1"/>
    <w:rsid w:val="00126C35"/>
    <w:rsid w:val="00127458"/>
    <w:rsid w:val="00127C9A"/>
    <w:rsid w:val="00127D70"/>
    <w:rsid w:val="00130382"/>
    <w:rsid w:val="001307AD"/>
    <w:rsid w:val="00130807"/>
    <w:rsid w:val="00130912"/>
    <w:rsid w:val="00130D44"/>
    <w:rsid w:val="0013112F"/>
    <w:rsid w:val="0013138F"/>
    <w:rsid w:val="00131BCE"/>
    <w:rsid w:val="00132DA5"/>
    <w:rsid w:val="001333B0"/>
    <w:rsid w:val="00133673"/>
    <w:rsid w:val="00133F83"/>
    <w:rsid w:val="001342E0"/>
    <w:rsid w:val="00137304"/>
    <w:rsid w:val="00137822"/>
    <w:rsid w:val="00137E26"/>
    <w:rsid w:val="001401C5"/>
    <w:rsid w:val="001403A5"/>
    <w:rsid w:val="00140908"/>
    <w:rsid w:val="001418AF"/>
    <w:rsid w:val="00141DE1"/>
    <w:rsid w:val="001427F6"/>
    <w:rsid w:val="00143232"/>
    <w:rsid w:val="00143966"/>
    <w:rsid w:val="00143ED2"/>
    <w:rsid w:val="00144BFA"/>
    <w:rsid w:val="00144CD9"/>
    <w:rsid w:val="001466E0"/>
    <w:rsid w:val="00146D36"/>
    <w:rsid w:val="0014786C"/>
    <w:rsid w:val="00147A4A"/>
    <w:rsid w:val="00150235"/>
    <w:rsid w:val="00150475"/>
    <w:rsid w:val="00150F8D"/>
    <w:rsid w:val="001510C6"/>
    <w:rsid w:val="0015179C"/>
    <w:rsid w:val="00151A2B"/>
    <w:rsid w:val="00151AFF"/>
    <w:rsid w:val="00151BC6"/>
    <w:rsid w:val="0015203C"/>
    <w:rsid w:val="001520CC"/>
    <w:rsid w:val="001523BD"/>
    <w:rsid w:val="001529ED"/>
    <w:rsid w:val="00152DC2"/>
    <w:rsid w:val="00152F40"/>
    <w:rsid w:val="00152FDD"/>
    <w:rsid w:val="00153AE9"/>
    <w:rsid w:val="00153F7B"/>
    <w:rsid w:val="00154003"/>
    <w:rsid w:val="0015514D"/>
    <w:rsid w:val="0015533C"/>
    <w:rsid w:val="001553DC"/>
    <w:rsid w:val="00157332"/>
    <w:rsid w:val="0015759B"/>
    <w:rsid w:val="00161FB9"/>
    <w:rsid w:val="00162426"/>
    <w:rsid w:val="0016290D"/>
    <w:rsid w:val="0016291E"/>
    <w:rsid w:val="00162B83"/>
    <w:rsid w:val="00164FE9"/>
    <w:rsid w:val="0016539F"/>
    <w:rsid w:val="00166359"/>
    <w:rsid w:val="0016650D"/>
    <w:rsid w:val="0016683D"/>
    <w:rsid w:val="00166990"/>
    <w:rsid w:val="001677BC"/>
    <w:rsid w:val="00170337"/>
    <w:rsid w:val="0017093F"/>
    <w:rsid w:val="00170EC0"/>
    <w:rsid w:val="001724C8"/>
    <w:rsid w:val="001725AD"/>
    <w:rsid w:val="001725E2"/>
    <w:rsid w:val="00172A14"/>
    <w:rsid w:val="00172B0E"/>
    <w:rsid w:val="00173F6E"/>
    <w:rsid w:val="00174F16"/>
    <w:rsid w:val="0017591C"/>
    <w:rsid w:val="001767DD"/>
    <w:rsid w:val="001768B2"/>
    <w:rsid w:val="00177AD2"/>
    <w:rsid w:val="001804D1"/>
    <w:rsid w:val="00180D36"/>
    <w:rsid w:val="00181C14"/>
    <w:rsid w:val="00181E9E"/>
    <w:rsid w:val="00182C06"/>
    <w:rsid w:val="00182D06"/>
    <w:rsid w:val="00183734"/>
    <w:rsid w:val="00183B44"/>
    <w:rsid w:val="00184088"/>
    <w:rsid w:val="0018457D"/>
    <w:rsid w:val="0018472D"/>
    <w:rsid w:val="00185945"/>
    <w:rsid w:val="00185C1A"/>
    <w:rsid w:val="00186371"/>
    <w:rsid w:val="0018637D"/>
    <w:rsid w:val="0018740D"/>
    <w:rsid w:val="001877CF"/>
    <w:rsid w:val="0019010E"/>
    <w:rsid w:val="00190788"/>
    <w:rsid w:val="00190D65"/>
    <w:rsid w:val="00191D4C"/>
    <w:rsid w:val="0019239D"/>
    <w:rsid w:val="00193391"/>
    <w:rsid w:val="00193865"/>
    <w:rsid w:val="001938E5"/>
    <w:rsid w:val="00193C17"/>
    <w:rsid w:val="00193F0F"/>
    <w:rsid w:val="00194BA2"/>
    <w:rsid w:val="001952AB"/>
    <w:rsid w:val="0019575B"/>
    <w:rsid w:val="00196795"/>
    <w:rsid w:val="001967BE"/>
    <w:rsid w:val="00196E8D"/>
    <w:rsid w:val="00197EAC"/>
    <w:rsid w:val="001A026E"/>
    <w:rsid w:val="001A02D9"/>
    <w:rsid w:val="001A05EC"/>
    <w:rsid w:val="001A07D4"/>
    <w:rsid w:val="001A07E2"/>
    <w:rsid w:val="001A2590"/>
    <w:rsid w:val="001A26AD"/>
    <w:rsid w:val="001A2737"/>
    <w:rsid w:val="001A2A22"/>
    <w:rsid w:val="001A2E0B"/>
    <w:rsid w:val="001A2F40"/>
    <w:rsid w:val="001A3D58"/>
    <w:rsid w:val="001A4B2D"/>
    <w:rsid w:val="001A50F8"/>
    <w:rsid w:val="001A5AE8"/>
    <w:rsid w:val="001A5B87"/>
    <w:rsid w:val="001A67B3"/>
    <w:rsid w:val="001A6FDB"/>
    <w:rsid w:val="001A7250"/>
    <w:rsid w:val="001A746B"/>
    <w:rsid w:val="001A756A"/>
    <w:rsid w:val="001A7591"/>
    <w:rsid w:val="001A75A8"/>
    <w:rsid w:val="001A7A94"/>
    <w:rsid w:val="001B0E09"/>
    <w:rsid w:val="001B1313"/>
    <w:rsid w:val="001B18A1"/>
    <w:rsid w:val="001B1902"/>
    <w:rsid w:val="001B1E22"/>
    <w:rsid w:val="001B215C"/>
    <w:rsid w:val="001B235D"/>
    <w:rsid w:val="001B2519"/>
    <w:rsid w:val="001B3D82"/>
    <w:rsid w:val="001B40F3"/>
    <w:rsid w:val="001B480E"/>
    <w:rsid w:val="001B5776"/>
    <w:rsid w:val="001B5824"/>
    <w:rsid w:val="001B5EBD"/>
    <w:rsid w:val="001B6D55"/>
    <w:rsid w:val="001B7480"/>
    <w:rsid w:val="001B7EDC"/>
    <w:rsid w:val="001C0A54"/>
    <w:rsid w:val="001C0EC0"/>
    <w:rsid w:val="001C0F20"/>
    <w:rsid w:val="001C12EE"/>
    <w:rsid w:val="001C17C8"/>
    <w:rsid w:val="001C2AA3"/>
    <w:rsid w:val="001C3934"/>
    <w:rsid w:val="001C3D5A"/>
    <w:rsid w:val="001C3E47"/>
    <w:rsid w:val="001C3FE6"/>
    <w:rsid w:val="001C44F7"/>
    <w:rsid w:val="001C48BB"/>
    <w:rsid w:val="001C6049"/>
    <w:rsid w:val="001C6404"/>
    <w:rsid w:val="001C6481"/>
    <w:rsid w:val="001C6979"/>
    <w:rsid w:val="001C6D26"/>
    <w:rsid w:val="001C7218"/>
    <w:rsid w:val="001D0190"/>
    <w:rsid w:val="001D0379"/>
    <w:rsid w:val="001D0E52"/>
    <w:rsid w:val="001D1207"/>
    <w:rsid w:val="001D17A3"/>
    <w:rsid w:val="001D1A3B"/>
    <w:rsid w:val="001D1E29"/>
    <w:rsid w:val="001D223B"/>
    <w:rsid w:val="001D2D01"/>
    <w:rsid w:val="001D3249"/>
    <w:rsid w:val="001D394C"/>
    <w:rsid w:val="001D4348"/>
    <w:rsid w:val="001D4443"/>
    <w:rsid w:val="001D44F5"/>
    <w:rsid w:val="001D4A57"/>
    <w:rsid w:val="001D5165"/>
    <w:rsid w:val="001D56E5"/>
    <w:rsid w:val="001D6728"/>
    <w:rsid w:val="001D6758"/>
    <w:rsid w:val="001D699A"/>
    <w:rsid w:val="001D6C7A"/>
    <w:rsid w:val="001D7FAD"/>
    <w:rsid w:val="001D7FB8"/>
    <w:rsid w:val="001E1089"/>
    <w:rsid w:val="001E125E"/>
    <w:rsid w:val="001E1318"/>
    <w:rsid w:val="001E1F59"/>
    <w:rsid w:val="001E24E5"/>
    <w:rsid w:val="001E27F5"/>
    <w:rsid w:val="001E2D71"/>
    <w:rsid w:val="001E3A45"/>
    <w:rsid w:val="001E3F99"/>
    <w:rsid w:val="001E4CE2"/>
    <w:rsid w:val="001E4D5C"/>
    <w:rsid w:val="001E4DCC"/>
    <w:rsid w:val="001E55B4"/>
    <w:rsid w:val="001E58A5"/>
    <w:rsid w:val="001E647B"/>
    <w:rsid w:val="001E67C2"/>
    <w:rsid w:val="001E71A8"/>
    <w:rsid w:val="001E7594"/>
    <w:rsid w:val="001E7CE9"/>
    <w:rsid w:val="001E7F5E"/>
    <w:rsid w:val="001F004F"/>
    <w:rsid w:val="001F0078"/>
    <w:rsid w:val="001F053A"/>
    <w:rsid w:val="001F0B2F"/>
    <w:rsid w:val="001F0E03"/>
    <w:rsid w:val="001F0E14"/>
    <w:rsid w:val="001F11BB"/>
    <w:rsid w:val="001F2A99"/>
    <w:rsid w:val="001F329B"/>
    <w:rsid w:val="001F35D8"/>
    <w:rsid w:val="001F4004"/>
    <w:rsid w:val="001F4460"/>
    <w:rsid w:val="001F4DD4"/>
    <w:rsid w:val="001F560F"/>
    <w:rsid w:val="001F5866"/>
    <w:rsid w:val="001F5B12"/>
    <w:rsid w:val="001F60F2"/>
    <w:rsid w:val="001F63F6"/>
    <w:rsid w:val="001F6742"/>
    <w:rsid w:val="001F6845"/>
    <w:rsid w:val="002004C7"/>
    <w:rsid w:val="002018F3"/>
    <w:rsid w:val="002019AA"/>
    <w:rsid w:val="00201AF0"/>
    <w:rsid w:val="00201F0B"/>
    <w:rsid w:val="00203402"/>
    <w:rsid w:val="00203439"/>
    <w:rsid w:val="00203C09"/>
    <w:rsid w:val="002042E8"/>
    <w:rsid w:val="00204358"/>
    <w:rsid w:val="00204393"/>
    <w:rsid w:val="00204DCA"/>
    <w:rsid w:val="002054F3"/>
    <w:rsid w:val="0020555E"/>
    <w:rsid w:val="00205AA8"/>
    <w:rsid w:val="00205B14"/>
    <w:rsid w:val="00205CC8"/>
    <w:rsid w:val="00205D73"/>
    <w:rsid w:val="00205EB6"/>
    <w:rsid w:val="00206520"/>
    <w:rsid w:val="002067C0"/>
    <w:rsid w:val="00206C2C"/>
    <w:rsid w:val="0020748E"/>
    <w:rsid w:val="002104D0"/>
    <w:rsid w:val="0021097A"/>
    <w:rsid w:val="00210E73"/>
    <w:rsid w:val="00210F9F"/>
    <w:rsid w:val="0021150C"/>
    <w:rsid w:val="00211775"/>
    <w:rsid w:val="0021186F"/>
    <w:rsid w:val="002120D3"/>
    <w:rsid w:val="0021211D"/>
    <w:rsid w:val="00212977"/>
    <w:rsid w:val="00212B31"/>
    <w:rsid w:val="002131C0"/>
    <w:rsid w:val="0021326C"/>
    <w:rsid w:val="00213A30"/>
    <w:rsid w:val="00214040"/>
    <w:rsid w:val="002140BD"/>
    <w:rsid w:val="002142AA"/>
    <w:rsid w:val="00214A82"/>
    <w:rsid w:val="00214AED"/>
    <w:rsid w:val="00215CA2"/>
    <w:rsid w:val="00215DE0"/>
    <w:rsid w:val="00215EE3"/>
    <w:rsid w:val="0021605B"/>
    <w:rsid w:val="002163A9"/>
    <w:rsid w:val="002166ED"/>
    <w:rsid w:val="002167B0"/>
    <w:rsid w:val="00216CA2"/>
    <w:rsid w:val="00217890"/>
    <w:rsid w:val="002210A7"/>
    <w:rsid w:val="002211BE"/>
    <w:rsid w:val="002217F0"/>
    <w:rsid w:val="002229BF"/>
    <w:rsid w:val="002231D3"/>
    <w:rsid w:val="002232C5"/>
    <w:rsid w:val="00223571"/>
    <w:rsid w:val="0022396B"/>
    <w:rsid w:val="00223B6A"/>
    <w:rsid w:val="0022422D"/>
    <w:rsid w:val="002242E6"/>
    <w:rsid w:val="00224460"/>
    <w:rsid w:val="00225174"/>
    <w:rsid w:val="00225357"/>
    <w:rsid w:val="00225CDB"/>
    <w:rsid w:val="002260CC"/>
    <w:rsid w:val="00226CE1"/>
    <w:rsid w:val="00226E69"/>
    <w:rsid w:val="002275F7"/>
    <w:rsid w:val="0022761B"/>
    <w:rsid w:val="00227665"/>
    <w:rsid w:val="002300B2"/>
    <w:rsid w:val="002307B9"/>
    <w:rsid w:val="00230833"/>
    <w:rsid w:val="00230EFE"/>
    <w:rsid w:val="00231094"/>
    <w:rsid w:val="0023191C"/>
    <w:rsid w:val="00231DB4"/>
    <w:rsid w:val="00233DA2"/>
    <w:rsid w:val="00233E13"/>
    <w:rsid w:val="00235074"/>
    <w:rsid w:val="0023511A"/>
    <w:rsid w:val="00235C6F"/>
    <w:rsid w:val="00235D3F"/>
    <w:rsid w:val="00236168"/>
    <w:rsid w:val="0023654A"/>
    <w:rsid w:val="00236571"/>
    <w:rsid w:val="00236CB1"/>
    <w:rsid w:val="002378B8"/>
    <w:rsid w:val="002402C9"/>
    <w:rsid w:val="00240775"/>
    <w:rsid w:val="00240796"/>
    <w:rsid w:val="00240A67"/>
    <w:rsid w:val="00241173"/>
    <w:rsid w:val="002418CF"/>
    <w:rsid w:val="00241FBE"/>
    <w:rsid w:val="002423B7"/>
    <w:rsid w:val="002426A7"/>
    <w:rsid w:val="002429BE"/>
    <w:rsid w:val="00243717"/>
    <w:rsid w:val="00243904"/>
    <w:rsid w:val="00243CB2"/>
    <w:rsid w:val="00243F36"/>
    <w:rsid w:val="00244D19"/>
    <w:rsid w:val="00245346"/>
    <w:rsid w:val="00245592"/>
    <w:rsid w:val="0024581D"/>
    <w:rsid w:val="0024587F"/>
    <w:rsid w:val="002459DD"/>
    <w:rsid w:val="00245D01"/>
    <w:rsid w:val="002464A7"/>
    <w:rsid w:val="002465DC"/>
    <w:rsid w:val="00246820"/>
    <w:rsid w:val="0024687E"/>
    <w:rsid w:val="0024731F"/>
    <w:rsid w:val="00247A32"/>
    <w:rsid w:val="00250CA2"/>
    <w:rsid w:val="0025131A"/>
    <w:rsid w:val="00251934"/>
    <w:rsid w:val="002524B9"/>
    <w:rsid w:val="00252640"/>
    <w:rsid w:val="00252E1C"/>
    <w:rsid w:val="00253439"/>
    <w:rsid w:val="002554F2"/>
    <w:rsid w:val="00255EBE"/>
    <w:rsid w:val="00256164"/>
    <w:rsid w:val="002567F7"/>
    <w:rsid w:val="002568A4"/>
    <w:rsid w:val="00256953"/>
    <w:rsid w:val="00257C29"/>
    <w:rsid w:val="002601BF"/>
    <w:rsid w:val="00260530"/>
    <w:rsid w:val="002609FC"/>
    <w:rsid w:val="00260B13"/>
    <w:rsid w:val="00260B2A"/>
    <w:rsid w:val="00260C3A"/>
    <w:rsid w:val="00261661"/>
    <w:rsid w:val="002617B9"/>
    <w:rsid w:val="00261E24"/>
    <w:rsid w:val="002625DE"/>
    <w:rsid w:val="0026287B"/>
    <w:rsid w:val="00263189"/>
    <w:rsid w:val="00263320"/>
    <w:rsid w:val="00263447"/>
    <w:rsid w:val="00263469"/>
    <w:rsid w:val="0026382E"/>
    <w:rsid w:val="00263BE6"/>
    <w:rsid w:val="00263F95"/>
    <w:rsid w:val="002640DA"/>
    <w:rsid w:val="002646BA"/>
    <w:rsid w:val="002654E9"/>
    <w:rsid w:val="002668CC"/>
    <w:rsid w:val="0026690E"/>
    <w:rsid w:val="00266C09"/>
    <w:rsid w:val="0026702A"/>
    <w:rsid w:val="00267A2F"/>
    <w:rsid w:val="00267EBF"/>
    <w:rsid w:val="0027034B"/>
    <w:rsid w:val="002704AA"/>
    <w:rsid w:val="00271628"/>
    <w:rsid w:val="00272073"/>
    <w:rsid w:val="002722BF"/>
    <w:rsid w:val="002725AE"/>
    <w:rsid w:val="00272815"/>
    <w:rsid w:val="00272CBA"/>
    <w:rsid w:val="00273169"/>
    <w:rsid w:val="0027359A"/>
    <w:rsid w:val="00273B82"/>
    <w:rsid w:val="00273E5A"/>
    <w:rsid w:val="00274084"/>
    <w:rsid w:val="002742B5"/>
    <w:rsid w:val="00275171"/>
    <w:rsid w:val="002762D4"/>
    <w:rsid w:val="00276443"/>
    <w:rsid w:val="0027662E"/>
    <w:rsid w:val="002768F8"/>
    <w:rsid w:val="00276E7A"/>
    <w:rsid w:val="0027767E"/>
    <w:rsid w:val="00277A5F"/>
    <w:rsid w:val="00280381"/>
    <w:rsid w:val="0028057A"/>
    <w:rsid w:val="0028104A"/>
    <w:rsid w:val="00281632"/>
    <w:rsid w:val="00281653"/>
    <w:rsid w:val="002826EC"/>
    <w:rsid w:val="00282BF0"/>
    <w:rsid w:val="002833C4"/>
    <w:rsid w:val="002840AC"/>
    <w:rsid w:val="00284307"/>
    <w:rsid w:val="0028464F"/>
    <w:rsid w:val="002851AD"/>
    <w:rsid w:val="00285451"/>
    <w:rsid w:val="002864BD"/>
    <w:rsid w:val="00286566"/>
    <w:rsid w:val="00286650"/>
    <w:rsid w:val="00286BD5"/>
    <w:rsid w:val="00287CB5"/>
    <w:rsid w:val="00290BFD"/>
    <w:rsid w:val="00290C46"/>
    <w:rsid w:val="00291821"/>
    <w:rsid w:val="00291B9B"/>
    <w:rsid w:val="00292323"/>
    <w:rsid w:val="00292410"/>
    <w:rsid w:val="002932B6"/>
    <w:rsid w:val="00293600"/>
    <w:rsid w:val="00293A84"/>
    <w:rsid w:val="002957B5"/>
    <w:rsid w:val="00296379"/>
    <w:rsid w:val="0029677F"/>
    <w:rsid w:val="00296D14"/>
    <w:rsid w:val="00296F96"/>
    <w:rsid w:val="00297057"/>
    <w:rsid w:val="00297C66"/>
    <w:rsid w:val="002A0742"/>
    <w:rsid w:val="002A1E7A"/>
    <w:rsid w:val="002A214C"/>
    <w:rsid w:val="002A2328"/>
    <w:rsid w:val="002A2E7B"/>
    <w:rsid w:val="002A3369"/>
    <w:rsid w:val="002A40F0"/>
    <w:rsid w:val="002A4625"/>
    <w:rsid w:val="002A4A6A"/>
    <w:rsid w:val="002A4AED"/>
    <w:rsid w:val="002A50F5"/>
    <w:rsid w:val="002A5690"/>
    <w:rsid w:val="002A5B35"/>
    <w:rsid w:val="002A5E04"/>
    <w:rsid w:val="002A60B3"/>
    <w:rsid w:val="002A681C"/>
    <w:rsid w:val="002A72DE"/>
    <w:rsid w:val="002A740B"/>
    <w:rsid w:val="002A77AF"/>
    <w:rsid w:val="002A7A64"/>
    <w:rsid w:val="002B02BD"/>
    <w:rsid w:val="002B1050"/>
    <w:rsid w:val="002B1279"/>
    <w:rsid w:val="002B2345"/>
    <w:rsid w:val="002B2606"/>
    <w:rsid w:val="002B28E6"/>
    <w:rsid w:val="002B3896"/>
    <w:rsid w:val="002B38C3"/>
    <w:rsid w:val="002B4427"/>
    <w:rsid w:val="002B4E91"/>
    <w:rsid w:val="002B4F39"/>
    <w:rsid w:val="002B59FF"/>
    <w:rsid w:val="002B5BF1"/>
    <w:rsid w:val="002B6815"/>
    <w:rsid w:val="002B684A"/>
    <w:rsid w:val="002B6967"/>
    <w:rsid w:val="002B6D04"/>
    <w:rsid w:val="002B7D9D"/>
    <w:rsid w:val="002C1522"/>
    <w:rsid w:val="002C1AAD"/>
    <w:rsid w:val="002C2345"/>
    <w:rsid w:val="002C3BDF"/>
    <w:rsid w:val="002C45A4"/>
    <w:rsid w:val="002C46CD"/>
    <w:rsid w:val="002C4CA9"/>
    <w:rsid w:val="002C4CF6"/>
    <w:rsid w:val="002C5A9C"/>
    <w:rsid w:val="002C61A4"/>
    <w:rsid w:val="002C63DB"/>
    <w:rsid w:val="002C6894"/>
    <w:rsid w:val="002C70D8"/>
    <w:rsid w:val="002C714D"/>
    <w:rsid w:val="002C7947"/>
    <w:rsid w:val="002C79E8"/>
    <w:rsid w:val="002C7AF4"/>
    <w:rsid w:val="002C7C3F"/>
    <w:rsid w:val="002C7E57"/>
    <w:rsid w:val="002D0271"/>
    <w:rsid w:val="002D1BD2"/>
    <w:rsid w:val="002D26EA"/>
    <w:rsid w:val="002D3418"/>
    <w:rsid w:val="002D3BA5"/>
    <w:rsid w:val="002D448D"/>
    <w:rsid w:val="002D4630"/>
    <w:rsid w:val="002D4864"/>
    <w:rsid w:val="002D48E8"/>
    <w:rsid w:val="002D494E"/>
    <w:rsid w:val="002D4C7E"/>
    <w:rsid w:val="002D5172"/>
    <w:rsid w:val="002D5776"/>
    <w:rsid w:val="002D674E"/>
    <w:rsid w:val="002D6C89"/>
    <w:rsid w:val="002D738B"/>
    <w:rsid w:val="002E11A6"/>
    <w:rsid w:val="002E11DD"/>
    <w:rsid w:val="002E1879"/>
    <w:rsid w:val="002E1A36"/>
    <w:rsid w:val="002E1CD4"/>
    <w:rsid w:val="002E21B6"/>
    <w:rsid w:val="002E2752"/>
    <w:rsid w:val="002E2BE1"/>
    <w:rsid w:val="002E2E4D"/>
    <w:rsid w:val="002E344C"/>
    <w:rsid w:val="002E3E24"/>
    <w:rsid w:val="002E3E6D"/>
    <w:rsid w:val="002E403F"/>
    <w:rsid w:val="002E4258"/>
    <w:rsid w:val="002E435E"/>
    <w:rsid w:val="002E521E"/>
    <w:rsid w:val="002E524D"/>
    <w:rsid w:val="002E575F"/>
    <w:rsid w:val="002E57C6"/>
    <w:rsid w:val="002E5DDE"/>
    <w:rsid w:val="002E5E77"/>
    <w:rsid w:val="002E5F39"/>
    <w:rsid w:val="002F0216"/>
    <w:rsid w:val="002F02FA"/>
    <w:rsid w:val="002F0EE8"/>
    <w:rsid w:val="002F1207"/>
    <w:rsid w:val="002F12C9"/>
    <w:rsid w:val="002F19BD"/>
    <w:rsid w:val="002F23BD"/>
    <w:rsid w:val="002F2B31"/>
    <w:rsid w:val="002F3FDD"/>
    <w:rsid w:val="002F432E"/>
    <w:rsid w:val="002F54F9"/>
    <w:rsid w:val="002F556D"/>
    <w:rsid w:val="002F60D7"/>
    <w:rsid w:val="002F620F"/>
    <w:rsid w:val="002F7100"/>
    <w:rsid w:val="002F7388"/>
    <w:rsid w:val="002F744B"/>
    <w:rsid w:val="002F7DED"/>
    <w:rsid w:val="002F7E99"/>
    <w:rsid w:val="00300380"/>
    <w:rsid w:val="00300A9D"/>
    <w:rsid w:val="00301D67"/>
    <w:rsid w:val="00301F7C"/>
    <w:rsid w:val="0030266C"/>
    <w:rsid w:val="00302CFB"/>
    <w:rsid w:val="00302E40"/>
    <w:rsid w:val="0030385A"/>
    <w:rsid w:val="00303D2B"/>
    <w:rsid w:val="00304C48"/>
    <w:rsid w:val="00304D30"/>
    <w:rsid w:val="0030531E"/>
    <w:rsid w:val="00305867"/>
    <w:rsid w:val="00305E52"/>
    <w:rsid w:val="00305F7E"/>
    <w:rsid w:val="0030642B"/>
    <w:rsid w:val="00306A71"/>
    <w:rsid w:val="00306BF7"/>
    <w:rsid w:val="00310396"/>
    <w:rsid w:val="003103D0"/>
    <w:rsid w:val="00310755"/>
    <w:rsid w:val="00310B13"/>
    <w:rsid w:val="00311BC9"/>
    <w:rsid w:val="00312537"/>
    <w:rsid w:val="003127EF"/>
    <w:rsid w:val="00313E28"/>
    <w:rsid w:val="0031469E"/>
    <w:rsid w:val="003149C7"/>
    <w:rsid w:val="003149F7"/>
    <w:rsid w:val="00314B41"/>
    <w:rsid w:val="00315424"/>
    <w:rsid w:val="00316437"/>
    <w:rsid w:val="00316E02"/>
    <w:rsid w:val="00316E95"/>
    <w:rsid w:val="00317ED7"/>
    <w:rsid w:val="00320A31"/>
    <w:rsid w:val="00320AC9"/>
    <w:rsid w:val="00320E86"/>
    <w:rsid w:val="00321059"/>
    <w:rsid w:val="00321850"/>
    <w:rsid w:val="003221FA"/>
    <w:rsid w:val="00322D96"/>
    <w:rsid w:val="00323112"/>
    <w:rsid w:val="00323480"/>
    <w:rsid w:val="00323CD3"/>
    <w:rsid w:val="003247DF"/>
    <w:rsid w:val="00324816"/>
    <w:rsid w:val="00325586"/>
    <w:rsid w:val="003258D9"/>
    <w:rsid w:val="00326709"/>
    <w:rsid w:val="003274A2"/>
    <w:rsid w:val="00327788"/>
    <w:rsid w:val="00327C30"/>
    <w:rsid w:val="0033049B"/>
    <w:rsid w:val="00330FB3"/>
    <w:rsid w:val="0033111A"/>
    <w:rsid w:val="00331F92"/>
    <w:rsid w:val="0033214E"/>
    <w:rsid w:val="003321B6"/>
    <w:rsid w:val="00332432"/>
    <w:rsid w:val="003326AF"/>
    <w:rsid w:val="0033273A"/>
    <w:rsid w:val="003329E8"/>
    <w:rsid w:val="00332AA6"/>
    <w:rsid w:val="003330BE"/>
    <w:rsid w:val="0033310F"/>
    <w:rsid w:val="0033363E"/>
    <w:rsid w:val="00333E38"/>
    <w:rsid w:val="003346E3"/>
    <w:rsid w:val="00334C9A"/>
    <w:rsid w:val="00334E94"/>
    <w:rsid w:val="003353E6"/>
    <w:rsid w:val="00335B7C"/>
    <w:rsid w:val="003361A9"/>
    <w:rsid w:val="003364B7"/>
    <w:rsid w:val="0033653A"/>
    <w:rsid w:val="00337393"/>
    <w:rsid w:val="00337EE0"/>
    <w:rsid w:val="00340353"/>
    <w:rsid w:val="00340665"/>
    <w:rsid w:val="00341524"/>
    <w:rsid w:val="003419A3"/>
    <w:rsid w:val="00341DED"/>
    <w:rsid w:val="003423DB"/>
    <w:rsid w:val="003426BB"/>
    <w:rsid w:val="00342FE3"/>
    <w:rsid w:val="003430DB"/>
    <w:rsid w:val="00344D15"/>
    <w:rsid w:val="00344E20"/>
    <w:rsid w:val="00344E89"/>
    <w:rsid w:val="0034551E"/>
    <w:rsid w:val="00345AF7"/>
    <w:rsid w:val="00346579"/>
    <w:rsid w:val="003465FF"/>
    <w:rsid w:val="00346FBE"/>
    <w:rsid w:val="00347CB1"/>
    <w:rsid w:val="00350549"/>
    <w:rsid w:val="0035124A"/>
    <w:rsid w:val="00351D18"/>
    <w:rsid w:val="0035247D"/>
    <w:rsid w:val="003524DA"/>
    <w:rsid w:val="00353342"/>
    <w:rsid w:val="00354185"/>
    <w:rsid w:val="00354516"/>
    <w:rsid w:val="00354804"/>
    <w:rsid w:val="003551CF"/>
    <w:rsid w:val="003554D3"/>
    <w:rsid w:val="003556D6"/>
    <w:rsid w:val="0035598F"/>
    <w:rsid w:val="00355FB5"/>
    <w:rsid w:val="003577A7"/>
    <w:rsid w:val="00357D5D"/>
    <w:rsid w:val="00357EB3"/>
    <w:rsid w:val="003607B7"/>
    <w:rsid w:val="003607B9"/>
    <w:rsid w:val="0036100B"/>
    <w:rsid w:val="0036227D"/>
    <w:rsid w:val="0036311B"/>
    <w:rsid w:val="0036347A"/>
    <w:rsid w:val="00364227"/>
    <w:rsid w:val="003642B4"/>
    <w:rsid w:val="00365573"/>
    <w:rsid w:val="0036587D"/>
    <w:rsid w:val="00366141"/>
    <w:rsid w:val="003661AB"/>
    <w:rsid w:val="0036621C"/>
    <w:rsid w:val="00366BBF"/>
    <w:rsid w:val="00366DC1"/>
    <w:rsid w:val="003677BB"/>
    <w:rsid w:val="0037087D"/>
    <w:rsid w:val="00370D07"/>
    <w:rsid w:val="00370D1F"/>
    <w:rsid w:val="00371579"/>
    <w:rsid w:val="0037208A"/>
    <w:rsid w:val="00372525"/>
    <w:rsid w:val="00372721"/>
    <w:rsid w:val="00372773"/>
    <w:rsid w:val="00372DC6"/>
    <w:rsid w:val="00373F8F"/>
    <w:rsid w:val="0037402E"/>
    <w:rsid w:val="0037462F"/>
    <w:rsid w:val="0037495E"/>
    <w:rsid w:val="00374F69"/>
    <w:rsid w:val="00375A53"/>
    <w:rsid w:val="0037602F"/>
    <w:rsid w:val="0037677C"/>
    <w:rsid w:val="00376BFF"/>
    <w:rsid w:val="00376DD3"/>
    <w:rsid w:val="003774BF"/>
    <w:rsid w:val="00377ED5"/>
    <w:rsid w:val="00380925"/>
    <w:rsid w:val="00381594"/>
    <w:rsid w:val="00381C78"/>
    <w:rsid w:val="00382CD2"/>
    <w:rsid w:val="00383E75"/>
    <w:rsid w:val="0038408F"/>
    <w:rsid w:val="003853B7"/>
    <w:rsid w:val="00385431"/>
    <w:rsid w:val="003857ED"/>
    <w:rsid w:val="003857FA"/>
    <w:rsid w:val="003859F9"/>
    <w:rsid w:val="00385CB8"/>
    <w:rsid w:val="003862A4"/>
    <w:rsid w:val="00386655"/>
    <w:rsid w:val="00386B21"/>
    <w:rsid w:val="00386E00"/>
    <w:rsid w:val="00386F43"/>
    <w:rsid w:val="003871CC"/>
    <w:rsid w:val="00387220"/>
    <w:rsid w:val="003873D5"/>
    <w:rsid w:val="003873E4"/>
    <w:rsid w:val="003902A8"/>
    <w:rsid w:val="003908CE"/>
    <w:rsid w:val="00390E80"/>
    <w:rsid w:val="00391254"/>
    <w:rsid w:val="003916D7"/>
    <w:rsid w:val="003918F9"/>
    <w:rsid w:val="00391D5F"/>
    <w:rsid w:val="0039277C"/>
    <w:rsid w:val="00392932"/>
    <w:rsid w:val="00392E29"/>
    <w:rsid w:val="00392FBF"/>
    <w:rsid w:val="003930CD"/>
    <w:rsid w:val="003956C9"/>
    <w:rsid w:val="00395A70"/>
    <w:rsid w:val="00395D5E"/>
    <w:rsid w:val="00396E2C"/>
    <w:rsid w:val="0039702C"/>
    <w:rsid w:val="00397A32"/>
    <w:rsid w:val="003A062D"/>
    <w:rsid w:val="003A10EC"/>
    <w:rsid w:val="003A1197"/>
    <w:rsid w:val="003A1317"/>
    <w:rsid w:val="003A153C"/>
    <w:rsid w:val="003A173E"/>
    <w:rsid w:val="003A17D3"/>
    <w:rsid w:val="003A1815"/>
    <w:rsid w:val="003A1AFA"/>
    <w:rsid w:val="003A2797"/>
    <w:rsid w:val="003A2C36"/>
    <w:rsid w:val="003A2F67"/>
    <w:rsid w:val="003A3347"/>
    <w:rsid w:val="003A36A3"/>
    <w:rsid w:val="003A3E4A"/>
    <w:rsid w:val="003A3F8E"/>
    <w:rsid w:val="003A424D"/>
    <w:rsid w:val="003A441E"/>
    <w:rsid w:val="003A55EB"/>
    <w:rsid w:val="003A5817"/>
    <w:rsid w:val="003A7221"/>
    <w:rsid w:val="003A75A4"/>
    <w:rsid w:val="003A76FC"/>
    <w:rsid w:val="003B00AC"/>
    <w:rsid w:val="003B1B4C"/>
    <w:rsid w:val="003B2622"/>
    <w:rsid w:val="003B2C8A"/>
    <w:rsid w:val="003B3281"/>
    <w:rsid w:val="003B5FCF"/>
    <w:rsid w:val="003B7391"/>
    <w:rsid w:val="003B7C8C"/>
    <w:rsid w:val="003B7E0D"/>
    <w:rsid w:val="003C045C"/>
    <w:rsid w:val="003C0DBC"/>
    <w:rsid w:val="003C162A"/>
    <w:rsid w:val="003C1BF3"/>
    <w:rsid w:val="003C1BF4"/>
    <w:rsid w:val="003C215A"/>
    <w:rsid w:val="003C2A8D"/>
    <w:rsid w:val="003C42BC"/>
    <w:rsid w:val="003C43A2"/>
    <w:rsid w:val="003C4735"/>
    <w:rsid w:val="003C4BB1"/>
    <w:rsid w:val="003C4DE9"/>
    <w:rsid w:val="003C5152"/>
    <w:rsid w:val="003C5910"/>
    <w:rsid w:val="003C5C93"/>
    <w:rsid w:val="003C5F6B"/>
    <w:rsid w:val="003C6C2B"/>
    <w:rsid w:val="003C75AF"/>
    <w:rsid w:val="003C7665"/>
    <w:rsid w:val="003C7905"/>
    <w:rsid w:val="003C7D87"/>
    <w:rsid w:val="003C7DFB"/>
    <w:rsid w:val="003D157C"/>
    <w:rsid w:val="003D2A88"/>
    <w:rsid w:val="003D2BCF"/>
    <w:rsid w:val="003D2E04"/>
    <w:rsid w:val="003D2FAE"/>
    <w:rsid w:val="003D39A2"/>
    <w:rsid w:val="003D3E55"/>
    <w:rsid w:val="003D3F71"/>
    <w:rsid w:val="003D4A17"/>
    <w:rsid w:val="003D4BE5"/>
    <w:rsid w:val="003D536D"/>
    <w:rsid w:val="003D539E"/>
    <w:rsid w:val="003D63EF"/>
    <w:rsid w:val="003D70AC"/>
    <w:rsid w:val="003D7101"/>
    <w:rsid w:val="003D7B44"/>
    <w:rsid w:val="003D7B90"/>
    <w:rsid w:val="003D7D2A"/>
    <w:rsid w:val="003E0718"/>
    <w:rsid w:val="003E0EC4"/>
    <w:rsid w:val="003E135C"/>
    <w:rsid w:val="003E1BB1"/>
    <w:rsid w:val="003E27F5"/>
    <w:rsid w:val="003E29C6"/>
    <w:rsid w:val="003E2CB2"/>
    <w:rsid w:val="003E30FD"/>
    <w:rsid w:val="003E3825"/>
    <w:rsid w:val="003E3C1B"/>
    <w:rsid w:val="003E5523"/>
    <w:rsid w:val="003E65D4"/>
    <w:rsid w:val="003E67D2"/>
    <w:rsid w:val="003E6A6D"/>
    <w:rsid w:val="003E6FD8"/>
    <w:rsid w:val="003E75B5"/>
    <w:rsid w:val="003E781D"/>
    <w:rsid w:val="003F028A"/>
    <w:rsid w:val="003F02E3"/>
    <w:rsid w:val="003F038E"/>
    <w:rsid w:val="003F0BE1"/>
    <w:rsid w:val="003F0C90"/>
    <w:rsid w:val="003F1952"/>
    <w:rsid w:val="003F1F4A"/>
    <w:rsid w:val="003F2008"/>
    <w:rsid w:val="003F2449"/>
    <w:rsid w:val="003F2597"/>
    <w:rsid w:val="003F2750"/>
    <w:rsid w:val="003F2E38"/>
    <w:rsid w:val="003F3041"/>
    <w:rsid w:val="003F341D"/>
    <w:rsid w:val="003F3A84"/>
    <w:rsid w:val="003F427F"/>
    <w:rsid w:val="003F46C3"/>
    <w:rsid w:val="003F4CFD"/>
    <w:rsid w:val="003F52A7"/>
    <w:rsid w:val="003F555C"/>
    <w:rsid w:val="003F58F0"/>
    <w:rsid w:val="003F60D6"/>
    <w:rsid w:val="003F6318"/>
    <w:rsid w:val="003F6EA1"/>
    <w:rsid w:val="003F7179"/>
    <w:rsid w:val="003F7D00"/>
    <w:rsid w:val="003F7DE1"/>
    <w:rsid w:val="003F7F0F"/>
    <w:rsid w:val="004001BD"/>
    <w:rsid w:val="00400843"/>
    <w:rsid w:val="00400EA4"/>
    <w:rsid w:val="0040160B"/>
    <w:rsid w:val="0040183D"/>
    <w:rsid w:val="0040203E"/>
    <w:rsid w:val="00403C19"/>
    <w:rsid w:val="004046D4"/>
    <w:rsid w:val="00404743"/>
    <w:rsid w:val="00404A22"/>
    <w:rsid w:val="00404B04"/>
    <w:rsid w:val="0040532D"/>
    <w:rsid w:val="004060A1"/>
    <w:rsid w:val="004061D0"/>
    <w:rsid w:val="0040627A"/>
    <w:rsid w:val="0041039B"/>
    <w:rsid w:val="004103EC"/>
    <w:rsid w:val="00410B94"/>
    <w:rsid w:val="004114CA"/>
    <w:rsid w:val="00411AB7"/>
    <w:rsid w:val="00411B25"/>
    <w:rsid w:val="00411B6E"/>
    <w:rsid w:val="00412227"/>
    <w:rsid w:val="00413405"/>
    <w:rsid w:val="00413AD5"/>
    <w:rsid w:val="00414125"/>
    <w:rsid w:val="00414431"/>
    <w:rsid w:val="004144A1"/>
    <w:rsid w:val="0041521D"/>
    <w:rsid w:val="00415DCF"/>
    <w:rsid w:val="004169FC"/>
    <w:rsid w:val="00416BF4"/>
    <w:rsid w:val="00416C55"/>
    <w:rsid w:val="00417446"/>
    <w:rsid w:val="00417738"/>
    <w:rsid w:val="00417EB5"/>
    <w:rsid w:val="00421062"/>
    <w:rsid w:val="00421074"/>
    <w:rsid w:val="004212A1"/>
    <w:rsid w:val="00421784"/>
    <w:rsid w:val="00421822"/>
    <w:rsid w:val="0042299D"/>
    <w:rsid w:val="00422B9C"/>
    <w:rsid w:val="00422F1C"/>
    <w:rsid w:val="00423837"/>
    <w:rsid w:val="00423B78"/>
    <w:rsid w:val="00423DE2"/>
    <w:rsid w:val="0042538D"/>
    <w:rsid w:val="004254BB"/>
    <w:rsid w:val="004260DC"/>
    <w:rsid w:val="0042626A"/>
    <w:rsid w:val="004310BE"/>
    <w:rsid w:val="00431FE6"/>
    <w:rsid w:val="0043218D"/>
    <w:rsid w:val="0043249A"/>
    <w:rsid w:val="004327BE"/>
    <w:rsid w:val="00433069"/>
    <w:rsid w:val="00433C35"/>
    <w:rsid w:val="0043409C"/>
    <w:rsid w:val="0043542E"/>
    <w:rsid w:val="00435693"/>
    <w:rsid w:val="00436366"/>
    <w:rsid w:val="004370F9"/>
    <w:rsid w:val="00437150"/>
    <w:rsid w:val="004371A8"/>
    <w:rsid w:val="00437AA7"/>
    <w:rsid w:val="00440367"/>
    <w:rsid w:val="004405EF"/>
    <w:rsid w:val="00440873"/>
    <w:rsid w:val="00440A9A"/>
    <w:rsid w:val="00440D22"/>
    <w:rsid w:val="00441618"/>
    <w:rsid w:val="00441700"/>
    <w:rsid w:val="0044179F"/>
    <w:rsid w:val="00441BD1"/>
    <w:rsid w:val="00441EBD"/>
    <w:rsid w:val="0044257D"/>
    <w:rsid w:val="00443DBC"/>
    <w:rsid w:val="00444012"/>
    <w:rsid w:val="00444702"/>
    <w:rsid w:val="00444835"/>
    <w:rsid w:val="00444E74"/>
    <w:rsid w:val="00445635"/>
    <w:rsid w:val="004467B8"/>
    <w:rsid w:val="00446D49"/>
    <w:rsid w:val="00446F6D"/>
    <w:rsid w:val="00446F8D"/>
    <w:rsid w:val="004474A4"/>
    <w:rsid w:val="004477B4"/>
    <w:rsid w:val="00447E14"/>
    <w:rsid w:val="00452816"/>
    <w:rsid w:val="00452F1B"/>
    <w:rsid w:val="00453488"/>
    <w:rsid w:val="0045401F"/>
    <w:rsid w:val="004545C6"/>
    <w:rsid w:val="00454A55"/>
    <w:rsid w:val="00455D3D"/>
    <w:rsid w:val="00456A8C"/>
    <w:rsid w:val="00456B35"/>
    <w:rsid w:val="00456CC4"/>
    <w:rsid w:val="00456F1C"/>
    <w:rsid w:val="0046050E"/>
    <w:rsid w:val="0046088E"/>
    <w:rsid w:val="004618C4"/>
    <w:rsid w:val="00461D90"/>
    <w:rsid w:val="00461DD8"/>
    <w:rsid w:val="00461F1D"/>
    <w:rsid w:val="00462784"/>
    <w:rsid w:val="00462934"/>
    <w:rsid w:val="00462BCD"/>
    <w:rsid w:val="00463063"/>
    <w:rsid w:val="004633A1"/>
    <w:rsid w:val="00463670"/>
    <w:rsid w:val="004637E0"/>
    <w:rsid w:val="00463879"/>
    <w:rsid w:val="0046403C"/>
    <w:rsid w:val="0046462D"/>
    <w:rsid w:val="0046472D"/>
    <w:rsid w:val="00466158"/>
    <w:rsid w:val="0046620D"/>
    <w:rsid w:val="0046641B"/>
    <w:rsid w:val="00466613"/>
    <w:rsid w:val="00466EDA"/>
    <w:rsid w:val="00467D91"/>
    <w:rsid w:val="00467EA1"/>
    <w:rsid w:val="00471762"/>
    <w:rsid w:val="00471921"/>
    <w:rsid w:val="00471AC5"/>
    <w:rsid w:val="004724E0"/>
    <w:rsid w:val="00472CEB"/>
    <w:rsid w:val="00473AF3"/>
    <w:rsid w:val="00473FCA"/>
    <w:rsid w:val="00474121"/>
    <w:rsid w:val="00476174"/>
    <w:rsid w:val="00476552"/>
    <w:rsid w:val="00476829"/>
    <w:rsid w:val="0047727A"/>
    <w:rsid w:val="004774B5"/>
    <w:rsid w:val="00477585"/>
    <w:rsid w:val="00477B95"/>
    <w:rsid w:val="00480169"/>
    <w:rsid w:val="00480588"/>
    <w:rsid w:val="00480742"/>
    <w:rsid w:val="004812F2"/>
    <w:rsid w:val="00481803"/>
    <w:rsid w:val="00481F6D"/>
    <w:rsid w:val="00482330"/>
    <w:rsid w:val="004827F2"/>
    <w:rsid w:val="00482FEC"/>
    <w:rsid w:val="00483087"/>
    <w:rsid w:val="00483C80"/>
    <w:rsid w:val="00483D36"/>
    <w:rsid w:val="004844F1"/>
    <w:rsid w:val="0048456D"/>
    <w:rsid w:val="00484A84"/>
    <w:rsid w:val="00485450"/>
    <w:rsid w:val="004861A7"/>
    <w:rsid w:val="004861BB"/>
    <w:rsid w:val="0048626D"/>
    <w:rsid w:val="0048685F"/>
    <w:rsid w:val="00486982"/>
    <w:rsid w:val="0048713F"/>
    <w:rsid w:val="0048759E"/>
    <w:rsid w:val="0049052D"/>
    <w:rsid w:val="004908BB"/>
    <w:rsid w:val="004909DF"/>
    <w:rsid w:val="00491B02"/>
    <w:rsid w:val="00491B11"/>
    <w:rsid w:val="004929C3"/>
    <w:rsid w:val="00492F0C"/>
    <w:rsid w:val="0049341B"/>
    <w:rsid w:val="0049347F"/>
    <w:rsid w:val="00493D38"/>
    <w:rsid w:val="00494529"/>
    <w:rsid w:val="00494690"/>
    <w:rsid w:val="004948D1"/>
    <w:rsid w:val="0049510E"/>
    <w:rsid w:val="004961AE"/>
    <w:rsid w:val="004962EB"/>
    <w:rsid w:val="004973F2"/>
    <w:rsid w:val="00497935"/>
    <w:rsid w:val="004A09B5"/>
    <w:rsid w:val="004A0E24"/>
    <w:rsid w:val="004A0FA2"/>
    <w:rsid w:val="004A11D1"/>
    <w:rsid w:val="004A216B"/>
    <w:rsid w:val="004A326A"/>
    <w:rsid w:val="004A37D8"/>
    <w:rsid w:val="004A3901"/>
    <w:rsid w:val="004A3F9A"/>
    <w:rsid w:val="004A48F7"/>
    <w:rsid w:val="004A5248"/>
    <w:rsid w:val="004A570A"/>
    <w:rsid w:val="004A60B2"/>
    <w:rsid w:val="004A60E8"/>
    <w:rsid w:val="004A73F1"/>
    <w:rsid w:val="004A7553"/>
    <w:rsid w:val="004A75E7"/>
    <w:rsid w:val="004B13C0"/>
    <w:rsid w:val="004B14E5"/>
    <w:rsid w:val="004B17D8"/>
    <w:rsid w:val="004B1BCC"/>
    <w:rsid w:val="004B235C"/>
    <w:rsid w:val="004B24C8"/>
    <w:rsid w:val="004B2A5C"/>
    <w:rsid w:val="004B31BD"/>
    <w:rsid w:val="004B3BBD"/>
    <w:rsid w:val="004B3C5A"/>
    <w:rsid w:val="004B3CA5"/>
    <w:rsid w:val="004B4606"/>
    <w:rsid w:val="004B4C10"/>
    <w:rsid w:val="004B4C88"/>
    <w:rsid w:val="004B51F8"/>
    <w:rsid w:val="004B5CFB"/>
    <w:rsid w:val="004B5F57"/>
    <w:rsid w:val="004B6191"/>
    <w:rsid w:val="004B62B3"/>
    <w:rsid w:val="004B6706"/>
    <w:rsid w:val="004B7DA3"/>
    <w:rsid w:val="004C0176"/>
    <w:rsid w:val="004C01CE"/>
    <w:rsid w:val="004C0ACB"/>
    <w:rsid w:val="004C0E11"/>
    <w:rsid w:val="004C1C0F"/>
    <w:rsid w:val="004C2837"/>
    <w:rsid w:val="004C2A70"/>
    <w:rsid w:val="004C2BF3"/>
    <w:rsid w:val="004C2D37"/>
    <w:rsid w:val="004C2F79"/>
    <w:rsid w:val="004C31EF"/>
    <w:rsid w:val="004C33D6"/>
    <w:rsid w:val="004C3F49"/>
    <w:rsid w:val="004C51F6"/>
    <w:rsid w:val="004C5400"/>
    <w:rsid w:val="004C5412"/>
    <w:rsid w:val="004C744A"/>
    <w:rsid w:val="004C7D60"/>
    <w:rsid w:val="004D1392"/>
    <w:rsid w:val="004D1FC8"/>
    <w:rsid w:val="004D2329"/>
    <w:rsid w:val="004D2C0F"/>
    <w:rsid w:val="004D2F82"/>
    <w:rsid w:val="004D5162"/>
    <w:rsid w:val="004D5CA2"/>
    <w:rsid w:val="004D6892"/>
    <w:rsid w:val="004D7352"/>
    <w:rsid w:val="004D7482"/>
    <w:rsid w:val="004D7DDF"/>
    <w:rsid w:val="004E0C60"/>
    <w:rsid w:val="004E13E4"/>
    <w:rsid w:val="004E1A5C"/>
    <w:rsid w:val="004E3753"/>
    <w:rsid w:val="004E37C0"/>
    <w:rsid w:val="004E3E65"/>
    <w:rsid w:val="004E417F"/>
    <w:rsid w:val="004E4708"/>
    <w:rsid w:val="004E4A8D"/>
    <w:rsid w:val="004E4E5D"/>
    <w:rsid w:val="004E53FB"/>
    <w:rsid w:val="004E5CDF"/>
    <w:rsid w:val="004E6174"/>
    <w:rsid w:val="004E7307"/>
    <w:rsid w:val="004E75FE"/>
    <w:rsid w:val="004F0BB4"/>
    <w:rsid w:val="004F0FBB"/>
    <w:rsid w:val="004F11A6"/>
    <w:rsid w:val="004F14E6"/>
    <w:rsid w:val="004F339A"/>
    <w:rsid w:val="004F4392"/>
    <w:rsid w:val="004F6215"/>
    <w:rsid w:val="004F67F8"/>
    <w:rsid w:val="004F6AAD"/>
    <w:rsid w:val="004F6CCD"/>
    <w:rsid w:val="004F6ECA"/>
    <w:rsid w:val="005004C9"/>
    <w:rsid w:val="00500759"/>
    <w:rsid w:val="00500C72"/>
    <w:rsid w:val="00501FC8"/>
    <w:rsid w:val="00502378"/>
    <w:rsid w:val="00502F64"/>
    <w:rsid w:val="00503268"/>
    <w:rsid w:val="005032DF"/>
    <w:rsid w:val="00503602"/>
    <w:rsid w:val="005046CB"/>
    <w:rsid w:val="00504B42"/>
    <w:rsid w:val="00504E1D"/>
    <w:rsid w:val="00505EE9"/>
    <w:rsid w:val="00506045"/>
    <w:rsid w:val="00506C51"/>
    <w:rsid w:val="00506EF7"/>
    <w:rsid w:val="005101A5"/>
    <w:rsid w:val="005104B2"/>
    <w:rsid w:val="005110D8"/>
    <w:rsid w:val="0051138E"/>
    <w:rsid w:val="005113CC"/>
    <w:rsid w:val="005119AA"/>
    <w:rsid w:val="00513805"/>
    <w:rsid w:val="0051447A"/>
    <w:rsid w:val="00515744"/>
    <w:rsid w:val="00515EAD"/>
    <w:rsid w:val="0051608E"/>
    <w:rsid w:val="00516FBF"/>
    <w:rsid w:val="005174DE"/>
    <w:rsid w:val="00517D3B"/>
    <w:rsid w:val="00520904"/>
    <w:rsid w:val="00520C84"/>
    <w:rsid w:val="00522438"/>
    <w:rsid w:val="00523766"/>
    <w:rsid w:val="0052398B"/>
    <w:rsid w:val="00524AF9"/>
    <w:rsid w:val="00525158"/>
    <w:rsid w:val="0052605A"/>
    <w:rsid w:val="0052648C"/>
    <w:rsid w:val="005271EE"/>
    <w:rsid w:val="0052731B"/>
    <w:rsid w:val="0052738F"/>
    <w:rsid w:val="00527B65"/>
    <w:rsid w:val="00530135"/>
    <w:rsid w:val="00531AA3"/>
    <w:rsid w:val="00531C76"/>
    <w:rsid w:val="00532232"/>
    <w:rsid w:val="0053224B"/>
    <w:rsid w:val="00533604"/>
    <w:rsid w:val="00533662"/>
    <w:rsid w:val="0053384A"/>
    <w:rsid w:val="00533B52"/>
    <w:rsid w:val="00534DC5"/>
    <w:rsid w:val="00535C05"/>
    <w:rsid w:val="00535F9D"/>
    <w:rsid w:val="00536241"/>
    <w:rsid w:val="00537F83"/>
    <w:rsid w:val="00541380"/>
    <w:rsid w:val="00541CF6"/>
    <w:rsid w:val="0054257A"/>
    <w:rsid w:val="00542C0D"/>
    <w:rsid w:val="00543458"/>
    <w:rsid w:val="005440D0"/>
    <w:rsid w:val="00544D00"/>
    <w:rsid w:val="0054537E"/>
    <w:rsid w:val="0054568A"/>
    <w:rsid w:val="0054572A"/>
    <w:rsid w:val="00545FF5"/>
    <w:rsid w:val="005474C3"/>
    <w:rsid w:val="00547BE8"/>
    <w:rsid w:val="00547C4A"/>
    <w:rsid w:val="00550279"/>
    <w:rsid w:val="00550BD0"/>
    <w:rsid w:val="0055190D"/>
    <w:rsid w:val="00551E31"/>
    <w:rsid w:val="00551F2E"/>
    <w:rsid w:val="00552598"/>
    <w:rsid w:val="00552809"/>
    <w:rsid w:val="00552A76"/>
    <w:rsid w:val="0055370A"/>
    <w:rsid w:val="00554156"/>
    <w:rsid w:val="005544A9"/>
    <w:rsid w:val="005545F2"/>
    <w:rsid w:val="00554E72"/>
    <w:rsid w:val="00555019"/>
    <w:rsid w:val="005555B4"/>
    <w:rsid w:val="0055580C"/>
    <w:rsid w:val="005559C9"/>
    <w:rsid w:val="005570F8"/>
    <w:rsid w:val="00557424"/>
    <w:rsid w:val="005601CF"/>
    <w:rsid w:val="00560E5D"/>
    <w:rsid w:val="00560ED6"/>
    <w:rsid w:val="005612D0"/>
    <w:rsid w:val="0056246C"/>
    <w:rsid w:val="00562493"/>
    <w:rsid w:val="00563823"/>
    <w:rsid w:val="0056573C"/>
    <w:rsid w:val="00566383"/>
    <w:rsid w:val="00566B75"/>
    <w:rsid w:val="00567BB1"/>
    <w:rsid w:val="005707F4"/>
    <w:rsid w:val="005709D8"/>
    <w:rsid w:val="00570B02"/>
    <w:rsid w:val="005710A9"/>
    <w:rsid w:val="00571209"/>
    <w:rsid w:val="00572C20"/>
    <w:rsid w:val="00573803"/>
    <w:rsid w:val="00573AFA"/>
    <w:rsid w:val="00573CB4"/>
    <w:rsid w:val="005740E8"/>
    <w:rsid w:val="005744B6"/>
    <w:rsid w:val="0057456B"/>
    <w:rsid w:val="00574774"/>
    <w:rsid w:val="00575DD6"/>
    <w:rsid w:val="0057623E"/>
    <w:rsid w:val="005763DF"/>
    <w:rsid w:val="005773A2"/>
    <w:rsid w:val="00577A3E"/>
    <w:rsid w:val="00580107"/>
    <w:rsid w:val="00580385"/>
    <w:rsid w:val="005817BC"/>
    <w:rsid w:val="005817EC"/>
    <w:rsid w:val="00581B26"/>
    <w:rsid w:val="00581B76"/>
    <w:rsid w:val="00581F33"/>
    <w:rsid w:val="00581FF5"/>
    <w:rsid w:val="00582185"/>
    <w:rsid w:val="005828DC"/>
    <w:rsid w:val="005833E7"/>
    <w:rsid w:val="00583408"/>
    <w:rsid w:val="00583D18"/>
    <w:rsid w:val="0058417E"/>
    <w:rsid w:val="00585C4D"/>
    <w:rsid w:val="005861F4"/>
    <w:rsid w:val="00586D89"/>
    <w:rsid w:val="00586E18"/>
    <w:rsid w:val="0058789F"/>
    <w:rsid w:val="00590308"/>
    <w:rsid w:val="00590571"/>
    <w:rsid w:val="00590765"/>
    <w:rsid w:val="00590789"/>
    <w:rsid w:val="00590C83"/>
    <w:rsid w:val="00591B1E"/>
    <w:rsid w:val="00591CE5"/>
    <w:rsid w:val="00591E10"/>
    <w:rsid w:val="00591E66"/>
    <w:rsid w:val="00592066"/>
    <w:rsid w:val="00592183"/>
    <w:rsid w:val="005921FC"/>
    <w:rsid w:val="0059297D"/>
    <w:rsid w:val="00592BC4"/>
    <w:rsid w:val="005933C1"/>
    <w:rsid w:val="00593D29"/>
    <w:rsid w:val="00593EF2"/>
    <w:rsid w:val="005947E0"/>
    <w:rsid w:val="00594A2F"/>
    <w:rsid w:val="005952BF"/>
    <w:rsid w:val="0059598B"/>
    <w:rsid w:val="00595F8A"/>
    <w:rsid w:val="00596B07"/>
    <w:rsid w:val="00597542"/>
    <w:rsid w:val="00597565"/>
    <w:rsid w:val="00597BE9"/>
    <w:rsid w:val="00597DE9"/>
    <w:rsid w:val="005A0940"/>
    <w:rsid w:val="005A0A4B"/>
    <w:rsid w:val="005A1885"/>
    <w:rsid w:val="005A2776"/>
    <w:rsid w:val="005A2BAC"/>
    <w:rsid w:val="005A2C3E"/>
    <w:rsid w:val="005A339E"/>
    <w:rsid w:val="005A35AD"/>
    <w:rsid w:val="005A3DA2"/>
    <w:rsid w:val="005A405B"/>
    <w:rsid w:val="005A44B9"/>
    <w:rsid w:val="005A456B"/>
    <w:rsid w:val="005A4872"/>
    <w:rsid w:val="005A4B4A"/>
    <w:rsid w:val="005A4D4E"/>
    <w:rsid w:val="005A56FF"/>
    <w:rsid w:val="005A5FC9"/>
    <w:rsid w:val="005A7346"/>
    <w:rsid w:val="005A7415"/>
    <w:rsid w:val="005A7719"/>
    <w:rsid w:val="005A7AC2"/>
    <w:rsid w:val="005A7FC6"/>
    <w:rsid w:val="005B0057"/>
    <w:rsid w:val="005B011C"/>
    <w:rsid w:val="005B01C0"/>
    <w:rsid w:val="005B02AF"/>
    <w:rsid w:val="005B0F18"/>
    <w:rsid w:val="005B1042"/>
    <w:rsid w:val="005B123C"/>
    <w:rsid w:val="005B1496"/>
    <w:rsid w:val="005B1A42"/>
    <w:rsid w:val="005B205B"/>
    <w:rsid w:val="005B2149"/>
    <w:rsid w:val="005B2399"/>
    <w:rsid w:val="005B32C3"/>
    <w:rsid w:val="005B3FB1"/>
    <w:rsid w:val="005B4A36"/>
    <w:rsid w:val="005B4FCA"/>
    <w:rsid w:val="005B52AD"/>
    <w:rsid w:val="005B56A7"/>
    <w:rsid w:val="005B602B"/>
    <w:rsid w:val="005B649F"/>
    <w:rsid w:val="005B751C"/>
    <w:rsid w:val="005B7914"/>
    <w:rsid w:val="005B7DD2"/>
    <w:rsid w:val="005C0420"/>
    <w:rsid w:val="005C111B"/>
    <w:rsid w:val="005C1329"/>
    <w:rsid w:val="005C17EC"/>
    <w:rsid w:val="005C1CE3"/>
    <w:rsid w:val="005C1D6A"/>
    <w:rsid w:val="005C271F"/>
    <w:rsid w:val="005C3119"/>
    <w:rsid w:val="005C3542"/>
    <w:rsid w:val="005C355F"/>
    <w:rsid w:val="005C38C9"/>
    <w:rsid w:val="005C41D4"/>
    <w:rsid w:val="005C4AB3"/>
    <w:rsid w:val="005C61E4"/>
    <w:rsid w:val="005C6238"/>
    <w:rsid w:val="005C6325"/>
    <w:rsid w:val="005C6C37"/>
    <w:rsid w:val="005C6CC1"/>
    <w:rsid w:val="005C6E7C"/>
    <w:rsid w:val="005C6F71"/>
    <w:rsid w:val="005D02C7"/>
    <w:rsid w:val="005D032B"/>
    <w:rsid w:val="005D0C26"/>
    <w:rsid w:val="005D0EE2"/>
    <w:rsid w:val="005D2690"/>
    <w:rsid w:val="005D28AD"/>
    <w:rsid w:val="005D2B9C"/>
    <w:rsid w:val="005D3B92"/>
    <w:rsid w:val="005D5D5E"/>
    <w:rsid w:val="005D5FF3"/>
    <w:rsid w:val="005D6216"/>
    <w:rsid w:val="005D6929"/>
    <w:rsid w:val="005D6F57"/>
    <w:rsid w:val="005D77E1"/>
    <w:rsid w:val="005D7FE1"/>
    <w:rsid w:val="005E0004"/>
    <w:rsid w:val="005E0413"/>
    <w:rsid w:val="005E10EF"/>
    <w:rsid w:val="005E159D"/>
    <w:rsid w:val="005E16A8"/>
    <w:rsid w:val="005E1DF1"/>
    <w:rsid w:val="005E29D3"/>
    <w:rsid w:val="005E2D57"/>
    <w:rsid w:val="005E2DF6"/>
    <w:rsid w:val="005E3442"/>
    <w:rsid w:val="005E3D1F"/>
    <w:rsid w:val="005E3D36"/>
    <w:rsid w:val="005E3DE8"/>
    <w:rsid w:val="005E414D"/>
    <w:rsid w:val="005E42B8"/>
    <w:rsid w:val="005E4C57"/>
    <w:rsid w:val="005E60AF"/>
    <w:rsid w:val="005E63A6"/>
    <w:rsid w:val="005E6DAF"/>
    <w:rsid w:val="005E6E82"/>
    <w:rsid w:val="005E6FE0"/>
    <w:rsid w:val="005E7C19"/>
    <w:rsid w:val="005F0267"/>
    <w:rsid w:val="005F0984"/>
    <w:rsid w:val="005F0C3E"/>
    <w:rsid w:val="005F1251"/>
    <w:rsid w:val="005F29A6"/>
    <w:rsid w:val="005F2F05"/>
    <w:rsid w:val="005F35DD"/>
    <w:rsid w:val="005F361C"/>
    <w:rsid w:val="005F366A"/>
    <w:rsid w:val="005F4166"/>
    <w:rsid w:val="005F44D9"/>
    <w:rsid w:val="005F4773"/>
    <w:rsid w:val="005F49A8"/>
    <w:rsid w:val="005F4DC0"/>
    <w:rsid w:val="005F4E7E"/>
    <w:rsid w:val="005F5097"/>
    <w:rsid w:val="005F5753"/>
    <w:rsid w:val="005F5976"/>
    <w:rsid w:val="005F5D3D"/>
    <w:rsid w:val="005F702C"/>
    <w:rsid w:val="005F70D2"/>
    <w:rsid w:val="005F756C"/>
    <w:rsid w:val="00601851"/>
    <w:rsid w:val="00601AF4"/>
    <w:rsid w:val="00601CAA"/>
    <w:rsid w:val="00601EAC"/>
    <w:rsid w:val="0060212C"/>
    <w:rsid w:val="00603A51"/>
    <w:rsid w:val="006045CF"/>
    <w:rsid w:val="0060532D"/>
    <w:rsid w:val="00605426"/>
    <w:rsid w:val="00605E9B"/>
    <w:rsid w:val="00606077"/>
    <w:rsid w:val="006063EE"/>
    <w:rsid w:val="0060783A"/>
    <w:rsid w:val="00607B7D"/>
    <w:rsid w:val="00607D26"/>
    <w:rsid w:val="006102CC"/>
    <w:rsid w:val="0061063D"/>
    <w:rsid w:val="00610821"/>
    <w:rsid w:val="00610895"/>
    <w:rsid w:val="00611379"/>
    <w:rsid w:val="00611890"/>
    <w:rsid w:val="006118D1"/>
    <w:rsid w:val="00612B4F"/>
    <w:rsid w:val="0061333F"/>
    <w:rsid w:val="006136E0"/>
    <w:rsid w:val="00613740"/>
    <w:rsid w:val="006138B1"/>
    <w:rsid w:val="00613BE0"/>
    <w:rsid w:val="006142D1"/>
    <w:rsid w:val="00614C16"/>
    <w:rsid w:val="00615A41"/>
    <w:rsid w:val="006160EB"/>
    <w:rsid w:val="0061666B"/>
    <w:rsid w:val="006168BD"/>
    <w:rsid w:val="00616F6E"/>
    <w:rsid w:val="006170FB"/>
    <w:rsid w:val="006177AA"/>
    <w:rsid w:val="00617AE2"/>
    <w:rsid w:val="00617C62"/>
    <w:rsid w:val="006209D3"/>
    <w:rsid w:val="006218E4"/>
    <w:rsid w:val="00621ECA"/>
    <w:rsid w:val="00623152"/>
    <w:rsid w:val="00623E3B"/>
    <w:rsid w:val="00624033"/>
    <w:rsid w:val="006245EC"/>
    <w:rsid w:val="00624F13"/>
    <w:rsid w:val="0062513C"/>
    <w:rsid w:val="006253FA"/>
    <w:rsid w:val="006254B8"/>
    <w:rsid w:val="00626D44"/>
    <w:rsid w:val="00627CBC"/>
    <w:rsid w:val="00627FF6"/>
    <w:rsid w:val="00630C9A"/>
    <w:rsid w:val="00631011"/>
    <w:rsid w:val="006322EB"/>
    <w:rsid w:val="00633139"/>
    <w:rsid w:val="00633394"/>
    <w:rsid w:val="00633877"/>
    <w:rsid w:val="00634971"/>
    <w:rsid w:val="00635E06"/>
    <w:rsid w:val="00635F0B"/>
    <w:rsid w:val="00636C20"/>
    <w:rsid w:val="00636F6F"/>
    <w:rsid w:val="00637B48"/>
    <w:rsid w:val="00642238"/>
    <w:rsid w:val="0064233C"/>
    <w:rsid w:val="00642BA6"/>
    <w:rsid w:val="0064379C"/>
    <w:rsid w:val="00643FD0"/>
    <w:rsid w:val="00644153"/>
    <w:rsid w:val="006445FB"/>
    <w:rsid w:val="0064465B"/>
    <w:rsid w:val="00644A11"/>
    <w:rsid w:val="00644F03"/>
    <w:rsid w:val="00645485"/>
    <w:rsid w:val="0064550D"/>
    <w:rsid w:val="00645D7F"/>
    <w:rsid w:val="00645E6E"/>
    <w:rsid w:val="0064650D"/>
    <w:rsid w:val="00646C5D"/>
    <w:rsid w:val="00646CB6"/>
    <w:rsid w:val="00646E80"/>
    <w:rsid w:val="006470AF"/>
    <w:rsid w:val="006474DE"/>
    <w:rsid w:val="00647C27"/>
    <w:rsid w:val="00647D51"/>
    <w:rsid w:val="00647E9F"/>
    <w:rsid w:val="0065063A"/>
    <w:rsid w:val="00650684"/>
    <w:rsid w:val="00650723"/>
    <w:rsid w:val="00650AA3"/>
    <w:rsid w:val="006517DF"/>
    <w:rsid w:val="00651A6F"/>
    <w:rsid w:val="006524F3"/>
    <w:rsid w:val="00652655"/>
    <w:rsid w:val="006527DC"/>
    <w:rsid w:val="00652AA7"/>
    <w:rsid w:val="00652DE0"/>
    <w:rsid w:val="00653385"/>
    <w:rsid w:val="00653850"/>
    <w:rsid w:val="00654F12"/>
    <w:rsid w:val="0065554C"/>
    <w:rsid w:val="00655AD7"/>
    <w:rsid w:val="0065696D"/>
    <w:rsid w:val="006574B7"/>
    <w:rsid w:val="00657903"/>
    <w:rsid w:val="00657B5D"/>
    <w:rsid w:val="00657C1F"/>
    <w:rsid w:val="0066068C"/>
    <w:rsid w:val="00660BA6"/>
    <w:rsid w:val="006612B4"/>
    <w:rsid w:val="006612D6"/>
    <w:rsid w:val="00661B62"/>
    <w:rsid w:val="00661CC4"/>
    <w:rsid w:val="006625ED"/>
    <w:rsid w:val="006637A7"/>
    <w:rsid w:val="00663DE7"/>
    <w:rsid w:val="00663E12"/>
    <w:rsid w:val="0066440C"/>
    <w:rsid w:val="00664AC7"/>
    <w:rsid w:val="00664C4C"/>
    <w:rsid w:val="006662C4"/>
    <w:rsid w:val="00666D67"/>
    <w:rsid w:val="00666E5D"/>
    <w:rsid w:val="00667D9D"/>
    <w:rsid w:val="00667F0B"/>
    <w:rsid w:val="0067000E"/>
    <w:rsid w:val="00670A45"/>
    <w:rsid w:val="0067126F"/>
    <w:rsid w:val="006714B2"/>
    <w:rsid w:val="00672108"/>
    <w:rsid w:val="00673540"/>
    <w:rsid w:val="00673CC7"/>
    <w:rsid w:val="00673CEF"/>
    <w:rsid w:val="00673DB4"/>
    <w:rsid w:val="00673FEC"/>
    <w:rsid w:val="0067403B"/>
    <w:rsid w:val="0067438E"/>
    <w:rsid w:val="00675532"/>
    <w:rsid w:val="00675C49"/>
    <w:rsid w:val="00676176"/>
    <w:rsid w:val="00676CC4"/>
    <w:rsid w:val="00676DC6"/>
    <w:rsid w:val="00676F49"/>
    <w:rsid w:val="006771E5"/>
    <w:rsid w:val="00677286"/>
    <w:rsid w:val="00680519"/>
    <w:rsid w:val="006816CA"/>
    <w:rsid w:val="00681EBB"/>
    <w:rsid w:val="00681FEF"/>
    <w:rsid w:val="00682999"/>
    <w:rsid w:val="00683378"/>
    <w:rsid w:val="006833FF"/>
    <w:rsid w:val="006836F8"/>
    <w:rsid w:val="006841F9"/>
    <w:rsid w:val="0068477E"/>
    <w:rsid w:val="00684FD3"/>
    <w:rsid w:val="006856CB"/>
    <w:rsid w:val="00686B5C"/>
    <w:rsid w:val="00686EF0"/>
    <w:rsid w:val="006874A6"/>
    <w:rsid w:val="006879DB"/>
    <w:rsid w:val="00687B4F"/>
    <w:rsid w:val="00687FA0"/>
    <w:rsid w:val="006907C4"/>
    <w:rsid w:val="006908B3"/>
    <w:rsid w:val="006911D7"/>
    <w:rsid w:val="00691D83"/>
    <w:rsid w:val="006922CC"/>
    <w:rsid w:val="006933A8"/>
    <w:rsid w:val="0069481B"/>
    <w:rsid w:val="00695298"/>
    <w:rsid w:val="00695E5B"/>
    <w:rsid w:val="00695FD4"/>
    <w:rsid w:val="006967FD"/>
    <w:rsid w:val="00696961"/>
    <w:rsid w:val="00696993"/>
    <w:rsid w:val="00696FD6"/>
    <w:rsid w:val="00697D0F"/>
    <w:rsid w:val="006A1702"/>
    <w:rsid w:val="006A1795"/>
    <w:rsid w:val="006A2618"/>
    <w:rsid w:val="006A2751"/>
    <w:rsid w:val="006A2CB9"/>
    <w:rsid w:val="006A3690"/>
    <w:rsid w:val="006A36DC"/>
    <w:rsid w:val="006A371C"/>
    <w:rsid w:val="006A3CEA"/>
    <w:rsid w:val="006A49DC"/>
    <w:rsid w:val="006A4CD4"/>
    <w:rsid w:val="006A57F2"/>
    <w:rsid w:val="006A586B"/>
    <w:rsid w:val="006A5EA3"/>
    <w:rsid w:val="006A62FE"/>
    <w:rsid w:val="006A648F"/>
    <w:rsid w:val="006A72B4"/>
    <w:rsid w:val="006A72D6"/>
    <w:rsid w:val="006A7982"/>
    <w:rsid w:val="006A7D55"/>
    <w:rsid w:val="006A7DCA"/>
    <w:rsid w:val="006B138E"/>
    <w:rsid w:val="006B18E6"/>
    <w:rsid w:val="006B1DDB"/>
    <w:rsid w:val="006B2505"/>
    <w:rsid w:val="006B3621"/>
    <w:rsid w:val="006B3D60"/>
    <w:rsid w:val="006B4646"/>
    <w:rsid w:val="006B4A41"/>
    <w:rsid w:val="006B5572"/>
    <w:rsid w:val="006B61A6"/>
    <w:rsid w:val="006B72B4"/>
    <w:rsid w:val="006C01B7"/>
    <w:rsid w:val="006C0324"/>
    <w:rsid w:val="006C0371"/>
    <w:rsid w:val="006C08F3"/>
    <w:rsid w:val="006C189B"/>
    <w:rsid w:val="006C1E56"/>
    <w:rsid w:val="006C259B"/>
    <w:rsid w:val="006C2871"/>
    <w:rsid w:val="006C32AA"/>
    <w:rsid w:val="006C3916"/>
    <w:rsid w:val="006C39C2"/>
    <w:rsid w:val="006C436F"/>
    <w:rsid w:val="006C49D3"/>
    <w:rsid w:val="006C67E5"/>
    <w:rsid w:val="006D0C6F"/>
    <w:rsid w:val="006D0E84"/>
    <w:rsid w:val="006D32C6"/>
    <w:rsid w:val="006D34C2"/>
    <w:rsid w:val="006D3B2E"/>
    <w:rsid w:val="006D3D06"/>
    <w:rsid w:val="006D43CF"/>
    <w:rsid w:val="006D4482"/>
    <w:rsid w:val="006D4DA0"/>
    <w:rsid w:val="006D53AD"/>
    <w:rsid w:val="006D5450"/>
    <w:rsid w:val="006D560C"/>
    <w:rsid w:val="006D5F9E"/>
    <w:rsid w:val="006D66FA"/>
    <w:rsid w:val="006D6E92"/>
    <w:rsid w:val="006D7660"/>
    <w:rsid w:val="006D76EB"/>
    <w:rsid w:val="006D7D39"/>
    <w:rsid w:val="006D7EA7"/>
    <w:rsid w:val="006E05C5"/>
    <w:rsid w:val="006E16AD"/>
    <w:rsid w:val="006E1DA9"/>
    <w:rsid w:val="006E1ED3"/>
    <w:rsid w:val="006E214A"/>
    <w:rsid w:val="006E2778"/>
    <w:rsid w:val="006E2A2B"/>
    <w:rsid w:val="006E2ADE"/>
    <w:rsid w:val="006E37CC"/>
    <w:rsid w:val="006E3992"/>
    <w:rsid w:val="006E3C80"/>
    <w:rsid w:val="006E54FD"/>
    <w:rsid w:val="006E555C"/>
    <w:rsid w:val="006E5BC8"/>
    <w:rsid w:val="006E60E6"/>
    <w:rsid w:val="006E6798"/>
    <w:rsid w:val="006E6C1D"/>
    <w:rsid w:val="006E72F9"/>
    <w:rsid w:val="006E7932"/>
    <w:rsid w:val="006E7C92"/>
    <w:rsid w:val="006F01C8"/>
    <w:rsid w:val="006F04EA"/>
    <w:rsid w:val="006F1097"/>
    <w:rsid w:val="006F1159"/>
    <w:rsid w:val="006F16B7"/>
    <w:rsid w:val="006F1DD2"/>
    <w:rsid w:val="006F381C"/>
    <w:rsid w:val="006F3C98"/>
    <w:rsid w:val="006F50CB"/>
    <w:rsid w:val="006F53F4"/>
    <w:rsid w:val="006F5B59"/>
    <w:rsid w:val="006F621D"/>
    <w:rsid w:val="007002D1"/>
    <w:rsid w:val="00700733"/>
    <w:rsid w:val="007009A8"/>
    <w:rsid w:val="00700AE0"/>
    <w:rsid w:val="00700E4E"/>
    <w:rsid w:val="00701C1D"/>
    <w:rsid w:val="00702B6E"/>
    <w:rsid w:val="00702F18"/>
    <w:rsid w:val="007030C4"/>
    <w:rsid w:val="0070584D"/>
    <w:rsid w:val="00705956"/>
    <w:rsid w:val="00705F2E"/>
    <w:rsid w:val="00706681"/>
    <w:rsid w:val="007072B5"/>
    <w:rsid w:val="00707715"/>
    <w:rsid w:val="007109BD"/>
    <w:rsid w:val="0071105D"/>
    <w:rsid w:val="00711206"/>
    <w:rsid w:val="0071191E"/>
    <w:rsid w:val="00712941"/>
    <w:rsid w:val="00713AC0"/>
    <w:rsid w:val="007143BC"/>
    <w:rsid w:val="00714987"/>
    <w:rsid w:val="007149BF"/>
    <w:rsid w:val="00715274"/>
    <w:rsid w:val="007156A0"/>
    <w:rsid w:val="00715DCD"/>
    <w:rsid w:val="00716041"/>
    <w:rsid w:val="0071605C"/>
    <w:rsid w:val="00716189"/>
    <w:rsid w:val="00716225"/>
    <w:rsid w:val="00716DFC"/>
    <w:rsid w:val="007172A3"/>
    <w:rsid w:val="0071783B"/>
    <w:rsid w:val="00717AA2"/>
    <w:rsid w:val="00717E02"/>
    <w:rsid w:val="0072091D"/>
    <w:rsid w:val="0072242A"/>
    <w:rsid w:val="007234AE"/>
    <w:rsid w:val="00723BB1"/>
    <w:rsid w:val="007241F1"/>
    <w:rsid w:val="0072437D"/>
    <w:rsid w:val="00724687"/>
    <w:rsid w:val="007246CE"/>
    <w:rsid w:val="00724A6F"/>
    <w:rsid w:val="00724C9C"/>
    <w:rsid w:val="00724E2F"/>
    <w:rsid w:val="007250FB"/>
    <w:rsid w:val="007256F8"/>
    <w:rsid w:val="0072613D"/>
    <w:rsid w:val="0072646A"/>
    <w:rsid w:val="00727250"/>
    <w:rsid w:val="00727455"/>
    <w:rsid w:val="00727676"/>
    <w:rsid w:val="007276E8"/>
    <w:rsid w:val="007308A2"/>
    <w:rsid w:val="00730A7A"/>
    <w:rsid w:val="007310F1"/>
    <w:rsid w:val="0073110F"/>
    <w:rsid w:val="007319F6"/>
    <w:rsid w:val="0073258B"/>
    <w:rsid w:val="00732F29"/>
    <w:rsid w:val="00733B4D"/>
    <w:rsid w:val="007340C4"/>
    <w:rsid w:val="007345E4"/>
    <w:rsid w:val="00734660"/>
    <w:rsid w:val="007348F8"/>
    <w:rsid w:val="00734D47"/>
    <w:rsid w:val="007350DE"/>
    <w:rsid w:val="00736A36"/>
    <w:rsid w:val="00736D56"/>
    <w:rsid w:val="00736FF0"/>
    <w:rsid w:val="0074080B"/>
    <w:rsid w:val="00741197"/>
    <w:rsid w:val="00742B63"/>
    <w:rsid w:val="00742CA9"/>
    <w:rsid w:val="00742CF8"/>
    <w:rsid w:val="00742F13"/>
    <w:rsid w:val="007439A7"/>
    <w:rsid w:val="00744276"/>
    <w:rsid w:val="00744623"/>
    <w:rsid w:val="00745A8E"/>
    <w:rsid w:val="0074622A"/>
    <w:rsid w:val="0074658D"/>
    <w:rsid w:val="007470A7"/>
    <w:rsid w:val="00747266"/>
    <w:rsid w:val="007476AE"/>
    <w:rsid w:val="007504C1"/>
    <w:rsid w:val="0075123E"/>
    <w:rsid w:val="00751BB0"/>
    <w:rsid w:val="00751EAF"/>
    <w:rsid w:val="00752461"/>
    <w:rsid w:val="00753149"/>
    <w:rsid w:val="00753F00"/>
    <w:rsid w:val="0075447C"/>
    <w:rsid w:val="007545B9"/>
    <w:rsid w:val="00755E8D"/>
    <w:rsid w:val="007569D0"/>
    <w:rsid w:val="00756B1B"/>
    <w:rsid w:val="00756FDB"/>
    <w:rsid w:val="0075733F"/>
    <w:rsid w:val="00757AB7"/>
    <w:rsid w:val="00760541"/>
    <w:rsid w:val="007607B5"/>
    <w:rsid w:val="00760D64"/>
    <w:rsid w:val="00761530"/>
    <w:rsid w:val="00762E46"/>
    <w:rsid w:val="00763170"/>
    <w:rsid w:val="007632C0"/>
    <w:rsid w:val="0076346D"/>
    <w:rsid w:val="0076369F"/>
    <w:rsid w:val="00763D92"/>
    <w:rsid w:val="007641A8"/>
    <w:rsid w:val="0076485B"/>
    <w:rsid w:val="0076509A"/>
    <w:rsid w:val="007651A9"/>
    <w:rsid w:val="007659F1"/>
    <w:rsid w:val="007660A0"/>
    <w:rsid w:val="007662C6"/>
    <w:rsid w:val="00766949"/>
    <w:rsid w:val="00766CF6"/>
    <w:rsid w:val="00766E9A"/>
    <w:rsid w:val="007677FD"/>
    <w:rsid w:val="00770ED3"/>
    <w:rsid w:val="007711D8"/>
    <w:rsid w:val="00771396"/>
    <w:rsid w:val="00771C4F"/>
    <w:rsid w:val="00771C82"/>
    <w:rsid w:val="00772513"/>
    <w:rsid w:val="00772A75"/>
    <w:rsid w:val="00772AC0"/>
    <w:rsid w:val="00772E4A"/>
    <w:rsid w:val="0077322C"/>
    <w:rsid w:val="00773380"/>
    <w:rsid w:val="00773A67"/>
    <w:rsid w:val="00773C2C"/>
    <w:rsid w:val="007740B4"/>
    <w:rsid w:val="00774A3B"/>
    <w:rsid w:val="00774BF6"/>
    <w:rsid w:val="00775F33"/>
    <w:rsid w:val="0077602E"/>
    <w:rsid w:val="0077622E"/>
    <w:rsid w:val="007764A6"/>
    <w:rsid w:val="007774F1"/>
    <w:rsid w:val="00780A31"/>
    <w:rsid w:val="00780F95"/>
    <w:rsid w:val="00781915"/>
    <w:rsid w:val="00782943"/>
    <w:rsid w:val="00783A45"/>
    <w:rsid w:val="00784A7F"/>
    <w:rsid w:val="00784BD0"/>
    <w:rsid w:val="00784E8A"/>
    <w:rsid w:val="007856C4"/>
    <w:rsid w:val="00785A1C"/>
    <w:rsid w:val="007862BA"/>
    <w:rsid w:val="007864C2"/>
    <w:rsid w:val="00786A98"/>
    <w:rsid w:val="00786B7D"/>
    <w:rsid w:val="00786CEF"/>
    <w:rsid w:val="00786FA0"/>
    <w:rsid w:val="00787DFE"/>
    <w:rsid w:val="00790375"/>
    <w:rsid w:val="00790514"/>
    <w:rsid w:val="007908B8"/>
    <w:rsid w:val="00790D0E"/>
    <w:rsid w:val="00790E56"/>
    <w:rsid w:val="0079157A"/>
    <w:rsid w:val="00791F6D"/>
    <w:rsid w:val="00792173"/>
    <w:rsid w:val="0079289A"/>
    <w:rsid w:val="00792A4A"/>
    <w:rsid w:val="007933DC"/>
    <w:rsid w:val="0079402D"/>
    <w:rsid w:val="00794338"/>
    <w:rsid w:val="007945BD"/>
    <w:rsid w:val="00794678"/>
    <w:rsid w:val="00795432"/>
    <w:rsid w:val="00796E41"/>
    <w:rsid w:val="0079720C"/>
    <w:rsid w:val="007975A1"/>
    <w:rsid w:val="00797884"/>
    <w:rsid w:val="007979A1"/>
    <w:rsid w:val="007A0306"/>
    <w:rsid w:val="007A0AA6"/>
    <w:rsid w:val="007A1194"/>
    <w:rsid w:val="007A1E4D"/>
    <w:rsid w:val="007A21E5"/>
    <w:rsid w:val="007A23D5"/>
    <w:rsid w:val="007A3267"/>
    <w:rsid w:val="007A3342"/>
    <w:rsid w:val="007A35BF"/>
    <w:rsid w:val="007A3947"/>
    <w:rsid w:val="007A3A57"/>
    <w:rsid w:val="007A3BB9"/>
    <w:rsid w:val="007A46CD"/>
    <w:rsid w:val="007A4D76"/>
    <w:rsid w:val="007A592F"/>
    <w:rsid w:val="007A6469"/>
    <w:rsid w:val="007A6593"/>
    <w:rsid w:val="007A70CB"/>
    <w:rsid w:val="007A7AFE"/>
    <w:rsid w:val="007B03AF"/>
    <w:rsid w:val="007B048F"/>
    <w:rsid w:val="007B0B22"/>
    <w:rsid w:val="007B0EF9"/>
    <w:rsid w:val="007B15E5"/>
    <w:rsid w:val="007B177E"/>
    <w:rsid w:val="007B18DE"/>
    <w:rsid w:val="007B21ED"/>
    <w:rsid w:val="007B3FB5"/>
    <w:rsid w:val="007B40E4"/>
    <w:rsid w:val="007B4A75"/>
    <w:rsid w:val="007B5106"/>
    <w:rsid w:val="007B5217"/>
    <w:rsid w:val="007B6162"/>
    <w:rsid w:val="007B6202"/>
    <w:rsid w:val="007B62E6"/>
    <w:rsid w:val="007B644B"/>
    <w:rsid w:val="007B678C"/>
    <w:rsid w:val="007B6B52"/>
    <w:rsid w:val="007B7925"/>
    <w:rsid w:val="007B7C92"/>
    <w:rsid w:val="007B7E95"/>
    <w:rsid w:val="007C0975"/>
    <w:rsid w:val="007C15B7"/>
    <w:rsid w:val="007C1746"/>
    <w:rsid w:val="007C1E7C"/>
    <w:rsid w:val="007C23A0"/>
    <w:rsid w:val="007C2900"/>
    <w:rsid w:val="007C29B0"/>
    <w:rsid w:val="007C2FE7"/>
    <w:rsid w:val="007C37A4"/>
    <w:rsid w:val="007C37FB"/>
    <w:rsid w:val="007C4752"/>
    <w:rsid w:val="007C4902"/>
    <w:rsid w:val="007C4F87"/>
    <w:rsid w:val="007C4F99"/>
    <w:rsid w:val="007C502A"/>
    <w:rsid w:val="007C5256"/>
    <w:rsid w:val="007C60B3"/>
    <w:rsid w:val="007C658F"/>
    <w:rsid w:val="007C71A0"/>
    <w:rsid w:val="007C7473"/>
    <w:rsid w:val="007C7818"/>
    <w:rsid w:val="007C786C"/>
    <w:rsid w:val="007D060E"/>
    <w:rsid w:val="007D0B92"/>
    <w:rsid w:val="007D0DBA"/>
    <w:rsid w:val="007D0F38"/>
    <w:rsid w:val="007D182E"/>
    <w:rsid w:val="007D1F3A"/>
    <w:rsid w:val="007D230F"/>
    <w:rsid w:val="007D2878"/>
    <w:rsid w:val="007D2E91"/>
    <w:rsid w:val="007D3F7B"/>
    <w:rsid w:val="007D4EC1"/>
    <w:rsid w:val="007D4FE6"/>
    <w:rsid w:val="007D5C6F"/>
    <w:rsid w:val="007D62DC"/>
    <w:rsid w:val="007D67A0"/>
    <w:rsid w:val="007D6C32"/>
    <w:rsid w:val="007D7923"/>
    <w:rsid w:val="007E0001"/>
    <w:rsid w:val="007E00F4"/>
    <w:rsid w:val="007E023E"/>
    <w:rsid w:val="007E05FB"/>
    <w:rsid w:val="007E08D2"/>
    <w:rsid w:val="007E100D"/>
    <w:rsid w:val="007E12FB"/>
    <w:rsid w:val="007E155A"/>
    <w:rsid w:val="007E1A34"/>
    <w:rsid w:val="007E1C97"/>
    <w:rsid w:val="007E231E"/>
    <w:rsid w:val="007E31A2"/>
    <w:rsid w:val="007E34B2"/>
    <w:rsid w:val="007E42AE"/>
    <w:rsid w:val="007E46B2"/>
    <w:rsid w:val="007E4CB9"/>
    <w:rsid w:val="007E5196"/>
    <w:rsid w:val="007E52AF"/>
    <w:rsid w:val="007E56A0"/>
    <w:rsid w:val="007E5AC7"/>
    <w:rsid w:val="007E5FB3"/>
    <w:rsid w:val="007E6419"/>
    <w:rsid w:val="007E6E78"/>
    <w:rsid w:val="007E6EF8"/>
    <w:rsid w:val="007F08E8"/>
    <w:rsid w:val="007F0AAB"/>
    <w:rsid w:val="007F0B28"/>
    <w:rsid w:val="007F10BA"/>
    <w:rsid w:val="007F1F65"/>
    <w:rsid w:val="007F203E"/>
    <w:rsid w:val="007F2A75"/>
    <w:rsid w:val="007F30E6"/>
    <w:rsid w:val="007F450D"/>
    <w:rsid w:val="007F4ED9"/>
    <w:rsid w:val="007F4F22"/>
    <w:rsid w:val="007F5584"/>
    <w:rsid w:val="007F602E"/>
    <w:rsid w:val="007F606F"/>
    <w:rsid w:val="007F6B32"/>
    <w:rsid w:val="007F7C85"/>
    <w:rsid w:val="008003AC"/>
    <w:rsid w:val="008005BB"/>
    <w:rsid w:val="00801258"/>
    <w:rsid w:val="00802A64"/>
    <w:rsid w:val="008037E1"/>
    <w:rsid w:val="008042B4"/>
    <w:rsid w:val="008047AC"/>
    <w:rsid w:val="00804BC2"/>
    <w:rsid w:val="008051BC"/>
    <w:rsid w:val="0080643F"/>
    <w:rsid w:val="00806DF8"/>
    <w:rsid w:val="00806E63"/>
    <w:rsid w:val="008078EA"/>
    <w:rsid w:val="0081020C"/>
    <w:rsid w:val="00810358"/>
    <w:rsid w:val="00811880"/>
    <w:rsid w:val="00812CD3"/>
    <w:rsid w:val="00812CDB"/>
    <w:rsid w:val="00812E43"/>
    <w:rsid w:val="0081395B"/>
    <w:rsid w:val="00813BCC"/>
    <w:rsid w:val="00813CE3"/>
    <w:rsid w:val="00813E04"/>
    <w:rsid w:val="008143A3"/>
    <w:rsid w:val="00814BF1"/>
    <w:rsid w:val="00814D3E"/>
    <w:rsid w:val="008155AC"/>
    <w:rsid w:val="00815D26"/>
    <w:rsid w:val="00816166"/>
    <w:rsid w:val="00816A95"/>
    <w:rsid w:val="00817078"/>
    <w:rsid w:val="008171A8"/>
    <w:rsid w:val="00820856"/>
    <w:rsid w:val="00820B79"/>
    <w:rsid w:val="00821854"/>
    <w:rsid w:val="008220F7"/>
    <w:rsid w:val="00823B88"/>
    <w:rsid w:val="00823F51"/>
    <w:rsid w:val="008248A3"/>
    <w:rsid w:val="00825115"/>
    <w:rsid w:val="00825901"/>
    <w:rsid w:val="00825A20"/>
    <w:rsid w:val="00825AE4"/>
    <w:rsid w:val="0082624C"/>
    <w:rsid w:val="008265AF"/>
    <w:rsid w:val="0082690B"/>
    <w:rsid w:val="008274F6"/>
    <w:rsid w:val="0082754F"/>
    <w:rsid w:val="00827E77"/>
    <w:rsid w:val="008300E5"/>
    <w:rsid w:val="00831540"/>
    <w:rsid w:val="00831569"/>
    <w:rsid w:val="0083197A"/>
    <w:rsid w:val="00831AAE"/>
    <w:rsid w:val="00833196"/>
    <w:rsid w:val="00833843"/>
    <w:rsid w:val="008339C6"/>
    <w:rsid w:val="00833F4C"/>
    <w:rsid w:val="00834963"/>
    <w:rsid w:val="00834A06"/>
    <w:rsid w:val="00834CA9"/>
    <w:rsid w:val="0083608F"/>
    <w:rsid w:val="008362D4"/>
    <w:rsid w:val="008364CC"/>
    <w:rsid w:val="008364EC"/>
    <w:rsid w:val="008369D3"/>
    <w:rsid w:val="00836F6D"/>
    <w:rsid w:val="008370CE"/>
    <w:rsid w:val="00837845"/>
    <w:rsid w:val="00837A29"/>
    <w:rsid w:val="00840511"/>
    <w:rsid w:val="008416AE"/>
    <w:rsid w:val="00841BFD"/>
    <w:rsid w:val="00842D6E"/>
    <w:rsid w:val="0084382E"/>
    <w:rsid w:val="00843AEC"/>
    <w:rsid w:val="00843CE1"/>
    <w:rsid w:val="00845F7D"/>
    <w:rsid w:val="008469BE"/>
    <w:rsid w:val="00847301"/>
    <w:rsid w:val="00847B63"/>
    <w:rsid w:val="0085014D"/>
    <w:rsid w:val="00850341"/>
    <w:rsid w:val="008504EC"/>
    <w:rsid w:val="00850A6C"/>
    <w:rsid w:val="00850B29"/>
    <w:rsid w:val="00850E00"/>
    <w:rsid w:val="00850E5A"/>
    <w:rsid w:val="008513B5"/>
    <w:rsid w:val="00851744"/>
    <w:rsid w:val="00852006"/>
    <w:rsid w:val="008520B0"/>
    <w:rsid w:val="00853385"/>
    <w:rsid w:val="00853857"/>
    <w:rsid w:val="0085396D"/>
    <w:rsid w:val="008558C5"/>
    <w:rsid w:val="008558F3"/>
    <w:rsid w:val="00855A9E"/>
    <w:rsid w:val="0085641B"/>
    <w:rsid w:val="0085685B"/>
    <w:rsid w:val="00856B4E"/>
    <w:rsid w:val="00857531"/>
    <w:rsid w:val="00857685"/>
    <w:rsid w:val="00860BAD"/>
    <w:rsid w:val="00860D18"/>
    <w:rsid w:val="00861368"/>
    <w:rsid w:val="00861395"/>
    <w:rsid w:val="00861EBB"/>
    <w:rsid w:val="008620B1"/>
    <w:rsid w:val="0086241A"/>
    <w:rsid w:val="0086279F"/>
    <w:rsid w:val="008629BF"/>
    <w:rsid w:val="008629E5"/>
    <w:rsid w:val="00862B29"/>
    <w:rsid w:val="00862F57"/>
    <w:rsid w:val="00862FB7"/>
    <w:rsid w:val="00863292"/>
    <w:rsid w:val="008639AB"/>
    <w:rsid w:val="00863B99"/>
    <w:rsid w:val="00863FCE"/>
    <w:rsid w:val="008642D9"/>
    <w:rsid w:val="008645BD"/>
    <w:rsid w:val="00865C51"/>
    <w:rsid w:val="00865D7B"/>
    <w:rsid w:val="008661D8"/>
    <w:rsid w:val="0086632E"/>
    <w:rsid w:val="0086637B"/>
    <w:rsid w:val="008666BA"/>
    <w:rsid w:val="008669AA"/>
    <w:rsid w:val="00866B28"/>
    <w:rsid w:val="00866C3E"/>
    <w:rsid w:val="00867198"/>
    <w:rsid w:val="008671AA"/>
    <w:rsid w:val="00867A37"/>
    <w:rsid w:val="00867AD8"/>
    <w:rsid w:val="00867B14"/>
    <w:rsid w:val="00871684"/>
    <w:rsid w:val="00871F25"/>
    <w:rsid w:val="00872250"/>
    <w:rsid w:val="00872645"/>
    <w:rsid w:val="00872E3F"/>
    <w:rsid w:val="00873C26"/>
    <w:rsid w:val="00874C6B"/>
    <w:rsid w:val="00874FED"/>
    <w:rsid w:val="00875551"/>
    <w:rsid w:val="00875A94"/>
    <w:rsid w:val="00875B30"/>
    <w:rsid w:val="008760CF"/>
    <w:rsid w:val="008764EF"/>
    <w:rsid w:val="008774B7"/>
    <w:rsid w:val="008776CB"/>
    <w:rsid w:val="008804CB"/>
    <w:rsid w:val="0088053F"/>
    <w:rsid w:val="0088192C"/>
    <w:rsid w:val="008822FC"/>
    <w:rsid w:val="008835A5"/>
    <w:rsid w:val="00883F3E"/>
    <w:rsid w:val="008842BC"/>
    <w:rsid w:val="008844AB"/>
    <w:rsid w:val="00885456"/>
    <w:rsid w:val="008855C6"/>
    <w:rsid w:val="00885AF4"/>
    <w:rsid w:val="00886953"/>
    <w:rsid w:val="00886A4D"/>
    <w:rsid w:val="00886B1B"/>
    <w:rsid w:val="00886B93"/>
    <w:rsid w:val="0088724E"/>
    <w:rsid w:val="0089051B"/>
    <w:rsid w:val="008906DA"/>
    <w:rsid w:val="00890A48"/>
    <w:rsid w:val="00891131"/>
    <w:rsid w:val="00891156"/>
    <w:rsid w:val="0089234E"/>
    <w:rsid w:val="00892611"/>
    <w:rsid w:val="00892623"/>
    <w:rsid w:val="0089403F"/>
    <w:rsid w:val="008943BE"/>
    <w:rsid w:val="008945DF"/>
    <w:rsid w:val="00894B48"/>
    <w:rsid w:val="00895113"/>
    <w:rsid w:val="0089536C"/>
    <w:rsid w:val="00895A96"/>
    <w:rsid w:val="00896B53"/>
    <w:rsid w:val="00896FD7"/>
    <w:rsid w:val="008A0064"/>
    <w:rsid w:val="008A133F"/>
    <w:rsid w:val="008A190B"/>
    <w:rsid w:val="008A244E"/>
    <w:rsid w:val="008A2DD0"/>
    <w:rsid w:val="008A3457"/>
    <w:rsid w:val="008A57C8"/>
    <w:rsid w:val="008A5AA9"/>
    <w:rsid w:val="008A5B55"/>
    <w:rsid w:val="008A5EA3"/>
    <w:rsid w:val="008A5F7D"/>
    <w:rsid w:val="008A6D02"/>
    <w:rsid w:val="008A72AC"/>
    <w:rsid w:val="008A74AC"/>
    <w:rsid w:val="008A753B"/>
    <w:rsid w:val="008A76C4"/>
    <w:rsid w:val="008B00A0"/>
    <w:rsid w:val="008B0CBD"/>
    <w:rsid w:val="008B1D28"/>
    <w:rsid w:val="008B1D76"/>
    <w:rsid w:val="008B27FD"/>
    <w:rsid w:val="008B3741"/>
    <w:rsid w:val="008B3E4C"/>
    <w:rsid w:val="008B3F8B"/>
    <w:rsid w:val="008B42B7"/>
    <w:rsid w:val="008B470F"/>
    <w:rsid w:val="008B4C3B"/>
    <w:rsid w:val="008B57D0"/>
    <w:rsid w:val="008B5D1D"/>
    <w:rsid w:val="008B5EC8"/>
    <w:rsid w:val="008B6212"/>
    <w:rsid w:val="008B6955"/>
    <w:rsid w:val="008B6FEC"/>
    <w:rsid w:val="008B7B3F"/>
    <w:rsid w:val="008B7C4C"/>
    <w:rsid w:val="008B7E60"/>
    <w:rsid w:val="008C0347"/>
    <w:rsid w:val="008C0830"/>
    <w:rsid w:val="008C093B"/>
    <w:rsid w:val="008C12F7"/>
    <w:rsid w:val="008C1FFD"/>
    <w:rsid w:val="008C21A7"/>
    <w:rsid w:val="008C3548"/>
    <w:rsid w:val="008C39DC"/>
    <w:rsid w:val="008C3AA6"/>
    <w:rsid w:val="008C44F1"/>
    <w:rsid w:val="008C5312"/>
    <w:rsid w:val="008C5B33"/>
    <w:rsid w:val="008C63E4"/>
    <w:rsid w:val="008C6F9A"/>
    <w:rsid w:val="008C70FF"/>
    <w:rsid w:val="008D10B2"/>
    <w:rsid w:val="008D147E"/>
    <w:rsid w:val="008D25D2"/>
    <w:rsid w:val="008D26B8"/>
    <w:rsid w:val="008D2AFC"/>
    <w:rsid w:val="008D49E1"/>
    <w:rsid w:val="008D66AA"/>
    <w:rsid w:val="008D6944"/>
    <w:rsid w:val="008D6DB8"/>
    <w:rsid w:val="008D7283"/>
    <w:rsid w:val="008D7C3F"/>
    <w:rsid w:val="008E0BAE"/>
    <w:rsid w:val="008E2057"/>
    <w:rsid w:val="008E212F"/>
    <w:rsid w:val="008E374B"/>
    <w:rsid w:val="008E3F7F"/>
    <w:rsid w:val="008E41CC"/>
    <w:rsid w:val="008E42A0"/>
    <w:rsid w:val="008E4BE8"/>
    <w:rsid w:val="008E508C"/>
    <w:rsid w:val="008E5B27"/>
    <w:rsid w:val="008E5D77"/>
    <w:rsid w:val="008E6A1A"/>
    <w:rsid w:val="008E6C1E"/>
    <w:rsid w:val="008E6F50"/>
    <w:rsid w:val="008E7016"/>
    <w:rsid w:val="008E7251"/>
    <w:rsid w:val="008E72DC"/>
    <w:rsid w:val="008E7677"/>
    <w:rsid w:val="008E7B2B"/>
    <w:rsid w:val="008E7BA9"/>
    <w:rsid w:val="008F005A"/>
    <w:rsid w:val="008F0077"/>
    <w:rsid w:val="008F0500"/>
    <w:rsid w:val="008F0597"/>
    <w:rsid w:val="008F194C"/>
    <w:rsid w:val="008F1D76"/>
    <w:rsid w:val="008F21CB"/>
    <w:rsid w:val="008F2635"/>
    <w:rsid w:val="008F3153"/>
    <w:rsid w:val="008F3429"/>
    <w:rsid w:val="008F422A"/>
    <w:rsid w:val="008F434A"/>
    <w:rsid w:val="008F46AF"/>
    <w:rsid w:val="008F5B08"/>
    <w:rsid w:val="008F5D6D"/>
    <w:rsid w:val="008F65C4"/>
    <w:rsid w:val="008F753A"/>
    <w:rsid w:val="008F777F"/>
    <w:rsid w:val="008F778F"/>
    <w:rsid w:val="008F77B9"/>
    <w:rsid w:val="0090021B"/>
    <w:rsid w:val="00900262"/>
    <w:rsid w:val="00900307"/>
    <w:rsid w:val="009009AC"/>
    <w:rsid w:val="00900B2C"/>
    <w:rsid w:val="00900E55"/>
    <w:rsid w:val="0090119E"/>
    <w:rsid w:val="00901F28"/>
    <w:rsid w:val="00902F3D"/>
    <w:rsid w:val="0090361C"/>
    <w:rsid w:val="00903656"/>
    <w:rsid w:val="00903790"/>
    <w:rsid w:val="009039E1"/>
    <w:rsid w:val="009043C9"/>
    <w:rsid w:val="00904A5A"/>
    <w:rsid w:val="009051E9"/>
    <w:rsid w:val="00905810"/>
    <w:rsid w:val="00905FF0"/>
    <w:rsid w:val="00906BA2"/>
    <w:rsid w:val="00907911"/>
    <w:rsid w:val="00907CE4"/>
    <w:rsid w:val="00910921"/>
    <w:rsid w:val="00910E29"/>
    <w:rsid w:val="00911145"/>
    <w:rsid w:val="009112CA"/>
    <w:rsid w:val="00911668"/>
    <w:rsid w:val="00912640"/>
    <w:rsid w:val="00912D3A"/>
    <w:rsid w:val="00913239"/>
    <w:rsid w:val="00913290"/>
    <w:rsid w:val="00913B90"/>
    <w:rsid w:val="00914A4B"/>
    <w:rsid w:val="00914C21"/>
    <w:rsid w:val="00916484"/>
    <w:rsid w:val="00916A8C"/>
    <w:rsid w:val="00916FB0"/>
    <w:rsid w:val="009172B5"/>
    <w:rsid w:val="0092015B"/>
    <w:rsid w:val="00920732"/>
    <w:rsid w:val="0092082F"/>
    <w:rsid w:val="00921397"/>
    <w:rsid w:val="00921928"/>
    <w:rsid w:val="00922E65"/>
    <w:rsid w:val="0092354F"/>
    <w:rsid w:val="00923F65"/>
    <w:rsid w:val="00924202"/>
    <w:rsid w:val="0092462D"/>
    <w:rsid w:val="00924E08"/>
    <w:rsid w:val="00925620"/>
    <w:rsid w:val="00925702"/>
    <w:rsid w:val="009258E2"/>
    <w:rsid w:val="0092682A"/>
    <w:rsid w:val="00926B82"/>
    <w:rsid w:val="00927878"/>
    <w:rsid w:val="009278A4"/>
    <w:rsid w:val="00930592"/>
    <w:rsid w:val="0093085F"/>
    <w:rsid w:val="00930AAF"/>
    <w:rsid w:val="00930F73"/>
    <w:rsid w:val="00931BA8"/>
    <w:rsid w:val="00931E4F"/>
    <w:rsid w:val="00931F3E"/>
    <w:rsid w:val="009327B1"/>
    <w:rsid w:val="00932CEF"/>
    <w:rsid w:val="009339CA"/>
    <w:rsid w:val="00933ED0"/>
    <w:rsid w:val="0093433E"/>
    <w:rsid w:val="0093616C"/>
    <w:rsid w:val="0093728A"/>
    <w:rsid w:val="009375F3"/>
    <w:rsid w:val="00937E3D"/>
    <w:rsid w:val="00937FD4"/>
    <w:rsid w:val="009402C8"/>
    <w:rsid w:val="00940905"/>
    <w:rsid w:val="00940F6D"/>
    <w:rsid w:val="009411B0"/>
    <w:rsid w:val="00941307"/>
    <w:rsid w:val="00941601"/>
    <w:rsid w:val="00941F05"/>
    <w:rsid w:val="009420F7"/>
    <w:rsid w:val="00942B63"/>
    <w:rsid w:val="00942E43"/>
    <w:rsid w:val="00942F6D"/>
    <w:rsid w:val="00943024"/>
    <w:rsid w:val="009447BF"/>
    <w:rsid w:val="00944A16"/>
    <w:rsid w:val="00944F50"/>
    <w:rsid w:val="00945137"/>
    <w:rsid w:val="00946685"/>
    <w:rsid w:val="00946DF2"/>
    <w:rsid w:val="00947439"/>
    <w:rsid w:val="00947AFE"/>
    <w:rsid w:val="00947C0A"/>
    <w:rsid w:val="00950377"/>
    <w:rsid w:val="00950E62"/>
    <w:rsid w:val="009515ED"/>
    <w:rsid w:val="0095173C"/>
    <w:rsid w:val="00951C05"/>
    <w:rsid w:val="00951EAF"/>
    <w:rsid w:val="00952E7E"/>
    <w:rsid w:val="009546AC"/>
    <w:rsid w:val="0095538E"/>
    <w:rsid w:val="0095562D"/>
    <w:rsid w:val="009559AC"/>
    <w:rsid w:val="00955AF8"/>
    <w:rsid w:val="0095617E"/>
    <w:rsid w:val="00956CAF"/>
    <w:rsid w:val="009571CD"/>
    <w:rsid w:val="00957723"/>
    <w:rsid w:val="00957A5B"/>
    <w:rsid w:val="00957C90"/>
    <w:rsid w:val="00960688"/>
    <w:rsid w:val="00960B59"/>
    <w:rsid w:val="009617FE"/>
    <w:rsid w:val="009620E2"/>
    <w:rsid w:val="0096356A"/>
    <w:rsid w:val="0096450A"/>
    <w:rsid w:val="00964680"/>
    <w:rsid w:val="00964A9E"/>
    <w:rsid w:val="00964BC3"/>
    <w:rsid w:val="00965E8B"/>
    <w:rsid w:val="00966E47"/>
    <w:rsid w:val="00967E9E"/>
    <w:rsid w:val="009707AC"/>
    <w:rsid w:val="009709A6"/>
    <w:rsid w:val="00970D5A"/>
    <w:rsid w:val="009710B4"/>
    <w:rsid w:val="0097110C"/>
    <w:rsid w:val="009711D1"/>
    <w:rsid w:val="009724CC"/>
    <w:rsid w:val="00972EB0"/>
    <w:rsid w:val="00973344"/>
    <w:rsid w:val="009734BF"/>
    <w:rsid w:val="00974780"/>
    <w:rsid w:val="00974C93"/>
    <w:rsid w:val="00975774"/>
    <w:rsid w:val="00975987"/>
    <w:rsid w:val="009776FE"/>
    <w:rsid w:val="00980943"/>
    <w:rsid w:val="00980D29"/>
    <w:rsid w:val="0098131F"/>
    <w:rsid w:val="0098150A"/>
    <w:rsid w:val="009818C3"/>
    <w:rsid w:val="009819FB"/>
    <w:rsid w:val="00981A04"/>
    <w:rsid w:val="00981B46"/>
    <w:rsid w:val="00983237"/>
    <w:rsid w:val="009837D4"/>
    <w:rsid w:val="0098386D"/>
    <w:rsid w:val="00984521"/>
    <w:rsid w:val="00984E8B"/>
    <w:rsid w:val="00984F57"/>
    <w:rsid w:val="00985127"/>
    <w:rsid w:val="0098536D"/>
    <w:rsid w:val="009854B7"/>
    <w:rsid w:val="00986523"/>
    <w:rsid w:val="00986DF9"/>
    <w:rsid w:val="00987558"/>
    <w:rsid w:val="00987ACC"/>
    <w:rsid w:val="0099114C"/>
    <w:rsid w:val="00991295"/>
    <w:rsid w:val="00992556"/>
    <w:rsid w:val="009925E9"/>
    <w:rsid w:val="00992B2B"/>
    <w:rsid w:val="00992C48"/>
    <w:rsid w:val="00992CFD"/>
    <w:rsid w:val="0099332F"/>
    <w:rsid w:val="00994271"/>
    <w:rsid w:val="009959CF"/>
    <w:rsid w:val="00995DDE"/>
    <w:rsid w:val="00996690"/>
    <w:rsid w:val="00996AEF"/>
    <w:rsid w:val="009973EE"/>
    <w:rsid w:val="009975A4"/>
    <w:rsid w:val="00997BCD"/>
    <w:rsid w:val="009A10D8"/>
    <w:rsid w:val="009A1A1D"/>
    <w:rsid w:val="009A218C"/>
    <w:rsid w:val="009A22BD"/>
    <w:rsid w:val="009A2877"/>
    <w:rsid w:val="009A2948"/>
    <w:rsid w:val="009A3778"/>
    <w:rsid w:val="009A3E09"/>
    <w:rsid w:val="009A43C3"/>
    <w:rsid w:val="009A498A"/>
    <w:rsid w:val="009A4E33"/>
    <w:rsid w:val="009A544A"/>
    <w:rsid w:val="009A6416"/>
    <w:rsid w:val="009A726E"/>
    <w:rsid w:val="009A7CD2"/>
    <w:rsid w:val="009B04C7"/>
    <w:rsid w:val="009B0ACB"/>
    <w:rsid w:val="009B16BA"/>
    <w:rsid w:val="009B1793"/>
    <w:rsid w:val="009B1E17"/>
    <w:rsid w:val="009B312D"/>
    <w:rsid w:val="009B3136"/>
    <w:rsid w:val="009B3DBD"/>
    <w:rsid w:val="009B3FFB"/>
    <w:rsid w:val="009B4009"/>
    <w:rsid w:val="009B496E"/>
    <w:rsid w:val="009B4A01"/>
    <w:rsid w:val="009B4DCD"/>
    <w:rsid w:val="009B53E8"/>
    <w:rsid w:val="009B5533"/>
    <w:rsid w:val="009B5816"/>
    <w:rsid w:val="009B5AC8"/>
    <w:rsid w:val="009B6195"/>
    <w:rsid w:val="009B6644"/>
    <w:rsid w:val="009B6BAD"/>
    <w:rsid w:val="009B70F7"/>
    <w:rsid w:val="009B75C2"/>
    <w:rsid w:val="009C0831"/>
    <w:rsid w:val="009C11EC"/>
    <w:rsid w:val="009C1844"/>
    <w:rsid w:val="009C18D9"/>
    <w:rsid w:val="009C20DD"/>
    <w:rsid w:val="009C21A9"/>
    <w:rsid w:val="009C2513"/>
    <w:rsid w:val="009C2FC5"/>
    <w:rsid w:val="009C398A"/>
    <w:rsid w:val="009C63BC"/>
    <w:rsid w:val="009C6408"/>
    <w:rsid w:val="009C6CFC"/>
    <w:rsid w:val="009C738F"/>
    <w:rsid w:val="009D0E2C"/>
    <w:rsid w:val="009D11F8"/>
    <w:rsid w:val="009D1794"/>
    <w:rsid w:val="009D198A"/>
    <w:rsid w:val="009D1C77"/>
    <w:rsid w:val="009D2720"/>
    <w:rsid w:val="009D27AC"/>
    <w:rsid w:val="009D29E6"/>
    <w:rsid w:val="009D38B1"/>
    <w:rsid w:val="009D3B3E"/>
    <w:rsid w:val="009D3BC8"/>
    <w:rsid w:val="009D3CFD"/>
    <w:rsid w:val="009D3E1D"/>
    <w:rsid w:val="009D469E"/>
    <w:rsid w:val="009D4C17"/>
    <w:rsid w:val="009D7317"/>
    <w:rsid w:val="009D7522"/>
    <w:rsid w:val="009E0831"/>
    <w:rsid w:val="009E117C"/>
    <w:rsid w:val="009E1C26"/>
    <w:rsid w:val="009E1EF4"/>
    <w:rsid w:val="009E38F1"/>
    <w:rsid w:val="009E3A5C"/>
    <w:rsid w:val="009E3FB7"/>
    <w:rsid w:val="009E485F"/>
    <w:rsid w:val="009E49FC"/>
    <w:rsid w:val="009E5571"/>
    <w:rsid w:val="009E561B"/>
    <w:rsid w:val="009E5BAC"/>
    <w:rsid w:val="009E618B"/>
    <w:rsid w:val="009E68C1"/>
    <w:rsid w:val="009E6C6A"/>
    <w:rsid w:val="009E6EA3"/>
    <w:rsid w:val="009E75C6"/>
    <w:rsid w:val="009E7F04"/>
    <w:rsid w:val="009F027E"/>
    <w:rsid w:val="009F070F"/>
    <w:rsid w:val="009F0B65"/>
    <w:rsid w:val="009F248D"/>
    <w:rsid w:val="009F2A40"/>
    <w:rsid w:val="009F2D30"/>
    <w:rsid w:val="009F37DA"/>
    <w:rsid w:val="009F3813"/>
    <w:rsid w:val="009F3D51"/>
    <w:rsid w:val="009F40BF"/>
    <w:rsid w:val="009F41DD"/>
    <w:rsid w:val="009F4928"/>
    <w:rsid w:val="009F5C75"/>
    <w:rsid w:val="009F5F52"/>
    <w:rsid w:val="009F5F92"/>
    <w:rsid w:val="009F63D8"/>
    <w:rsid w:val="009F6976"/>
    <w:rsid w:val="009F750B"/>
    <w:rsid w:val="009F764F"/>
    <w:rsid w:val="009F77BD"/>
    <w:rsid w:val="009F7CB4"/>
    <w:rsid w:val="009F7E5D"/>
    <w:rsid w:val="00A00C8C"/>
    <w:rsid w:val="00A01AC7"/>
    <w:rsid w:val="00A02A3C"/>
    <w:rsid w:val="00A0360F"/>
    <w:rsid w:val="00A0362F"/>
    <w:rsid w:val="00A03DC2"/>
    <w:rsid w:val="00A042AA"/>
    <w:rsid w:val="00A04567"/>
    <w:rsid w:val="00A04B2A"/>
    <w:rsid w:val="00A04C42"/>
    <w:rsid w:val="00A04EAF"/>
    <w:rsid w:val="00A05259"/>
    <w:rsid w:val="00A05985"/>
    <w:rsid w:val="00A05BD9"/>
    <w:rsid w:val="00A05EE1"/>
    <w:rsid w:val="00A0603F"/>
    <w:rsid w:val="00A06C4D"/>
    <w:rsid w:val="00A07642"/>
    <w:rsid w:val="00A10A59"/>
    <w:rsid w:val="00A10C69"/>
    <w:rsid w:val="00A10D03"/>
    <w:rsid w:val="00A10FD0"/>
    <w:rsid w:val="00A113FA"/>
    <w:rsid w:val="00A11812"/>
    <w:rsid w:val="00A1195F"/>
    <w:rsid w:val="00A11960"/>
    <w:rsid w:val="00A11C6A"/>
    <w:rsid w:val="00A11CB4"/>
    <w:rsid w:val="00A11F6D"/>
    <w:rsid w:val="00A12128"/>
    <w:rsid w:val="00A1220B"/>
    <w:rsid w:val="00A12855"/>
    <w:rsid w:val="00A12B67"/>
    <w:rsid w:val="00A12EE9"/>
    <w:rsid w:val="00A13EBF"/>
    <w:rsid w:val="00A13F74"/>
    <w:rsid w:val="00A14529"/>
    <w:rsid w:val="00A14690"/>
    <w:rsid w:val="00A14AF7"/>
    <w:rsid w:val="00A14BD9"/>
    <w:rsid w:val="00A14CCD"/>
    <w:rsid w:val="00A151A8"/>
    <w:rsid w:val="00A15749"/>
    <w:rsid w:val="00A15C62"/>
    <w:rsid w:val="00A15E2E"/>
    <w:rsid w:val="00A16E39"/>
    <w:rsid w:val="00A173B4"/>
    <w:rsid w:val="00A1762E"/>
    <w:rsid w:val="00A17793"/>
    <w:rsid w:val="00A203D3"/>
    <w:rsid w:val="00A20779"/>
    <w:rsid w:val="00A214E0"/>
    <w:rsid w:val="00A21AFD"/>
    <w:rsid w:val="00A22319"/>
    <w:rsid w:val="00A2275A"/>
    <w:rsid w:val="00A22814"/>
    <w:rsid w:val="00A22BFB"/>
    <w:rsid w:val="00A22D48"/>
    <w:rsid w:val="00A234EC"/>
    <w:rsid w:val="00A2380A"/>
    <w:rsid w:val="00A23874"/>
    <w:rsid w:val="00A23908"/>
    <w:rsid w:val="00A23DFE"/>
    <w:rsid w:val="00A2534C"/>
    <w:rsid w:val="00A25495"/>
    <w:rsid w:val="00A2552F"/>
    <w:rsid w:val="00A2569F"/>
    <w:rsid w:val="00A25909"/>
    <w:rsid w:val="00A25E08"/>
    <w:rsid w:val="00A25F51"/>
    <w:rsid w:val="00A26DF5"/>
    <w:rsid w:val="00A27914"/>
    <w:rsid w:val="00A3005E"/>
    <w:rsid w:val="00A300CB"/>
    <w:rsid w:val="00A301DE"/>
    <w:rsid w:val="00A304F2"/>
    <w:rsid w:val="00A31DCF"/>
    <w:rsid w:val="00A322CD"/>
    <w:rsid w:val="00A32431"/>
    <w:rsid w:val="00A324DF"/>
    <w:rsid w:val="00A326D6"/>
    <w:rsid w:val="00A3292C"/>
    <w:rsid w:val="00A33290"/>
    <w:rsid w:val="00A33519"/>
    <w:rsid w:val="00A33639"/>
    <w:rsid w:val="00A34B46"/>
    <w:rsid w:val="00A34F31"/>
    <w:rsid w:val="00A356B4"/>
    <w:rsid w:val="00A35870"/>
    <w:rsid w:val="00A36667"/>
    <w:rsid w:val="00A37300"/>
    <w:rsid w:val="00A3751F"/>
    <w:rsid w:val="00A40055"/>
    <w:rsid w:val="00A4104B"/>
    <w:rsid w:val="00A412E2"/>
    <w:rsid w:val="00A41B59"/>
    <w:rsid w:val="00A41EEA"/>
    <w:rsid w:val="00A41F6E"/>
    <w:rsid w:val="00A4208F"/>
    <w:rsid w:val="00A43F4A"/>
    <w:rsid w:val="00A44079"/>
    <w:rsid w:val="00A448E4"/>
    <w:rsid w:val="00A44AD5"/>
    <w:rsid w:val="00A44BE6"/>
    <w:rsid w:val="00A45A30"/>
    <w:rsid w:val="00A45DB8"/>
    <w:rsid w:val="00A46BD3"/>
    <w:rsid w:val="00A47652"/>
    <w:rsid w:val="00A47B0F"/>
    <w:rsid w:val="00A47BE9"/>
    <w:rsid w:val="00A47F53"/>
    <w:rsid w:val="00A506D9"/>
    <w:rsid w:val="00A50865"/>
    <w:rsid w:val="00A50FD7"/>
    <w:rsid w:val="00A51134"/>
    <w:rsid w:val="00A52747"/>
    <w:rsid w:val="00A5336D"/>
    <w:rsid w:val="00A54161"/>
    <w:rsid w:val="00A54868"/>
    <w:rsid w:val="00A54E0D"/>
    <w:rsid w:val="00A56193"/>
    <w:rsid w:val="00A561F7"/>
    <w:rsid w:val="00A564ED"/>
    <w:rsid w:val="00A5666F"/>
    <w:rsid w:val="00A5695D"/>
    <w:rsid w:val="00A56B29"/>
    <w:rsid w:val="00A57C8E"/>
    <w:rsid w:val="00A60A2E"/>
    <w:rsid w:val="00A60E22"/>
    <w:rsid w:val="00A60E5A"/>
    <w:rsid w:val="00A61747"/>
    <w:rsid w:val="00A619EA"/>
    <w:rsid w:val="00A61CA7"/>
    <w:rsid w:val="00A633F3"/>
    <w:rsid w:val="00A636CE"/>
    <w:rsid w:val="00A63813"/>
    <w:rsid w:val="00A63F16"/>
    <w:rsid w:val="00A64026"/>
    <w:rsid w:val="00A6421F"/>
    <w:rsid w:val="00A64A43"/>
    <w:rsid w:val="00A64BB0"/>
    <w:rsid w:val="00A67B24"/>
    <w:rsid w:val="00A700AE"/>
    <w:rsid w:val="00A70430"/>
    <w:rsid w:val="00A7113F"/>
    <w:rsid w:val="00A716EC"/>
    <w:rsid w:val="00A71A87"/>
    <w:rsid w:val="00A71E2A"/>
    <w:rsid w:val="00A72025"/>
    <w:rsid w:val="00A72810"/>
    <w:rsid w:val="00A736FD"/>
    <w:rsid w:val="00A7382F"/>
    <w:rsid w:val="00A73A85"/>
    <w:rsid w:val="00A73ABF"/>
    <w:rsid w:val="00A754AD"/>
    <w:rsid w:val="00A75A46"/>
    <w:rsid w:val="00A75CE6"/>
    <w:rsid w:val="00A762D9"/>
    <w:rsid w:val="00A7637B"/>
    <w:rsid w:val="00A769D5"/>
    <w:rsid w:val="00A76A61"/>
    <w:rsid w:val="00A7798A"/>
    <w:rsid w:val="00A803B1"/>
    <w:rsid w:val="00A806C3"/>
    <w:rsid w:val="00A80719"/>
    <w:rsid w:val="00A80EEC"/>
    <w:rsid w:val="00A8122E"/>
    <w:rsid w:val="00A81344"/>
    <w:rsid w:val="00A8144E"/>
    <w:rsid w:val="00A814D2"/>
    <w:rsid w:val="00A81B5C"/>
    <w:rsid w:val="00A82B0C"/>
    <w:rsid w:val="00A82B72"/>
    <w:rsid w:val="00A82CAD"/>
    <w:rsid w:val="00A83925"/>
    <w:rsid w:val="00A83959"/>
    <w:rsid w:val="00A83F06"/>
    <w:rsid w:val="00A84DAE"/>
    <w:rsid w:val="00A85BB5"/>
    <w:rsid w:val="00A86069"/>
    <w:rsid w:val="00A866B2"/>
    <w:rsid w:val="00A86EC7"/>
    <w:rsid w:val="00A86F2A"/>
    <w:rsid w:val="00A8705F"/>
    <w:rsid w:val="00A87D47"/>
    <w:rsid w:val="00A9014E"/>
    <w:rsid w:val="00A90313"/>
    <w:rsid w:val="00A90ABD"/>
    <w:rsid w:val="00A91C16"/>
    <w:rsid w:val="00A92C3C"/>
    <w:rsid w:val="00A92C42"/>
    <w:rsid w:val="00A92D0A"/>
    <w:rsid w:val="00A93146"/>
    <w:rsid w:val="00A9369E"/>
    <w:rsid w:val="00A93812"/>
    <w:rsid w:val="00A93D00"/>
    <w:rsid w:val="00A94138"/>
    <w:rsid w:val="00A9447D"/>
    <w:rsid w:val="00A94792"/>
    <w:rsid w:val="00A94896"/>
    <w:rsid w:val="00A948E7"/>
    <w:rsid w:val="00A951F9"/>
    <w:rsid w:val="00A9599A"/>
    <w:rsid w:val="00A9613D"/>
    <w:rsid w:val="00A969C4"/>
    <w:rsid w:val="00A972CE"/>
    <w:rsid w:val="00A97628"/>
    <w:rsid w:val="00A97711"/>
    <w:rsid w:val="00A97741"/>
    <w:rsid w:val="00A97E74"/>
    <w:rsid w:val="00A97F51"/>
    <w:rsid w:val="00AA0CCA"/>
    <w:rsid w:val="00AA0E28"/>
    <w:rsid w:val="00AA1510"/>
    <w:rsid w:val="00AA15E5"/>
    <w:rsid w:val="00AA1950"/>
    <w:rsid w:val="00AA1B5D"/>
    <w:rsid w:val="00AA2133"/>
    <w:rsid w:val="00AA2475"/>
    <w:rsid w:val="00AA2868"/>
    <w:rsid w:val="00AA291A"/>
    <w:rsid w:val="00AA2B90"/>
    <w:rsid w:val="00AA2BEC"/>
    <w:rsid w:val="00AA365D"/>
    <w:rsid w:val="00AA3B0F"/>
    <w:rsid w:val="00AA3BB6"/>
    <w:rsid w:val="00AA4BEE"/>
    <w:rsid w:val="00AA6726"/>
    <w:rsid w:val="00AA7719"/>
    <w:rsid w:val="00AB07F1"/>
    <w:rsid w:val="00AB0AE3"/>
    <w:rsid w:val="00AB0F82"/>
    <w:rsid w:val="00AB1950"/>
    <w:rsid w:val="00AB25FB"/>
    <w:rsid w:val="00AB2C66"/>
    <w:rsid w:val="00AB2DC5"/>
    <w:rsid w:val="00AB2E07"/>
    <w:rsid w:val="00AB3EF4"/>
    <w:rsid w:val="00AB4D63"/>
    <w:rsid w:val="00AB5F28"/>
    <w:rsid w:val="00AB632B"/>
    <w:rsid w:val="00AB6A16"/>
    <w:rsid w:val="00AB6AE5"/>
    <w:rsid w:val="00AB6B5D"/>
    <w:rsid w:val="00AB726A"/>
    <w:rsid w:val="00AC0965"/>
    <w:rsid w:val="00AC1B20"/>
    <w:rsid w:val="00AC1BFF"/>
    <w:rsid w:val="00AC35E1"/>
    <w:rsid w:val="00AC3F41"/>
    <w:rsid w:val="00AC54D0"/>
    <w:rsid w:val="00AC5560"/>
    <w:rsid w:val="00AC57AE"/>
    <w:rsid w:val="00AC69FE"/>
    <w:rsid w:val="00AD005B"/>
    <w:rsid w:val="00AD0801"/>
    <w:rsid w:val="00AD1483"/>
    <w:rsid w:val="00AD1934"/>
    <w:rsid w:val="00AD2FFE"/>
    <w:rsid w:val="00AD3BA3"/>
    <w:rsid w:val="00AD4410"/>
    <w:rsid w:val="00AD4AB8"/>
    <w:rsid w:val="00AD5D80"/>
    <w:rsid w:val="00AD5E33"/>
    <w:rsid w:val="00AD6E9D"/>
    <w:rsid w:val="00AD737A"/>
    <w:rsid w:val="00AD7CD4"/>
    <w:rsid w:val="00AE22FE"/>
    <w:rsid w:val="00AE375E"/>
    <w:rsid w:val="00AE3C25"/>
    <w:rsid w:val="00AE3F9E"/>
    <w:rsid w:val="00AE406E"/>
    <w:rsid w:val="00AE4DE1"/>
    <w:rsid w:val="00AE5384"/>
    <w:rsid w:val="00AE54AA"/>
    <w:rsid w:val="00AE6B91"/>
    <w:rsid w:val="00AE6DDD"/>
    <w:rsid w:val="00AE7A23"/>
    <w:rsid w:val="00AF00AC"/>
    <w:rsid w:val="00AF0735"/>
    <w:rsid w:val="00AF109A"/>
    <w:rsid w:val="00AF168A"/>
    <w:rsid w:val="00AF228D"/>
    <w:rsid w:val="00AF23A2"/>
    <w:rsid w:val="00AF24B0"/>
    <w:rsid w:val="00AF2A2D"/>
    <w:rsid w:val="00AF2DC5"/>
    <w:rsid w:val="00AF308C"/>
    <w:rsid w:val="00AF4B15"/>
    <w:rsid w:val="00AF4ECA"/>
    <w:rsid w:val="00AF5F7A"/>
    <w:rsid w:val="00AF69CB"/>
    <w:rsid w:val="00B0161B"/>
    <w:rsid w:val="00B01ACB"/>
    <w:rsid w:val="00B0441D"/>
    <w:rsid w:val="00B04679"/>
    <w:rsid w:val="00B0494C"/>
    <w:rsid w:val="00B04C2B"/>
    <w:rsid w:val="00B052FC"/>
    <w:rsid w:val="00B05FEE"/>
    <w:rsid w:val="00B06245"/>
    <w:rsid w:val="00B06C25"/>
    <w:rsid w:val="00B06F66"/>
    <w:rsid w:val="00B07A50"/>
    <w:rsid w:val="00B07FD2"/>
    <w:rsid w:val="00B107BB"/>
    <w:rsid w:val="00B10FC6"/>
    <w:rsid w:val="00B116BB"/>
    <w:rsid w:val="00B1188E"/>
    <w:rsid w:val="00B11A6A"/>
    <w:rsid w:val="00B1267D"/>
    <w:rsid w:val="00B126AB"/>
    <w:rsid w:val="00B12810"/>
    <w:rsid w:val="00B128F7"/>
    <w:rsid w:val="00B131D3"/>
    <w:rsid w:val="00B13802"/>
    <w:rsid w:val="00B139C2"/>
    <w:rsid w:val="00B144A9"/>
    <w:rsid w:val="00B14712"/>
    <w:rsid w:val="00B14A4C"/>
    <w:rsid w:val="00B15B73"/>
    <w:rsid w:val="00B15EA6"/>
    <w:rsid w:val="00B1733A"/>
    <w:rsid w:val="00B173A9"/>
    <w:rsid w:val="00B17DA9"/>
    <w:rsid w:val="00B20511"/>
    <w:rsid w:val="00B2089E"/>
    <w:rsid w:val="00B218A9"/>
    <w:rsid w:val="00B21B46"/>
    <w:rsid w:val="00B21E4A"/>
    <w:rsid w:val="00B221F4"/>
    <w:rsid w:val="00B223BD"/>
    <w:rsid w:val="00B224B7"/>
    <w:rsid w:val="00B23458"/>
    <w:rsid w:val="00B2453C"/>
    <w:rsid w:val="00B25194"/>
    <w:rsid w:val="00B26557"/>
    <w:rsid w:val="00B26803"/>
    <w:rsid w:val="00B269A2"/>
    <w:rsid w:val="00B272D8"/>
    <w:rsid w:val="00B272F1"/>
    <w:rsid w:val="00B27439"/>
    <w:rsid w:val="00B30662"/>
    <w:rsid w:val="00B30DA9"/>
    <w:rsid w:val="00B313B2"/>
    <w:rsid w:val="00B31DA9"/>
    <w:rsid w:val="00B335C0"/>
    <w:rsid w:val="00B336D6"/>
    <w:rsid w:val="00B3395F"/>
    <w:rsid w:val="00B33BAB"/>
    <w:rsid w:val="00B34AA3"/>
    <w:rsid w:val="00B34C83"/>
    <w:rsid w:val="00B3515A"/>
    <w:rsid w:val="00B36DD4"/>
    <w:rsid w:val="00B3731E"/>
    <w:rsid w:val="00B37A32"/>
    <w:rsid w:val="00B37A69"/>
    <w:rsid w:val="00B4053E"/>
    <w:rsid w:val="00B40703"/>
    <w:rsid w:val="00B40C63"/>
    <w:rsid w:val="00B40E75"/>
    <w:rsid w:val="00B40F98"/>
    <w:rsid w:val="00B4176A"/>
    <w:rsid w:val="00B41FD4"/>
    <w:rsid w:val="00B4213A"/>
    <w:rsid w:val="00B4288B"/>
    <w:rsid w:val="00B435C2"/>
    <w:rsid w:val="00B438B2"/>
    <w:rsid w:val="00B43CB5"/>
    <w:rsid w:val="00B43E95"/>
    <w:rsid w:val="00B44556"/>
    <w:rsid w:val="00B44BF6"/>
    <w:rsid w:val="00B44EDC"/>
    <w:rsid w:val="00B45136"/>
    <w:rsid w:val="00B45B8E"/>
    <w:rsid w:val="00B45BF2"/>
    <w:rsid w:val="00B45C49"/>
    <w:rsid w:val="00B465F5"/>
    <w:rsid w:val="00B46711"/>
    <w:rsid w:val="00B46FF5"/>
    <w:rsid w:val="00B47E60"/>
    <w:rsid w:val="00B504F9"/>
    <w:rsid w:val="00B51B99"/>
    <w:rsid w:val="00B52EDF"/>
    <w:rsid w:val="00B53295"/>
    <w:rsid w:val="00B544B3"/>
    <w:rsid w:val="00B54639"/>
    <w:rsid w:val="00B556DF"/>
    <w:rsid w:val="00B55CB6"/>
    <w:rsid w:val="00B56D7F"/>
    <w:rsid w:val="00B60071"/>
    <w:rsid w:val="00B600A2"/>
    <w:rsid w:val="00B6085C"/>
    <w:rsid w:val="00B616EF"/>
    <w:rsid w:val="00B61C30"/>
    <w:rsid w:val="00B620A6"/>
    <w:rsid w:val="00B62408"/>
    <w:rsid w:val="00B62673"/>
    <w:rsid w:val="00B62827"/>
    <w:rsid w:val="00B62974"/>
    <w:rsid w:val="00B62DF7"/>
    <w:rsid w:val="00B631E6"/>
    <w:rsid w:val="00B63EDD"/>
    <w:rsid w:val="00B63FE1"/>
    <w:rsid w:val="00B640D4"/>
    <w:rsid w:val="00B646BB"/>
    <w:rsid w:val="00B64F46"/>
    <w:rsid w:val="00B668C4"/>
    <w:rsid w:val="00B66DD9"/>
    <w:rsid w:val="00B66E7E"/>
    <w:rsid w:val="00B678BD"/>
    <w:rsid w:val="00B701D9"/>
    <w:rsid w:val="00B70FA2"/>
    <w:rsid w:val="00B7140C"/>
    <w:rsid w:val="00B717D4"/>
    <w:rsid w:val="00B72950"/>
    <w:rsid w:val="00B73167"/>
    <w:rsid w:val="00B73A9A"/>
    <w:rsid w:val="00B74117"/>
    <w:rsid w:val="00B7418C"/>
    <w:rsid w:val="00B744E6"/>
    <w:rsid w:val="00B74BEB"/>
    <w:rsid w:val="00B74EE9"/>
    <w:rsid w:val="00B7665A"/>
    <w:rsid w:val="00B77576"/>
    <w:rsid w:val="00B777D1"/>
    <w:rsid w:val="00B80A93"/>
    <w:rsid w:val="00B80E84"/>
    <w:rsid w:val="00B8102E"/>
    <w:rsid w:val="00B81DA8"/>
    <w:rsid w:val="00B82CA9"/>
    <w:rsid w:val="00B8301F"/>
    <w:rsid w:val="00B840A7"/>
    <w:rsid w:val="00B8452B"/>
    <w:rsid w:val="00B85B34"/>
    <w:rsid w:val="00B85D98"/>
    <w:rsid w:val="00B85E96"/>
    <w:rsid w:val="00B8623D"/>
    <w:rsid w:val="00B86D98"/>
    <w:rsid w:val="00B9093C"/>
    <w:rsid w:val="00B90D3F"/>
    <w:rsid w:val="00B911E6"/>
    <w:rsid w:val="00B912D1"/>
    <w:rsid w:val="00B91716"/>
    <w:rsid w:val="00B91829"/>
    <w:rsid w:val="00B9204E"/>
    <w:rsid w:val="00B92694"/>
    <w:rsid w:val="00B92744"/>
    <w:rsid w:val="00B92933"/>
    <w:rsid w:val="00B937A8"/>
    <w:rsid w:val="00B94638"/>
    <w:rsid w:val="00B94A6E"/>
    <w:rsid w:val="00B94F2A"/>
    <w:rsid w:val="00B95308"/>
    <w:rsid w:val="00B9551B"/>
    <w:rsid w:val="00B95A1C"/>
    <w:rsid w:val="00B95F46"/>
    <w:rsid w:val="00B96227"/>
    <w:rsid w:val="00B968BF"/>
    <w:rsid w:val="00B96C77"/>
    <w:rsid w:val="00B97585"/>
    <w:rsid w:val="00B975E7"/>
    <w:rsid w:val="00B9791C"/>
    <w:rsid w:val="00BA11E6"/>
    <w:rsid w:val="00BA1817"/>
    <w:rsid w:val="00BA2DBE"/>
    <w:rsid w:val="00BA2F6D"/>
    <w:rsid w:val="00BA3463"/>
    <w:rsid w:val="00BA3F20"/>
    <w:rsid w:val="00BA3FC7"/>
    <w:rsid w:val="00BA4255"/>
    <w:rsid w:val="00BA436C"/>
    <w:rsid w:val="00BA4414"/>
    <w:rsid w:val="00BA4A0D"/>
    <w:rsid w:val="00BA4BA4"/>
    <w:rsid w:val="00BA560F"/>
    <w:rsid w:val="00BA5B83"/>
    <w:rsid w:val="00BA61BD"/>
    <w:rsid w:val="00BA6279"/>
    <w:rsid w:val="00BA7B24"/>
    <w:rsid w:val="00BB02E0"/>
    <w:rsid w:val="00BB0899"/>
    <w:rsid w:val="00BB1217"/>
    <w:rsid w:val="00BB13CA"/>
    <w:rsid w:val="00BB147E"/>
    <w:rsid w:val="00BB17E9"/>
    <w:rsid w:val="00BB250E"/>
    <w:rsid w:val="00BB3651"/>
    <w:rsid w:val="00BB371B"/>
    <w:rsid w:val="00BB430D"/>
    <w:rsid w:val="00BB4EE4"/>
    <w:rsid w:val="00BB6375"/>
    <w:rsid w:val="00BB72D2"/>
    <w:rsid w:val="00BB74EC"/>
    <w:rsid w:val="00BB7C09"/>
    <w:rsid w:val="00BC08D5"/>
    <w:rsid w:val="00BC0C29"/>
    <w:rsid w:val="00BC0E0A"/>
    <w:rsid w:val="00BC202D"/>
    <w:rsid w:val="00BC2056"/>
    <w:rsid w:val="00BC211F"/>
    <w:rsid w:val="00BC230B"/>
    <w:rsid w:val="00BC390A"/>
    <w:rsid w:val="00BC3C37"/>
    <w:rsid w:val="00BC3D22"/>
    <w:rsid w:val="00BC3DC5"/>
    <w:rsid w:val="00BC429B"/>
    <w:rsid w:val="00BC43FD"/>
    <w:rsid w:val="00BC4B50"/>
    <w:rsid w:val="00BC5494"/>
    <w:rsid w:val="00BC6AB0"/>
    <w:rsid w:val="00BC7550"/>
    <w:rsid w:val="00BC7926"/>
    <w:rsid w:val="00BC7BFE"/>
    <w:rsid w:val="00BD0A0C"/>
    <w:rsid w:val="00BD2F52"/>
    <w:rsid w:val="00BD310E"/>
    <w:rsid w:val="00BD32B1"/>
    <w:rsid w:val="00BD34FE"/>
    <w:rsid w:val="00BD359D"/>
    <w:rsid w:val="00BD37E3"/>
    <w:rsid w:val="00BD383E"/>
    <w:rsid w:val="00BD42D3"/>
    <w:rsid w:val="00BD4CB9"/>
    <w:rsid w:val="00BD4D52"/>
    <w:rsid w:val="00BD501E"/>
    <w:rsid w:val="00BD6CB2"/>
    <w:rsid w:val="00BD720E"/>
    <w:rsid w:val="00BD744E"/>
    <w:rsid w:val="00BD7EDE"/>
    <w:rsid w:val="00BE0EBD"/>
    <w:rsid w:val="00BE0F9D"/>
    <w:rsid w:val="00BE112B"/>
    <w:rsid w:val="00BE145C"/>
    <w:rsid w:val="00BE1996"/>
    <w:rsid w:val="00BE2332"/>
    <w:rsid w:val="00BE2481"/>
    <w:rsid w:val="00BE59F2"/>
    <w:rsid w:val="00BE6A85"/>
    <w:rsid w:val="00BE6B88"/>
    <w:rsid w:val="00BE6F2F"/>
    <w:rsid w:val="00BF0022"/>
    <w:rsid w:val="00BF02C9"/>
    <w:rsid w:val="00BF13ED"/>
    <w:rsid w:val="00BF13FB"/>
    <w:rsid w:val="00BF17AC"/>
    <w:rsid w:val="00BF1B76"/>
    <w:rsid w:val="00BF1DA7"/>
    <w:rsid w:val="00BF2069"/>
    <w:rsid w:val="00BF281D"/>
    <w:rsid w:val="00BF2868"/>
    <w:rsid w:val="00BF2ABA"/>
    <w:rsid w:val="00BF3076"/>
    <w:rsid w:val="00BF39D6"/>
    <w:rsid w:val="00BF3ADA"/>
    <w:rsid w:val="00BF3D13"/>
    <w:rsid w:val="00BF4290"/>
    <w:rsid w:val="00BF43E2"/>
    <w:rsid w:val="00BF4DD1"/>
    <w:rsid w:val="00BF51E6"/>
    <w:rsid w:val="00BF55AA"/>
    <w:rsid w:val="00BF5CDD"/>
    <w:rsid w:val="00BF6338"/>
    <w:rsid w:val="00BF66E2"/>
    <w:rsid w:val="00BF6971"/>
    <w:rsid w:val="00BF6B55"/>
    <w:rsid w:val="00BF6FED"/>
    <w:rsid w:val="00BF76D3"/>
    <w:rsid w:val="00BF7770"/>
    <w:rsid w:val="00C00824"/>
    <w:rsid w:val="00C00B9D"/>
    <w:rsid w:val="00C011DB"/>
    <w:rsid w:val="00C015B1"/>
    <w:rsid w:val="00C02049"/>
    <w:rsid w:val="00C020AF"/>
    <w:rsid w:val="00C0266E"/>
    <w:rsid w:val="00C03089"/>
    <w:rsid w:val="00C03155"/>
    <w:rsid w:val="00C04233"/>
    <w:rsid w:val="00C04303"/>
    <w:rsid w:val="00C04D0E"/>
    <w:rsid w:val="00C05B4E"/>
    <w:rsid w:val="00C05EA2"/>
    <w:rsid w:val="00C05F14"/>
    <w:rsid w:val="00C06C83"/>
    <w:rsid w:val="00C0797E"/>
    <w:rsid w:val="00C07D9B"/>
    <w:rsid w:val="00C10603"/>
    <w:rsid w:val="00C109CB"/>
    <w:rsid w:val="00C10A06"/>
    <w:rsid w:val="00C10CE9"/>
    <w:rsid w:val="00C1159D"/>
    <w:rsid w:val="00C1161B"/>
    <w:rsid w:val="00C11665"/>
    <w:rsid w:val="00C11F9D"/>
    <w:rsid w:val="00C12558"/>
    <w:rsid w:val="00C12821"/>
    <w:rsid w:val="00C12849"/>
    <w:rsid w:val="00C1361E"/>
    <w:rsid w:val="00C137B7"/>
    <w:rsid w:val="00C13DCB"/>
    <w:rsid w:val="00C13FD1"/>
    <w:rsid w:val="00C142D5"/>
    <w:rsid w:val="00C143AA"/>
    <w:rsid w:val="00C15D8E"/>
    <w:rsid w:val="00C166AE"/>
    <w:rsid w:val="00C1670A"/>
    <w:rsid w:val="00C16E4E"/>
    <w:rsid w:val="00C17E88"/>
    <w:rsid w:val="00C204DE"/>
    <w:rsid w:val="00C20EE7"/>
    <w:rsid w:val="00C21582"/>
    <w:rsid w:val="00C217D6"/>
    <w:rsid w:val="00C22EB1"/>
    <w:rsid w:val="00C233E0"/>
    <w:rsid w:val="00C2343A"/>
    <w:rsid w:val="00C235E8"/>
    <w:rsid w:val="00C236A0"/>
    <w:rsid w:val="00C236BC"/>
    <w:rsid w:val="00C2392D"/>
    <w:rsid w:val="00C23B23"/>
    <w:rsid w:val="00C23F53"/>
    <w:rsid w:val="00C24192"/>
    <w:rsid w:val="00C245C2"/>
    <w:rsid w:val="00C24DC6"/>
    <w:rsid w:val="00C2562D"/>
    <w:rsid w:val="00C261CD"/>
    <w:rsid w:val="00C2665A"/>
    <w:rsid w:val="00C2682E"/>
    <w:rsid w:val="00C26918"/>
    <w:rsid w:val="00C270FA"/>
    <w:rsid w:val="00C2725A"/>
    <w:rsid w:val="00C277C5"/>
    <w:rsid w:val="00C27873"/>
    <w:rsid w:val="00C279A9"/>
    <w:rsid w:val="00C27AE5"/>
    <w:rsid w:val="00C27CBD"/>
    <w:rsid w:val="00C300EB"/>
    <w:rsid w:val="00C301A9"/>
    <w:rsid w:val="00C3024E"/>
    <w:rsid w:val="00C30607"/>
    <w:rsid w:val="00C31024"/>
    <w:rsid w:val="00C31597"/>
    <w:rsid w:val="00C3175F"/>
    <w:rsid w:val="00C3212A"/>
    <w:rsid w:val="00C3299F"/>
    <w:rsid w:val="00C32A47"/>
    <w:rsid w:val="00C32C32"/>
    <w:rsid w:val="00C347EB"/>
    <w:rsid w:val="00C34CC4"/>
    <w:rsid w:val="00C35E01"/>
    <w:rsid w:val="00C35E5A"/>
    <w:rsid w:val="00C35F3D"/>
    <w:rsid w:val="00C36062"/>
    <w:rsid w:val="00C360C2"/>
    <w:rsid w:val="00C3770B"/>
    <w:rsid w:val="00C37B35"/>
    <w:rsid w:val="00C40065"/>
    <w:rsid w:val="00C406EE"/>
    <w:rsid w:val="00C40EE5"/>
    <w:rsid w:val="00C410EA"/>
    <w:rsid w:val="00C414A0"/>
    <w:rsid w:val="00C417FE"/>
    <w:rsid w:val="00C4269A"/>
    <w:rsid w:val="00C42929"/>
    <w:rsid w:val="00C43115"/>
    <w:rsid w:val="00C43EF1"/>
    <w:rsid w:val="00C449A8"/>
    <w:rsid w:val="00C45D11"/>
    <w:rsid w:val="00C465CD"/>
    <w:rsid w:val="00C470D2"/>
    <w:rsid w:val="00C478C6"/>
    <w:rsid w:val="00C47BF8"/>
    <w:rsid w:val="00C50182"/>
    <w:rsid w:val="00C50BD4"/>
    <w:rsid w:val="00C50C2F"/>
    <w:rsid w:val="00C512A8"/>
    <w:rsid w:val="00C5159B"/>
    <w:rsid w:val="00C51D40"/>
    <w:rsid w:val="00C52124"/>
    <w:rsid w:val="00C52E86"/>
    <w:rsid w:val="00C542B5"/>
    <w:rsid w:val="00C565BB"/>
    <w:rsid w:val="00C56B43"/>
    <w:rsid w:val="00C56BF9"/>
    <w:rsid w:val="00C56CD9"/>
    <w:rsid w:val="00C60261"/>
    <w:rsid w:val="00C60572"/>
    <w:rsid w:val="00C60EB3"/>
    <w:rsid w:val="00C611E6"/>
    <w:rsid w:val="00C617EB"/>
    <w:rsid w:val="00C61930"/>
    <w:rsid w:val="00C61993"/>
    <w:rsid w:val="00C61BFD"/>
    <w:rsid w:val="00C61C5A"/>
    <w:rsid w:val="00C6206B"/>
    <w:rsid w:val="00C62AB1"/>
    <w:rsid w:val="00C62B07"/>
    <w:rsid w:val="00C63283"/>
    <w:rsid w:val="00C632F5"/>
    <w:rsid w:val="00C633A4"/>
    <w:rsid w:val="00C63405"/>
    <w:rsid w:val="00C63C87"/>
    <w:rsid w:val="00C63D5C"/>
    <w:rsid w:val="00C63EB4"/>
    <w:rsid w:val="00C644E9"/>
    <w:rsid w:val="00C64577"/>
    <w:rsid w:val="00C64757"/>
    <w:rsid w:val="00C650E5"/>
    <w:rsid w:val="00C65808"/>
    <w:rsid w:val="00C65BE9"/>
    <w:rsid w:val="00C66518"/>
    <w:rsid w:val="00C665A6"/>
    <w:rsid w:val="00C675B2"/>
    <w:rsid w:val="00C676DC"/>
    <w:rsid w:val="00C67892"/>
    <w:rsid w:val="00C7010D"/>
    <w:rsid w:val="00C70295"/>
    <w:rsid w:val="00C709A5"/>
    <w:rsid w:val="00C70E1E"/>
    <w:rsid w:val="00C71396"/>
    <w:rsid w:val="00C71AFE"/>
    <w:rsid w:val="00C71FEE"/>
    <w:rsid w:val="00C72826"/>
    <w:rsid w:val="00C72D63"/>
    <w:rsid w:val="00C731AC"/>
    <w:rsid w:val="00C73654"/>
    <w:rsid w:val="00C73729"/>
    <w:rsid w:val="00C74440"/>
    <w:rsid w:val="00C749B5"/>
    <w:rsid w:val="00C75269"/>
    <w:rsid w:val="00C75B28"/>
    <w:rsid w:val="00C76A7F"/>
    <w:rsid w:val="00C77EF2"/>
    <w:rsid w:val="00C80151"/>
    <w:rsid w:val="00C80B7A"/>
    <w:rsid w:val="00C80DBD"/>
    <w:rsid w:val="00C81816"/>
    <w:rsid w:val="00C81E05"/>
    <w:rsid w:val="00C84559"/>
    <w:rsid w:val="00C84BE4"/>
    <w:rsid w:val="00C84E58"/>
    <w:rsid w:val="00C851C7"/>
    <w:rsid w:val="00C8669A"/>
    <w:rsid w:val="00C87012"/>
    <w:rsid w:val="00C878AA"/>
    <w:rsid w:val="00C8791D"/>
    <w:rsid w:val="00C907C1"/>
    <w:rsid w:val="00C91083"/>
    <w:rsid w:val="00C910B8"/>
    <w:rsid w:val="00C91934"/>
    <w:rsid w:val="00C91A3E"/>
    <w:rsid w:val="00C91F7B"/>
    <w:rsid w:val="00C92052"/>
    <w:rsid w:val="00C929C7"/>
    <w:rsid w:val="00C92A3A"/>
    <w:rsid w:val="00C9453E"/>
    <w:rsid w:val="00C94F19"/>
    <w:rsid w:val="00C95320"/>
    <w:rsid w:val="00C954EE"/>
    <w:rsid w:val="00C958CF"/>
    <w:rsid w:val="00C963BA"/>
    <w:rsid w:val="00C9739C"/>
    <w:rsid w:val="00C97D41"/>
    <w:rsid w:val="00CA09D1"/>
    <w:rsid w:val="00CA1740"/>
    <w:rsid w:val="00CA1AE4"/>
    <w:rsid w:val="00CA1C05"/>
    <w:rsid w:val="00CA2FDA"/>
    <w:rsid w:val="00CA4848"/>
    <w:rsid w:val="00CA4854"/>
    <w:rsid w:val="00CA4CF9"/>
    <w:rsid w:val="00CA4F41"/>
    <w:rsid w:val="00CA511E"/>
    <w:rsid w:val="00CA647F"/>
    <w:rsid w:val="00CA6B16"/>
    <w:rsid w:val="00CA7735"/>
    <w:rsid w:val="00CB0722"/>
    <w:rsid w:val="00CB0F0F"/>
    <w:rsid w:val="00CB1215"/>
    <w:rsid w:val="00CB1751"/>
    <w:rsid w:val="00CB1825"/>
    <w:rsid w:val="00CB1A20"/>
    <w:rsid w:val="00CB1CF8"/>
    <w:rsid w:val="00CB391A"/>
    <w:rsid w:val="00CB39F0"/>
    <w:rsid w:val="00CB3F74"/>
    <w:rsid w:val="00CB4A7A"/>
    <w:rsid w:val="00CB53A2"/>
    <w:rsid w:val="00CB5F5D"/>
    <w:rsid w:val="00CB66D6"/>
    <w:rsid w:val="00CB69C2"/>
    <w:rsid w:val="00CB6E95"/>
    <w:rsid w:val="00CB6E9F"/>
    <w:rsid w:val="00CB710E"/>
    <w:rsid w:val="00CC0071"/>
    <w:rsid w:val="00CC063B"/>
    <w:rsid w:val="00CC086B"/>
    <w:rsid w:val="00CC1FAC"/>
    <w:rsid w:val="00CC2DFC"/>
    <w:rsid w:val="00CC3E9E"/>
    <w:rsid w:val="00CC4482"/>
    <w:rsid w:val="00CC44A1"/>
    <w:rsid w:val="00CC4603"/>
    <w:rsid w:val="00CC4738"/>
    <w:rsid w:val="00CC5165"/>
    <w:rsid w:val="00CC5607"/>
    <w:rsid w:val="00CC5836"/>
    <w:rsid w:val="00CC58D2"/>
    <w:rsid w:val="00CC5AE2"/>
    <w:rsid w:val="00CC5E6A"/>
    <w:rsid w:val="00CC6A3F"/>
    <w:rsid w:val="00CC6C5F"/>
    <w:rsid w:val="00CC71A3"/>
    <w:rsid w:val="00CC7280"/>
    <w:rsid w:val="00CC72B1"/>
    <w:rsid w:val="00CC7FAF"/>
    <w:rsid w:val="00CD024D"/>
    <w:rsid w:val="00CD1298"/>
    <w:rsid w:val="00CD14A7"/>
    <w:rsid w:val="00CD26ED"/>
    <w:rsid w:val="00CD2811"/>
    <w:rsid w:val="00CD2884"/>
    <w:rsid w:val="00CD2D67"/>
    <w:rsid w:val="00CD2E1C"/>
    <w:rsid w:val="00CD320D"/>
    <w:rsid w:val="00CD3BCF"/>
    <w:rsid w:val="00CD4061"/>
    <w:rsid w:val="00CD4BCF"/>
    <w:rsid w:val="00CD50E1"/>
    <w:rsid w:val="00CD5429"/>
    <w:rsid w:val="00CD73A6"/>
    <w:rsid w:val="00CE006E"/>
    <w:rsid w:val="00CE0635"/>
    <w:rsid w:val="00CE1C21"/>
    <w:rsid w:val="00CE207E"/>
    <w:rsid w:val="00CE2B55"/>
    <w:rsid w:val="00CE2C76"/>
    <w:rsid w:val="00CE3B95"/>
    <w:rsid w:val="00CE43E3"/>
    <w:rsid w:val="00CE57A5"/>
    <w:rsid w:val="00CE57C6"/>
    <w:rsid w:val="00CE5B5E"/>
    <w:rsid w:val="00CE67D6"/>
    <w:rsid w:val="00CE7680"/>
    <w:rsid w:val="00CF0786"/>
    <w:rsid w:val="00CF17C5"/>
    <w:rsid w:val="00CF1A19"/>
    <w:rsid w:val="00CF2338"/>
    <w:rsid w:val="00CF26CC"/>
    <w:rsid w:val="00CF272F"/>
    <w:rsid w:val="00CF2FF8"/>
    <w:rsid w:val="00CF3200"/>
    <w:rsid w:val="00CF3F03"/>
    <w:rsid w:val="00CF41D4"/>
    <w:rsid w:val="00CF444F"/>
    <w:rsid w:val="00CF4C5A"/>
    <w:rsid w:val="00CF4F5C"/>
    <w:rsid w:val="00CF5E31"/>
    <w:rsid w:val="00CF68E7"/>
    <w:rsid w:val="00CF6CC8"/>
    <w:rsid w:val="00CF73C2"/>
    <w:rsid w:val="00CF75D4"/>
    <w:rsid w:val="00D00F3D"/>
    <w:rsid w:val="00D02328"/>
    <w:rsid w:val="00D026D2"/>
    <w:rsid w:val="00D027A9"/>
    <w:rsid w:val="00D029EB"/>
    <w:rsid w:val="00D02F17"/>
    <w:rsid w:val="00D033EA"/>
    <w:rsid w:val="00D035FA"/>
    <w:rsid w:val="00D03931"/>
    <w:rsid w:val="00D03D01"/>
    <w:rsid w:val="00D0496E"/>
    <w:rsid w:val="00D04B26"/>
    <w:rsid w:val="00D04F3D"/>
    <w:rsid w:val="00D052B4"/>
    <w:rsid w:val="00D05376"/>
    <w:rsid w:val="00D05A75"/>
    <w:rsid w:val="00D05E38"/>
    <w:rsid w:val="00D06354"/>
    <w:rsid w:val="00D063EB"/>
    <w:rsid w:val="00D0690E"/>
    <w:rsid w:val="00D06AFA"/>
    <w:rsid w:val="00D06B6F"/>
    <w:rsid w:val="00D07571"/>
    <w:rsid w:val="00D109A5"/>
    <w:rsid w:val="00D1121F"/>
    <w:rsid w:val="00D112A5"/>
    <w:rsid w:val="00D115CA"/>
    <w:rsid w:val="00D1186A"/>
    <w:rsid w:val="00D11F41"/>
    <w:rsid w:val="00D12FD3"/>
    <w:rsid w:val="00D13FB4"/>
    <w:rsid w:val="00D1414C"/>
    <w:rsid w:val="00D1577D"/>
    <w:rsid w:val="00D15C8B"/>
    <w:rsid w:val="00D15FA3"/>
    <w:rsid w:val="00D16114"/>
    <w:rsid w:val="00D162FB"/>
    <w:rsid w:val="00D166C6"/>
    <w:rsid w:val="00D16A45"/>
    <w:rsid w:val="00D173ED"/>
    <w:rsid w:val="00D17943"/>
    <w:rsid w:val="00D20264"/>
    <w:rsid w:val="00D2033E"/>
    <w:rsid w:val="00D2210F"/>
    <w:rsid w:val="00D25309"/>
    <w:rsid w:val="00D257FB"/>
    <w:rsid w:val="00D25A64"/>
    <w:rsid w:val="00D25D38"/>
    <w:rsid w:val="00D261F3"/>
    <w:rsid w:val="00D270BE"/>
    <w:rsid w:val="00D27763"/>
    <w:rsid w:val="00D300A1"/>
    <w:rsid w:val="00D306E8"/>
    <w:rsid w:val="00D3122F"/>
    <w:rsid w:val="00D32BAC"/>
    <w:rsid w:val="00D3351F"/>
    <w:rsid w:val="00D3392B"/>
    <w:rsid w:val="00D33A7E"/>
    <w:rsid w:val="00D341DD"/>
    <w:rsid w:val="00D34A7B"/>
    <w:rsid w:val="00D35C7E"/>
    <w:rsid w:val="00D36494"/>
    <w:rsid w:val="00D3776D"/>
    <w:rsid w:val="00D37D5A"/>
    <w:rsid w:val="00D40382"/>
    <w:rsid w:val="00D41750"/>
    <w:rsid w:val="00D41D1E"/>
    <w:rsid w:val="00D41E44"/>
    <w:rsid w:val="00D42CD2"/>
    <w:rsid w:val="00D42EE7"/>
    <w:rsid w:val="00D43DA0"/>
    <w:rsid w:val="00D43F71"/>
    <w:rsid w:val="00D43F80"/>
    <w:rsid w:val="00D44936"/>
    <w:rsid w:val="00D450CF"/>
    <w:rsid w:val="00D45BA6"/>
    <w:rsid w:val="00D4605C"/>
    <w:rsid w:val="00D4612D"/>
    <w:rsid w:val="00D46E14"/>
    <w:rsid w:val="00D47313"/>
    <w:rsid w:val="00D518CC"/>
    <w:rsid w:val="00D519A1"/>
    <w:rsid w:val="00D51A0F"/>
    <w:rsid w:val="00D52BC6"/>
    <w:rsid w:val="00D52BE9"/>
    <w:rsid w:val="00D5313F"/>
    <w:rsid w:val="00D53A71"/>
    <w:rsid w:val="00D54482"/>
    <w:rsid w:val="00D54C00"/>
    <w:rsid w:val="00D54FEA"/>
    <w:rsid w:val="00D55027"/>
    <w:rsid w:val="00D5508C"/>
    <w:rsid w:val="00D5509D"/>
    <w:rsid w:val="00D55439"/>
    <w:rsid w:val="00D55B91"/>
    <w:rsid w:val="00D55E3E"/>
    <w:rsid w:val="00D56A40"/>
    <w:rsid w:val="00D575C8"/>
    <w:rsid w:val="00D5765B"/>
    <w:rsid w:val="00D602FD"/>
    <w:rsid w:val="00D60507"/>
    <w:rsid w:val="00D628C3"/>
    <w:rsid w:val="00D62C22"/>
    <w:rsid w:val="00D62CD6"/>
    <w:rsid w:val="00D63B0B"/>
    <w:rsid w:val="00D63F15"/>
    <w:rsid w:val="00D64832"/>
    <w:rsid w:val="00D64925"/>
    <w:rsid w:val="00D6493A"/>
    <w:rsid w:val="00D64A88"/>
    <w:rsid w:val="00D64D2A"/>
    <w:rsid w:val="00D65B7E"/>
    <w:rsid w:val="00D65D35"/>
    <w:rsid w:val="00D65F15"/>
    <w:rsid w:val="00D66180"/>
    <w:rsid w:val="00D662D4"/>
    <w:rsid w:val="00D663FF"/>
    <w:rsid w:val="00D66429"/>
    <w:rsid w:val="00D66C20"/>
    <w:rsid w:val="00D66FBC"/>
    <w:rsid w:val="00D670B7"/>
    <w:rsid w:val="00D67662"/>
    <w:rsid w:val="00D67757"/>
    <w:rsid w:val="00D716E5"/>
    <w:rsid w:val="00D71912"/>
    <w:rsid w:val="00D7191B"/>
    <w:rsid w:val="00D722CC"/>
    <w:rsid w:val="00D73855"/>
    <w:rsid w:val="00D753D6"/>
    <w:rsid w:val="00D75F31"/>
    <w:rsid w:val="00D7627E"/>
    <w:rsid w:val="00D76BAE"/>
    <w:rsid w:val="00D775CD"/>
    <w:rsid w:val="00D77813"/>
    <w:rsid w:val="00D80073"/>
    <w:rsid w:val="00D807CA"/>
    <w:rsid w:val="00D8296C"/>
    <w:rsid w:val="00D82D9C"/>
    <w:rsid w:val="00D83035"/>
    <w:rsid w:val="00D830C5"/>
    <w:rsid w:val="00D837F9"/>
    <w:rsid w:val="00D8448D"/>
    <w:rsid w:val="00D8488A"/>
    <w:rsid w:val="00D84D49"/>
    <w:rsid w:val="00D85B58"/>
    <w:rsid w:val="00D85C1F"/>
    <w:rsid w:val="00D85DD7"/>
    <w:rsid w:val="00D86369"/>
    <w:rsid w:val="00D876EF"/>
    <w:rsid w:val="00D878CA"/>
    <w:rsid w:val="00D901B0"/>
    <w:rsid w:val="00D90527"/>
    <w:rsid w:val="00D909FE"/>
    <w:rsid w:val="00D918CB"/>
    <w:rsid w:val="00D920DF"/>
    <w:rsid w:val="00D9247B"/>
    <w:rsid w:val="00D92BD4"/>
    <w:rsid w:val="00D93F11"/>
    <w:rsid w:val="00D94248"/>
    <w:rsid w:val="00D945D1"/>
    <w:rsid w:val="00D955F7"/>
    <w:rsid w:val="00D95E18"/>
    <w:rsid w:val="00D96008"/>
    <w:rsid w:val="00D965AF"/>
    <w:rsid w:val="00D965D3"/>
    <w:rsid w:val="00D96B11"/>
    <w:rsid w:val="00D96B70"/>
    <w:rsid w:val="00D96BD3"/>
    <w:rsid w:val="00D96D34"/>
    <w:rsid w:val="00D97EC1"/>
    <w:rsid w:val="00DA0375"/>
    <w:rsid w:val="00DA09C8"/>
    <w:rsid w:val="00DA0A66"/>
    <w:rsid w:val="00DA0CD6"/>
    <w:rsid w:val="00DA1341"/>
    <w:rsid w:val="00DA1D10"/>
    <w:rsid w:val="00DA21F5"/>
    <w:rsid w:val="00DA3A93"/>
    <w:rsid w:val="00DA4539"/>
    <w:rsid w:val="00DA4882"/>
    <w:rsid w:val="00DA488A"/>
    <w:rsid w:val="00DA4A1F"/>
    <w:rsid w:val="00DA4C6C"/>
    <w:rsid w:val="00DA4E06"/>
    <w:rsid w:val="00DA505E"/>
    <w:rsid w:val="00DA5159"/>
    <w:rsid w:val="00DA552F"/>
    <w:rsid w:val="00DA5FC7"/>
    <w:rsid w:val="00DA6280"/>
    <w:rsid w:val="00DA6590"/>
    <w:rsid w:val="00DA6AE3"/>
    <w:rsid w:val="00DA6CDA"/>
    <w:rsid w:val="00DA79D8"/>
    <w:rsid w:val="00DA7D87"/>
    <w:rsid w:val="00DB000D"/>
    <w:rsid w:val="00DB0055"/>
    <w:rsid w:val="00DB016A"/>
    <w:rsid w:val="00DB07D1"/>
    <w:rsid w:val="00DB0BF5"/>
    <w:rsid w:val="00DB1293"/>
    <w:rsid w:val="00DB1B1A"/>
    <w:rsid w:val="00DB1D69"/>
    <w:rsid w:val="00DB2C98"/>
    <w:rsid w:val="00DB40CE"/>
    <w:rsid w:val="00DB53CE"/>
    <w:rsid w:val="00DB564C"/>
    <w:rsid w:val="00DB5677"/>
    <w:rsid w:val="00DB6157"/>
    <w:rsid w:val="00DB682A"/>
    <w:rsid w:val="00DB6A7F"/>
    <w:rsid w:val="00DB72AE"/>
    <w:rsid w:val="00DB7322"/>
    <w:rsid w:val="00DB79C2"/>
    <w:rsid w:val="00DC0343"/>
    <w:rsid w:val="00DC0FA6"/>
    <w:rsid w:val="00DC1C2F"/>
    <w:rsid w:val="00DC2E9A"/>
    <w:rsid w:val="00DC3972"/>
    <w:rsid w:val="00DC493D"/>
    <w:rsid w:val="00DC4FBD"/>
    <w:rsid w:val="00DC53AE"/>
    <w:rsid w:val="00DC54E8"/>
    <w:rsid w:val="00DC5AEF"/>
    <w:rsid w:val="00DC5DBA"/>
    <w:rsid w:val="00DC5FD3"/>
    <w:rsid w:val="00DC6760"/>
    <w:rsid w:val="00DC6E0A"/>
    <w:rsid w:val="00DC7021"/>
    <w:rsid w:val="00DC7283"/>
    <w:rsid w:val="00DC7D13"/>
    <w:rsid w:val="00DD0FEB"/>
    <w:rsid w:val="00DD1399"/>
    <w:rsid w:val="00DD1BD8"/>
    <w:rsid w:val="00DD1E1A"/>
    <w:rsid w:val="00DD3121"/>
    <w:rsid w:val="00DD3B16"/>
    <w:rsid w:val="00DD3CA3"/>
    <w:rsid w:val="00DD44D2"/>
    <w:rsid w:val="00DD4891"/>
    <w:rsid w:val="00DD4AE5"/>
    <w:rsid w:val="00DD52D3"/>
    <w:rsid w:val="00DD580C"/>
    <w:rsid w:val="00DE09DC"/>
    <w:rsid w:val="00DE0F81"/>
    <w:rsid w:val="00DE30DA"/>
    <w:rsid w:val="00DE3F51"/>
    <w:rsid w:val="00DE47FD"/>
    <w:rsid w:val="00DE4994"/>
    <w:rsid w:val="00DE4AE3"/>
    <w:rsid w:val="00DE4BA7"/>
    <w:rsid w:val="00DE52EF"/>
    <w:rsid w:val="00DE619D"/>
    <w:rsid w:val="00DE659C"/>
    <w:rsid w:val="00DE6A37"/>
    <w:rsid w:val="00DE6F80"/>
    <w:rsid w:val="00DF02CA"/>
    <w:rsid w:val="00DF0708"/>
    <w:rsid w:val="00DF1388"/>
    <w:rsid w:val="00DF18BA"/>
    <w:rsid w:val="00DF210A"/>
    <w:rsid w:val="00DF296D"/>
    <w:rsid w:val="00DF3072"/>
    <w:rsid w:val="00DF307E"/>
    <w:rsid w:val="00DF3429"/>
    <w:rsid w:val="00DF37AB"/>
    <w:rsid w:val="00DF3980"/>
    <w:rsid w:val="00DF4AFE"/>
    <w:rsid w:val="00DF5219"/>
    <w:rsid w:val="00DF5EB8"/>
    <w:rsid w:val="00DF7439"/>
    <w:rsid w:val="00E005C6"/>
    <w:rsid w:val="00E013A3"/>
    <w:rsid w:val="00E017FE"/>
    <w:rsid w:val="00E024FA"/>
    <w:rsid w:val="00E028ED"/>
    <w:rsid w:val="00E03A80"/>
    <w:rsid w:val="00E03BBC"/>
    <w:rsid w:val="00E03F11"/>
    <w:rsid w:val="00E045FA"/>
    <w:rsid w:val="00E04D9E"/>
    <w:rsid w:val="00E0591A"/>
    <w:rsid w:val="00E05F1E"/>
    <w:rsid w:val="00E066E3"/>
    <w:rsid w:val="00E06981"/>
    <w:rsid w:val="00E07E81"/>
    <w:rsid w:val="00E07F17"/>
    <w:rsid w:val="00E103D7"/>
    <w:rsid w:val="00E10621"/>
    <w:rsid w:val="00E10689"/>
    <w:rsid w:val="00E117A2"/>
    <w:rsid w:val="00E12E9E"/>
    <w:rsid w:val="00E13B8A"/>
    <w:rsid w:val="00E13D46"/>
    <w:rsid w:val="00E14CF7"/>
    <w:rsid w:val="00E14E00"/>
    <w:rsid w:val="00E14EE1"/>
    <w:rsid w:val="00E150D1"/>
    <w:rsid w:val="00E15367"/>
    <w:rsid w:val="00E1559F"/>
    <w:rsid w:val="00E15662"/>
    <w:rsid w:val="00E15954"/>
    <w:rsid w:val="00E15AA0"/>
    <w:rsid w:val="00E15AFA"/>
    <w:rsid w:val="00E16751"/>
    <w:rsid w:val="00E168CC"/>
    <w:rsid w:val="00E16A6A"/>
    <w:rsid w:val="00E171D8"/>
    <w:rsid w:val="00E17332"/>
    <w:rsid w:val="00E175F1"/>
    <w:rsid w:val="00E20B74"/>
    <w:rsid w:val="00E216E8"/>
    <w:rsid w:val="00E2191E"/>
    <w:rsid w:val="00E21EAE"/>
    <w:rsid w:val="00E223FB"/>
    <w:rsid w:val="00E23128"/>
    <w:rsid w:val="00E235A0"/>
    <w:rsid w:val="00E24666"/>
    <w:rsid w:val="00E26285"/>
    <w:rsid w:val="00E270C5"/>
    <w:rsid w:val="00E2774D"/>
    <w:rsid w:val="00E27D26"/>
    <w:rsid w:val="00E31454"/>
    <w:rsid w:val="00E3154D"/>
    <w:rsid w:val="00E31C85"/>
    <w:rsid w:val="00E321F2"/>
    <w:rsid w:val="00E3237F"/>
    <w:rsid w:val="00E32A5C"/>
    <w:rsid w:val="00E32B76"/>
    <w:rsid w:val="00E33191"/>
    <w:rsid w:val="00E33E58"/>
    <w:rsid w:val="00E355C7"/>
    <w:rsid w:val="00E36172"/>
    <w:rsid w:val="00E3630D"/>
    <w:rsid w:val="00E363A4"/>
    <w:rsid w:val="00E365CB"/>
    <w:rsid w:val="00E36A9E"/>
    <w:rsid w:val="00E36E97"/>
    <w:rsid w:val="00E3786A"/>
    <w:rsid w:val="00E40125"/>
    <w:rsid w:val="00E401D1"/>
    <w:rsid w:val="00E4052D"/>
    <w:rsid w:val="00E40791"/>
    <w:rsid w:val="00E40911"/>
    <w:rsid w:val="00E40B76"/>
    <w:rsid w:val="00E40D37"/>
    <w:rsid w:val="00E411ED"/>
    <w:rsid w:val="00E423F5"/>
    <w:rsid w:val="00E42BDB"/>
    <w:rsid w:val="00E43E4A"/>
    <w:rsid w:val="00E4499C"/>
    <w:rsid w:val="00E454A7"/>
    <w:rsid w:val="00E4565A"/>
    <w:rsid w:val="00E45891"/>
    <w:rsid w:val="00E45B6B"/>
    <w:rsid w:val="00E46482"/>
    <w:rsid w:val="00E466D9"/>
    <w:rsid w:val="00E46BD7"/>
    <w:rsid w:val="00E47A9D"/>
    <w:rsid w:val="00E47BA9"/>
    <w:rsid w:val="00E504FE"/>
    <w:rsid w:val="00E50C89"/>
    <w:rsid w:val="00E50F87"/>
    <w:rsid w:val="00E51143"/>
    <w:rsid w:val="00E515CF"/>
    <w:rsid w:val="00E51B3B"/>
    <w:rsid w:val="00E5214C"/>
    <w:rsid w:val="00E5307B"/>
    <w:rsid w:val="00E5380C"/>
    <w:rsid w:val="00E541F1"/>
    <w:rsid w:val="00E541F7"/>
    <w:rsid w:val="00E54418"/>
    <w:rsid w:val="00E553BF"/>
    <w:rsid w:val="00E55714"/>
    <w:rsid w:val="00E55C4C"/>
    <w:rsid w:val="00E567CC"/>
    <w:rsid w:val="00E5787E"/>
    <w:rsid w:val="00E602A3"/>
    <w:rsid w:val="00E60BEE"/>
    <w:rsid w:val="00E6203D"/>
    <w:rsid w:val="00E62324"/>
    <w:rsid w:val="00E6235F"/>
    <w:rsid w:val="00E6267F"/>
    <w:rsid w:val="00E62A21"/>
    <w:rsid w:val="00E63512"/>
    <w:rsid w:val="00E6355E"/>
    <w:rsid w:val="00E637A1"/>
    <w:rsid w:val="00E643AC"/>
    <w:rsid w:val="00E6441D"/>
    <w:rsid w:val="00E64458"/>
    <w:rsid w:val="00E65919"/>
    <w:rsid w:val="00E65EB1"/>
    <w:rsid w:val="00E674A0"/>
    <w:rsid w:val="00E67BE7"/>
    <w:rsid w:val="00E67C21"/>
    <w:rsid w:val="00E71218"/>
    <w:rsid w:val="00E71561"/>
    <w:rsid w:val="00E71A15"/>
    <w:rsid w:val="00E7212B"/>
    <w:rsid w:val="00E72455"/>
    <w:rsid w:val="00E72BA3"/>
    <w:rsid w:val="00E72C92"/>
    <w:rsid w:val="00E736EE"/>
    <w:rsid w:val="00E738E1"/>
    <w:rsid w:val="00E7454B"/>
    <w:rsid w:val="00E74835"/>
    <w:rsid w:val="00E749DD"/>
    <w:rsid w:val="00E756EB"/>
    <w:rsid w:val="00E7582E"/>
    <w:rsid w:val="00E76209"/>
    <w:rsid w:val="00E766D1"/>
    <w:rsid w:val="00E77AA1"/>
    <w:rsid w:val="00E77ECE"/>
    <w:rsid w:val="00E77FD3"/>
    <w:rsid w:val="00E80CF9"/>
    <w:rsid w:val="00E81A9A"/>
    <w:rsid w:val="00E828A7"/>
    <w:rsid w:val="00E82F95"/>
    <w:rsid w:val="00E83B20"/>
    <w:rsid w:val="00E83D0A"/>
    <w:rsid w:val="00E84E84"/>
    <w:rsid w:val="00E852F0"/>
    <w:rsid w:val="00E85585"/>
    <w:rsid w:val="00E85825"/>
    <w:rsid w:val="00E858F7"/>
    <w:rsid w:val="00E864CF"/>
    <w:rsid w:val="00E868F9"/>
    <w:rsid w:val="00E86917"/>
    <w:rsid w:val="00E87215"/>
    <w:rsid w:val="00E8725B"/>
    <w:rsid w:val="00E872E3"/>
    <w:rsid w:val="00E903A3"/>
    <w:rsid w:val="00E9127A"/>
    <w:rsid w:val="00E91303"/>
    <w:rsid w:val="00E92CFF"/>
    <w:rsid w:val="00E9310B"/>
    <w:rsid w:val="00E93887"/>
    <w:rsid w:val="00E93EBA"/>
    <w:rsid w:val="00E94A45"/>
    <w:rsid w:val="00E94C51"/>
    <w:rsid w:val="00E96892"/>
    <w:rsid w:val="00E96B31"/>
    <w:rsid w:val="00E97384"/>
    <w:rsid w:val="00E97A2F"/>
    <w:rsid w:val="00E97C52"/>
    <w:rsid w:val="00E97FAD"/>
    <w:rsid w:val="00E97FC3"/>
    <w:rsid w:val="00EA0E55"/>
    <w:rsid w:val="00EA248D"/>
    <w:rsid w:val="00EA4BA5"/>
    <w:rsid w:val="00EA54C5"/>
    <w:rsid w:val="00EA55C4"/>
    <w:rsid w:val="00EA63A0"/>
    <w:rsid w:val="00EA6BEF"/>
    <w:rsid w:val="00EA7FDE"/>
    <w:rsid w:val="00EB0756"/>
    <w:rsid w:val="00EB0E21"/>
    <w:rsid w:val="00EB2974"/>
    <w:rsid w:val="00EB2BA8"/>
    <w:rsid w:val="00EB2D20"/>
    <w:rsid w:val="00EB2E3A"/>
    <w:rsid w:val="00EB2E41"/>
    <w:rsid w:val="00EB30A0"/>
    <w:rsid w:val="00EB3E57"/>
    <w:rsid w:val="00EB4921"/>
    <w:rsid w:val="00EB52F1"/>
    <w:rsid w:val="00EB53C1"/>
    <w:rsid w:val="00EB54E7"/>
    <w:rsid w:val="00EB5CE3"/>
    <w:rsid w:val="00EB612D"/>
    <w:rsid w:val="00EB7717"/>
    <w:rsid w:val="00EC0076"/>
    <w:rsid w:val="00EC051D"/>
    <w:rsid w:val="00EC0947"/>
    <w:rsid w:val="00EC129C"/>
    <w:rsid w:val="00EC183B"/>
    <w:rsid w:val="00EC29AA"/>
    <w:rsid w:val="00EC3D38"/>
    <w:rsid w:val="00EC4320"/>
    <w:rsid w:val="00EC4558"/>
    <w:rsid w:val="00EC5012"/>
    <w:rsid w:val="00EC5561"/>
    <w:rsid w:val="00EC6071"/>
    <w:rsid w:val="00EC63D5"/>
    <w:rsid w:val="00EC6998"/>
    <w:rsid w:val="00EC6C8B"/>
    <w:rsid w:val="00EC6DAA"/>
    <w:rsid w:val="00EC75C6"/>
    <w:rsid w:val="00EC79C1"/>
    <w:rsid w:val="00ED0883"/>
    <w:rsid w:val="00ED1727"/>
    <w:rsid w:val="00ED1752"/>
    <w:rsid w:val="00ED1FEF"/>
    <w:rsid w:val="00ED31CE"/>
    <w:rsid w:val="00ED36AC"/>
    <w:rsid w:val="00ED378B"/>
    <w:rsid w:val="00ED3DC8"/>
    <w:rsid w:val="00ED4AB7"/>
    <w:rsid w:val="00ED4ACF"/>
    <w:rsid w:val="00ED5001"/>
    <w:rsid w:val="00ED6C8E"/>
    <w:rsid w:val="00ED74CD"/>
    <w:rsid w:val="00ED7802"/>
    <w:rsid w:val="00ED7AB2"/>
    <w:rsid w:val="00EE0078"/>
    <w:rsid w:val="00EE0EA8"/>
    <w:rsid w:val="00EE0EBE"/>
    <w:rsid w:val="00EE2568"/>
    <w:rsid w:val="00EE2813"/>
    <w:rsid w:val="00EE2C23"/>
    <w:rsid w:val="00EE3135"/>
    <w:rsid w:val="00EE31F6"/>
    <w:rsid w:val="00EE3594"/>
    <w:rsid w:val="00EE36E8"/>
    <w:rsid w:val="00EE3DE1"/>
    <w:rsid w:val="00EE421C"/>
    <w:rsid w:val="00EE4356"/>
    <w:rsid w:val="00EE4414"/>
    <w:rsid w:val="00EE6746"/>
    <w:rsid w:val="00EE6B56"/>
    <w:rsid w:val="00EE744B"/>
    <w:rsid w:val="00EE78DC"/>
    <w:rsid w:val="00EE7DAD"/>
    <w:rsid w:val="00EE7ED9"/>
    <w:rsid w:val="00EF1947"/>
    <w:rsid w:val="00EF1A8F"/>
    <w:rsid w:val="00EF2053"/>
    <w:rsid w:val="00EF2803"/>
    <w:rsid w:val="00EF2A57"/>
    <w:rsid w:val="00EF2E98"/>
    <w:rsid w:val="00EF3BD7"/>
    <w:rsid w:val="00EF3F00"/>
    <w:rsid w:val="00EF44E3"/>
    <w:rsid w:val="00EF48F9"/>
    <w:rsid w:val="00EF49A7"/>
    <w:rsid w:val="00EF4AA1"/>
    <w:rsid w:val="00EF6412"/>
    <w:rsid w:val="00EF7BC9"/>
    <w:rsid w:val="00EF7E6A"/>
    <w:rsid w:val="00F00616"/>
    <w:rsid w:val="00F01131"/>
    <w:rsid w:val="00F01A06"/>
    <w:rsid w:val="00F026C8"/>
    <w:rsid w:val="00F0289E"/>
    <w:rsid w:val="00F0323D"/>
    <w:rsid w:val="00F0441A"/>
    <w:rsid w:val="00F045E1"/>
    <w:rsid w:val="00F05F92"/>
    <w:rsid w:val="00F0684C"/>
    <w:rsid w:val="00F07089"/>
    <w:rsid w:val="00F11785"/>
    <w:rsid w:val="00F120FE"/>
    <w:rsid w:val="00F12926"/>
    <w:rsid w:val="00F12DDC"/>
    <w:rsid w:val="00F1326D"/>
    <w:rsid w:val="00F13A0E"/>
    <w:rsid w:val="00F147AA"/>
    <w:rsid w:val="00F14E9C"/>
    <w:rsid w:val="00F1541F"/>
    <w:rsid w:val="00F15997"/>
    <w:rsid w:val="00F15F46"/>
    <w:rsid w:val="00F16193"/>
    <w:rsid w:val="00F1691C"/>
    <w:rsid w:val="00F17328"/>
    <w:rsid w:val="00F20861"/>
    <w:rsid w:val="00F209CE"/>
    <w:rsid w:val="00F21AFA"/>
    <w:rsid w:val="00F21B3E"/>
    <w:rsid w:val="00F22A65"/>
    <w:rsid w:val="00F230E7"/>
    <w:rsid w:val="00F233DC"/>
    <w:rsid w:val="00F237F1"/>
    <w:rsid w:val="00F2487E"/>
    <w:rsid w:val="00F24A3D"/>
    <w:rsid w:val="00F25944"/>
    <w:rsid w:val="00F26A0C"/>
    <w:rsid w:val="00F276C9"/>
    <w:rsid w:val="00F27B04"/>
    <w:rsid w:val="00F30165"/>
    <w:rsid w:val="00F30C07"/>
    <w:rsid w:val="00F31821"/>
    <w:rsid w:val="00F31992"/>
    <w:rsid w:val="00F31BA6"/>
    <w:rsid w:val="00F31CF2"/>
    <w:rsid w:val="00F32E9F"/>
    <w:rsid w:val="00F335B6"/>
    <w:rsid w:val="00F33D23"/>
    <w:rsid w:val="00F3421A"/>
    <w:rsid w:val="00F35396"/>
    <w:rsid w:val="00F36297"/>
    <w:rsid w:val="00F37150"/>
    <w:rsid w:val="00F377C4"/>
    <w:rsid w:val="00F37B88"/>
    <w:rsid w:val="00F37DF5"/>
    <w:rsid w:val="00F4007F"/>
    <w:rsid w:val="00F40270"/>
    <w:rsid w:val="00F40915"/>
    <w:rsid w:val="00F41D88"/>
    <w:rsid w:val="00F42BB7"/>
    <w:rsid w:val="00F43941"/>
    <w:rsid w:val="00F44F56"/>
    <w:rsid w:val="00F452DF"/>
    <w:rsid w:val="00F45758"/>
    <w:rsid w:val="00F45DA9"/>
    <w:rsid w:val="00F46DBE"/>
    <w:rsid w:val="00F475D6"/>
    <w:rsid w:val="00F47A87"/>
    <w:rsid w:val="00F47F1B"/>
    <w:rsid w:val="00F47F4C"/>
    <w:rsid w:val="00F5241C"/>
    <w:rsid w:val="00F5280A"/>
    <w:rsid w:val="00F529C6"/>
    <w:rsid w:val="00F53059"/>
    <w:rsid w:val="00F53C8F"/>
    <w:rsid w:val="00F53F9F"/>
    <w:rsid w:val="00F5487F"/>
    <w:rsid w:val="00F54E7C"/>
    <w:rsid w:val="00F54EA6"/>
    <w:rsid w:val="00F55523"/>
    <w:rsid w:val="00F55651"/>
    <w:rsid w:val="00F5593B"/>
    <w:rsid w:val="00F56429"/>
    <w:rsid w:val="00F57CB8"/>
    <w:rsid w:val="00F60975"/>
    <w:rsid w:val="00F60C6F"/>
    <w:rsid w:val="00F61092"/>
    <w:rsid w:val="00F6147C"/>
    <w:rsid w:val="00F61D5E"/>
    <w:rsid w:val="00F62A57"/>
    <w:rsid w:val="00F62D22"/>
    <w:rsid w:val="00F62F03"/>
    <w:rsid w:val="00F62FF9"/>
    <w:rsid w:val="00F63900"/>
    <w:rsid w:val="00F63CEF"/>
    <w:rsid w:val="00F63E65"/>
    <w:rsid w:val="00F646BC"/>
    <w:rsid w:val="00F64956"/>
    <w:rsid w:val="00F6499C"/>
    <w:rsid w:val="00F65876"/>
    <w:rsid w:val="00F66049"/>
    <w:rsid w:val="00F663FC"/>
    <w:rsid w:val="00F66839"/>
    <w:rsid w:val="00F67AB5"/>
    <w:rsid w:val="00F70C01"/>
    <w:rsid w:val="00F70C4D"/>
    <w:rsid w:val="00F7115B"/>
    <w:rsid w:val="00F7190F"/>
    <w:rsid w:val="00F719C4"/>
    <w:rsid w:val="00F71C44"/>
    <w:rsid w:val="00F71DE0"/>
    <w:rsid w:val="00F73523"/>
    <w:rsid w:val="00F735E2"/>
    <w:rsid w:val="00F7368F"/>
    <w:rsid w:val="00F736A8"/>
    <w:rsid w:val="00F74006"/>
    <w:rsid w:val="00F759E2"/>
    <w:rsid w:val="00F75D83"/>
    <w:rsid w:val="00F75FFF"/>
    <w:rsid w:val="00F76005"/>
    <w:rsid w:val="00F764E6"/>
    <w:rsid w:val="00F770E1"/>
    <w:rsid w:val="00F778A4"/>
    <w:rsid w:val="00F779FB"/>
    <w:rsid w:val="00F81644"/>
    <w:rsid w:val="00F818E7"/>
    <w:rsid w:val="00F82368"/>
    <w:rsid w:val="00F8283C"/>
    <w:rsid w:val="00F82B39"/>
    <w:rsid w:val="00F83178"/>
    <w:rsid w:val="00F84246"/>
    <w:rsid w:val="00F8453C"/>
    <w:rsid w:val="00F84B82"/>
    <w:rsid w:val="00F850BA"/>
    <w:rsid w:val="00F851AD"/>
    <w:rsid w:val="00F851F4"/>
    <w:rsid w:val="00F8586E"/>
    <w:rsid w:val="00F864C4"/>
    <w:rsid w:val="00F86BC2"/>
    <w:rsid w:val="00F87872"/>
    <w:rsid w:val="00F878E0"/>
    <w:rsid w:val="00F87A13"/>
    <w:rsid w:val="00F87ECF"/>
    <w:rsid w:val="00F9052B"/>
    <w:rsid w:val="00F906B2"/>
    <w:rsid w:val="00F9073F"/>
    <w:rsid w:val="00F91A3C"/>
    <w:rsid w:val="00F91A7F"/>
    <w:rsid w:val="00F9284D"/>
    <w:rsid w:val="00F92BDF"/>
    <w:rsid w:val="00F9356E"/>
    <w:rsid w:val="00F944E9"/>
    <w:rsid w:val="00F945AE"/>
    <w:rsid w:val="00F956C4"/>
    <w:rsid w:val="00F95FFC"/>
    <w:rsid w:val="00F96E79"/>
    <w:rsid w:val="00F976FA"/>
    <w:rsid w:val="00F97C06"/>
    <w:rsid w:val="00F97C60"/>
    <w:rsid w:val="00F97CA2"/>
    <w:rsid w:val="00FA0820"/>
    <w:rsid w:val="00FA08AB"/>
    <w:rsid w:val="00FA0B8E"/>
    <w:rsid w:val="00FA12BE"/>
    <w:rsid w:val="00FA1822"/>
    <w:rsid w:val="00FA18B6"/>
    <w:rsid w:val="00FA1CC9"/>
    <w:rsid w:val="00FA2675"/>
    <w:rsid w:val="00FA27D2"/>
    <w:rsid w:val="00FA2956"/>
    <w:rsid w:val="00FA29D9"/>
    <w:rsid w:val="00FA2E0B"/>
    <w:rsid w:val="00FA2F6A"/>
    <w:rsid w:val="00FA3763"/>
    <w:rsid w:val="00FA3B0E"/>
    <w:rsid w:val="00FA3C5A"/>
    <w:rsid w:val="00FA3FC5"/>
    <w:rsid w:val="00FA4370"/>
    <w:rsid w:val="00FA470A"/>
    <w:rsid w:val="00FA488D"/>
    <w:rsid w:val="00FA5436"/>
    <w:rsid w:val="00FA5BCE"/>
    <w:rsid w:val="00FA5CC6"/>
    <w:rsid w:val="00FA6045"/>
    <w:rsid w:val="00FA7C47"/>
    <w:rsid w:val="00FA7C91"/>
    <w:rsid w:val="00FA7CA4"/>
    <w:rsid w:val="00FA7DF4"/>
    <w:rsid w:val="00FB06F9"/>
    <w:rsid w:val="00FB0B9B"/>
    <w:rsid w:val="00FB1AA2"/>
    <w:rsid w:val="00FB278E"/>
    <w:rsid w:val="00FB2EF3"/>
    <w:rsid w:val="00FB38E2"/>
    <w:rsid w:val="00FB3B10"/>
    <w:rsid w:val="00FB3CA8"/>
    <w:rsid w:val="00FB3D6A"/>
    <w:rsid w:val="00FB4E02"/>
    <w:rsid w:val="00FB4F51"/>
    <w:rsid w:val="00FB5013"/>
    <w:rsid w:val="00FB5050"/>
    <w:rsid w:val="00FB55E1"/>
    <w:rsid w:val="00FB582F"/>
    <w:rsid w:val="00FB5A71"/>
    <w:rsid w:val="00FB603B"/>
    <w:rsid w:val="00FB77E8"/>
    <w:rsid w:val="00FB7ECC"/>
    <w:rsid w:val="00FC06B0"/>
    <w:rsid w:val="00FC0E43"/>
    <w:rsid w:val="00FC23C8"/>
    <w:rsid w:val="00FC2C2B"/>
    <w:rsid w:val="00FC363A"/>
    <w:rsid w:val="00FC46AF"/>
    <w:rsid w:val="00FC6134"/>
    <w:rsid w:val="00FC630B"/>
    <w:rsid w:val="00FC6E76"/>
    <w:rsid w:val="00FC7D25"/>
    <w:rsid w:val="00FD0643"/>
    <w:rsid w:val="00FD088B"/>
    <w:rsid w:val="00FD0F65"/>
    <w:rsid w:val="00FD11C2"/>
    <w:rsid w:val="00FD1437"/>
    <w:rsid w:val="00FD14F2"/>
    <w:rsid w:val="00FD1B6C"/>
    <w:rsid w:val="00FD2665"/>
    <w:rsid w:val="00FD2875"/>
    <w:rsid w:val="00FD29AD"/>
    <w:rsid w:val="00FD2A55"/>
    <w:rsid w:val="00FD340B"/>
    <w:rsid w:val="00FD401B"/>
    <w:rsid w:val="00FD534E"/>
    <w:rsid w:val="00FD5713"/>
    <w:rsid w:val="00FD6A85"/>
    <w:rsid w:val="00FE08B9"/>
    <w:rsid w:val="00FE0C84"/>
    <w:rsid w:val="00FE0F6D"/>
    <w:rsid w:val="00FE100B"/>
    <w:rsid w:val="00FE10AB"/>
    <w:rsid w:val="00FE176B"/>
    <w:rsid w:val="00FE1C7F"/>
    <w:rsid w:val="00FE1DA2"/>
    <w:rsid w:val="00FE1E56"/>
    <w:rsid w:val="00FE1F08"/>
    <w:rsid w:val="00FE2639"/>
    <w:rsid w:val="00FE2830"/>
    <w:rsid w:val="00FE2867"/>
    <w:rsid w:val="00FE3A96"/>
    <w:rsid w:val="00FE449D"/>
    <w:rsid w:val="00FE467D"/>
    <w:rsid w:val="00FE5A09"/>
    <w:rsid w:val="00FE64FF"/>
    <w:rsid w:val="00FE66B6"/>
    <w:rsid w:val="00FE6C55"/>
    <w:rsid w:val="00FE6C99"/>
    <w:rsid w:val="00FE7D54"/>
    <w:rsid w:val="00FF05AD"/>
    <w:rsid w:val="00FF0AFF"/>
    <w:rsid w:val="00FF0F74"/>
    <w:rsid w:val="00FF14A6"/>
    <w:rsid w:val="00FF1899"/>
    <w:rsid w:val="00FF30C3"/>
    <w:rsid w:val="00FF41D4"/>
    <w:rsid w:val="00FF5056"/>
    <w:rsid w:val="00FF536A"/>
    <w:rsid w:val="00FF6512"/>
    <w:rsid w:val="00FF713A"/>
    <w:rsid w:val="00FF7B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7CC9063"/>
  <w15:chartTrackingRefBased/>
  <w15:docId w15:val="{5D02BA5E-08DF-4DFA-9E93-DDDA1903EC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6">
    <w:name w:val="Normal"/>
    <w:qFormat/>
    <w:rsid w:val="006E6C1D"/>
    <w:rPr>
      <w:rFonts w:ascii="Arial" w:hAnsi="Arial" w:cs="Arial"/>
      <w:sz w:val="24"/>
    </w:rPr>
  </w:style>
  <w:style w:type="paragraph" w:styleId="1">
    <w:name w:val="heading 1"/>
    <w:basedOn w:val="a6"/>
    <w:next w:val="a6"/>
    <w:link w:val="10"/>
    <w:qFormat/>
    <w:pPr>
      <w:keepNext/>
      <w:outlineLvl w:val="0"/>
    </w:pPr>
    <w:rPr>
      <w:rFonts w:ascii="Times New Roman" w:hAnsi="Times New Roman" w:cs="Times New Roman"/>
    </w:rPr>
  </w:style>
  <w:style w:type="paragraph" w:styleId="2">
    <w:name w:val="heading 2"/>
    <w:basedOn w:val="a6"/>
    <w:next w:val="a6"/>
    <w:link w:val="20"/>
    <w:qFormat/>
    <w:pPr>
      <w:keepNext/>
      <w:jc w:val="center"/>
      <w:outlineLvl w:val="1"/>
    </w:pPr>
    <w:rPr>
      <w:rFonts w:ascii="Times New Roman" w:hAnsi="Times New Roman" w:cs="Times New Roman"/>
      <w:b/>
    </w:rPr>
  </w:style>
  <w:style w:type="paragraph" w:styleId="3">
    <w:name w:val="heading 3"/>
    <w:basedOn w:val="a6"/>
    <w:next w:val="a6"/>
    <w:link w:val="30"/>
    <w:qFormat/>
    <w:pPr>
      <w:keepNext/>
      <w:jc w:val="center"/>
      <w:outlineLvl w:val="2"/>
    </w:pPr>
    <w:rPr>
      <w:rFonts w:ascii="Times New Roman" w:hAnsi="Times New Roman" w:cs="Times New Roman"/>
      <w:b/>
      <w:sz w:val="36"/>
    </w:rPr>
  </w:style>
  <w:style w:type="paragraph" w:styleId="4">
    <w:name w:val="heading 4"/>
    <w:basedOn w:val="a6"/>
    <w:next w:val="a6"/>
    <w:link w:val="40"/>
    <w:qFormat/>
    <w:pPr>
      <w:keepNext/>
      <w:spacing w:line="360" w:lineRule="auto"/>
      <w:ind w:firstLine="720"/>
      <w:jc w:val="center"/>
      <w:outlineLvl w:val="3"/>
    </w:pPr>
    <w:rPr>
      <w:sz w:val="28"/>
    </w:rPr>
  </w:style>
  <w:style w:type="paragraph" w:styleId="50">
    <w:name w:val="heading 5"/>
    <w:basedOn w:val="a6"/>
    <w:next w:val="a6"/>
    <w:qFormat/>
    <w:pPr>
      <w:keepNext/>
      <w:jc w:val="center"/>
      <w:outlineLvl w:val="4"/>
    </w:pPr>
    <w:rPr>
      <w:sz w:val="28"/>
    </w:rPr>
  </w:style>
  <w:style w:type="paragraph" w:styleId="6">
    <w:name w:val="heading 6"/>
    <w:aliases w:val="1"/>
    <w:basedOn w:val="a6"/>
    <w:next w:val="a6"/>
    <w:qFormat/>
    <w:rsid w:val="00912D3A"/>
    <w:pPr>
      <w:keepNext/>
      <w:jc w:val="center"/>
      <w:outlineLvl w:val="5"/>
    </w:pPr>
    <w:rPr>
      <w:rFonts w:ascii="Times New Roman" w:hAnsi="Times New Roman" w:cs="Times New Roman"/>
    </w:rPr>
  </w:style>
  <w:style w:type="paragraph" w:styleId="7">
    <w:name w:val="heading 7"/>
    <w:basedOn w:val="a6"/>
    <w:next w:val="a6"/>
    <w:qFormat/>
    <w:rsid w:val="00912D3A"/>
    <w:pPr>
      <w:spacing w:before="240" w:after="60"/>
      <w:outlineLvl w:val="6"/>
    </w:pPr>
    <w:rPr>
      <w:rFonts w:ascii="Times New Roman" w:hAnsi="Times New Roman" w:cs="Times New Roman"/>
      <w:szCs w:val="24"/>
    </w:rPr>
  </w:style>
  <w:style w:type="paragraph" w:styleId="8">
    <w:name w:val="heading 8"/>
    <w:basedOn w:val="a6"/>
    <w:next w:val="a6"/>
    <w:link w:val="80"/>
    <w:qFormat/>
    <w:pPr>
      <w:spacing w:before="240" w:after="60"/>
      <w:outlineLvl w:val="7"/>
    </w:pPr>
    <w:rPr>
      <w:rFonts w:ascii="Times New Roman" w:hAnsi="Times New Roman" w:cs="Times New Roman"/>
      <w:i/>
      <w:iCs/>
      <w:szCs w:val="24"/>
    </w:rPr>
  </w:style>
  <w:style w:type="paragraph" w:styleId="9">
    <w:name w:val="heading 9"/>
    <w:basedOn w:val="a6"/>
    <w:next w:val="a6"/>
    <w:qFormat/>
    <w:pPr>
      <w:spacing w:before="240" w:after="60"/>
      <w:outlineLvl w:val="8"/>
    </w:pPr>
    <w:rPr>
      <w:sz w:val="22"/>
      <w:szCs w:val="22"/>
    </w:rPr>
  </w:style>
  <w:style w:type="character" w:default="1" w:styleId="a7">
    <w:name w:val="Default Paragraph Font"/>
    <w:uiPriority w:val="1"/>
    <w:semiHidden/>
    <w:unhideWhenUsed/>
  </w:style>
  <w:style w:type="table" w:default="1" w:styleId="a8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9">
    <w:name w:val="No List"/>
    <w:uiPriority w:val="99"/>
    <w:semiHidden/>
    <w:unhideWhenUsed/>
  </w:style>
  <w:style w:type="character" w:customStyle="1" w:styleId="10">
    <w:name w:val="Заголовок 1 Знак"/>
    <w:link w:val="1"/>
    <w:rsid w:val="00C21582"/>
    <w:rPr>
      <w:sz w:val="24"/>
      <w:lang w:val="ru-RU" w:eastAsia="ru-RU" w:bidi="ar-SA"/>
    </w:rPr>
  </w:style>
  <w:style w:type="character" w:customStyle="1" w:styleId="20">
    <w:name w:val="Заголовок 2 Знак"/>
    <w:link w:val="2"/>
    <w:rsid w:val="00C21582"/>
    <w:rPr>
      <w:b/>
      <w:sz w:val="24"/>
      <w:lang w:val="ru-RU" w:eastAsia="ru-RU" w:bidi="ar-SA"/>
    </w:rPr>
  </w:style>
  <w:style w:type="character" w:customStyle="1" w:styleId="30">
    <w:name w:val="Заголовок 3 Знак"/>
    <w:link w:val="3"/>
    <w:rsid w:val="00C21582"/>
    <w:rPr>
      <w:b/>
      <w:sz w:val="36"/>
      <w:lang w:val="ru-RU" w:eastAsia="ru-RU" w:bidi="ar-SA"/>
    </w:rPr>
  </w:style>
  <w:style w:type="character" w:customStyle="1" w:styleId="40">
    <w:name w:val="Заголовок 4 Знак"/>
    <w:link w:val="4"/>
    <w:rsid w:val="00C21582"/>
    <w:rPr>
      <w:rFonts w:ascii="Arial" w:hAnsi="Arial" w:cs="Arial"/>
      <w:sz w:val="28"/>
      <w:lang w:val="ru-RU" w:eastAsia="ru-RU" w:bidi="ar-SA"/>
    </w:rPr>
  </w:style>
  <w:style w:type="character" w:customStyle="1" w:styleId="80">
    <w:name w:val="Заголовок 8 Знак"/>
    <w:link w:val="8"/>
    <w:rsid w:val="00C21582"/>
    <w:rPr>
      <w:i/>
      <w:iCs/>
      <w:sz w:val="24"/>
      <w:szCs w:val="24"/>
      <w:lang w:val="ru-RU" w:eastAsia="ru-RU" w:bidi="ar-SA"/>
    </w:rPr>
  </w:style>
  <w:style w:type="paragraph" w:styleId="aa">
    <w:name w:val="footer"/>
    <w:basedOn w:val="a6"/>
    <w:link w:val="ab"/>
    <w:rsid w:val="00417738"/>
    <w:pPr>
      <w:tabs>
        <w:tab w:val="center" w:pos="4677"/>
        <w:tab w:val="right" w:pos="9355"/>
      </w:tabs>
      <w:jc w:val="center"/>
    </w:pPr>
    <w:rPr>
      <w:i/>
      <w:sz w:val="20"/>
    </w:rPr>
  </w:style>
  <w:style w:type="character" w:customStyle="1" w:styleId="ab">
    <w:name w:val="Нижний колонтитул Знак"/>
    <w:link w:val="aa"/>
    <w:rsid w:val="00417738"/>
    <w:rPr>
      <w:rFonts w:ascii="Arial" w:hAnsi="Arial" w:cs="Arial"/>
      <w:i/>
    </w:rPr>
  </w:style>
  <w:style w:type="paragraph" w:styleId="ac">
    <w:name w:val="Body Text Indent"/>
    <w:aliases w:val="Основной текст с отступом Знак"/>
    <w:basedOn w:val="a6"/>
    <w:link w:val="11"/>
    <w:pPr>
      <w:ind w:firstLine="720"/>
      <w:jc w:val="both"/>
    </w:pPr>
    <w:rPr>
      <w:sz w:val="28"/>
    </w:rPr>
  </w:style>
  <w:style w:type="character" w:customStyle="1" w:styleId="11">
    <w:name w:val="Основной текст с отступом Знак1"/>
    <w:aliases w:val="Основной текст с отступом Знак Знак"/>
    <w:link w:val="ac"/>
    <w:rsid w:val="00BA436C"/>
    <w:rPr>
      <w:rFonts w:ascii="Arial" w:hAnsi="Arial" w:cs="Arial"/>
      <w:sz w:val="28"/>
    </w:rPr>
  </w:style>
  <w:style w:type="paragraph" w:styleId="ad">
    <w:name w:val="header"/>
    <w:basedOn w:val="a6"/>
    <w:link w:val="ae"/>
    <w:rsid w:val="00B72950"/>
    <w:pPr>
      <w:tabs>
        <w:tab w:val="center" w:pos="4677"/>
        <w:tab w:val="right" w:pos="9355"/>
      </w:tabs>
      <w:suppressAutoHyphens/>
      <w:jc w:val="center"/>
    </w:pPr>
    <w:rPr>
      <w:i/>
      <w:sz w:val="20"/>
    </w:rPr>
  </w:style>
  <w:style w:type="character" w:customStyle="1" w:styleId="ae">
    <w:name w:val="Верхний колонтитул Знак"/>
    <w:link w:val="ad"/>
    <w:rsid w:val="00B72950"/>
    <w:rPr>
      <w:rFonts w:ascii="Arial" w:hAnsi="Arial" w:cs="Arial"/>
      <w:i/>
    </w:rPr>
  </w:style>
  <w:style w:type="paragraph" w:styleId="af">
    <w:name w:val="caption"/>
    <w:aliases w:val="Заголовки"/>
    <w:basedOn w:val="a6"/>
    <w:next w:val="a6"/>
    <w:qFormat/>
    <w:pPr>
      <w:pBdr>
        <w:bottom w:val="double" w:sz="12" w:space="1" w:color="auto"/>
      </w:pBdr>
      <w:ind w:right="-851"/>
      <w:jc w:val="both"/>
    </w:pPr>
    <w:rPr>
      <w:rFonts w:cs="Times New Roman"/>
      <w:b/>
      <w:sz w:val="22"/>
    </w:rPr>
  </w:style>
  <w:style w:type="paragraph" w:styleId="af0">
    <w:name w:val="footnote text"/>
    <w:basedOn w:val="a6"/>
    <w:link w:val="af1"/>
    <w:semiHidden/>
    <w:rPr>
      <w:sz w:val="20"/>
    </w:rPr>
  </w:style>
  <w:style w:type="character" w:customStyle="1" w:styleId="af1">
    <w:name w:val="Текст сноски Знак"/>
    <w:link w:val="af0"/>
    <w:rsid w:val="00912D3A"/>
    <w:rPr>
      <w:rFonts w:ascii="Arial" w:hAnsi="Arial" w:cs="Arial"/>
      <w:lang w:val="ru-RU" w:eastAsia="ru-RU" w:bidi="ar-SA"/>
    </w:rPr>
  </w:style>
  <w:style w:type="character" w:styleId="af2">
    <w:name w:val="footnote reference"/>
    <w:semiHidden/>
    <w:rPr>
      <w:vertAlign w:val="superscript"/>
    </w:rPr>
  </w:style>
  <w:style w:type="paragraph" w:customStyle="1" w:styleId="5Arial">
    <w:name w:val="Стиль Заголовок 5 + Arial"/>
    <w:basedOn w:val="50"/>
    <w:pPr>
      <w:spacing w:after="200"/>
      <w:jc w:val="left"/>
    </w:pPr>
    <w:rPr>
      <w:rFonts w:cs="Times New Roman"/>
      <w:b/>
      <w:bCs/>
      <w:sz w:val="24"/>
    </w:rPr>
  </w:style>
  <w:style w:type="paragraph" w:customStyle="1" w:styleId="af3">
    <w:name w:val="Список ДБ"/>
    <w:basedOn w:val="ac"/>
    <w:pPr>
      <w:tabs>
        <w:tab w:val="num" w:pos="1492"/>
      </w:tabs>
      <w:spacing w:before="60"/>
      <w:ind w:left="1492" w:hanging="360"/>
    </w:pPr>
    <w:rPr>
      <w:rFonts w:ascii="Times New Roman" w:hAnsi="Times New Roman"/>
      <w:bCs/>
      <w:sz w:val="24"/>
    </w:rPr>
  </w:style>
  <w:style w:type="paragraph" w:customStyle="1" w:styleId="af4">
    <w:name w:val="НазваниеЗЭ"/>
    <w:basedOn w:val="a6"/>
    <w:rsid w:val="00B44556"/>
    <w:pPr>
      <w:jc w:val="center"/>
    </w:pPr>
    <w:rPr>
      <w:rFonts w:cs="Times New Roman"/>
      <w:b/>
      <w:bCs/>
      <w:color w:val="455560"/>
      <w:sz w:val="36"/>
    </w:rPr>
  </w:style>
  <w:style w:type="paragraph" w:styleId="af5">
    <w:name w:val="endnote text"/>
    <w:basedOn w:val="a6"/>
    <w:link w:val="af6"/>
    <w:semiHidden/>
    <w:rPr>
      <w:sz w:val="20"/>
    </w:rPr>
  </w:style>
  <w:style w:type="character" w:customStyle="1" w:styleId="af6">
    <w:name w:val="Текст концевой сноски Знак"/>
    <w:link w:val="af5"/>
    <w:rsid w:val="00912D3A"/>
    <w:rPr>
      <w:rFonts w:ascii="Arial" w:hAnsi="Arial" w:cs="Arial"/>
      <w:lang w:val="ru-RU" w:eastAsia="ru-RU" w:bidi="ar-SA"/>
    </w:rPr>
  </w:style>
  <w:style w:type="character" w:styleId="af7">
    <w:name w:val="endnote reference"/>
    <w:semiHidden/>
    <w:rPr>
      <w:vertAlign w:val="superscript"/>
    </w:rPr>
  </w:style>
  <w:style w:type="paragraph" w:customStyle="1" w:styleId="a5">
    <w:name w:val="Список в таблице ДБ"/>
    <w:basedOn w:val="a6"/>
    <w:autoRedefine/>
    <w:pPr>
      <w:numPr>
        <w:numId w:val="1"/>
      </w:numPr>
      <w:tabs>
        <w:tab w:val="clear" w:pos="720"/>
        <w:tab w:val="left" w:pos="284"/>
      </w:tabs>
      <w:ind w:left="0" w:firstLine="0"/>
    </w:pPr>
    <w:rPr>
      <w:rFonts w:ascii="Times New Roman" w:hAnsi="Times New Roman" w:cs="Times New Roman"/>
    </w:rPr>
  </w:style>
  <w:style w:type="paragraph" w:customStyle="1" w:styleId="12">
    <w:name w:val="Текст1"/>
    <w:basedOn w:val="a6"/>
    <w:pPr>
      <w:ind w:left="284" w:right="284" w:firstLine="737"/>
      <w:jc w:val="both"/>
    </w:pPr>
    <w:rPr>
      <w:rFonts w:ascii="Times New Roman" w:hAnsi="Times New Roman" w:cs="Times New Roman"/>
      <w:sz w:val="28"/>
      <w:szCs w:val="28"/>
    </w:rPr>
  </w:style>
  <w:style w:type="paragraph" w:customStyle="1" w:styleId="0">
    <w:name w:val="0_Основной текст ЭЗ"/>
    <w:basedOn w:val="a6"/>
    <w:qFormat/>
    <w:rsid w:val="00EB52F1"/>
    <w:pPr>
      <w:widowControl w:val="0"/>
      <w:autoSpaceDE w:val="0"/>
      <w:autoSpaceDN w:val="0"/>
      <w:adjustRightInd w:val="0"/>
      <w:spacing w:line="360" w:lineRule="auto"/>
      <w:ind w:firstLine="709"/>
      <w:jc w:val="both"/>
    </w:pPr>
    <w:rPr>
      <w:color w:val="455560"/>
      <w:szCs w:val="24"/>
    </w:rPr>
  </w:style>
  <w:style w:type="character" w:styleId="af8">
    <w:name w:val="page number"/>
    <w:basedOn w:val="a7"/>
  </w:style>
  <w:style w:type="paragraph" w:customStyle="1" w:styleId="912009">
    <w:name w:val="Стиль Заголовок 9 + 12 пт не полужирный курсив Справа:  009 см..."/>
    <w:basedOn w:val="9"/>
    <w:pPr>
      <w:keepNext/>
      <w:widowControl w:val="0"/>
      <w:tabs>
        <w:tab w:val="left" w:pos="1211"/>
      </w:tabs>
      <w:spacing w:before="120" w:after="120"/>
      <w:ind w:right="51" w:firstLine="851"/>
      <w:jc w:val="both"/>
    </w:pPr>
    <w:rPr>
      <w:rFonts w:ascii="Times New Roman" w:hAnsi="Times New Roman" w:cs="Times New Roman"/>
      <w:i/>
      <w:iCs/>
      <w:snapToGrid w:val="0"/>
      <w:sz w:val="28"/>
      <w:szCs w:val="20"/>
    </w:rPr>
  </w:style>
  <w:style w:type="paragraph" w:customStyle="1" w:styleId="af9">
    <w:name w:val="Текст ЭЗ"/>
    <w:basedOn w:val="a6"/>
    <w:autoRedefine/>
    <w:pPr>
      <w:tabs>
        <w:tab w:val="left" w:pos="6237"/>
      </w:tabs>
      <w:spacing w:before="60"/>
      <w:ind w:firstLine="851"/>
      <w:jc w:val="both"/>
    </w:pPr>
    <w:rPr>
      <w:rFonts w:cs="Times New Roman"/>
      <w:b/>
      <w:i/>
    </w:rPr>
  </w:style>
  <w:style w:type="paragraph" w:styleId="a">
    <w:name w:val="List Bullet"/>
    <w:aliases w:val="Маркир,Маркир + Arial,Междустр.интервал:  полуторный + Arial,Стиль Маркированный список"/>
    <w:basedOn w:val="a6"/>
    <w:pPr>
      <w:numPr>
        <w:numId w:val="2"/>
      </w:numPr>
      <w:tabs>
        <w:tab w:val="left" w:pos="1418"/>
      </w:tabs>
      <w:spacing w:line="312" w:lineRule="auto"/>
      <w:jc w:val="both"/>
    </w:pPr>
    <w:rPr>
      <w:rFonts w:ascii="Times New Roman" w:hAnsi="Times New Roman" w:cs="Times New Roman"/>
      <w:szCs w:val="24"/>
    </w:rPr>
  </w:style>
  <w:style w:type="paragraph" w:customStyle="1" w:styleId="afa">
    <w:name w:val="Список маркир. ДБ"/>
    <w:basedOn w:val="a6"/>
    <w:autoRedefine/>
    <w:pPr>
      <w:spacing w:before="100" w:line="312" w:lineRule="auto"/>
    </w:pPr>
    <w:rPr>
      <w:rFonts w:ascii="Times New Roman" w:hAnsi="Times New Roman" w:cs="Times New Roman"/>
      <w:spacing w:val="-3"/>
      <w:szCs w:val="24"/>
    </w:rPr>
  </w:style>
  <w:style w:type="paragraph" w:customStyle="1" w:styleId="afb">
    <w:name w:val="текст"/>
    <w:basedOn w:val="a6"/>
    <w:pPr>
      <w:ind w:left="284" w:right="284" w:firstLine="737"/>
      <w:jc w:val="both"/>
    </w:pPr>
    <w:rPr>
      <w:rFonts w:ascii="Times New Roman" w:hAnsi="Times New Roman" w:cs="Times New Roman"/>
      <w:sz w:val="28"/>
    </w:rPr>
  </w:style>
  <w:style w:type="paragraph" w:customStyle="1" w:styleId="110">
    <w:name w:val="Стиль11"/>
    <w:basedOn w:val="a6"/>
    <w:pPr>
      <w:spacing w:after="60"/>
      <w:ind w:left="284" w:right="284"/>
      <w:jc w:val="both"/>
    </w:pPr>
    <w:rPr>
      <w:rFonts w:ascii="Times New Roman" w:hAnsi="Times New Roman" w:cs="Times New Roman"/>
      <w:sz w:val="28"/>
    </w:rPr>
  </w:style>
  <w:style w:type="paragraph" w:styleId="5">
    <w:name w:val="List Bullet 5"/>
    <w:aliases w:val="Список ДБ2"/>
    <w:basedOn w:val="a6"/>
    <w:autoRedefine/>
    <w:pPr>
      <w:numPr>
        <w:numId w:val="3"/>
      </w:numPr>
      <w:spacing w:before="60" w:line="312" w:lineRule="auto"/>
    </w:pPr>
    <w:rPr>
      <w:rFonts w:ascii="Times New Roman" w:hAnsi="Times New Roman" w:cs="Times New Roman"/>
    </w:rPr>
  </w:style>
  <w:style w:type="table" w:styleId="afc">
    <w:name w:val="Table Grid"/>
    <w:basedOn w:val="a8"/>
    <w:rsid w:val="00912D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d">
    <w:name w:val="Нормальный"/>
    <w:rsid w:val="00912D3A"/>
    <w:rPr>
      <w:snapToGrid w:val="0"/>
    </w:rPr>
  </w:style>
  <w:style w:type="paragraph" w:styleId="90">
    <w:name w:val="toc 9"/>
    <w:basedOn w:val="a6"/>
    <w:next w:val="a6"/>
    <w:autoRedefine/>
    <w:semiHidden/>
    <w:rsid w:val="00912D3A"/>
    <w:pPr>
      <w:spacing w:line="360" w:lineRule="auto"/>
      <w:ind w:left="1920"/>
    </w:pPr>
    <w:rPr>
      <w:rFonts w:ascii="Times New Roman" w:hAnsi="Times New Roman" w:cs="Times New Roman"/>
    </w:rPr>
  </w:style>
  <w:style w:type="paragraph" w:styleId="70">
    <w:name w:val="toc 7"/>
    <w:basedOn w:val="a6"/>
    <w:next w:val="a6"/>
    <w:semiHidden/>
    <w:rsid w:val="00912D3A"/>
    <w:pPr>
      <w:ind w:left="1440"/>
    </w:pPr>
    <w:rPr>
      <w:rFonts w:ascii="Times New Roman" w:hAnsi="Times New Roman" w:cs="Times New Roman"/>
      <w:sz w:val="20"/>
    </w:rPr>
  </w:style>
  <w:style w:type="paragraph" w:styleId="13">
    <w:name w:val="toc 1"/>
    <w:basedOn w:val="a6"/>
    <w:next w:val="a6"/>
    <w:autoRedefine/>
    <w:uiPriority w:val="39"/>
    <w:rsid w:val="008661D8"/>
    <w:pPr>
      <w:jc w:val="both"/>
    </w:pPr>
    <w:rPr>
      <w:rFonts w:ascii="Times New Roman" w:hAnsi="Times New Roman" w:cs="Times New Roman"/>
      <w:szCs w:val="24"/>
    </w:rPr>
  </w:style>
  <w:style w:type="paragraph" w:styleId="51">
    <w:name w:val="List Number 5"/>
    <w:basedOn w:val="a6"/>
    <w:rsid w:val="00912D3A"/>
    <w:rPr>
      <w:rFonts w:ascii="Times New Roman" w:hAnsi="Times New Roman" w:cs="Times New Roman"/>
      <w:sz w:val="20"/>
      <w:szCs w:val="24"/>
    </w:rPr>
  </w:style>
  <w:style w:type="paragraph" w:styleId="afe">
    <w:name w:val="List Number"/>
    <w:basedOn w:val="a6"/>
    <w:rsid w:val="00912D3A"/>
    <w:pPr>
      <w:tabs>
        <w:tab w:val="num" w:pos="360"/>
      </w:tabs>
      <w:ind w:left="360" w:hanging="360"/>
    </w:pPr>
    <w:rPr>
      <w:rFonts w:ascii="Times New Roman" w:hAnsi="Times New Roman" w:cs="Times New Roman"/>
      <w:sz w:val="20"/>
      <w:szCs w:val="24"/>
    </w:rPr>
  </w:style>
  <w:style w:type="paragraph" w:styleId="21">
    <w:name w:val="List Number 2"/>
    <w:basedOn w:val="a6"/>
    <w:rsid w:val="00912D3A"/>
    <w:pPr>
      <w:tabs>
        <w:tab w:val="num" w:pos="643"/>
      </w:tabs>
      <w:ind w:left="643" w:hanging="360"/>
    </w:pPr>
    <w:rPr>
      <w:rFonts w:ascii="Times New Roman" w:hAnsi="Times New Roman" w:cs="Times New Roman"/>
      <w:sz w:val="20"/>
      <w:szCs w:val="24"/>
    </w:rPr>
  </w:style>
  <w:style w:type="paragraph" w:styleId="31">
    <w:name w:val="List Number 3"/>
    <w:basedOn w:val="a6"/>
    <w:rsid w:val="00912D3A"/>
    <w:pPr>
      <w:tabs>
        <w:tab w:val="num" w:pos="926"/>
      </w:tabs>
      <w:ind w:left="926" w:hanging="360"/>
    </w:pPr>
    <w:rPr>
      <w:rFonts w:ascii="Times New Roman" w:hAnsi="Times New Roman" w:cs="Times New Roman"/>
      <w:sz w:val="20"/>
      <w:szCs w:val="24"/>
    </w:rPr>
  </w:style>
  <w:style w:type="paragraph" w:styleId="41">
    <w:name w:val="List Number 4"/>
    <w:basedOn w:val="a6"/>
    <w:rsid w:val="00912D3A"/>
    <w:pPr>
      <w:tabs>
        <w:tab w:val="num" w:pos="1209"/>
      </w:tabs>
      <w:ind w:left="1209" w:hanging="360"/>
    </w:pPr>
    <w:rPr>
      <w:rFonts w:ascii="Times New Roman" w:hAnsi="Times New Roman" w:cs="Times New Roman"/>
      <w:sz w:val="20"/>
      <w:szCs w:val="24"/>
    </w:rPr>
  </w:style>
  <w:style w:type="paragraph" w:styleId="32">
    <w:name w:val="toc 3"/>
    <w:basedOn w:val="a6"/>
    <w:next w:val="a6"/>
    <w:autoRedefine/>
    <w:uiPriority w:val="39"/>
    <w:rsid w:val="008661D8"/>
    <w:pPr>
      <w:tabs>
        <w:tab w:val="left" w:pos="1200"/>
        <w:tab w:val="right" w:leader="dot" w:pos="9627"/>
      </w:tabs>
      <w:jc w:val="both"/>
    </w:pPr>
    <w:rPr>
      <w:rFonts w:ascii="Times New Roman" w:hAnsi="Times New Roman" w:cs="Times New Roman"/>
      <w:szCs w:val="24"/>
    </w:rPr>
  </w:style>
  <w:style w:type="paragraph" w:styleId="42">
    <w:name w:val="toc 4"/>
    <w:basedOn w:val="a6"/>
    <w:next w:val="a6"/>
    <w:autoRedefine/>
    <w:semiHidden/>
    <w:rsid w:val="008661D8"/>
    <w:pPr>
      <w:jc w:val="both"/>
    </w:pPr>
    <w:rPr>
      <w:rFonts w:ascii="Times New Roman" w:hAnsi="Times New Roman" w:cs="Times New Roman"/>
      <w:bCs/>
      <w:szCs w:val="24"/>
    </w:rPr>
  </w:style>
  <w:style w:type="paragraph" w:styleId="22">
    <w:name w:val="toc 2"/>
    <w:basedOn w:val="a6"/>
    <w:next w:val="a6"/>
    <w:autoRedefine/>
    <w:uiPriority w:val="39"/>
    <w:rsid w:val="008661D8"/>
    <w:pPr>
      <w:ind w:right="-2"/>
      <w:jc w:val="both"/>
    </w:pPr>
    <w:rPr>
      <w:rFonts w:ascii="Times New Roman" w:hAnsi="Times New Roman" w:cs="Times New Roman"/>
      <w:bCs/>
      <w:szCs w:val="24"/>
    </w:rPr>
  </w:style>
  <w:style w:type="paragraph" w:customStyle="1" w:styleId="14">
    <w:name w:val="Обычный1"/>
    <w:rsid w:val="00912D3A"/>
    <w:pPr>
      <w:widowControl w:val="0"/>
      <w:spacing w:line="340" w:lineRule="auto"/>
      <w:ind w:left="40" w:firstLine="600"/>
    </w:pPr>
    <w:rPr>
      <w:snapToGrid w:val="0"/>
      <w:sz w:val="22"/>
    </w:rPr>
  </w:style>
  <w:style w:type="paragraph" w:customStyle="1" w:styleId="aff">
    <w:name w:val="Основной"/>
    <w:basedOn w:val="a6"/>
    <w:link w:val="aff0"/>
    <w:rsid w:val="00912D3A"/>
    <w:pPr>
      <w:spacing w:line="360" w:lineRule="auto"/>
      <w:ind w:firstLine="737"/>
      <w:jc w:val="both"/>
    </w:pPr>
    <w:rPr>
      <w:rFonts w:ascii="Times New Roman" w:hAnsi="Times New Roman" w:cs="Times New Roman"/>
      <w:color w:val="800000"/>
    </w:rPr>
  </w:style>
  <w:style w:type="character" w:customStyle="1" w:styleId="aff0">
    <w:name w:val="Основной Знак"/>
    <w:link w:val="aff"/>
    <w:rsid w:val="00912D3A"/>
    <w:rPr>
      <w:color w:val="800000"/>
      <w:sz w:val="24"/>
      <w:lang w:val="ru-RU" w:eastAsia="ru-RU" w:bidi="ar-SA"/>
    </w:rPr>
  </w:style>
  <w:style w:type="paragraph" w:customStyle="1" w:styleId="120">
    <w:name w:val="абзац 12"/>
    <w:basedOn w:val="a6"/>
    <w:rsid w:val="00912D3A"/>
    <w:pPr>
      <w:spacing w:before="120"/>
      <w:ind w:firstLine="709"/>
      <w:jc w:val="both"/>
    </w:pPr>
    <w:rPr>
      <w:rFonts w:ascii="Times New Roman" w:hAnsi="Times New Roman" w:cs="Times New Roman"/>
    </w:rPr>
  </w:style>
  <w:style w:type="paragraph" w:customStyle="1" w:styleId="aff1">
    <w:name w:val="Текст таблицы"/>
    <w:basedOn w:val="a6"/>
    <w:link w:val="aff2"/>
    <w:rsid w:val="00912D3A"/>
    <w:pPr>
      <w:jc w:val="both"/>
    </w:pPr>
    <w:rPr>
      <w:rFonts w:ascii="Times New Roman" w:hAnsi="Times New Roman" w:cs="Times New Roman"/>
      <w:szCs w:val="24"/>
    </w:rPr>
  </w:style>
  <w:style w:type="character" w:customStyle="1" w:styleId="aff2">
    <w:name w:val="Текст таблицы Знак"/>
    <w:link w:val="aff1"/>
    <w:rsid w:val="00C21582"/>
    <w:rPr>
      <w:sz w:val="24"/>
      <w:szCs w:val="24"/>
      <w:lang w:val="ru-RU" w:eastAsia="ru-RU" w:bidi="ar-SA"/>
    </w:rPr>
  </w:style>
  <w:style w:type="paragraph" w:styleId="23">
    <w:name w:val="List Bullet 2"/>
    <w:basedOn w:val="a6"/>
    <w:autoRedefine/>
    <w:rsid w:val="00912D3A"/>
    <w:pPr>
      <w:tabs>
        <w:tab w:val="num" w:pos="120"/>
      </w:tabs>
      <w:spacing w:line="360" w:lineRule="auto"/>
      <w:ind w:firstLine="283"/>
      <w:jc w:val="both"/>
    </w:pPr>
    <w:rPr>
      <w:rFonts w:ascii="Times New Roman" w:hAnsi="Times New Roman" w:cs="Times New Roman"/>
      <w:bCs/>
    </w:rPr>
  </w:style>
  <w:style w:type="paragraph" w:customStyle="1" w:styleId="aff3">
    <w:name w:val="Название ЭЗ"/>
    <w:basedOn w:val="a6"/>
    <w:rsid w:val="00B44556"/>
    <w:pPr>
      <w:jc w:val="center"/>
    </w:pPr>
    <w:rPr>
      <w:rFonts w:cs="Times New Roman"/>
      <w:b/>
      <w:bCs/>
      <w:color w:val="455560"/>
      <w:sz w:val="32"/>
    </w:rPr>
  </w:style>
  <w:style w:type="paragraph" w:customStyle="1" w:styleId="aff4">
    <w:name w:val="заголов"/>
    <w:basedOn w:val="a6"/>
    <w:next w:val="a6"/>
    <w:rsid w:val="00912D3A"/>
    <w:pPr>
      <w:keepNext/>
      <w:widowControl w:val="0"/>
      <w:snapToGrid w:val="0"/>
      <w:spacing w:before="240" w:after="240"/>
      <w:jc w:val="center"/>
    </w:pPr>
    <w:rPr>
      <w:rFonts w:ascii="Times New Roman" w:hAnsi="Times New Roman" w:cs="Times New Roman"/>
      <w:caps/>
      <w:spacing w:val="28"/>
    </w:rPr>
  </w:style>
  <w:style w:type="paragraph" w:styleId="aff5">
    <w:name w:val="Balloon Text"/>
    <w:basedOn w:val="a6"/>
    <w:semiHidden/>
    <w:rsid w:val="00912D3A"/>
    <w:rPr>
      <w:rFonts w:ascii="Tahoma" w:hAnsi="Tahoma" w:cs="Tahoma"/>
      <w:sz w:val="16"/>
      <w:szCs w:val="16"/>
    </w:rPr>
  </w:style>
  <w:style w:type="paragraph" w:customStyle="1" w:styleId="24">
    <w:name w:val="Стиль2"/>
    <w:basedOn w:val="a6"/>
    <w:rsid w:val="00912D3A"/>
    <w:pPr>
      <w:tabs>
        <w:tab w:val="left" w:pos="851"/>
      </w:tabs>
      <w:spacing w:line="360" w:lineRule="auto"/>
      <w:jc w:val="both"/>
    </w:pPr>
    <w:rPr>
      <w:rFonts w:ascii="Times New Roman" w:hAnsi="Times New Roman" w:cs="Times New Roman"/>
      <w:color w:val="008080"/>
      <w:szCs w:val="24"/>
    </w:rPr>
  </w:style>
  <w:style w:type="paragraph" w:customStyle="1" w:styleId="15">
    <w:name w:val="Маркированный список 1"/>
    <w:basedOn w:val="a6"/>
    <w:next w:val="a6"/>
    <w:autoRedefine/>
    <w:rsid w:val="00EB52F1"/>
    <w:pPr>
      <w:widowControl w:val="0"/>
      <w:numPr>
        <w:ilvl w:val="12"/>
      </w:numPr>
      <w:spacing w:line="360" w:lineRule="auto"/>
      <w:ind w:firstLine="720"/>
      <w:jc w:val="both"/>
    </w:pPr>
    <w:rPr>
      <w:rFonts w:ascii="Times New Roman" w:hAnsi="Times New Roman" w:cs="Times New Roman"/>
      <w:szCs w:val="24"/>
    </w:rPr>
  </w:style>
  <w:style w:type="paragraph" w:customStyle="1" w:styleId="16">
    <w:name w:val="Стиль1"/>
    <w:basedOn w:val="a6"/>
    <w:next w:val="a6"/>
    <w:autoRedefine/>
    <w:rsid w:val="00912D3A"/>
    <w:pPr>
      <w:spacing w:line="360" w:lineRule="auto"/>
      <w:jc w:val="both"/>
    </w:pPr>
    <w:rPr>
      <w:rFonts w:ascii="Times New Roman" w:hAnsi="Times New Roman" w:cs="Times New Roman"/>
      <w:szCs w:val="24"/>
    </w:rPr>
  </w:style>
  <w:style w:type="paragraph" w:customStyle="1" w:styleId="a1">
    <w:name w:val="Список нумерованный"/>
    <w:basedOn w:val="a6"/>
    <w:autoRedefine/>
    <w:rsid w:val="00912D3A"/>
    <w:pPr>
      <w:widowControl w:val="0"/>
      <w:numPr>
        <w:numId w:val="4"/>
      </w:numPr>
      <w:spacing w:before="120" w:line="300" w:lineRule="auto"/>
      <w:ind w:right="33"/>
      <w:jc w:val="both"/>
    </w:pPr>
    <w:rPr>
      <w:rFonts w:ascii="Times New Roman" w:hAnsi="Times New Roman" w:cs="Times New Roman"/>
      <w:color w:val="000000"/>
      <w:szCs w:val="24"/>
    </w:rPr>
  </w:style>
  <w:style w:type="paragraph" w:styleId="aff6">
    <w:name w:val="Block Text"/>
    <w:basedOn w:val="a6"/>
    <w:rsid w:val="00912D3A"/>
    <w:pPr>
      <w:ind w:left="-108" w:right="-3" w:firstLine="108"/>
    </w:pPr>
    <w:rPr>
      <w:rFonts w:cs="Times New Roman"/>
      <w:sz w:val="18"/>
    </w:rPr>
  </w:style>
  <w:style w:type="paragraph" w:customStyle="1" w:styleId="aff7">
    <w:name w:val="Заголов_таб"/>
    <w:basedOn w:val="a6"/>
    <w:rsid w:val="00912D3A"/>
    <w:pPr>
      <w:keepNext/>
      <w:spacing w:before="120" w:after="120"/>
      <w:jc w:val="center"/>
    </w:pPr>
    <w:rPr>
      <w:rFonts w:ascii="Univers Condensed" w:hAnsi="Univers Condensed" w:cs="Times New Roman"/>
      <w:b/>
      <w:szCs w:val="24"/>
    </w:rPr>
  </w:style>
  <w:style w:type="paragraph" w:customStyle="1" w:styleId="01">
    <w:name w:val="0_Список 1 ЭЗ"/>
    <w:basedOn w:val="04"/>
    <w:qFormat/>
    <w:rsid w:val="00A92C42"/>
    <w:rPr>
      <w:color w:val="455560"/>
    </w:rPr>
  </w:style>
  <w:style w:type="paragraph" w:customStyle="1" w:styleId="04">
    <w:name w:val="0_СПИСОК 4 ЭЗ"/>
    <w:basedOn w:val="aff8"/>
    <w:qFormat/>
    <w:rsid w:val="00E87215"/>
    <w:pPr>
      <w:numPr>
        <w:numId w:val="8"/>
      </w:numPr>
    </w:pPr>
    <w:rPr>
      <w:rFonts w:ascii="Arial" w:hAnsi="Arial" w:cs="Arial"/>
    </w:rPr>
  </w:style>
  <w:style w:type="paragraph" w:customStyle="1" w:styleId="aff8">
    <w:name w:val="Абзац"/>
    <w:basedOn w:val="a6"/>
    <w:link w:val="aff9"/>
    <w:qFormat/>
    <w:rsid w:val="00C43EF1"/>
    <w:pPr>
      <w:spacing w:line="360" w:lineRule="auto"/>
      <w:ind w:firstLine="567"/>
      <w:jc w:val="both"/>
    </w:pPr>
    <w:rPr>
      <w:rFonts w:ascii="Times New Roman" w:hAnsi="Times New Roman" w:cs="Times New Roman"/>
      <w:kern w:val="24"/>
      <w:szCs w:val="22"/>
      <w:lang w:eastAsia="en-US" w:bidi="en-US"/>
    </w:rPr>
  </w:style>
  <w:style w:type="character" w:customStyle="1" w:styleId="aff9">
    <w:name w:val="Абзац Знак"/>
    <w:link w:val="aff8"/>
    <w:rsid w:val="00C43EF1"/>
    <w:rPr>
      <w:kern w:val="24"/>
      <w:sz w:val="24"/>
      <w:szCs w:val="22"/>
      <w:lang w:val="ru-RU" w:eastAsia="en-US" w:bidi="en-US"/>
    </w:rPr>
  </w:style>
  <w:style w:type="paragraph" w:customStyle="1" w:styleId="affa">
    <w:name w:val="Стиль мой"/>
    <w:basedOn w:val="a6"/>
    <w:rsid w:val="00912D3A"/>
    <w:pPr>
      <w:shd w:val="clear" w:color="auto" w:fill="FFFFFF"/>
      <w:spacing w:before="120" w:after="120"/>
      <w:ind w:left="17" w:firstLine="703"/>
      <w:jc w:val="both"/>
    </w:pPr>
    <w:rPr>
      <w:rFonts w:ascii="Times New Roman" w:hAnsi="Times New Roman" w:cs="Times New Roman"/>
      <w:color w:val="000000"/>
      <w:spacing w:val="10"/>
      <w:szCs w:val="24"/>
    </w:rPr>
  </w:style>
  <w:style w:type="paragraph" w:customStyle="1" w:styleId="affb">
    <w:name w:val="таб. заголовок"/>
    <w:basedOn w:val="1"/>
    <w:rsid w:val="00912D3A"/>
    <w:pPr>
      <w:keepNext w:val="0"/>
      <w:spacing w:before="240"/>
      <w:jc w:val="center"/>
      <w:outlineLvl w:val="9"/>
    </w:pPr>
    <w:rPr>
      <w:caps/>
      <w:noProof/>
      <w:kern w:val="28"/>
    </w:rPr>
  </w:style>
  <w:style w:type="paragraph" w:styleId="60">
    <w:name w:val="toc 6"/>
    <w:basedOn w:val="a6"/>
    <w:next w:val="a6"/>
    <w:autoRedefine/>
    <w:rsid w:val="00912D3A"/>
    <w:pPr>
      <w:spacing w:line="360" w:lineRule="auto"/>
      <w:ind w:left="1200"/>
    </w:pPr>
    <w:rPr>
      <w:rFonts w:ascii="Times New Roman" w:hAnsi="Times New Roman" w:cs="Times New Roman"/>
      <w:szCs w:val="24"/>
    </w:rPr>
  </w:style>
  <w:style w:type="paragraph" w:customStyle="1" w:styleId="Normal1">
    <w:name w:val="Normal1"/>
    <w:rsid w:val="00912D3A"/>
    <w:pPr>
      <w:widowControl w:val="0"/>
    </w:pPr>
    <w:rPr>
      <w:snapToGrid w:val="0"/>
      <w:lang w:val="en-US"/>
    </w:rPr>
  </w:style>
  <w:style w:type="character" w:customStyle="1" w:styleId="affc">
    <w:name w:val="Основной шрифт"/>
    <w:rsid w:val="00912D3A"/>
  </w:style>
  <w:style w:type="paragraph" w:styleId="33">
    <w:name w:val="List 3"/>
    <w:basedOn w:val="a6"/>
    <w:rsid w:val="00912D3A"/>
    <w:pPr>
      <w:ind w:left="849" w:hanging="283"/>
      <w:contextualSpacing/>
    </w:pPr>
    <w:rPr>
      <w:rFonts w:ascii="Times New Roman" w:hAnsi="Times New Roman" w:cs="Times New Roman"/>
      <w:szCs w:val="24"/>
    </w:rPr>
  </w:style>
  <w:style w:type="paragraph" w:customStyle="1" w:styleId="02">
    <w:name w:val="0_список 2 ЭЗ"/>
    <w:basedOn w:val="a6"/>
    <w:qFormat/>
    <w:rsid w:val="00EB52F1"/>
    <w:pPr>
      <w:numPr>
        <w:numId w:val="5"/>
      </w:numPr>
      <w:spacing w:line="360" w:lineRule="auto"/>
      <w:ind w:left="981" w:hanging="357"/>
      <w:jc w:val="both"/>
    </w:pPr>
    <w:rPr>
      <w:kern w:val="24"/>
      <w:szCs w:val="24"/>
      <w:lang w:eastAsia="en-US" w:bidi="en-US"/>
    </w:rPr>
  </w:style>
  <w:style w:type="paragraph" w:customStyle="1" w:styleId="03">
    <w:name w:val="0_Список 3 ЭЗ"/>
    <w:basedOn w:val="aff8"/>
    <w:qFormat/>
    <w:rsid w:val="007B62E6"/>
    <w:pPr>
      <w:numPr>
        <w:numId w:val="9"/>
      </w:numPr>
      <w:ind w:left="1418" w:hanging="284"/>
    </w:pPr>
    <w:rPr>
      <w:rFonts w:ascii="Arial" w:hAnsi="Arial" w:cs="Arial"/>
    </w:rPr>
  </w:style>
  <w:style w:type="paragraph" w:customStyle="1" w:styleId="17">
    <w:name w:val="Абзац 1 (табл)"/>
    <w:basedOn w:val="a6"/>
    <w:rsid w:val="00912D3A"/>
    <w:pPr>
      <w:keepLines/>
      <w:widowControl w:val="0"/>
      <w:overflowPunct w:val="0"/>
      <w:autoSpaceDE w:val="0"/>
      <w:autoSpaceDN w:val="0"/>
      <w:adjustRightInd w:val="0"/>
      <w:spacing w:line="240" w:lineRule="exact"/>
      <w:jc w:val="both"/>
      <w:textAlignment w:val="baseline"/>
    </w:pPr>
    <w:rPr>
      <w:rFonts w:ascii="Times New Roman" w:hAnsi="Times New Roman" w:cs="Times New Roman"/>
      <w:spacing w:val="-6"/>
    </w:rPr>
  </w:style>
  <w:style w:type="paragraph" w:customStyle="1" w:styleId="34">
    <w:name w:val="Стиль3"/>
    <w:basedOn w:val="23"/>
    <w:autoRedefine/>
    <w:rsid w:val="00912D3A"/>
    <w:pPr>
      <w:widowControl w:val="0"/>
      <w:tabs>
        <w:tab w:val="clear" w:pos="120"/>
        <w:tab w:val="left" w:pos="238"/>
        <w:tab w:val="num" w:pos="643"/>
      </w:tabs>
      <w:ind w:left="643" w:hanging="360"/>
    </w:pPr>
    <w:rPr>
      <w:bCs w:val="0"/>
    </w:rPr>
  </w:style>
  <w:style w:type="paragraph" w:styleId="affd">
    <w:name w:val="List Paragraph"/>
    <w:aliases w:val="a_список 1"/>
    <w:basedOn w:val="a6"/>
    <w:link w:val="affe"/>
    <w:uiPriority w:val="34"/>
    <w:qFormat/>
    <w:rsid w:val="00912D3A"/>
    <w:pPr>
      <w:ind w:left="720"/>
      <w:contextualSpacing/>
    </w:pPr>
    <w:rPr>
      <w:rFonts w:ascii="Times New Roman" w:hAnsi="Times New Roman" w:cs="Times New Roman"/>
    </w:rPr>
  </w:style>
  <w:style w:type="paragraph" w:styleId="afff">
    <w:name w:val="Plain Text"/>
    <w:basedOn w:val="a6"/>
    <w:link w:val="afff0"/>
    <w:rsid w:val="00912D3A"/>
    <w:rPr>
      <w:rFonts w:ascii="Courier New" w:hAnsi="Courier New" w:cs="Courier New"/>
      <w:sz w:val="20"/>
    </w:rPr>
  </w:style>
  <w:style w:type="character" w:customStyle="1" w:styleId="afff0">
    <w:name w:val="Текст Знак"/>
    <w:link w:val="afff"/>
    <w:rsid w:val="00912D3A"/>
    <w:rPr>
      <w:rFonts w:ascii="Courier New" w:hAnsi="Courier New" w:cs="Courier New"/>
      <w:lang w:val="ru-RU" w:eastAsia="ru-RU" w:bidi="ar-SA"/>
    </w:rPr>
  </w:style>
  <w:style w:type="paragraph" w:customStyle="1" w:styleId="afff1">
    <w:name w:val="Маркер"/>
    <w:basedOn w:val="a6"/>
    <w:autoRedefine/>
    <w:rsid w:val="00912D3A"/>
    <w:pPr>
      <w:jc w:val="both"/>
    </w:pPr>
    <w:rPr>
      <w:rFonts w:ascii="Times New Roman" w:hAnsi="Times New Roman" w:cs="Times New Roman"/>
      <w:szCs w:val="24"/>
    </w:rPr>
  </w:style>
  <w:style w:type="paragraph" w:styleId="afff2">
    <w:name w:val="Document Map"/>
    <w:basedOn w:val="a6"/>
    <w:semiHidden/>
    <w:rsid w:val="00912D3A"/>
    <w:pPr>
      <w:shd w:val="clear" w:color="auto" w:fill="000080"/>
    </w:pPr>
    <w:rPr>
      <w:rFonts w:ascii="Tahoma" w:hAnsi="Tahoma" w:cs="Tahoma"/>
      <w:sz w:val="20"/>
    </w:rPr>
  </w:style>
  <w:style w:type="paragraph" w:customStyle="1" w:styleId="afff3">
    <w:name w:val="ДБ Основной текст"/>
    <w:basedOn w:val="a6"/>
    <w:link w:val="afff4"/>
    <w:rsid w:val="00226CE1"/>
    <w:pPr>
      <w:spacing w:before="120" w:line="312" w:lineRule="auto"/>
      <w:ind w:firstLine="851"/>
      <w:jc w:val="both"/>
    </w:pPr>
    <w:rPr>
      <w:rFonts w:ascii="Times New Roman" w:hAnsi="Times New Roman" w:cs="Times New Roman"/>
    </w:rPr>
  </w:style>
  <w:style w:type="character" w:customStyle="1" w:styleId="afff4">
    <w:name w:val="ДБ Основной текст Знак Знак"/>
    <w:link w:val="afff3"/>
    <w:rsid w:val="00226CE1"/>
    <w:rPr>
      <w:sz w:val="24"/>
      <w:lang w:val="ru-RU" w:eastAsia="ru-RU" w:bidi="ar-SA"/>
    </w:rPr>
  </w:style>
  <w:style w:type="paragraph" w:customStyle="1" w:styleId="afff5">
    <w:name w:val="ДБ Название в тексте _"/>
    <w:basedOn w:val="afff3"/>
    <w:link w:val="afff6"/>
    <w:rsid w:val="005113CC"/>
    <w:pPr>
      <w:keepNext/>
    </w:pPr>
    <w:rPr>
      <w:u w:val="single"/>
    </w:rPr>
  </w:style>
  <w:style w:type="character" w:customStyle="1" w:styleId="afff6">
    <w:name w:val="ДБ Название в тексте _ Знак"/>
    <w:link w:val="afff5"/>
    <w:rsid w:val="005113CC"/>
    <w:rPr>
      <w:sz w:val="24"/>
      <w:u w:val="single"/>
      <w:lang w:val="ru-RU" w:eastAsia="ru-RU" w:bidi="ar-SA"/>
    </w:rPr>
  </w:style>
  <w:style w:type="paragraph" w:customStyle="1" w:styleId="Arial1215">
    <w:name w:val="Стиль Arial 12 пт полужирный По ширине Первая строка:  15 см ..."/>
    <w:basedOn w:val="a6"/>
    <w:rsid w:val="00422F1C"/>
    <w:pPr>
      <w:spacing w:before="120" w:line="360" w:lineRule="auto"/>
      <w:ind w:firstLine="851"/>
      <w:jc w:val="both"/>
    </w:pPr>
    <w:rPr>
      <w:rFonts w:cs="Times New Roman"/>
      <w:b/>
      <w:bCs/>
    </w:rPr>
  </w:style>
  <w:style w:type="paragraph" w:customStyle="1" w:styleId="00">
    <w:name w:val="0_номер_таблицы"/>
    <w:basedOn w:val="a6"/>
    <w:rsid w:val="00CC063B"/>
    <w:pPr>
      <w:keepNext/>
      <w:spacing w:before="200" w:line="360" w:lineRule="auto"/>
      <w:jc w:val="right"/>
      <w:outlineLvl w:val="0"/>
    </w:pPr>
    <w:rPr>
      <w:rFonts w:ascii="Times New Roman" w:hAnsi="Times New Roman" w:cs="Times New Roman"/>
      <w:b/>
      <w:i/>
      <w:sz w:val="20"/>
    </w:rPr>
  </w:style>
  <w:style w:type="paragraph" w:customStyle="1" w:styleId="05">
    <w:name w:val="0_Шапка таблицы"/>
    <w:basedOn w:val="a6"/>
    <w:rsid w:val="00FD5713"/>
    <w:pPr>
      <w:keepNext/>
      <w:jc w:val="center"/>
    </w:pPr>
    <w:rPr>
      <w:rFonts w:ascii="Times New Roman" w:hAnsi="Times New Roman" w:cs="Times New Roman"/>
    </w:rPr>
  </w:style>
  <w:style w:type="paragraph" w:customStyle="1" w:styleId="06">
    <w:name w:val="0_Текст в таблице"/>
    <w:basedOn w:val="a6"/>
    <w:rsid w:val="006E72F9"/>
    <w:rPr>
      <w:rFonts w:cs="Times New Roman"/>
      <w:color w:val="455560"/>
    </w:rPr>
  </w:style>
  <w:style w:type="paragraph" w:customStyle="1" w:styleId="afff7">
    <w:name w:val="Список с черточками"/>
    <w:basedOn w:val="a6"/>
    <w:rsid w:val="00C21582"/>
    <w:pPr>
      <w:widowControl w:val="0"/>
      <w:spacing w:line="360" w:lineRule="auto"/>
      <w:ind w:firstLine="567"/>
      <w:jc w:val="both"/>
    </w:pPr>
    <w:rPr>
      <w:rFonts w:ascii="Times New Roman" w:hAnsi="Times New Roman" w:cs="Times New Roman"/>
      <w:kern w:val="24"/>
      <w:sz w:val="28"/>
      <w:szCs w:val="28"/>
      <w:lang w:eastAsia="en-US" w:bidi="en-US"/>
    </w:rPr>
  </w:style>
  <w:style w:type="paragraph" w:customStyle="1" w:styleId="afff8">
    <w:name w:val="Стиль По ширине Междустр.интервал:  полуторный"/>
    <w:basedOn w:val="a6"/>
    <w:rsid w:val="00C21582"/>
    <w:pPr>
      <w:spacing w:line="360" w:lineRule="auto"/>
      <w:ind w:firstLine="709"/>
      <w:jc w:val="both"/>
    </w:pPr>
    <w:rPr>
      <w:rFonts w:ascii="Times New Roman" w:hAnsi="Times New Roman" w:cs="Times New Roman"/>
      <w:kern w:val="24"/>
      <w:lang w:eastAsia="en-US" w:bidi="en-US"/>
    </w:rPr>
  </w:style>
  <w:style w:type="character" w:styleId="afff9">
    <w:name w:val="Strong"/>
    <w:qFormat/>
    <w:rsid w:val="00C21582"/>
    <w:rPr>
      <w:b/>
      <w:bCs/>
      <w:sz w:val="14"/>
      <w:szCs w:val="14"/>
    </w:rPr>
  </w:style>
  <w:style w:type="paragraph" w:customStyle="1" w:styleId="25">
    <w:name w:val="заголовок 2"/>
    <w:basedOn w:val="a6"/>
    <w:next w:val="a6"/>
    <w:autoRedefine/>
    <w:rsid w:val="00C21582"/>
    <w:pPr>
      <w:tabs>
        <w:tab w:val="left" w:pos="7480"/>
      </w:tabs>
      <w:spacing w:line="360" w:lineRule="auto"/>
      <w:jc w:val="center"/>
    </w:pPr>
    <w:rPr>
      <w:rFonts w:ascii="Times New Roman" w:hAnsi="Times New Roman" w:cs="Times New Roman"/>
      <w:kern w:val="24"/>
      <w:sz w:val="22"/>
      <w:szCs w:val="22"/>
      <w:lang w:eastAsia="en-US" w:bidi="en-US"/>
    </w:rPr>
  </w:style>
  <w:style w:type="paragraph" w:customStyle="1" w:styleId="afffa">
    <w:name w:val="Название таблицы ДБ"/>
    <w:basedOn w:val="a6"/>
    <w:link w:val="afffb"/>
    <w:rsid w:val="00C21582"/>
    <w:pPr>
      <w:spacing w:line="360" w:lineRule="auto"/>
      <w:jc w:val="center"/>
    </w:pPr>
    <w:rPr>
      <w:rFonts w:ascii="Times New Roman" w:hAnsi="Times New Roman" w:cs="Times New Roman"/>
      <w:i/>
      <w:kern w:val="24"/>
      <w:sz w:val="20"/>
      <w:lang w:eastAsia="en-US" w:bidi="en-US"/>
    </w:rPr>
  </w:style>
  <w:style w:type="character" w:customStyle="1" w:styleId="afffb">
    <w:name w:val="Название таблицы ДБ Знак"/>
    <w:link w:val="afffa"/>
    <w:rsid w:val="00C21582"/>
    <w:rPr>
      <w:i/>
      <w:kern w:val="24"/>
      <w:lang w:val="ru-RU" w:eastAsia="en-US" w:bidi="en-US"/>
    </w:rPr>
  </w:style>
  <w:style w:type="paragraph" w:customStyle="1" w:styleId="afffc">
    <w:name w:val="Текст в таблице ДБ"/>
    <w:basedOn w:val="a6"/>
    <w:link w:val="18"/>
    <w:rsid w:val="007C7818"/>
    <w:pPr>
      <w:spacing w:line="360" w:lineRule="auto"/>
      <w:jc w:val="both"/>
    </w:pPr>
    <w:rPr>
      <w:rFonts w:cs="Times New Roman"/>
      <w:kern w:val="24"/>
      <w:lang w:val="x-none" w:eastAsia="en-US" w:bidi="en-US"/>
    </w:rPr>
  </w:style>
  <w:style w:type="character" w:customStyle="1" w:styleId="18">
    <w:name w:val="Текст в таблице ДБ Знак Знак1"/>
    <w:link w:val="afffc"/>
    <w:rsid w:val="007C7818"/>
    <w:rPr>
      <w:rFonts w:ascii="Arial" w:hAnsi="Arial"/>
      <w:kern w:val="24"/>
      <w:sz w:val="24"/>
      <w:lang w:eastAsia="en-US" w:bidi="en-US"/>
    </w:rPr>
  </w:style>
  <w:style w:type="paragraph" w:customStyle="1" w:styleId="19">
    <w:name w:val="Заключение_заголовок 1"/>
    <w:basedOn w:val="a6"/>
    <w:link w:val="1a"/>
    <w:qFormat/>
    <w:rsid w:val="00C21582"/>
    <w:pPr>
      <w:shd w:val="clear" w:color="auto" w:fill="F3F3F3"/>
      <w:spacing w:before="240" w:after="120" w:line="360" w:lineRule="auto"/>
      <w:jc w:val="center"/>
    </w:pPr>
    <w:rPr>
      <w:rFonts w:ascii="Times New Roman" w:hAnsi="Times New Roman" w:cs="Times New Roman"/>
      <w:b/>
      <w:kern w:val="24"/>
      <w:szCs w:val="24"/>
    </w:rPr>
  </w:style>
  <w:style w:type="character" w:customStyle="1" w:styleId="1a">
    <w:name w:val="Заключение_заголовок 1 Знак"/>
    <w:link w:val="19"/>
    <w:rsid w:val="00C21582"/>
    <w:rPr>
      <w:b/>
      <w:kern w:val="24"/>
      <w:sz w:val="24"/>
      <w:szCs w:val="24"/>
      <w:lang w:val="ru-RU" w:eastAsia="ru-RU" w:bidi="ar-SA"/>
    </w:rPr>
  </w:style>
  <w:style w:type="paragraph" w:customStyle="1" w:styleId="26">
    <w:name w:val="Заключение_заголовок 2"/>
    <w:basedOn w:val="a6"/>
    <w:link w:val="27"/>
    <w:rsid w:val="00C21582"/>
    <w:pPr>
      <w:spacing w:before="120" w:line="360" w:lineRule="auto"/>
      <w:ind w:left="1276" w:hanging="567"/>
      <w:jc w:val="both"/>
    </w:pPr>
    <w:rPr>
      <w:rFonts w:ascii="Times New Roman" w:hAnsi="Times New Roman" w:cs="Times New Roman"/>
      <w:b/>
      <w:kern w:val="24"/>
      <w:szCs w:val="24"/>
    </w:rPr>
  </w:style>
  <w:style w:type="character" w:customStyle="1" w:styleId="27">
    <w:name w:val="Заключение_заголовок 2 Знак"/>
    <w:link w:val="26"/>
    <w:rsid w:val="00C21582"/>
    <w:rPr>
      <w:b/>
      <w:kern w:val="24"/>
      <w:sz w:val="24"/>
      <w:szCs w:val="24"/>
      <w:lang w:val="ru-RU" w:eastAsia="ru-RU" w:bidi="ar-SA"/>
    </w:rPr>
  </w:style>
  <w:style w:type="paragraph" w:customStyle="1" w:styleId="35">
    <w:name w:val="Заключение_заголовок 3"/>
    <w:basedOn w:val="a6"/>
    <w:link w:val="36"/>
    <w:rsid w:val="00C21582"/>
    <w:pPr>
      <w:spacing w:before="240" w:after="120" w:line="360" w:lineRule="auto"/>
      <w:ind w:left="1418" w:hanging="709"/>
      <w:jc w:val="both"/>
    </w:pPr>
    <w:rPr>
      <w:rFonts w:ascii="Times New Roman" w:hAnsi="Times New Roman" w:cs="Times New Roman"/>
      <w:b/>
      <w:szCs w:val="24"/>
    </w:rPr>
  </w:style>
  <w:style w:type="character" w:customStyle="1" w:styleId="36">
    <w:name w:val="Заключение_заголовок 3 Знак"/>
    <w:link w:val="35"/>
    <w:rsid w:val="00C21582"/>
    <w:rPr>
      <w:b/>
      <w:sz w:val="24"/>
      <w:szCs w:val="24"/>
      <w:lang w:val="ru-RU" w:eastAsia="ru-RU" w:bidi="ar-SA"/>
    </w:rPr>
  </w:style>
  <w:style w:type="paragraph" w:customStyle="1" w:styleId="43">
    <w:name w:val="Заключение_заголовок 4"/>
    <w:basedOn w:val="a6"/>
    <w:link w:val="44"/>
    <w:rsid w:val="00C21582"/>
    <w:pPr>
      <w:spacing w:before="240" w:after="120" w:line="360" w:lineRule="auto"/>
      <w:ind w:left="1418" w:hanging="709"/>
      <w:jc w:val="both"/>
    </w:pPr>
    <w:rPr>
      <w:rFonts w:ascii="Times New Roman" w:hAnsi="Times New Roman" w:cs="Times New Roman"/>
      <w:i/>
      <w:kern w:val="24"/>
      <w:szCs w:val="24"/>
    </w:rPr>
  </w:style>
  <w:style w:type="character" w:customStyle="1" w:styleId="44">
    <w:name w:val="Заключение_заголовок 4 Знак"/>
    <w:link w:val="43"/>
    <w:rsid w:val="00C21582"/>
    <w:rPr>
      <w:i/>
      <w:kern w:val="24"/>
      <w:sz w:val="24"/>
      <w:szCs w:val="24"/>
      <w:lang w:val="ru-RU" w:eastAsia="ru-RU" w:bidi="ar-SA"/>
    </w:rPr>
  </w:style>
  <w:style w:type="paragraph" w:customStyle="1" w:styleId="afffd">
    <w:name w:val="заключение_приложение"/>
    <w:basedOn w:val="a6"/>
    <w:link w:val="afffe"/>
    <w:qFormat/>
    <w:rsid w:val="00C21582"/>
    <w:pPr>
      <w:spacing w:line="360" w:lineRule="auto"/>
      <w:ind w:left="1083"/>
      <w:jc w:val="right"/>
    </w:pPr>
    <w:rPr>
      <w:rFonts w:ascii="Times New Roman" w:hAnsi="Times New Roman" w:cs="Times New Roman"/>
      <w:b/>
      <w:szCs w:val="24"/>
    </w:rPr>
  </w:style>
  <w:style w:type="character" w:customStyle="1" w:styleId="afffe">
    <w:name w:val="заключение_приложение Знак"/>
    <w:link w:val="afffd"/>
    <w:rsid w:val="00C21582"/>
    <w:rPr>
      <w:b/>
      <w:sz w:val="24"/>
      <w:szCs w:val="24"/>
      <w:lang w:val="ru-RU" w:eastAsia="ru-RU" w:bidi="ar-SA"/>
    </w:rPr>
  </w:style>
  <w:style w:type="paragraph" w:styleId="1b">
    <w:name w:val="index 1"/>
    <w:basedOn w:val="a6"/>
    <w:next w:val="a6"/>
    <w:autoRedefine/>
    <w:rsid w:val="00C21582"/>
    <w:pPr>
      <w:spacing w:line="360" w:lineRule="auto"/>
      <w:ind w:left="240" w:hanging="240"/>
      <w:jc w:val="both"/>
    </w:pPr>
    <w:rPr>
      <w:rFonts w:ascii="Times New Roman" w:hAnsi="Times New Roman" w:cs="Times New Roman"/>
      <w:kern w:val="24"/>
      <w:szCs w:val="22"/>
      <w:lang w:eastAsia="en-US" w:bidi="en-US"/>
    </w:rPr>
  </w:style>
  <w:style w:type="paragraph" w:styleId="affff">
    <w:name w:val="index heading"/>
    <w:basedOn w:val="a6"/>
    <w:next w:val="1b"/>
    <w:rsid w:val="00C21582"/>
    <w:pPr>
      <w:spacing w:line="360" w:lineRule="auto"/>
      <w:jc w:val="both"/>
    </w:pPr>
    <w:rPr>
      <w:rFonts w:ascii="Times New Roman" w:hAnsi="Times New Roman" w:cs="Times New Roman"/>
      <w:kern w:val="24"/>
      <w:szCs w:val="22"/>
      <w:lang w:eastAsia="en-US" w:bidi="en-US"/>
    </w:rPr>
  </w:style>
  <w:style w:type="paragraph" w:customStyle="1" w:styleId="a2">
    <w:name w:val="вывод по разделу"/>
    <w:basedOn w:val="a6"/>
    <w:link w:val="affff0"/>
    <w:rsid w:val="00C21582"/>
    <w:pPr>
      <w:numPr>
        <w:numId w:val="7"/>
      </w:numPr>
      <w:tabs>
        <w:tab w:val="left" w:pos="-3544"/>
      </w:tabs>
      <w:spacing w:before="120" w:after="240"/>
      <w:jc w:val="center"/>
    </w:pPr>
    <w:rPr>
      <w:rFonts w:ascii="Times New Roman" w:hAnsi="Times New Roman" w:cs="Times New Roman"/>
      <w:b/>
      <w:kern w:val="24"/>
      <w:szCs w:val="22"/>
      <w:lang w:eastAsia="en-US" w:bidi="en-US"/>
    </w:rPr>
  </w:style>
  <w:style w:type="character" w:customStyle="1" w:styleId="affff0">
    <w:name w:val="вывод по разделу Знак"/>
    <w:link w:val="a2"/>
    <w:rsid w:val="00C21582"/>
    <w:rPr>
      <w:b/>
      <w:kern w:val="24"/>
      <w:sz w:val="24"/>
      <w:szCs w:val="22"/>
      <w:lang w:eastAsia="en-US" w:bidi="en-US"/>
    </w:rPr>
  </w:style>
  <w:style w:type="paragraph" w:customStyle="1" w:styleId="1c">
    <w:name w:val="Текст 1"/>
    <w:basedOn w:val="2"/>
    <w:rsid w:val="00C21582"/>
    <w:pPr>
      <w:keepNext w:val="0"/>
      <w:widowControl w:val="0"/>
      <w:numPr>
        <w:ilvl w:val="1"/>
      </w:numPr>
      <w:tabs>
        <w:tab w:val="num" w:pos="426"/>
        <w:tab w:val="num" w:pos="1260"/>
      </w:tabs>
      <w:overflowPunct w:val="0"/>
      <w:autoSpaceDE w:val="0"/>
      <w:autoSpaceDN w:val="0"/>
      <w:adjustRightInd w:val="0"/>
      <w:spacing w:before="60" w:after="60"/>
      <w:ind w:left="425" w:hanging="425"/>
      <w:jc w:val="both"/>
      <w:textAlignment w:val="baseline"/>
    </w:pPr>
    <w:rPr>
      <w:b w:val="0"/>
      <w:lang w:val="x-none" w:eastAsia="x-none"/>
    </w:rPr>
  </w:style>
  <w:style w:type="paragraph" w:customStyle="1" w:styleId="37">
    <w:name w:val="Текст 3"/>
    <w:basedOn w:val="4"/>
    <w:rsid w:val="00C21582"/>
    <w:pPr>
      <w:keepNext w:val="0"/>
      <w:widowControl w:val="0"/>
      <w:tabs>
        <w:tab w:val="left" w:pos="1701"/>
        <w:tab w:val="num" w:pos="2880"/>
      </w:tabs>
      <w:overflowPunct w:val="0"/>
      <w:autoSpaceDE w:val="0"/>
      <w:autoSpaceDN w:val="0"/>
      <w:adjustRightInd w:val="0"/>
      <w:spacing w:before="60" w:line="240" w:lineRule="auto"/>
      <w:ind w:left="1758" w:hanging="737"/>
      <w:jc w:val="both"/>
      <w:textAlignment w:val="baseline"/>
    </w:pPr>
    <w:rPr>
      <w:rFonts w:ascii="Times New Roman" w:hAnsi="Times New Roman" w:cs="Times New Roman"/>
      <w:bCs/>
      <w:sz w:val="24"/>
      <w:szCs w:val="24"/>
      <w:lang w:val="x-none" w:eastAsia="x-none"/>
    </w:rPr>
  </w:style>
  <w:style w:type="paragraph" w:styleId="affff1">
    <w:name w:val="No Spacing"/>
    <w:link w:val="affff2"/>
    <w:qFormat/>
    <w:rsid w:val="00C21582"/>
    <w:rPr>
      <w:sz w:val="24"/>
      <w:szCs w:val="24"/>
    </w:rPr>
  </w:style>
  <w:style w:type="character" w:customStyle="1" w:styleId="affff2">
    <w:name w:val="Без интервала Знак"/>
    <w:link w:val="affff1"/>
    <w:rsid w:val="00C21582"/>
    <w:rPr>
      <w:sz w:val="24"/>
      <w:szCs w:val="24"/>
      <w:lang w:bidi="ar-SA"/>
    </w:rPr>
  </w:style>
  <w:style w:type="paragraph" w:styleId="affff3">
    <w:name w:val="TOC Heading"/>
    <w:basedOn w:val="1"/>
    <w:next w:val="a6"/>
    <w:link w:val="affff4"/>
    <w:qFormat/>
    <w:rsid w:val="00C21582"/>
    <w:pPr>
      <w:spacing w:before="360" w:after="240"/>
      <w:ind w:firstLine="567"/>
      <w:jc w:val="both"/>
      <w:outlineLvl w:val="9"/>
    </w:pPr>
    <w:rPr>
      <w:rFonts w:cs="Arial"/>
      <w:b/>
      <w:bCs/>
      <w:kern w:val="28"/>
      <w:sz w:val="28"/>
      <w:szCs w:val="24"/>
      <w:lang w:val="x-none" w:eastAsia="en-US" w:bidi="en-US"/>
    </w:rPr>
  </w:style>
  <w:style w:type="character" w:customStyle="1" w:styleId="affff4">
    <w:name w:val="Заголовок оглавления Знак"/>
    <w:link w:val="affff3"/>
    <w:rsid w:val="00C21582"/>
    <w:rPr>
      <w:rFonts w:cs="Arial"/>
      <w:b/>
      <w:bCs/>
      <w:kern w:val="28"/>
      <w:sz w:val="28"/>
      <w:szCs w:val="24"/>
      <w:lang w:val="x-none" w:eastAsia="en-US" w:bidi="en-US"/>
    </w:rPr>
  </w:style>
  <w:style w:type="paragraph" w:customStyle="1" w:styleId="affff5">
    <w:name w:val="Таблица"/>
    <w:basedOn w:val="a6"/>
    <w:link w:val="affff6"/>
    <w:qFormat/>
    <w:rsid w:val="00C21582"/>
    <w:pPr>
      <w:jc w:val="both"/>
    </w:pPr>
    <w:rPr>
      <w:rFonts w:ascii="Times New Roman" w:hAnsi="Times New Roman" w:cs="Times New Roman"/>
      <w:kern w:val="24"/>
      <w:szCs w:val="22"/>
      <w:lang w:eastAsia="en-US" w:bidi="en-US"/>
    </w:rPr>
  </w:style>
  <w:style w:type="character" w:customStyle="1" w:styleId="affff6">
    <w:name w:val="Таблица Знак"/>
    <w:link w:val="affff5"/>
    <w:rsid w:val="00C21582"/>
    <w:rPr>
      <w:kern w:val="24"/>
      <w:sz w:val="24"/>
      <w:szCs w:val="22"/>
      <w:lang w:val="ru-RU" w:eastAsia="en-US" w:bidi="en-US"/>
    </w:rPr>
  </w:style>
  <w:style w:type="paragraph" w:customStyle="1" w:styleId="affff7">
    <w:name w:val="Заголовок приложения"/>
    <w:basedOn w:val="affff3"/>
    <w:link w:val="affff8"/>
    <w:qFormat/>
    <w:rsid w:val="00C21582"/>
  </w:style>
  <w:style w:type="character" w:customStyle="1" w:styleId="affff8">
    <w:name w:val="Заголовок приложения Знак"/>
    <w:basedOn w:val="affff4"/>
    <w:link w:val="affff7"/>
    <w:rsid w:val="00C21582"/>
    <w:rPr>
      <w:rFonts w:cs="Arial"/>
      <w:b/>
      <w:bCs/>
      <w:kern w:val="28"/>
      <w:sz w:val="28"/>
      <w:szCs w:val="24"/>
      <w:lang w:val="x-none" w:eastAsia="en-US" w:bidi="en-US"/>
    </w:rPr>
  </w:style>
  <w:style w:type="paragraph" w:customStyle="1" w:styleId="512">
    <w:name w:val="Стиль Заголовок 5 + 12 пт не курсив"/>
    <w:basedOn w:val="50"/>
    <w:rsid w:val="00C21582"/>
    <w:pPr>
      <w:numPr>
        <w:ilvl w:val="4"/>
        <w:numId w:val="6"/>
      </w:numPr>
      <w:suppressAutoHyphens/>
      <w:spacing w:line="360" w:lineRule="auto"/>
      <w:ind w:left="0" w:firstLine="709"/>
      <w:jc w:val="both"/>
    </w:pPr>
    <w:rPr>
      <w:rFonts w:ascii="Times New Roman" w:hAnsi="Times New Roman" w:cs="Times New Roman"/>
      <w:b/>
      <w:bCs/>
      <w:sz w:val="24"/>
      <w:szCs w:val="26"/>
      <w:lang w:val="x-none" w:eastAsia="x-none"/>
    </w:rPr>
  </w:style>
  <w:style w:type="paragraph" w:customStyle="1" w:styleId="affff9">
    <w:name w:val="ТТТ"/>
    <w:basedOn w:val="ac"/>
    <w:rsid w:val="00C21582"/>
    <w:pPr>
      <w:keepNext/>
      <w:tabs>
        <w:tab w:val="right" w:leader="dot" w:pos="9361"/>
      </w:tabs>
      <w:spacing w:line="360" w:lineRule="auto"/>
    </w:pPr>
    <w:rPr>
      <w:rFonts w:ascii="Times New Roman" w:hAnsi="Times New Roman" w:cs="Times New Roman"/>
      <w:spacing w:val="20"/>
      <w:sz w:val="24"/>
    </w:rPr>
  </w:style>
  <w:style w:type="paragraph" w:customStyle="1" w:styleId="affffa">
    <w:name w:val="Название таблицы"/>
    <w:basedOn w:val="af"/>
    <w:link w:val="affffb"/>
    <w:rsid w:val="00C21582"/>
    <w:pPr>
      <w:pBdr>
        <w:bottom w:val="none" w:sz="0" w:space="0" w:color="auto"/>
      </w:pBdr>
      <w:suppressAutoHyphens/>
      <w:ind w:right="0"/>
      <w:jc w:val="left"/>
    </w:pPr>
    <w:rPr>
      <w:rFonts w:ascii="Times New Roman" w:hAnsi="Times New Roman"/>
      <w:b w:val="0"/>
      <w:bCs/>
      <w:sz w:val="24"/>
      <w:szCs w:val="24"/>
    </w:rPr>
  </w:style>
  <w:style w:type="character" w:customStyle="1" w:styleId="affffb">
    <w:name w:val="Название таблицы Знак"/>
    <w:link w:val="affffa"/>
    <w:rsid w:val="00C21582"/>
    <w:rPr>
      <w:bCs/>
      <w:sz w:val="24"/>
      <w:szCs w:val="24"/>
      <w:lang w:val="ru-RU" w:eastAsia="ru-RU" w:bidi="ar-SA"/>
    </w:rPr>
  </w:style>
  <w:style w:type="character" w:styleId="affffc">
    <w:name w:val="annotation reference"/>
    <w:rsid w:val="00C21582"/>
    <w:rPr>
      <w:sz w:val="16"/>
      <w:szCs w:val="16"/>
    </w:rPr>
  </w:style>
  <w:style w:type="paragraph" w:customStyle="1" w:styleId="030">
    <w:name w:val="0_Заголовок 3 ЗЭ"/>
    <w:basedOn w:val="3"/>
    <w:qFormat/>
    <w:rsid w:val="00F878E0"/>
    <w:pPr>
      <w:keepLines/>
      <w:numPr>
        <w:ilvl w:val="2"/>
      </w:numPr>
      <w:suppressAutoHyphens/>
      <w:spacing w:before="120" w:after="120"/>
      <w:ind w:firstLine="567"/>
      <w:jc w:val="both"/>
    </w:pPr>
    <w:rPr>
      <w:rFonts w:cs="Arial"/>
      <w:sz w:val="24"/>
      <w:szCs w:val="24"/>
    </w:rPr>
  </w:style>
  <w:style w:type="paragraph" w:customStyle="1" w:styleId="021">
    <w:name w:val="0_Заголовок 2 ЗЭ"/>
    <w:basedOn w:val="2"/>
    <w:qFormat/>
    <w:rsid w:val="003554D3"/>
    <w:pPr>
      <w:keepLines/>
      <w:numPr>
        <w:ilvl w:val="1"/>
      </w:numPr>
      <w:suppressAutoHyphens/>
      <w:spacing w:before="240" w:after="240" w:line="360" w:lineRule="auto"/>
      <w:ind w:firstLine="567"/>
      <w:jc w:val="both"/>
    </w:pPr>
    <w:rPr>
      <w:rFonts w:cs="Arial"/>
      <w:sz w:val="28"/>
      <w:szCs w:val="28"/>
    </w:rPr>
  </w:style>
  <w:style w:type="paragraph" w:customStyle="1" w:styleId="010">
    <w:name w:val="0_Заголовок 1 ЗЭ"/>
    <w:basedOn w:val="1"/>
    <w:qFormat/>
    <w:rsid w:val="003554D3"/>
    <w:pPr>
      <w:suppressAutoHyphens/>
      <w:spacing w:before="100" w:beforeAutospacing="1" w:after="120" w:line="360" w:lineRule="auto"/>
    </w:pPr>
    <w:rPr>
      <w:rFonts w:cs="Arial"/>
      <w:b/>
      <w:bCs/>
      <w:caps/>
      <w:sz w:val="28"/>
      <w:szCs w:val="24"/>
    </w:rPr>
  </w:style>
  <w:style w:type="paragraph" w:customStyle="1" w:styleId="040">
    <w:name w:val="0_Заголовок 4 ЗЭ"/>
    <w:basedOn w:val="030"/>
    <w:qFormat/>
    <w:rsid w:val="00F878E0"/>
    <w:rPr>
      <w:rFonts w:cs="Times New Roman"/>
    </w:rPr>
  </w:style>
  <w:style w:type="paragraph" w:customStyle="1" w:styleId="affffd">
    <w:name w:val="Название"/>
    <w:basedOn w:val="a6"/>
    <w:link w:val="affffe"/>
    <w:qFormat/>
    <w:rsid w:val="00A2275A"/>
    <w:pPr>
      <w:jc w:val="center"/>
    </w:pPr>
    <w:rPr>
      <w:rFonts w:ascii="Times New Roman" w:hAnsi="Times New Roman" w:cs="Times New Roman"/>
      <w:b/>
      <w:sz w:val="20"/>
    </w:rPr>
  </w:style>
  <w:style w:type="character" w:customStyle="1" w:styleId="affffe">
    <w:name w:val="Название Знак"/>
    <w:link w:val="affffd"/>
    <w:rsid w:val="00A2275A"/>
    <w:rPr>
      <w:b/>
    </w:rPr>
  </w:style>
  <w:style w:type="paragraph" w:customStyle="1" w:styleId="a4">
    <w:name w:val="Список в тексте"/>
    <w:basedOn w:val="a6"/>
    <w:rsid w:val="00F53059"/>
    <w:pPr>
      <w:numPr>
        <w:numId w:val="10"/>
      </w:numPr>
    </w:pPr>
    <w:rPr>
      <w:rFonts w:ascii="Times New Roman" w:hAnsi="Times New Roman" w:cs="Times New Roman"/>
      <w:sz w:val="20"/>
    </w:rPr>
  </w:style>
  <w:style w:type="paragraph" w:customStyle="1" w:styleId="a0">
    <w:name w:val="Список в тексте ДБ"/>
    <w:basedOn w:val="a6"/>
    <w:rsid w:val="00F53059"/>
    <w:pPr>
      <w:numPr>
        <w:numId w:val="11"/>
      </w:numPr>
      <w:spacing w:before="60" w:line="360" w:lineRule="auto"/>
      <w:jc w:val="both"/>
    </w:pPr>
    <w:rPr>
      <w:rFonts w:ascii="Times New Roman" w:hAnsi="Times New Roman" w:cs="Times New Roman"/>
    </w:rPr>
  </w:style>
  <w:style w:type="paragraph" w:customStyle="1" w:styleId="afffff">
    <w:name w:val="Текст_основной"/>
    <w:basedOn w:val="a6"/>
    <w:link w:val="afffff0"/>
    <w:qFormat/>
    <w:rsid w:val="00660BA6"/>
    <w:pPr>
      <w:widowControl w:val="0"/>
      <w:spacing w:line="360" w:lineRule="auto"/>
      <w:ind w:firstLine="709"/>
      <w:jc w:val="both"/>
    </w:pPr>
    <w:rPr>
      <w:rFonts w:cs="Times New Roman"/>
      <w:sz w:val="22"/>
      <w:szCs w:val="24"/>
      <w:lang w:val="x-none" w:eastAsia="x-none"/>
    </w:rPr>
  </w:style>
  <w:style w:type="character" w:customStyle="1" w:styleId="afffff0">
    <w:name w:val="Текст_основной Знак"/>
    <w:link w:val="afffff"/>
    <w:locked/>
    <w:rsid w:val="00660BA6"/>
    <w:rPr>
      <w:rFonts w:ascii="Arial" w:hAnsi="Arial"/>
      <w:sz w:val="22"/>
      <w:szCs w:val="24"/>
    </w:rPr>
  </w:style>
  <w:style w:type="paragraph" w:customStyle="1" w:styleId="a3">
    <w:name w:val="Список маркир. ДБ Знак"/>
    <w:basedOn w:val="a6"/>
    <w:link w:val="afffff1"/>
    <w:autoRedefine/>
    <w:rsid w:val="00660BA6"/>
    <w:pPr>
      <w:numPr>
        <w:numId w:val="12"/>
      </w:numPr>
      <w:spacing w:before="100" w:line="312" w:lineRule="auto"/>
      <w:jc w:val="both"/>
    </w:pPr>
    <w:rPr>
      <w:rFonts w:ascii="Times New Roman" w:hAnsi="Times New Roman" w:cs="Times New Roman"/>
      <w:spacing w:val="-3"/>
      <w:szCs w:val="24"/>
    </w:rPr>
  </w:style>
  <w:style w:type="character" w:customStyle="1" w:styleId="afffff1">
    <w:name w:val="Список маркир. ДБ Знак Знак"/>
    <w:link w:val="a3"/>
    <w:rsid w:val="00660BA6"/>
    <w:rPr>
      <w:spacing w:val="-3"/>
      <w:sz w:val="24"/>
      <w:szCs w:val="24"/>
    </w:rPr>
  </w:style>
  <w:style w:type="paragraph" w:customStyle="1" w:styleId="afffff2">
    <w:name w:val="основной текст в таблице"/>
    <w:basedOn w:val="a6"/>
    <w:rsid w:val="00EB52F1"/>
    <w:pPr>
      <w:keepLines/>
      <w:spacing w:before="40" w:after="40" w:line="360" w:lineRule="auto"/>
      <w:ind w:firstLine="851"/>
      <w:jc w:val="both"/>
    </w:pPr>
    <w:rPr>
      <w:rFonts w:ascii="Times New Roman" w:hAnsi="Times New Roman" w:cs="Times New Roman"/>
    </w:rPr>
  </w:style>
  <w:style w:type="character" w:styleId="afffff3">
    <w:name w:val="Hyperlink"/>
    <w:uiPriority w:val="99"/>
    <w:unhideWhenUsed/>
    <w:rsid w:val="00344D15"/>
    <w:rPr>
      <w:color w:val="0563C1"/>
      <w:u w:val="single"/>
    </w:rPr>
  </w:style>
  <w:style w:type="paragraph" w:customStyle="1" w:styleId="07">
    <w:name w:val="0_Вывод по разделу ЭЗ"/>
    <w:basedOn w:val="a6"/>
    <w:qFormat/>
    <w:rsid w:val="00E20B74"/>
    <w:pPr>
      <w:spacing w:after="120" w:line="360" w:lineRule="auto"/>
      <w:jc w:val="both"/>
    </w:pPr>
    <w:rPr>
      <w:b/>
      <w:i/>
      <w:color w:val="455560"/>
      <w:u w:val="single"/>
    </w:rPr>
  </w:style>
  <w:style w:type="paragraph" w:customStyle="1" w:styleId="020">
    <w:name w:val="0_Список 2 ЭЗ"/>
    <w:basedOn w:val="01"/>
    <w:qFormat/>
    <w:rsid w:val="00D029EB"/>
    <w:pPr>
      <w:numPr>
        <w:numId w:val="13"/>
      </w:numPr>
      <w:ind w:left="1360" w:hanging="680"/>
    </w:pPr>
  </w:style>
  <w:style w:type="paragraph" w:customStyle="1" w:styleId="08">
    <w:name w:val="0_Название таблицы"/>
    <w:basedOn w:val="0"/>
    <w:qFormat/>
    <w:rsid w:val="006E6C1D"/>
    <w:pPr>
      <w:ind w:firstLine="0"/>
    </w:pPr>
  </w:style>
  <w:style w:type="character" w:customStyle="1" w:styleId="affe">
    <w:name w:val="Абзац списка Знак"/>
    <w:aliases w:val="a_список 1 Знак"/>
    <w:link w:val="affd"/>
    <w:uiPriority w:val="34"/>
    <w:rsid w:val="0085014D"/>
    <w:rPr>
      <w:sz w:val="24"/>
    </w:rPr>
  </w:style>
  <w:style w:type="paragraph" w:styleId="afffff4">
    <w:name w:val="Body Text"/>
    <w:basedOn w:val="a6"/>
    <w:link w:val="afffff5"/>
    <w:rsid w:val="003554D3"/>
    <w:pPr>
      <w:spacing w:after="120"/>
    </w:pPr>
  </w:style>
  <w:style w:type="character" w:customStyle="1" w:styleId="afffff5">
    <w:name w:val="Основной текст Знак"/>
    <w:link w:val="afffff4"/>
    <w:rsid w:val="003554D3"/>
    <w:rPr>
      <w:rFonts w:ascii="Arial" w:hAnsi="Arial" w:cs="Arial"/>
      <w:sz w:val="24"/>
    </w:rPr>
  </w:style>
  <w:style w:type="paragraph" w:customStyle="1" w:styleId="ConsPlusNormal">
    <w:name w:val="ConsPlusNormal"/>
    <w:rsid w:val="00FD2875"/>
    <w:pPr>
      <w:suppressAutoHyphens/>
    </w:pPr>
    <w:rPr>
      <w:rFonts w:eastAsia="Arial" w:cs="Courier New"/>
      <w:kern w:val="2"/>
      <w:sz w:val="24"/>
      <w:szCs w:val="24"/>
    </w:rPr>
  </w:style>
  <w:style w:type="character" w:customStyle="1" w:styleId="160">
    <w:name w:val="Основной шрифт абзаца16"/>
    <w:rsid w:val="00FD2875"/>
  </w:style>
  <w:style w:type="character" w:customStyle="1" w:styleId="95pt">
    <w:name w:val="Основной текст + 9;5 pt"/>
    <w:rsid w:val="00FD2875"/>
    <w:rPr>
      <w:rFonts w:ascii="Times New Roman" w:eastAsia="Times New Roman" w:hAnsi="Times New Roman" w:cs="Times New Roman"/>
      <w:b w:val="0"/>
      <w:bCs w:val="0"/>
      <w:i w:val="0"/>
      <w:iCs w:val="0"/>
      <w:caps w:val="0"/>
      <w:smallCaps w:val="0"/>
      <w:strike w:val="0"/>
      <w:dstrike w:val="0"/>
      <w:spacing w:val="0"/>
      <w:sz w:val="19"/>
      <w:szCs w:val="19"/>
    </w:rPr>
  </w:style>
  <w:style w:type="character" w:customStyle="1" w:styleId="121">
    <w:name w:val="Основной шрифт абзаца12"/>
    <w:rsid w:val="00FD2875"/>
  </w:style>
  <w:style w:type="paragraph" w:customStyle="1" w:styleId="Style74">
    <w:name w:val="Style74"/>
    <w:basedOn w:val="a6"/>
    <w:uiPriority w:val="99"/>
    <w:rsid w:val="003E2CB2"/>
    <w:pPr>
      <w:widowControl w:val="0"/>
      <w:autoSpaceDE w:val="0"/>
      <w:autoSpaceDN w:val="0"/>
      <w:adjustRightInd w:val="0"/>
    </w:pPr>
    <w:rPr>
      <w:rFonts w:ascii="Times New Roman" w:hAnsi="Times New Roman" w:cs="Times New Roman"/>
      <w:szCs w:val="24"/>
    </w:rPr>
  </w:style>
  <w:style w:type="numbering" w:customStyle="1" w:styleId="61">
    <w:name w:val="Стиль61"/>
    <w:uiPriority w:val="99"/>
    <w:rsid w:val="003E2CB2"/>
    <w:pPr>
      <w:numPr>
        <w:numId w:val="24"/>
      </w:numPr>
    </w:pPr>
  </w:style>
  <w:style w:type="paragraph" w:customStyle="1" w:styleId="1Arial1">
    <w:name w:val="Стиль Знак1 + Arial1"/>
    <w:basedOn w:val="a6"/>
    <w:link w:val="1Arial10"/>
    <w:rsid w:val="00D92BD4"/>
    <w:pPr>
      <w:spacing w:line="360" w:lineRule="auto"/>
      <w:ind w:firstLine="851"/>
      <w:jc w:val="both"/>
    </w:pPr>
    <w:rPr>
      <w:rFonts w:eastAsia="MS Mincho" w:cs="Verdana"/>
      <w:szCs w:val="24"/>
      <w:lang w:val="en-US" w:eastAsia="en-US"/>
    </w:rPr>
  </w:style>
  <w:style w:type="character" w:customStyle="1" w:styleId="1Arial10">
    <w:name w:val="Стиль Знак1 + Arial1 Знак"/>
    <w:link w:val="1Arial1"/>
    <w:rsid w:val="00D92BD4"/>
    <w:rPr>
      <w:rFonts w:ascii="Arial" w:eastAsia="MS Mincho" w:hAnsi="Arial" w:cs="Verdana"/>
      <w:sz w:val="24"/>
      <w:szCs w:val="24"/>
      <w:lang w:val="en-US" w:eastAsia="en-US"/>
    </w:rPr>
  </w:style>
  <w:style w:type="paragraph" w:customStyle="1" w:styleId="afffff6">
    <w:name w:val="НеРаздел ДБ"/>
    <w:basedOn w:val="a6"/>
    <w:rsid w:val="00594A2F"/>
    <w:pPr>
      <w:keepNext/>
      <w:pageBreakBefore/>
      <w:spacing w:before="240" w:after="60" w:line="360" w:lineRule="auto"/>
      <w:jc w:val="center"/>
      <w:outlineLvl w:val="0"/>
    </w:pPr>
    <w:rPr>
      <w:rFonts w:ascii="Times New Roman" w:hAnsi="Times New Roman" w:cs="Times New Roman"/>
      <w:b/>
      <w:kern w:val="28"/>
      <w:sz w:val="28"/>
    </w:rPr>
  </w:style>
  <w:style w:type="paragraph" w:customStyle="1" w:styleId="afffff7">
    <w:name w:val="Основной текст ДБ"/>
    <w:basedOn w:val="a6"/>
    <w:link w:val="1d"/>
    <w:qFormat/>
    <w:rsid w:val="000D42B4"/>
    <w:pPr>
      <w:spacing w:before="120" w:line="312" w:lineRule="auto"/>
      <w:ind w:firstLine="851"/>
      <w:jc w:val="both"/>
    </w:pPr>
    <w:rPr>
      <w:rFonts w:ascii="Verdana" w:eastAsia="MS Mincho" w:hAnsi="Verdana" w:cs="Franklin Gothic Book"/>
    </w:rPr>
  </w:style>
  <w:style w:type="character" w:customStyle="1" w:styleId="1d">
    <w:name w:val="Основной текст ДБ Знак1"/>
    <w:link w:val="afffff7"/>
    <w:rsid w:val="000D42B4"/>
    <w:rPr>
      <w:rFonts w:ascii="Verdana" w:eastAsia="MS Mincho" w:hAnsi="Verdana" w:cs="Franklin Gothic Book"/>
      <w:sz w:val="24"/>
    </w:rPr>
  </w:style>
  <w:style w:type="paragraph" w:customStyle="1" w:styleId="Arial12156">
    <w:name w:val="Стиль Arial 12 пт По ширине Первая строка:  15 см После:  6 пт..."/>
    <w:basedOn w:val="a6"/>
    <w:rsid w:val="000D42B4"/>
    <w:pPr>
      <w:spacing w:after="120" w:line="240" w:lineRule="atLeast"/>
      <w:ind w:firstLine="851"/>
      <w:jc w:val="both"/>
    </w:pPr>
    <w:rPr>
      <w:rFonts w:cs="Times New Roman"/>
    </w:rPr>
  </w:style>
  <w:style w:type="paragraph" w:customStyle="1" w:styleId="afffff8">
    <w:name w:val="Текст ЭЗ_минимум"/>
    <w:basedOn w:val="a6"/>
    <w:uiPriority w:val="99"/>
    <w:rsid w:val="000D42B4"/>
    <w:pPr>
      <w:tabs>
        <w:tab w:val="right" w:pos="10206"/>
      </w:tabs>
      <w:spacing w:after="120" w:line="240" w:lineRule="atLeast"/>
      <w:ind w:firstLine="851"/>
      <w:jc w:val="both"/>
    </w:pPr>
  </w:style>
  <w:style w:type="paragraph" w:styleId="38">
    <w:name w:val="Body Text Indent 3"/>
    <w:aliases w:val="Основной текст с отступом 3 Знак1,Основной текст с отступом 3 Знак Знак, Знак Знак1 Знак, Знак Знак Знак Знак Знак Знак Знак Знак Знак Знак, Знак Знак2,Знак Знак1 Знак,Знак Знак Знак Знак Знак Знак Знак Знак Знак Знак"/>
    <w:basedOn w:val="a6"/>
    <w:link w:val="39"/>
    <w:unhideWhenUsed/>
    <w:rsid w:val="00BB3651"/>
    <w:pPr>
      <w:spacing w:after="120" w:line="276" w:lineRule="auto"/>
      <w:ind w:left="283"/>
    </w:pPr>
    <w:rPr>
      <w:rFonts w:ascii="Calibri" w:hAnsi="Calibri" w:cs="Times New Roman"/>
      <w:sz w:val="16"/>
      <w:szCs w:val="16"/>
      <w:lang w:val="x-none" w:eastAsia="x-none"/>
    </w:rPr>
  </w:style>
  <w:style w:type="character" w:customStyle="1" w:styleId="39">
    <w:name w:val="Основной текст с отступом 3 Знак"/>
    <w:aliases w:val="Основной текст с отступом 3 Знак1 Знак,Основной текст с отступом 3 Знак Знак Знак, Знак Знак1 Знак Знак, Знак Знак Знак Знак Знак Знак Знак Знак Знак Знак Знак, Знак Знак2 Знак,Знак Знак1 Знак Знак"/>
    <w:link w:val="38"/>
    <w:rsid w:val="00BB3651"/>
    <w:rPr>
      <w:rFonts w:ascii="Calibri" w:hAnsi="Calibri"/>
      <w:sz w:val="16"/>
      <w:szCs w:val="16"/>
      <w:lang w:val="x-none" w:eastAsia="x-none"/>
    </w:rPr>
  </w:style>
  <w:style w:type="character" w:styleId="afffff9">
    <w:name w:val="Unresolved Mention"/>
    <w:uiPriority w:val="99"/>
    <w:semiHidden/>
    <w:unhideWhenUsed/>
    <w:rsid w:val="00337EE0"/>
    <w:rPr>
      <w:color w:val="605E5C"/>
      <w:shd w:val="clear" w:color="auto" w:fill="E1DFDD"/>
    </w:rPr>
  </w:style>
  <w:style w:type="character" w:customStyle="1" w:styleId="100">
    <w:name w:val="Основной шрифт абзаца10"/>
    <w:rsid w:val="002B28E6"/>
  </w:style>
  <w:style w:type="character" w:customStyle="1" w:styleId="150">
    <w:name w:val="ТЕКСТ 1.5 Знак"/>
    <w:link w:val="151"/>
    <w:locked/>
    <w:rsid w:val="009E1C26"/>
    <w:rPr>
      <w:sz w:val="24"/>
    </w:rPr>
  </w:style>
  <w:style w:type="paragraph" w:customStyle="1" w:styleId="151">
    <w:name w:val="ТЕКСТ 1.5"/>
    <w:basedOn w:val="a6"/>
    <w:link w:val="150"/>
    <w:rsid w:val="009E1C26"/>
    <w:pPr>
      <w:widowControl w:val="0"/>
      <w:spacing w:after="120" w:line="-360" w:lineRule="auto"/>
      <w:ind w:firstLine="851"/>
      <w:jc w:val="both"/>
    </w:pPr>
    <w:rPr>
      <w:rFonts w:ascii="Times New Roman" w:hAnsi="Times New Roman" w:cs="Times New Roman"/>
    </w:rPr>
  </w:style>
  <w:style w:type="paragraph" w:customStyle="1" w:styleId="afffffa">
    <w:name w:val="текст в таблице ДБ"/>
    <w:basedOn w:val="a6"/>
    <w:link w:val="afffffb"/>
    <w:autoRedefine/>
    <w:rsid w:val="001B1902"/>
    <w:pPr>
      <w:spacing w:before="120"/>
      <w:ind w:left="6"/>
    </w:pPr>
    <w:rPr>
      <w:rFonts w:ascii="Times New Roman" w:hAnsi="Times New Roman" w:cs="Times New Roman"/>
      <w:sz w:val="28"/>
      <w:szCs w:val="28"/>
      <w:lang w:val="x-none"/>
    </w:rPr>
  </w:style>
  <w:style w:type="character" w:customStyle="1" w:styleId="afffffb">
    <w:name w:val="текст в таблице ДБ Знак"/>
    <w:link w:val="afffffa"/>
    <w:locked/>
    <w:rsid w:val="001B1902"/>
    <w:rPr>
      <w:sz w:val="28"/>
      <w:szCs w:val="28"/>
      <w:lang w:val="x-none"/>
    </w:rPr>
  </w:style>
  <w:style w:type="paragraph" w:customStyle="1" w:styleId="45">
    <w:name w:val="заголовок 4"/>
    <w:basedOn w:val="a6"/>
    <w:next w:val="a6"/>
    <w:rsid w:val="005C3119"/>
    <w:pPr>
      <w:keepNext/>
      <w:widowControl w:val="0"/>
      <w:tabs>
        <w:tab w:val="left" w:pos="720"/>
      </w:tabs>
      <w:ind w:left="720" w:hanging="720"/>
      <w:jc w:val="center"/>
    </w:pPr>
    <w:rPr>
      <w:rFonts w:ascii="Times New Roman" w:hAnsi="Times New Roman" w:cs="Times New Roman"/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49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8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5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2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94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41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3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8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6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BEB578-0EF5-4EB7-ADBF-8995223BB3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36</Pages>
  <Words>9487</Words>
  <Characters>54077</Characters>
  <Application>Microsoft Office Word</Application>
  <DocSecurity>0</DocSecurity>
  <Lines>450</Lines>
  <Paragraphs>126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 </vt:lpstr>
    </vt:vector>
  </TitlesOfParts>
  <Company/>
  <LinksUpToDate>false</LinksUpToDate>
  <CharactersWithSpaces>63438</CharactersWithSpaces>
  <SharedDoc>false</SharedDoc>
  <HLinks>
    <vt:vector size="102" baseType="variant">
      <vt:variant>
        <vt:i4>1310783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_Toc162948845</vt:lpwstr>
      </vt:variant>
      <vt:variant>
        <vt:i4>1310783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_Toc162948844</vt:lpwstr>
      </vt:variant>
      <vt:variant>
        <vt:i4>1310783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_Toc162948843</vt:lpwstr>
      </vt:variant>
      <vt:variant>
        <vt:i4>1310783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_Toc162948842</vt:lpwstr>
      </vt:variant>
      <vt:variant>
        <vt:i4>1310783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_Toc162948841</vt:lpwstr>
      </vt:variant>
      <vt:variant>
        <vt:i4>1310783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_Toc162948840</vt:lpwstr>
      </vt:variant>
      <vt:variant>
        <vt:i4>1245247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_Toc162948839</vt:lpwstr>
      </vt:variant>
      <vt:variant>
        <vt:i4>1245247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_Toc162948838</vt:lpwstr>
      </vt:variant>
      <vt:variant>
        <vt:i4>1245247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_Toc162948837</vt:lpwstr>
      </vt:variant>
      <vt:variant>
        <vt:i4>1245247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_Toc162948836</vt:lpwstr>
      </vt:variant>
      <vt:variant>
        <vt:i4>1245247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_Toc162948835</vt:lpwstr>
      </vt:variant>
      <vt:variant>
        <vt:i4>1245247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_Toc162948834</vt:lpwstr>
      </vt:variant>
      <vt:variant>
        <vt:i4>1245247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_Toc162948833</vt:lpwstr>
      </vt:variant>
      <vt:variant>
        <vt:i4>1245247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_Toc162948832</vt:lpwstr>
      </vt:variant>
      <vt:variant>
        <vt:i4>1245247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_Toc162948831</vt:lpwstr>
      </vt:variant>
      <vt:variant>
        <vt:i4>1245247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_Toc162948830</vt:lpwstr>
      </vt:variant>
      <vt:variant>
        <vt:i4>1179711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_Toc162948829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Константин Кузнецов</dc:creator>
  <cp:keywords/>
  <cp:lastModifiedBy>Konstantin Kuznetsov</cp:lastModifiedBy>
  <cp:revision>28</cp:revision>
  <cp:lastPrinted>2024-09-17T12:23:00Z</cp:lastPrinted>
  <dcterms:created xsi:type="dcterms:W3CDTF">2025-10-12T11:21:00Z</dcterms:created>
  <dcterms:modified xsi:type="dcterms:W3CDTF">2025-12-14T09:30:00Z</dcterms:modified>
</cp:coreProperties>
</file>