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CDBE9" w14:textId="77777777" w:rsidR="007F085F" w:rsidRPr="0096664E" w:rsidRDefault="007F085F" w:rsidP="007E1207">
      <w:pPr>
        <w:ind w:left="-993"/>
        <w:jc w:val="right"/>
        <w:rPr>
          <w:rFonts w:cs="Times New Roman"/>
          <w:b/>
          <w:sz w:val="32"/>
          <w:szCs w:val="32"/>
        </w:rPr>
      </w:pPr>
    </w:p>
    <w:p w14:paraId="1A5DD115" w14:textId="77777777" w:rsidR="007F085F" w:rsidRPr="0096664E" w:rsidRDefault="007F085F" w:rsidP="007E1207">
      <w:pPr>
        <w:ind w:left="-993"/>
        <w:jc w:val="right"/>
        <w:rPr>
          <w:rFonts w:cs="Times New Roman"/>
          <w:b/>
          <w:sz w:val="32"/>
          <w:szCs w:val="32"/>
        </w:rPr>
      </w:pPr>
    </w:p>
    <w:p w14:paraId="1A984C73" w14:textId="3A4AA01D" w:rsidR="00844934" w:rsidRPr="00496BBE" w:rsidRDefault="00844934" w:rsidP="007E1207">
      <w:pPr>
        <w:tabs>
          <w:tab w:val="left" w:pos="6728"/>
        </w:tabs>
        <w:ind w:left="-993" w:right="-1467"/>
        <w:jc w:val="center"/>
        <w:rPr>
          <w:b/>
          <w:sz w:val="32"/>
          <w:szCs w:val="32"/>
          <w:lang w:val="ru-RU"/>
        </w:rPr>
      </w:pPr>
      <w:r w:rsidRPr="00496BBE">
        <w:rPr>
          <w:b/>
          <w:sz w:val="32"/>
          <w:szCs w:val="32"/>
          <w:lang w:val="ru-RU"/>
        </w:rPr>
        <w:t>{{ PROJECT_NAME }}</w:t>
      </w:r>
    </w:p>
    <w:p w14:paraId="347C97C0" w14:textId="77777777" w:rsidR="007F085F" w:rsidRPr="00844934" w:rsidRDefault="007F085F" w:rsidP="007E1207">
      <w:pPr>
        <w:ind w:left="-993"/>
        <w:jc w:val="right"/>
        <w:rPr>
          <w:rFonts w:cs="Times New Roman"/>
          <w:b/>
          <w:sz w:val="32"/>
          <w:szCs w:val="32"/>
          <w:lang w:val="ru-RU"/>
        </w:rPr>
      </w:pPr>
    </w:p>
    <w:p w14:paraId="493F0278" w14:textId="38112A3C" w:rsidR="007F085F" w:rsidRPr="00496BBE" w:rsidRDefault="007E1207" w:rsidP="007E1207">
      <w:pPr>
        <w:ind w:left="-993" w:right="-1751"/>
        <w:jc w:val="center"/>
        <w:rPr>
          <w:rFonts w:cs="Times New Roman"/>
          <w:b/>
          <w:sz w:val="36"/>
          <w:szCs w:val="36"/>
          <w:lang w:val="ru-RU"/>
        </w:rPr>
      </w:pPr>
      <w:r w:rsidRPr="00496BBE">
        <w:rPr>
          <w:b/>
          <w:sz w:val="32"/>
          <w:szCs w:val="32"/>
          <w:lang w:val="ru-RU"/>
        </w:rPr>
        <w:t>ПРОЕКТНАЯ ДОКУМЕНТАЦИЯ</w:t>
      </w:r>
    </w:p>
    <w:p w14:paraId="36D00BFF" w14:textId="4C5EF885" w:rsidR="001B7D5F" w:rsidRPr="007E1207" w:rsidRDefault="00E836D4" w:rsidP="007E1207">
      <w:pPr>
        <w:spacing w:line="240" w:lineRule="auto"/>
        <w:ind w:left="-993" w:right="-1751"/>
        <w:jc w:val="center"/>
        <w:rPr>
          <w:rFonts w:eastAsia="Times New Roman" w:cs="Times New Roman"/>
          <w:color w:val="FF0000"/>
          <w:sz w:val="24"/>
          <w:szCs w:val="24"/>
          <w:lang w:val="ru-RU" w:eastAsia="ru-RU"/>
        </w:rPr>
      </w:pPr>
      <w:r w:rsidRPr="00E836D4">
        <w:rPr>
          <w:rFonts w:eastAsia="Times New Roman" w:cs="Times New Roman"/>
          <w:color w:val="FF0000"/>
          <w:sz w:val="32"/>
          <w:szCs w:val="32"/>
          <w:lang w:val="ru-RU" w:eastAsia="ru-RU"/>
        </w:rPr>
        <w:t>Раздел 8. Мероприятия по обеспечению пожарной безопасности.</w:t>
      </w:r>
    </w:p>
    <w:p w14:paraId="66A636F3" w14:textId="77777777" w:rsidR="001B7D5F" w:rsidRPr="00496BBE" w:rsidRDefault="001B7D5F" w:rsidP="00983AE0">
      <w:pPr>
        <w:jc w:val="center"/>
        <w:rPr>
          <w:rFonts w:eastAsia="Times New Roman" w:cs="Times New Roman"/>
          <w:sz w:val="28"/>
          <w:szCs w:val="28"/>
          <w:lang w:val="ru-RU" w:eastAsia="ru-RU"/>
        </w:rPr>
      </w:pPr>
    </w:p>
    <w:p w14:paraId="65A6D478" w14:textId="6F5ADB4E" w:rsidR="0018744E" w:rsidRPr="00447D3D" w:rsidRDefault="0018744E" w:rsidP="0018744E">
      <w:pPr>
        <w:jc w:val="center"/>
        <w:rPr>
          <w:rFonts w:eastAsia="Times New Roman" w:cs="Times New Roman"/>
          <w:sz w:val="28"/>
          <w:szCs w:val="28"/>
          <w:lang w:eastAsia="ru-RU"/>
        </w:rPr>
      </w:pPr>
      <w:bookmarkStart w:id="0" w:name="PB_CODE"/>
      <w:r w:rsidRPr="00447D3D">
        <w:rPr>
          <w:rFonts w:eastAsia="Times New Roman" w:cs="Times New Roman"/>
          <w:sz w:val="28"/>
          <w:szCs w:val="28"/>
          <w:lang w:eastAsia="ru-RU"/>
        </w:rPr>
        <w:t xml:space="preserve">{{ </w:t>
      </w:r>
      <w:r w:rsidR="005A1E45" w:rsidRPr="00447D3D">
        <w:rPr>
          <w:rFonts w:eastAsia="Times New Roman" w:cs="Times New Roman"/>
          <w:sz w:val="28"/>
          <w:szCs w:val="28"/>
          <w:lang w:eastAsia="ru-RU"/>
        </w:rPr>
        <w:t>PB_CODE</w:t>
      </w:r>
      <w:r w:rsidRPr="00447D3D">
        <w:rPr>
          <w:rFonts w:eastAsia="Times New Roman" w:cs="Times New Roman"/>
          <w:sz w:val="28"/>
          <w:szCs w:val="28"/>
          <w:lang w:eastAsia="ru-RU"/>
        </w:rPr>
        <w:t xml:space="preserve"> }}</w:t>
      </w:r>
      <w:bookmarkEnd w:id="0"/>
    </w:p>
    <w:p w14:paraId="1713A240" w14:textId="77777777" w:rsidR="00983AE0" w:rsidRPr="00447D3D" w:rsidRDefault="00983AE0" w:rsidP="00983AE0">
      <w:pPr>
        <w:jc w:val="center"/>
        <w:rPr>
          <w:rFonts w:eastAsia="Times New Roman" w:cs="Times New Roman"/>
          <w:color w:val="FF0000"/>
          <w:sz w:val="28"/>
          <w:szCs w:val="28"/>
          <w:lang w:eastAsia="ru-RU"/>
        </w:rPr>
      </w:pPr>
      <w:r w:rsidRPr="00496BBE">
        <w:rPr>
          <w:rFonts w:eastAsia="Times New Roman" w:cs="Times New Roman"/>
          <w:color w:val="FF0000"/>
          <w:sz w:val="28"/>
          <w:szCs w:val="28"/>
          <w:lang w:val="ru-RU" w:eastAsia="ru-RU"/>
        </w:rPr>
        <w:t>Том</w:t>
      </w:r>
      <w:r w:rsidRPr="00447D3D">
        <w:rPr>
          <w:rFonts w:eastAsia="Times New Roman" w:cs="Times New Roman"/>
          <w:color w:val="FF0000"/>
          <w:sz w:val="28"/>
          <w:szCs w:val="28"/>
          <w:lang w:eastAsia="ru-RU"/>
        </w:rPr>
        <w:t xml:space="preserve"> 13.2</w:t>
      </w:r>
    </w:p>
    <w:p w14:paraId="7C6DB05C" w14:textId="77777777" w:rsidR="00983AE0" w:rsidRPr="00447D3D" w:rsidRDefault="00983AE0" w:rsidP="0018744E">
      <w:pPr>
        <w:jc w:val="center"/>
        <w:rPr>
          <w:rFonts w:eastAsia="Times New Roman" w:cs="Times New Roman"/>
          <w:sz w:val="24"/>
          <w:szCs w:val="24"/>
          <w:u w:val="single"/>
          <w:lang w:eastAsia="ru-RU"/>
        </w:rPr>
      </w:pPr>
    </w:p>
    <w:p w14:paraId="329CC466" w14:textId="77777777" w:rsidR="0018744E" w:rsidRPr="00447D3D" w:rsidRDefault="0018744E" w:rsidP="005857B8">
      <w:pPr>
        <w:jc w:val="both"/>
        <w:rPr>
          <w:rFonts w:eastAsia="Times New Roman" w:cs="Times New Roman"/>
          <w:sz w:val="24"/>
          <w:szCs w:val="24"/>
          <w:u w:val="single"/>
          <w:lang w:eastAsia="ru-RU"/>
        </w:rPr>
      </w:pPr>
    </w:p>
    <w:p w14:paraId="3BCC9A89" w14:textId="365562DC" w:rsidR="007F085F" w:rsidRPr="00447D3D" w:rsidRDefault="007F085F" w:rsidP="007F085F">
      <w:pPr>
        <w:jc w:val="center"/>
        <w:rPr>
          <w:rFonts w:eastAsia="Times New Roman" w:cs="Times New Roman"/>
          <w:sz w:val="24"/>
          <w:szCs w:val="24"/>
          <w:lang w:eastAsia="ru-RU"/>
        </w:rPr>
      </w:pPr>
    </w:p>
    <w:p w14:paraId="4E04D54B" w14:textId="77777777" w:rsidR="00DC4D77" w:rsidRPr="00447D3D" w:rsidRDefault="00DC4D77" w:rsidP="007F085F">
      <w:pPr>
        <w:jc w:val="center"/>
        <w:rPr>
          <w:rFonts w:cs="Times New Roman"/>
          <w:b/>
          <w:sz w:val="24"/>
          <w:szCs w:val="24"/>
        </w:rPr>
        <w:sectPr w:rsidR="00DC4D77" w:rsidRPr="00447D3D" w:rsidSect="00844934">
          <w:headerReference w:type="default" r:id="rId8"/>
          <w:headerReference w:type="first" r:id="rId9"/>
          <w:footerReference w:type="first" r:id="rId10"/>
          <w:pgSz w:w="12240" w:h="15840"/>
          <w:pgMar w:top="1440" w:right="1800" w:bottom="1440" w:left="1701" w:header="720" w:footer="846" w:gutter="0"/>
          <w:cols w:space="720"/>
          <w:titlePg/>
          <w:docGrid w:linePitch="360"/>
        </w:sectPr>
      </w:pPr>
    </w:p>
    <w:p w14:paraId="4EE74403" w14:textId="77777777" w:rsidR="00496BBE" w:rsidRPr="00447D3D" w:rsidRDefault="00496BBE" w:rsidP="00496BBE">
      <w:pPr>
        <w:ind w:left="-993"/>
        <w:jc w:val="right"/>
        <w:rPr>
          <w:rFonts w:cs="Times New Roman"/>
          <w:b/>
          <w:sz w:val="32"/>
          <w:szCs w:val="32"/>
        </w:rPr>
      </w:pPr>
    </w:p>
    <w:p w14:paraId="19290654" w14:textId="77777777" w:rsidR="00496BBE" w:rsidRPr="00447D3D" w:rsidRDefault="00496BBE" w:rsidP="00496BBE">
      <w:pPr>
        <w:ind w:left="-993"/>
        <w:jc w:val="right"/>
        <w:rPr>
          <w:rFonts w:cs="Times New Roman"/>
          <w:b/>
          <w:sz w:val="32"/>
          <w:szCs w:val="32"/>
        </w:rPr>
      </w:pPr>
    </w:p>
    <w:p w14:paraId="46C18982" w14:textId="77777777" w:rsidR="00905D89" w:rsidRPr="00447D3D" w:rsidRDefault="00905D89" w:rsidP="00905D89">
      <w:pPr>
        <w:tabs>
          <w:tab w:val="left" w:pos="6728"/>
        </w:tabs>
        <w:ind w:left="-993" w:right="-1467"/>
        <w:jc w:val="center"/>
        <w:rPr>
          <w:b/>
          <w:sz w:val="32"/>
          <w:szCs w:val="32"/>
        </w:rPr>
      </w:pPr>
      <w:r w:rsidRPr="00447D3D">
        <w:rPr>
          <w:b/>
          <w:sz w:val="32"/>
          <w:szCs w:val="32"/>
        </w:rPr>
        <w:t>{{ PROJECT_NAME }}</w:t>
      </w:r>
    </w:p>
    <w:p w14:paraId="09C52BD4" w14:textId="77777777" w:rsidR="00905D89" w:rsidRPr="00447D3D" w:rsidRDefault="00905D89" w:rsidP="00905D89">
      <w:pPr>
        <w:ind w:left="-993"/>
        <w:jc w:val="right"/>
        <w:rPr>
          <w:rFonts w:cs="Times New Roman"/>
          <w:b/>
          <w:sz w:val="32"/>
          <w:szCs w:val="32"/>
        </w:rPr>
      </w:pPr>
    </w:p>
    <w:p w14:paraId="6C2F1132" w14:textId="77777777" w:rsidR="00905D89" w:rsidRPr="00496BBE" w:rsidRDefault="00905D89" w:rsidP="00905D89">
      <w:pPr>
        <w:ind w:left="-993" w:right="-1751"/>
        <w:jc w:val="center"/>
        <w:rPr>
          <w:rFonts w:cs="Times New Roman"/>
          <w:b/>
          <w:sz w:val="36"/>
          <w:szCs w:val="36"/>
          <w:lang w:val="ru-RU"/>
        </w:rPr>
      </w:pPr>
      <w:r w:rsidRPr="00496BBE">
        <w:rPr>
          <w:b/>
          <w:sz w:val="32"/>
          <w:szCs w:val="32"/>
          <w:lang w:val="ru-RU"/>
        </w:rPr>
        <w:t>ПРОЕКТНАЯ ДОКУМЕНТАЦИЯ</w:t>
      </w:r>
    </w:p>
    <w:p w14:paraId="6D488FC5" w14:textId="74201A22" w:rsidR="00905D89" w:rsidRPr="00447D3D" w:rsidRDefault="00E836D4" w:rsidP="00905D89">
      <w:pPr>
        <w:spacing w:line="240" w:lineRule="auto"/>
        <w:ind w:left="-993" w:right="-1751"/>
        <w:jc w:val="center"/>
        <w:rPr>
          <w:rFonts w:eastAsia="Times New Roman" w:cs="Times New Roman"/>
          <w:color w:val="FF0000"/>
          <w:sz w:val="24"/>
          <w:szCs w:val="24"/>
          <w:lang w:val="ru-RU" w:eastAsia="ru-RU"/>
        </w:rPr>
      </w:pPr>
      <w:r w:rsidRPr="00E836D4">
        <w:rPr>
          <w:rFonts w:eastAsia="Times New Roman" w:cs="Times New Roman"/>
          <w:color w:val="FF0000"/>
          <w:sz w:val="32"/>
          <w:szCs w:val="32"/>
          <w:lang w:val="ru-RU" w:eastAsia="ru-RU"/>
        </w:rPr>
        <w:t>Раздел 8. Мероприятия по обеспечению пожарной безопасности.</w:t>
      </w:r>
    </w:p>
    <w:p w14:paraId="13C0575B" w14:textId="77777777" w:rsidR="00905D89" w:rsidRPr="00496BBE" w:rsidRDefault="00905D89" w:rsidP="00905D89">
      <w:pPr>
        <w:jc w:val="center"/>
        <w:rPr>
          <w:rFonts w:eastAsia="Times New Roman" w:cs="Times New Roman"/>
          <w:sz w:val="28"/>
          <w:szCs w:val="28"/>
          <w:lang w:val="ru-RU" w:eastAsia="ru-RU"/>
        </w:rPr>
      </w:pPr>
    </w:p>
    <w:p w14:paraId="54E3E8FE" w14:textId="55426095" w:rsidR="00905D89" w:rsidRPr="00905D89" w:rsidRDefault="00907633" w:rsidP="00905D89">
      <w:pPr>
        <w:jc w:val="center"/>
        <w:rPr>
          <w:rFonts w:eastAsia="Times New Roman" w:cs="Times New Roman"/>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9F7335">
        <w:rPr>
          <w:rFonts w:eastAsia="Times New Roman" w:cs="Times New Roman"/>
          <w:sz w:val="28"/>
          <w:szCs w:val="28"/>
          <w:lang w:val="ru-RU" w:eastAsia="ru-RU"/>
        </w:rPr>
        <w:t xml:space="preserve">{{ </w:t>
      </w:r>
      <w:r w:rsidRPr="00447D3D">
        <w:rPr>
          <w:rFonts w:eastAsia="Times New Roman" w:cs="Times New Roman"/>
          <w:sz w:val="28"/>
          <w:szCs w:val="28"/>
          <w:lang w:eastAsia="ru-RU"/>
        </w:rPr>
        <w:t>PB</w:t>
      </w:r>
      <w:r w:rsidRPr="009F7335">
        <w:rPr>
          <w:rFonts w:eastAsia="Times New Roman" w:cs="Times New Roman"/>
          <w:sz w:val="28"/>
          <w:szCs w:val="28"/>
          <w:lang w:val="ru-RU" w:eastAsia="ru-RU"/>
        </w:rPr>
        <w:t>_</w:t>
      </w:r>
      <w:r w:rsidRPr="00447D3D">
        <w:rPr>
          <w:rFonts w:eastAsia="Times New Roman" w:cs="Times New Roman"/>
          <w:sz w:val="28"/>
          <w:szCs w:val="28"/>
          <w:lang w:eastAsia="ru-RU"/>
        </w:rPr>
        <w:t>CODE</w:t>
      </w:r>
      <w:r w:rsidRPr="009F7335">
        <w:rPr>
          <w:rFonts w:eastAsia="Times New Roman" w:cs="Times New Roman"/>
          <w:sz w:val="28"/>
          <w:szCs w:val="28"/>
          <w:lang w:val="ru-RU" w:eastAsia="ru-RU"/>
        </w:rPr>
        <w:t xml:space="preserve"> }}</w:t>
      </w:r>
      <w:r>
        <w:rPr>
          <w:rFonts w:eastAsia="Times New Roman" w:cs="Times New Roman"/>
          <w:sz w:val="28"/>
          <w:szCs w:val="28"/>
          <w:lang w:val="ru-RU" w:eastAsia="ru-RU"/>
        </w:rPr>
        <w:fldChar w:fldCharType="end"/>
      </w:r>
    </w:p>
    <w:p w14:paraId="466E352F" w14:textId="77777777" w:rsidR="00905D89" w:rsidRPr="00496BBE" w:rsidRDefault="00905D89" w:rsidP="00905D89">
      <w:pPr>
        <w:jc w:val="center"/>
        <w:rPr>
          <w:rFonts w:eastAsia="Times New Roman" w:cs="Times New Roman"/>
          <w:color w:val="FF0000"/>
          <w:sz w:val="28"/>
          <w:szCs w:val="28"/>
          <w:lang w:val="ru-RU" w:eastAsia="ru-RU"/>
        </w:rPr>
      </w:pPr>
      <w:r w:rsidRPr="00496BBE">
        <w:rPr>
          <w:rFonts w:eastAsia="Times New Roman" w:cs="Times New Roman"/>
          <w:color w:val="FF0000"/>
          <w:sz w:val="28"/>
          <w:szCs w:val="28"/>
          <w:lang w:val="ru-RU" w:eastAsia="ru-RU"/>
        </w:rPr>
        <w:t>Том 13.2</w:t>
      </w:r>
    </w:p>
    <w:p w14:paraId="75B426E6" w14:textId="77777777" w:rsidR="00DC4D77" w:rsidRDefault="00DC4D77" w:rsidP="007F085F">
      <w:pPr>
        <w:jc w:val="center"/>
        <w:rPr>
          <w:rFonts w:cs="Times New Roman"/>
          <w:b/>
          <w:sz w:val="24"/>
          <w:szCs w:val="24"/>
          <w:lang w:val="ru-RU"/>
        </w:rPr>
      </w:pPr>
    </w:p>
    <w:p w14:paraId="77A695EC" w14:textId="77777777" w:rsidR="00E55155" w:rsidRPr="00E66672" w:rsidRDefault="00E55155" w:rsidP="007F085F">
      <w:pPr>
        <w:jc w:val="center"/>
        <w:rPr>
          <w:rFonts w:cs="Times New Roman"/>
          <w:b/>
          <w:sz w:val="24"/>
          <w:szCs w:val="24"/>
          <w:lang w:val="ru-RU"/>
        </w:rPr>
      </w:pPr>
    </w:p>
    <w:p w14:paraId="3EB938D6" w14:textId="77777777" w:rsidR="005511CC" w:rsidRPr="00E66672" w:rsidRDefault="005511CC" w:rsidP="007F085F">
      <w:pPr>
        <w:jc w:val="center"/>
        <w:rPr>
          <w:rFonts w:cs="Times New Roman"/>
          <w:b/>
          <w:sz w:val="24"/>
          <w:szCs w:val="24"/>
          <w:lang w:val="ru-RU"/>
        </w:rPr>
      </w:pPr>
    </w:p>
    <w:p w14:paraId="6AF61E7B" w14:textId="77777777" w:rsidR="005511CC" w:rsidRPr="00E66672" w:rsidRDefault="005511CC" w:rsidP="007F085F">
      <w:pPr>
        <w:jc w:val="center"/>
        <w:rPr>
          <w:rFonts w:cs="Times New Roman"/>
          <w:b/>
          <w:sz w:val="24"/>
          <w:szCs w:val="24"/>
          <w:lang w:val="ru-RU"/>
        </w:rPr>
      </w:pPr>
    </w:p>
    <w:p w14:paraId="0E7E947B" w14:textId="77777777" w:rsidR="009F7335" w:rsidRPr="00A07437" w:rsidRDefault="009F7335" w:rsidP="009F7335">
      <w:pPr>
        <w:rPr>
          <w:rFonts w:eastAsia="Times New Roman" w:cs="Times New Roman"/>
          <w:sz w:val="28"/>
          <w:szCs w:val="28"/>
          <w:lang w:val="ru-RU" w:eastAsia="ru-RU"/>
        </w:rPr>
      </w:pPr>
      <w:r w:rsidRPr="00A07437">
        <w:rPr>
          <w:rFonts w:eastAsia="Times New Roman" w:cs="Times New Roman"/>
          <w:sz w:val="28"/>
          <w:szCs w:val="28"/>
          <w:lang w:val="ru-RU" w:eastAsia="ru-RU"/>
        </w:rPr>
        <w:t>Генеральный директор</w:t>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ab/>
        <w:t>Н.Н. Хайрутдинов</w:t>
      </w:r>
    </w:p>
    <w:p w14:paraId="4153CA5E" w14:textId="349E7CB0" w:rsidR="00BC7D43" w:rsidRDefault="009F7335" w:rsidP="009F7335">
      <w:pPr>
        <w:rPr>
          <w:rFonts w:eastAsia="Times New Roman" w:cs="Times New Roman"/>
          <w:color w:val="FF0000"/>
          <w:sz w:val="28"/>
          <w:szCs w:val="28"/>
          <w:lang w:val="ru-RU" w:eastAsia="ru-RU"/>
        </w:rPr>
        <w:sectPr w:rsidR="00BC7D43" w:rsidSect="001570AC">
          <w:footerReference w:type="first" r:id="rId11"/>
          <w:pgSz w:w="12240" w:h="15840"/>
          <w:pgMar w:top="1440" w:right="1800" w:bottom="1440" w:left="1800" w:header="720" w:footer="720" w:gutter="0"/>
          <w:cols w:space="720"/>
          <w:titlePg/>
          <w:docGrid w:linePitch="360"/>
        </w:sectPr>
      </w:pPr>
      <w:r w:rsidRPr="00A07437">
        <w:rPr>
          <w:rFonts w:eastAsia="Times New Roman" w:cs="Times New Roman"/>
          <w:sz w:val="28"/>
          <w:szCs w:val="28"/>
          <w:lang w:val="ru-RU" w:eastAsia="ru-RU"/>
        </w:rPr>
        <w:t>Главный инженер проекта</w:t>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ab/>
      </w:r>
      <w:r w:rsidRPr="00A07437">
        <w:rPr>
          <w:rFonts w:eastAsia="Times New Roman" w:cs="Times New Roman"/>
          <w:sz w:val="28"/>
          <w:szCs w:val="28"/>
          <w:lang w:val="ru-RU" w:eastAsia="ru-RU"/>
        </w:rPr>
        <w:tab/>
        <w:t xml:space="preserve">Д.Н. </w:t>
      </w:r>
      <w:proofErr w:type="spellStart"/>
      <w:r w:rsidRPr="00A07437">
        <w:rPr>
          <w:rFonts w:eastAsia="Times New Roman" w:cs="Times New Roman"/>
          <w:sz w:val="28"/>
          <w:szCs w:val="28"/>
          <w:lang w:val="ru-RU" w:eastAsia="ru-RU"/>
        </w:rPr>
        <w:t>Гибадуллин</w:t>
      </w:r>
      <w:proofErr w:type="spellEnd"/>
      <w:r w:rsidRPr="005511CC">
        <w:rPr>
          <w:rFonts w:eastAsia="Times New Roman" w:cs="Times New Roman"/>
          <w:color w:val="FF0000"/>
          <w:sz w:val="28"/>
          <w:szCs w:val="28"/>
          <w:lang w:val="ru-RU" w:eastAsia="ru-RU"/>
        </w:rPr>
        <w:t xml:space="preserve"> </w:t>
      </w:r>
    </w:p>
    <w:p w14:paraId="159115DC" w14:textId="77777777" w:rsidR="00134C5A" w:rsidRPr="00E66672" w:rsidRDefault="00134C5A" w:rsidP="00134C5A">
      <w:pPr>
        <w:ind w:left="-993"/>
        <w:jc w:val="right"/>
        <w:rPr>
          <w:rFonts w:cs="Times New Roman"/>
          <w:b/>
          <w:sz w:val="32"/>
          <w:szCs w:val="32"/>
          <w:lang w:val="ru-RU"/>
        </w:rPr>
      </w:pPr>
    </w:p>
    <w:p w14:paraId="7A005DED" w14:textId="77777777" w:rsidR="00134C5A" w:rsidRPr="00E66672" w:rsidRDefault="00134C5A" w:rsidP="00134C5A">
      <w:pPr>
        <w:ind w:left="-993"/>
        <w:jc w:val="right"/>
        <w:rPr>
          <w:rFonts w:cs="Times New Roman"/>
          <w:b/>
          <w:sz w:val="32"/>
          <w:szCs w:val="32"/>
          <w:lang w:val="ru-RU"/>
        </w:rPr>
      </w:pPr>
    </w:p>
    <w:p w14:paraId="7B205876" w14:textId="77777777" w:rsidR="00134C5A" w:rsidRPr="00496BBE" w:rsidRDefault="00134C5A" w:rsidP="00134C5A">
      <w:pPr>
        <w:tabs>
          <w:tab w:val="left" w:pos="6728"/>
        </w:tabs>
        <w:ind w:left="-993" w:right="-1467"/>
        <w:jc w:val="center"/>
        <w:rPr>
          <w:b/>
          <w:sz w:val="32"/>
          <w:szCs w:val="32"/>
          <w:lang w:val="ru-RU"/>
        </w:rPr>
      </w:pPr>
      <w:r w:rsidRPr="00496BBE">
        <w:rPr>
          <w:b/>
          <w:sz w:val="32"/>
          <w:szCs w:val="32"/>
          <w:lang w:val="ru-RU"/>
        </w:rPr>
        <w:t>{{ PROJECT_NAME }}</w:t>
      </w:r>
    </w:p>
    <w:p w14:paraId="22EEA161" w14:textId="77777777" w:rsidR="00134C5A" w:rsidRPr="00844934" w:rsidRDefault="00134C5A" w:rsidP="00134C5A">
      <w:pPr>
        <w:ind w:left="-993"/>
        <w:jc w:val="right"/>
        <w:rPr>
          <w:rFonts w:cs="Times New Roman"/>
          <w:b/>
          <w:sz w:val="32"/>
          <w:szCs w:val="32"/>
          <w:lang w:val="ru-RU"/>
        </w:rPr>
      </w:pPr>
    </w:p>
    <w:p w14:paraId="37B1B91E" w14:textId="77777777" w:rsidR="00134C5A" w:rsidRPr="00496BBE" w:rsidRDefault="00134C5A" w:rsidP="00134C5A">
      <w:pPr>
        <w:ind w:left="-993" w:right="-1751"/>
        <w:jc w:val="center"/>
        <w:rPr>
          <w:rFonts w:cs="Times New Roman"/>
          <w:b/>
          <w:sz w:val="36"/>
          <w:szCs w:val="36"/>
          <w:lang w:val="ru-RU"/>
        </w:rPr>
      </w:pPr>
      <w:r w:rsidRPr="00496BBE">
        <w:rPr>
          <w:b/>
          <w:sz w:val="32"/>
          <w:szCs w:val="32"/>
          <w:lang w:val="ru-RU"/>
        </w:rPr>
        <w:t>ПРОЕКТНАЯ ДОКУМЕНТАЦИЯ</w:t>
      </w:r>
    </w:p>
    <w:p w14:paraId="1F7ED327" w14:textId="39B0885A" w:rsidR="00134C5A" w:rsidRDefault="00E836D4" w:rsidP="00134C5A">
      <w:pPr>
        <w:jc w:val="center"/>
        <w:rPr>
          <w:rFonts w:eastAsia="Times New Roman" w:cs="Times New Roman"/>
          <w:color w:val="FF0000"/>
          <w:sz w:val="32"/>
          <w:szCs w:val="32"/>
          <w:lang w:val="ru-RU" w:eastAsia="ru-RU"/>
        </w:rPr>
      </w:pPr>
      <w:r w:rsidRPr="00E836D4">
        <w:rPr>
          <w:rFonts w:eastAsia="Times New Roman" w:cs="Times New Roman"/>
          <w:color w:val="FF0000"/>
          <w:sz w:val="32"/>
          <w:szCs w:val="32"/>
          <w:lang w:val="ru-RU" w:eastAsia="ru-RU"/>
        </w:rPr>
        <w:t>Раздел 8. Мероприятия по обеспечению пожарной безопасности.</w:t>
      </w:r>
    </w:p>
    <w:p w14:paraId="35235656" w14:textId="77777777" w:rsidR="00E836D4" w:rsidRPr="00496BBE" w:rsidRDefault="00E836D4" w:rsidP="00134C5A">
      <w:pPr>
        <w:jc w:val="center"/>
        <w:rPr>
          <w:rFonts w:eastAsia="Times New Roman" w:cs="Times New Roman"/>
          <w:sz w:val="28"/>
          <w:szCs w:val="28"/>
          <w:lang w:val="ru-RU" w:eastAsia="ru-RU"/>
        </w:rPr>
      </w:pPr>
    </w:p>
    <w:p w14:paraId="5F77302B" w14:textId="5CAFF594" w:rsidR="00134C5A" w:rsidRPr="00905D89" w:rsidRDefault="00907633" w:rsidP="00134C5A">
      <w:pPr>
        <w:jc w:val="center"/>
        <w:rPr>
          <w:rFonts w:eastAsia="Times New Roman" w:cs="Times New Roman"/>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9F7335">
        <w:rPr>
          <w:rFonts w:eastAsia="Times New Roman" w:cs="Times New Roman"/>
          <w:sz w:val="28"/>
          <w:szCs w:val="28"/>
          <w:lang w:val="ru-RU" w:eastAsia="ru-RU"/>
        </w:rPr>
        <w:t xml:space="preserve">{{ </w:t>
      </w:r>
      <w:r w:rsidRPr="00447D3D">
        <w:rPr>
          <w:rFonts w:eastAsia="Times New Roman" w:cs="Times New Roman"/>
          <w:sz w:val="28"/>
          <w:szCs w:val="28"/>
          <w:lang w:eastAsia="ru-RU"/>
        </w:rPr>
        <w:t>PB</w:t>
      </w:r>
      <w:r w:rsidRPr="009F7335">
        <w:rPr>
          <w:rFonts w:eastAsia="Times New Roman" w:cs="Times New Roman"/>
          <w:sz w:val="28"/>
          <w:szCs w:val="28"/>
          <w:lang w:val="ru-RU" w:eastAsia="ru-RU"/>
        </w:rPr>
        <w:t>_</w:t>
      </w:r>
      <w:r w:rsidRPr="00447D3D">
        <w:rPr>
          <w:rFonts w:eastAsia="Times New Roman" w:cs="Times New Roman"/>
          <w:sz w:val="28"/>
          <w:szCs w:val="28"/>
          <w:lang w:eastAsia="ru-RU"/>
        </w:rPr>
        <w:t>CODE</w:t>
      </w:r>
      <w:r w:rsidRPr="009F7335">
        <w:rPr>
          <w:rFonts w:eastAsia="Times New Roman" w:cs="Times New Roman"/>
          <w:sz w:val="28"/>
          <w:szCs w:val="28"/>
          <w:lang w:val="ru-RU" w:eastAsia="ru-RU"/>
        </w:rPr>
        <w:t xml:space="preserve"> }}</w:t>
      </w:r>
      <w:r>
        <w:rPr>
          <w:rFonts w:eastAsia="Times New Roman" w:cs="Times New Roman"/>
          <w:sz w:val="28"/>
          <w:szCs w:val="28"/>
          <w:lang w:val="ru-RU" w:eastAsia="ru-RU"/>
        </w:rPr>
        <w:fldChar w:fldCharType="end"/>
      </w:r>
    </w:p>
    <w:p w14:paraId="7A7FD9E1" w14:textId="77777777" w:rsidR="00134C5A" w:rsidRPr="00496BBE" w:rsidRDefault="00134C5A" w:rsidP="00134C5A">
      <w:pPr>
        <w:jc w:val="center"/>
        <w:rPr>
          <w:rFonts w:eastAsia="Times New Roman" w:cs="Times New Roman"/>
          <w:color w:val="FF0000"/>
          <w:sz w:val="28"/>
          <w:szCs w:val="28"/>
          <w:lang w:val="ru-RU" w:eastAsia="ru-RU"/>
        </w:rPr>
      </w:pPr>
      <w:r w:rsidRPr="00496BBE">
        <w:rPr>
          <w:rFonts w:eastAsia="Times New Roman" w:cs="Times New Roman"/>
          <w:color w:val="FF0000"/>
          <w:sz w:val="28"/>
          <w:szCs w:val="28"/>
          <w:lang w:val="ru-RU" w:eastAsia="ru-RU"/>
        </w:rPr>
        <w:t>Том 13.2</w:t>
      </w:r>
    </w:p>
    <w:p w14:paraId="1112B406" w14:textId="77777777" w:rsidR="00134C5A" w:rsidRPr="00E66672" w:rsidRDefault="00134C5A" w:rsidP="005511CC">
      <w:pPr>
        <w:jc w:val="center"/>
        <w:rPr>
          <w:rFonts w:eastAsia="Times New Roman" w:cs="Times New Roman"/>
          <w:color w:val="FF0000"/>
          <w:sz w:val="28"/>
          <w:szCs w:val="28"/>
          <w:lang w:val="ru-RU" w:eastAsia="ru-RU"/>
        </w:rPr>
      </w:pPr>
    </w:p>
    <w:p w14:paraId="70BDDB0C" w14:textId="77777777" w:rsidR="00134C5A" w:rsidRPr="00E66672" w:rsidRDefault="00134C5A" w:rsidP="005511CC">
      <w:pPr>
        <w:jc w:val="center"/>
        <w:rPr>
          <w:rFonts w:eastAsia="Times New Roman" w:cs="Times New Roman"/>
          <w:color w:val="FF0000"/>
          <w:sz w:val="28"/>
          <w:szCs w:val="28"/>
          <w:lang w:val="ru-RU" w:eastAsia="ru-RU"/>
        </w:rPr>
      </w:pPr>
    </w:p>
    <w:p w14:paraId="33237C2C" w14:textId="77777777" w:rsidR="00134C5A" w:rsidRPr="00E66672" w:rsidRDefault="00134C5A" w:rsidP="005511CC">
      <w:pPr>
        <w:jc w:val="center"/>
        <w:rPr>
          <w:rFonts w:eastAsia="Times New Roman" w:cs="Times New Roman"/>
          <w:color w:val="FF0000"/>
          <w:sz w:val="28"/>
          <w:szCs w:val="28"/>
          <w:lang w:val="ru-RU" w:eastAsia="ru-RU"/>
        </w:rPr>
      </w:pPr>
    </w:p>
    <w:p w14:paraId="2EC197FA" w14:textId="77777777" w:rsidR="00134C5A" w:rsidRPr="00E66672" w:rsidRDefault="00134C5A" w:rsidP="005511CC">
      <w:pPr>
        <w:jc w:val="center"/>
        <w:rPr>
          <w:rFonts w:eastAsia="Times New Roman" w:cs="Times New Roman"/>
          <w:color w:val="FF0000"/>
          <w:sz w:val="28"/>
          <w:szCs w:val="28"/>
          <w:lang w:val="ru-RU" w:eastAsia="ru-RU"/>
        </w:rPr>
      </w:pPr>
    </w:p>
    <w:p w14:paraId="3C9D2889" w14:textId="77777777" w:rsidR="00134C5A" w:rsidRPr="00E66672" w:rsidRDefault="00134C5A" w:rsidP="005511CC">
      <w:pPr>
        <w:jc w:val="center"/>
        <w:rPr>
          <w:rFonts w:eastAsia="Times New Roman" w:cs="Times New Roman"/>
          <w:color w:val="FF0000"/>
          <w:sz w:val="28"/>
          <w:szCs w:val="28"/>
          <w:lang w:val="ru-RU" w:eastAsia="ru-RU"/>
        </w:rPr>
      </w:pPr>
    </w:p>
    <w:p w14:paraId="3A6E7C84" w14:textId="77777777" w:rsidR="00655423" w:rsidRDefault="00134C5A" w:rsidP="005511CC">
      <w:pPr>
        <w:jc w:val="center"/>
        <w:rPr>
          <w:bCs/>
          <w:sz w:val="28"/>
          <w:szCs w:val="28"/>
          <w:lang w:val="ru-RU"/>
        </w:rPr>
        <w:sectPr w:rsidR="00655423" w:rsidSect="001570AC">
          <w:headerReference w:type="first" r:id="rId12"/>
          <w:pgSz w:w="12240" w:h="15840"/>
          <w:pgMar w:top="1440" w:right="1800" w:bottom="1440" w:left="1800" w:header="720" w:footer="720" w:gutter="0"/>
          <w:cols w:space="720"/>
          <w:titlePg/>
          <w:docGrid w:linePitch="360"/>
        </w:sectPr>
      </w:pPr>
      <w:r w:rsidRPr="00134C5A">
        <w:rPr>
          <w:bCs/>
          <w:sz w:val="28"/>
          <w:szCs w:val="28"/>
          <w:lang w:val="ru-RU"/>
        </w:rPr>
        <w:t xml:space="preserve">Генеральный директор </w:t>
      </w:r>
      <w:r w:rsidRPr="00134C5A">
        <w:rPr>
          <w:bCs/>
          <w:sz w:val="28"/>
          <w:szCs w:val="28"/>
          <w:lang w:val="ru-RU"/>
        </w:rPr>
        <w:tab/>
      </w:r>
      <w:r w:rsidRPr="00E66672">
        <w:rPr>
          <w:bCs/>
          <w:sz w:val="28"/>
          <w:szCs w:val="28"/>
          <w:lang w:val="ru-RU"/>
        </w:rPr>
        <w:tab/>
      </w:r>
      <w:r w:rsidRPr="00E66672">
        <w:rPr>
          <w:bCs/>
          <w:sz w:val="28"/>
          <w:szCs w:val="28"/>
          <w:lang w:val="ru-RU"/>
        </w:rPr>
        <w:tab/>
      </w:r>
      <w:r w:rsidRPr="00E66672">
        <w:rPr>
          <w:bCs/>
          <w:sz w:val="28"/>
          <w:szCs w:val="28"/>
          <w:lang w:val="ru-RU"/>
        </w:rPr>
        <w:tab/>
      </w:r>
      <w:r w:rsidRPr="00E66672">
        <w:rPr>
          <w:bCs/>
          <w:sz w:val="28"/>
          <w:szCs w:val="28"/>
          <w:lang w:val="ru-RU"/>
        </w:rPr>
        <w:tab/>
      </w:r>
      <w:r w:rsidRPr="00E66672">
        <w:rPr>
          <w:bCs/>
          <w:sz w:val="28"/>
          <w:szCs w:val="28"/>
          <w:lang w:val="ru-RU"/>
        </w:rPr>
        <w:tab/>
      </w:r>
      <w:r w:rsidRPr="00134C5A">
        <w:rPr>
          <w:bCs/>
          <w:sz w:val="28"/>
          <w:szCs w:val="28"/>
          <w:lang w:val="ru-RU"/>
        </w:rPr>
        <w:t>К.М. Кузнецов</w:t>
      </w:r>
    </w:p>
    <w:p w14:paraId="6234C4B8" w14:textId="60AC31AE" w:rsidR="00134C5A" w:rsidRPr="00134C5A" w:rsidRDefault="00134C5A" w:rsidP="00147678">
      <w:pPr>
        <w:ind w:left="-426"/>
        <w:jc w:val="center"/>
        <w:rPr>
          <w:rFonts w:eastAsia="Times New Roman" w:cs="Times New Roman"/>
          <w:bCs/>
          <w:color w:val="FF0000"/>
          <w:sz w:val="28"/>
          <w:szCs w:val="28"/>
          <w:lang w:val="ru-RU" w:eastAsia="ru-RU"/>
        </w:rPr>
      </w:pPr>
    </w:p>
    <w:p w14:paraId="45CBAE65" w14:textId="77777777" w:rsidR="00147678" w:rsidRPr="00BA42EF" w:rsidRDefault="00147678" w:rsidP="00147678">
      <w:pPr>
        <w:jc w:val="center"/>
        <w:rPr>
          <w:sz w:val="28"/>
          <w:szCs w:val="28"/>
        </w:rPr>
      </w:pPr>
      <w:proofErr w:type="spellStart"/>
      <w:r w:rsidRPr="00BA42EF">
        <w:rPr>
          <w:sz w:val="28"/>
          <w:szCs w:val="28"/>
        </w:rPr>
        <w:t>Содержание</w:t>
      </w:r>
      <w:proofErr w:type="spellEnd"/>
      <w:r w:rsidRPr="00BA42EF">
        <w:rPr>
          <w:sz w:val="28"/>
          <w:szCs w:val="28"/>
        </w:rPr>
        <w:t xml:space="preserve"> </w:t>
      </w:r>
      <w:proofErr w:type="spellStart"/>
      <w:r w:rsidRPr="00BA42EF">
        <w:rPr>
          <w:sz w:val="28"/>
          <w:szCs w:val="28"/>
        </w:rPr>
        <w:t>подраздела</w:t>
      </w:r>
      <w:proofErr w:type="spellEnd"/>
      <w:r w:rsidRPr="00BA42EF">
        <w:rPr>
          <w:sz w:val="28"/>
          <w:szCs w:val="28"/>
        </w:rPr>
        <w:t xml:space="preserve"> «ПМ ГОЧС»</w:t>
      </w:r>
    </w:p>
    <w:p w14:paraId="31EE318F" w14:textId="77777777" w:rsidR="00147678" w:rsidRPr="00BA42EF" w:rsidRDefault="00147678" w:rsidP="00147678"/>
    <w:tbl>
      <w:tblPr>
        <w:tblW w:w="5924" w:type="pct"/>
        <w:tblInd w:w="-318" w:type="dxa"/>
        <w:tblBorders>
          <w:top w:val="single" w:sz="12" w:space="0" w:color="auto"/>
          <w:bottom w:val="single" w:sz="12" w:space="0" w:color="auto"/>
          <w:insideH w:val="single" w:sz="4" w:space="0" w:color="auto"/>
          <w:insideV w:val="single" w:sz="12" w:space="0" w:color="auto"/>
        </w:tblBorders>
        <w:tblLook w:val="0000" w:firstRow="0" w:lastRow="0" w:firstColumn="0" w:lastColumn="0" w:noHBand="0" w:noVBand="0"/>
      </w:tblPr>
      <w:tblGrid>
        <w:gridCol w:w="3827"/>
        <w:gridCol w:w="4929"/>
        <w:gridCol w:w="1469"/>
      </w:tblGrid>
      <w:tr w:rsidR="00147678" w:rsidRPr="00BA42EF" w14:paraId="38F557EF" w14:textId="77777777" w:rsidTr="002911EE">
        <w:trPr>
          <w:cantSplit/>
          <w:trHeight w:hRule="exact" w:val="851"/>
          <w:tblHeader/>
        </w:trPr>
        <w:tc>
          <w:tcPr>
            <w:tcW w:w="1892" w:type="pct"/>
            <w:tcBorders>
              <w:top w:val="single" w:sz="12" w:space="0" w:color="auto"/>
              <w:left w:val="single" w:sz="4" w:space="0" w:color="auto"/>
              <w:bottom w:val="single" w:sz="12" w:space="0" w:color="auto"/>
            </w:tcBorders>
            <w:vAlign w:val="center"/>
          </w:tcPr>
          <w:p w14:paraId="19EFFEC3" w14:textId="77777777" w:rsidR="00147678" w:rsidRPr="00DB28E8" w:rsidRDefault="00147678" w:rsidP="00DC1767">
            <w:pPr>
              <w:jc w:val="center"/>
              <w:rPr>
                <w:b/>
                <w:bCs/>
              </w:rPr>
            </w:pPr>
            <w:proofErr w:type="spellStart"/>
            <w:r w:rsidRPr="00DB28E8">
              <w:rPr>
                <w:b/>
                <w:bCs/>
              </w:rPr>
              <w:t>Обозначение</w:t>
            </w:r>
            <w:proofErr w:type="spellEnd"/>
          </w:p>
        </w:tc>
        <w:tc>
          <w:tcPr>
            <w:tcW w:w="2431" w:type="pct"/>
            <w:tcBorders>
              <w:top w:val="single" w:sz="12" w:space="0" w:color="auto"/>
              <w:bottom w:val="single" w:sz="12" w:space="0" w:color="auto"/>
            </w:tcBorders>
            <w:vAlign w:val="center"/>
          </w:tcPr>
          <w:p w14:paraId="270D4114" w14:textId="77777777" w:rsidR="00147678" w:rsidRPr="00DB28E8" w:rsidRDefault="00147678" w:rsidP="00DC1767">
            <w:pPr>
              <w:jc w:val="center"/>
              <w:rPr>
                <w:b/>
                <w:bCs/>
              </w:rPr>
            </w:pPr>
            <w:r w:rsidRPr="00DB28E8">
              <w:rPr>
                <w:b/>
                <w:bCs/>
              </w:rPr>
              <w:t>Наименование</w:t>
            </w:r>
          </w:p>
        </w:tc>
        <w:tc>
          <w:tcPr>
            <w:tcW w:w="677" w:type="pct"/>
            <w:tcBorders>
              <w:top w:val="single" w:sz="12" w:space="0" w:color="auto"/>
              <w:bottom w:val="single" w:sz="12" w:space="0" w:color="auto"/>
              <w:right w:val="single" w:sz="4" w:space="0" w:color="auto"/>
            </w:tcBorders>
            <w:vAlign w:val="center"/>
          </w:tcPr>
          <w:p w14:paraId="4286659F" w14:textId="77777777" w:rsidR="00147678" w:rsidRPr="00DB28E8" w:rsidRDefault="00147678" w:rsidP="00DC1767">
            <w:pPr>
              <w:jc w:val="center"/>
              <w:rPr>
                <w:b/>
                <w:bCs/>
              </w:rPr>
            </w:pPr>
            <w:proofErr w:type="spellStart"/>
            <w:r w:rsidRPr="00DB28E8">
              <w:rPr>
                <w:b/>
                <w:bCs/>
              </w:rPr>
              <w:t>Примечание</w:t>
            </w:r>
            <w:proofErr w:type="spellEnd"/>
          </w:p>
        </w:tc>
      </w:tr>
      <w:tr w:rsidR="00147678" w:rsidRPr="00BA42EF" w14:paraId="1C0BA0A9" w14:textId="77777777" w:rsidTr="002911EE">
        <w:trPr>
          <w:cantSplit/>
          <w:trHeight w:val="454"/>
        </w:trPr>
        <w:tc>
          <w:tcPr>
            <w:tcW w:w="1892" w:type="pct"/>
            <w:tcBorders>
              <w:left w:val="single" w:sz="4" w:space="0" w:color="auto"/>
            </w:tcBorders>
            <w:vAlign w:val="center"/>
          </w:tcPr>
          <w:p w14:paraId="373B3721" w14:textId="61C4D7CE" w:rsidR="00147678" w:rsidRPr="00BA42EF" w:rsidRDefault="00907633" w:rsidP="00DC1767">
            <w:r w:rsidRPr="00907633">
              <w:fldChar w:fldCharType="begin"/>
            </w:r>
            <w:r w:rsidRPr="00907633">
              <w:instrText xml:space="preserve"> REF  PB_CODE </w:instrText>
            </w:r>
            <w:r>
              <w:instrText xml:space="preserve"> \* MERGEFORMAT </w:instrText>
            </w:r>
            <w:r w:rsidRPr="00907633">
              <w:fldChar w:fldCharType="separate"/>
            </w:r>
            <w:r w:rsidRPr="00907633">
              <w:t>{{ PB_CODE }}</w:t>
            </w:r>
            <w:r w:rsidRPr="00907633">
              <w:fldChar w:fldCharType="end"/>
            </w:r>
            <w:r w:rsidR="00147678" w:rsidRPr="00BA42EF">
              <w:t>.С</w:t>
            </w:r>
          </w:p>
        </w:tc>
        <w:tc>
          <w:tcPr>
            <w:tcW w:w="2431" w:type="pct"/>
            <w:vAlign w:val="center"/>
          </w:tcPr>
          <w:p w14:paraId="75BEB584" w14:textId="77777777" w:rsidR="00147678" w:rsidRPr="00BA42EF" w:rsidRDefault="00147678" w:rsidP="00DC1767">
            <w:pPr>
              <w:jc w:val="both"/>
              <w:rPr>
                <w:caps/>
              </w:rPr>
            </w:pPr>
            <w:proofErr w:type="spellStart"/>
            <w:r w:rsidRPr="00BA42EF">
              <w:t>Содержание</w:t>
            </w:r>
            <w:proofErr w:type="spellEnd"/>
            <w:r w:rsidRPr="00BA42EF">
              <w:t xml:space="preserve"> </w:t>
            </w:r>
            <w:proofErr w:type="spellStart"/>
            <w:r w:rsidRPr="00BA42EF">
              <w:t>подраздела</w:t>
            </w:r>
            <w:proofErr w:type="spellEnd"/>
            <w:r w:rsidRPr="00BA42EF">
              <w:t xml:space="preserve"> «ПМ ГОЧС»</w:t>
            </w:r>
          </w:p>
        </w:tc>
        <w:tc>
          <w:tcPr>
            <w:tcW w:w="677" w:type="pct"/>
            <w:tcBorders>
              <w:right w:val="single" w:sz="4" w:space="0" w:color="auto"/>
            </w:tcBorders>
            <w:vAlign w:val="center"/>
          </w:tcPr>
          <w:p w14:paraId="30468290" w14:textId="77777777" w:rsidR="00147678" w:rsidRPr="00333111" w:rsidRDefault="00147678" w:rsidP="00DC1767">
            <w:pPr>
              <w:jc w:val="center"/>
              <w:rPr>
                <w:color w:val="FF0000"/>
              </w:rPr>
            </w:pPr>
            <w:r w:rsidRPr="00333111">
              <w:rPr>
                <w:color w:val="FF0000"/>
              </w:rPr>
              <w:t>1</w:t>
            </w:r>
          </w:p>
        </w:tc>
      </w:tr>
      <w:tr w:rsidR="00147678" w:rsidRPr="00BA42EF" w14:paraId="600C26A3" w14:textId="77777777" w:rsidTr="002911EE">
        <w:trPr>
          <w:cantSplit/>
          <w:trHeight w:val="454"/>
        </w:trPr>
        <w:tc>
          <w:tcPr>
            <w:tcW w:w="1892" w:type="pct"/>
            <w:tcBorders>
              <w:left w:val="single" w:sz="4" w:space="0" w:color="auto"/>
            </w:tcBorders>
            <w:vAlign w:val="center"/>
          </w:tcPr>
          <w:p w14:paraId="051F3EC7" w14:textId="5797DDF0" w:rsidR="00147678" w:rsidRPr="00BA42EF" w:rsidRDefault="00907633" w:rsidP="00DC1767">
            <w:r w:rsidRPr="00907633">
              <w:fldChar w:fldCharType="begin"/>
            </w:r>
            <w:r w:rsidRPr="00907633">
              <w:instrText xml:space="preserve"> REF  PB_CODE </w:instrText>
            </w:r>
            <w:r>
              <w:instrText xml:space="preserve"> \* MERGEFORMAT </w:instrText>
            </w:r>
            <w:r w:rsidRPr="00907633">
              <w:fldChar w:fldCharType="separate"/>
            </w:r>
            <w:r w:rsidRPr="00907633">
              <w:t>{{ PB_CODE }}</w:t>
            </w:r>
            <w:r w:rsidRPr="00907633">
              <w:fldChar w:fldCharType="end"/>
            </w:r>
            <w:r w:rsidR="00147678" w:rsidRPr="00BA42EF">
              <w:t>.СП</w:t>
            </w:r>
          </w:p>
        </w:tc>
        <w:tc>
          <w:tcPr>
            <w:tcW w:w="2431" w:type="pct"/>
            <w:vAlign w:val="center"/>
          </w:tcPr>
          <w:p w14:paraId="1AB8016E" w14:textId="77777777" w:rsidR="00147678" w:rsidRPr="00BA42EF" w:rsidRDefault="00147678" w:rsidP="00DC1767">
            <w:pPr>
              <w:jc w:val="both"/>
            </w:pPr>
            <w:proofErr w:type="spellStart"/>
            <w:r w:rsidRPr="00BA42EF">
              <w:t>Состав</w:t>
            </w:r>
            <w:proofErr w:type="spellEnd"/>
            <w:r w:rsidRPr="00BA42EF">
              <w:t xml:space="preserve"> </w:t>
            </w:r>
            <w:proofErr w:type="spellStart"/>
            <w:r w:rsidRPr="00BA42EF">
              <w:t>проектной</w:t>
            </w:r>
            <w:proofErr w:type="spellEnd"/>
            <w:r w:rsidRPr="00BA42EF">
              <w:t xml:space="preserve"> </w:t>
            </w:r>
            <w:proofErr w:type="spellStart"/>
            <w:r w:rsidRPr="00BA42EF">
              <w:t>документации</w:t>
            </w:r>
            <w:proofErr w:type="spellEnd"/>
          </w:p>
        </w:tc>
        <w:tc>
          <w:tcPr>
            <w:tcW w:w="677" w:type="pct"/>
            <w:tcBorders>
              <w:right w:val="single" w:sz="4" w:space="0" w:color="auto"/>
            </w:tcBorders>
            <w:vAlign w:val="center"/>
          </w:tcPr>
          <w:p w14:paraId="201BA816" w14:textId="77777777" w:rsidR="00147678" w:rsidRPr="00333111" w:rsidRDefault="00147678" w:rsidP="00DC1767">
            <w:pPr>
              <w:jc w:val="center"/>
              <w:rPr>
                <w:color w:val="FF0000"/>
              </w:rPr>
            </w:pPr>
            <w:r w:rsidRPr="00333111">
              <w:rPr>
                <w:color w:val="FF0000"/>
              </w:rPr>
              <w:t>1</w:t>
            </w:r>
          </w:p>
        </w:tc>
      </w:tr>
      <w:tr w:rsidR="00147678" w:rsidRPr="00BA42EF" w14:paraId="1185A92C" w14:textId="77777777" w:rsidTr="002911EE">
        <w:trPr>
          <w:cantSplit/>
          <w:trHeight w:val="454"/>
        </w:trPr>
        <w:tc>
          <w:tcPr>
            <w:tcW w:w="1892" w:type="pct"/>
            <w:tcBorders>
              <w:left w:val="single" w:sz="4" w:space="0" w:color="auto"/>
            </w:tcBorders>
            <w:vAlign w:val="center"/>
          </w:tcPr>
          <w:p w14:paraId="4D332277" w14:textId="782A33CC" w:rsidR="00147678" w:rsidRPr="00907633" w:rsidRDefault="00907633" w:rsidP="00DC1767">
            <w:r w:rsidRPr="00907633">
              <w:fldChar w:fldCharType="begin"/>
            </w:r>
            <w:r w:rsidRPr="00907633">
              <w:instrText xml:space="preserve"> REF  PB_CODE </w:instrText>
            </w:r>
            <w:r>
              <w:instrText xml:space="preserve"> \* MERGEFORMAT </w:instrText>
            </w:r>
            <w:r w:rsidRPr="00907633">
              <w:fldChar w:fldCharType="separate"/>
            </w:r>
            <w:r w:rsidRPr="00907633">
              <w:t>{{ PB_CODE }}</w:t>
            </w:r>
            <w:r w:rsidRPr="00907633">
              <w:fldChar w:fldCharType="end"/>
            </w:r>
            <w:r w:rsidR="00147678" w:rsidRPr="00BA42EF">
              <w:t>.ТЧ</w:t>
            </w:r>
          </w:p>
        </w:tc>
        <w:tc>
          <w:tcPr>
            <w:tcW w:w="2431" w:type="pct"/>
            <w:vAlign w:val="center"/>
          </w:tcPr>
          <w:p w14:paraId="3DBE149C" w14:textId="77777777" w:rsidR="00147678" w:rsidRPr="00BA42EF" w:rsidRDefault="00147678" w:rsidP="00DC1767">
            <w:pPr>
              <w:jc w:val="both"/>
            </w:pPr>
            <w:proofErr w:type="spellStart"/>
            <w:r w:rsidRPr="00BA42EF">
              <w:rPr>
                <w:bCs/>
              </w:rPr>
              <w:t>Текстовая</w:t>
            </w:r>
            <w:proofErr w:type="spellEnd"/>
            <w:r w:rsidRPr="00BA42EF">
              <w:rPr>
                <w:bCs/>
              </w:rPr>
              <w:t xml:space="preserve"> </w:t>
            </w:r>
            <w:proofErr w:type="spellStart"/>
            <w:r w:rsidRPr="00BA42EF">
              <w:rPr>
                <w:bCs/>
              </w:rPr>
              <w:t>часть</w:t>
            </w:r>
            <w:proofErr w:type="spellEnd"/>
          </w:p>
        </w:tc>
        <w:tc>
          <w:tcPr>
            <w:tcW w:w="677" w:type="pct"/>
            <w:tcBorders>
              <w:right w:val="single" w:sz="4" w:space="0" w:color="auto"/>
            </w:tcBorders>
            <w:vAlign w:val="center"/>
          </w:tcPr>
          <w:p w14:paraId="4029754C" w14:textId="77777777" w:rsidR="00147678" w:rsidRPr="00333111" w:rsidRDefault="00147678" w:rsidP="00DC1767">
            <w:pPr>
              <w:jc w:val="center"/>
              <w:rPr>
                <w:color w:val="FF0000"/>
              </w:rPr>
            </w:pPr>
            <w:r w:rsidRPr="00333111">
              <w:rPr>
                <w:color w:val="FF0000"/>
              </w:rPr>
              <w:t>56</w:t>
            </w:r>
          </w:p>
        </w:tc>
      </w:tr>
      <w:tr w:rsidR="00147678" w:rsidRPr="00BA42EF" w14:paraId="339622CA" w14:textId="77777777" w:rsidTr="002911EE">
        <w:trPr>
          <w:cantSplit/>
          <w:trHeight w:val="454"/>
        </w:trPr>
        <w:tc>
          <w:tcPr>
            <w:tcW w:w="1892" w:type="pct"/>
            <w:tcBorders>
              <w:left w:val="single" w:sz="4" w:space="0" w:color="auto"/>
            </w:tcBorders>
            <w:vAlign w:val="center"/>
          </w:tcPr>
          <w:p w14:paraId="4FB7B82D" w14:textId="061223BB" w:rsidR="00147678" w:rsidRPr="00907633" w:rsidRDefault="00907633" w:rsidP="00DC1767">
            <w:r w:rsidRPr="00907633">
              <w:fldChar w:fldCharType="begin"/>
            </w:r>
            <w:r w:rsidRPr="00907633">
              <w:instrText xml:space="preserve"> REF  PB_CODE </w:instrText>
            </w:r>
            <w:r>
              <w:instrText xml:space="preserve"> \* MERGEFORMAT </w:instrText>
            </w:r>
            <w:r w:rsidRPr="00907633">
              <w:fldChar w:fldCharType="separate"/>
            </w:r>
            <w:r w:rsidRPr="00907633">
              <w:t>{{ PB_CODE }}</w:t>
            </w:r>
            <w:r w:rsidRPr="00907633">
              <w:fldChar w:fldCharType="end"/>
            </w:r>
            <w:r w:rsidR="00147678" w:rsidRPr="00BA42EF">
              <w:t>.ГЧ</w:t>
            </w:r>
          </w:p>
        </w:tc>
        <w:tc>
          <w:tcPr>
            <w:tcW w:w="2431" w:type="pct"/>
            <w:vAlign w:val="center"/>
          </w:tcPr>
          <w:p w14:paraId="56218338" w14:textId="77777777" w:rsidR="00147678" w:rsidRPr="00BA42EF" w:rsidRDefault="00147678" w:rsidP="00DC1767">
            <w:pPr>
              <w:jc w:val="both"/>
            </w:pPr>
            <w:proofErr w:type="spellStart"/>
            <w:r w:rsidRPr="00BA42EF">
              <w:rPr>
                <w:bCs/>
              </w:rPr>
              <w:t>Графическая</w:t>
            </w:r>
            <w:proofErr w:type="spellEnd"/>
            <w:r w:rsidRPr="00BA42EF">
              <w:rPr>
                <w:bCs/>
              </w:rPr>
              <w:t xml:space="preserve"> </w:t>
            </w:r>
            <w:proofErr w:type="spellStart"/>
            <w:r w:rsidRPr="00BA42EF">
              <w:rPr>
                <w:bCs/>
              </w:rPr>
              <w:t>часть</w:t>
            </w:r>
            <w:proofErr w:type="spellEnd"/>
          </w:p>
        </w:tc>
        <w:tc>
          <w:tcPr>
            <w:tcW w:w="677" w:type="pct"/>
            <w:tcBorders>
              <w:right w:val="single" w:sz="4" w:space="0" w:color="auto"/>
            </w:tcBorders>
            <w:vAlign w:val="center"/>
          </w:tcPr>
          <w:p w14:paraId="5EB3D242" w14:textId="77777777" w:rsidR="00147678" w:rsidRPr="00333111" w:rsidRDefault="00147678" w:rsidP="00DC1767">
            <w:pPr>
              <w:jc w:val="center"/>
              <w:rPr>
                <w:color w:val="FF0000"/>
              </w:rPr>
            </w:pPr>
            <w:r w:rsidRPr="00333111">
              <w:rPr>
                <w:color w:val="FF0000"/>
              </w:rPr>
              <w:t>9</w:t>
            </w:r>
          </w:p>
        </w:tc>
      </w:tr>
    </w:tbl>
    <w:p w14:paraId="21C1800B" w14:textId="77777777" w:rsidR="00147678" w:rsidRPr="00BA42EF" w:rsidRDefault="00147678" w:rsidP="00147678">
      <w:pPr>
        <w:jc w:val="center"/>
        <w:outlineLvl w:val="8"/>
        <w:rPr>
          <w:b/>
          <w:sz w:val="28"/>
          <w:szCs w:val="28"/>
          <w:lang w:eastAsia="x-none"/>
        </w:rPr>
      </w:pPr>
    </w:p>
    <w:p w14:paraId="4851E6C1" w14:textId="77777777" w:rsidR="005511CC" w:rsidRDefault="005511CC" w:rsidP="007F085F">
      <w:pPr>
        <w:jc w:val="center"/>
        <w:rPr>
          <w:rFonts w:cs="Times New Roman"/>
          <w:b/>
          <w:sz w:val="24"/>
          <w:szCs w:val="24"/>
        </w:rPr>
      </w:pPr>
    </w:p>
    <w:p w14:paraId="046178B5" w14:textId="77777777" w:rsidR="00655423" w:rsidRDefault="00655423" w:rsidP="007F085F">
      <w:pPr>
        <w:jc w:val="center"/>
        <w:rPr>
          <w:rFonts w:cs="Times New Roman"/>
          <w:b/>
          <w:sz w:val="24"/>
          <w:szCs w:val="24"/>
        </w:rPr>
      </w:pPr>
    </w:p>
    <w:p w14:paraId="4EAE373C" w14:textId="77777777" w:rsidR="00655423" w:rsidRDefault="00655423" w:rsidP="007F085F">
      <w:pPr>
        <w:jc w:val="center"/>
        <w:rPr>
          <w:rFonts w:cs="Times New Roman"/>
          <w:b/>
          <w:sz w:val="24"/>
          <w:szCs w:val="24"/>
        </w:rPr>
      </w:pPr>
    </w:p>
    <w:p w14:paraId="767D9338" w14:textId="6706C5F1" w:rsidR="00655423" w:rsidRPr="00655423" w:rsidRDefault="00655423" w:rsidP="00147678">
      <w:pPr>
        <w:ind w:left="-142"/>
        <w:jc w:val="center"/>
        <w:rPr>
          <w:rFonts w:cs="Times New Roman"/>
          <w:b/>
          <w:sz w:val="24"/>
          <w:szCs w:val="24"/>
        </w:rPr>
        <w:sectPr w:rsidR="00655423" w:rsidRPr="00655423" w:rsidSect="00655423">
          <w:headerReference w:type="first" r:id="rId13"/>
          <w:footerReference w:type="first" r:id="rId14"/>
          <w:pgSz w:w="12240" w:h="15840"/>
          <w:pgMar w:top="-284" w:right="1800" w:bottom="1701" w:left="1800" w:header="284" w:footer="720" w:gutter="0"/>
          <w:cols w:space="720"/>
          <w:titlePg/>
          <w:docGrid w:linePitch="360"/>
        </w:sectPr>
      </w:pPr>
    </w:p>
    <w:p w14:paraId="1E25E3B3" w14:textId="77777777" w:rsidR="00B34FC6" w:rsidRDefault="00B34FC6" w:rsidP="00B34FC6">
      <w:pPr>
        <w:rPr>
          <w:bCs/>
          <w:lang w:val="ru-RU" w:eastAsia="x-none"/>
        </w:rPr>
      </w:pPr>
    </w:p>
    <w:p w14:paraId="33346516" w14:textId="100F10D3" w:rsidR="001F2243" w:rsidRPr="00B34FC6" w:rsidRDefault="00B34FC6" w:rsidP="00B34FC6">
      <w:pPr>
        <w:rPr>
          <w:rFonts w:cs="Times New Roman"/>
          <w:b/>
          <w:sz w:val="24"/>
          <w:szCs w:val="24"/>
          <w:lang w:val="ru-RU"/>
        </w:rPr>
      </w:pPr>
      <w:r w:rsidRPr="00B34FC6">
        <w:rPr>
          <w:bCs/>
          <w:lang w:val="ru-RU" w:eastAsia="x-none"/>
        </w:rPr>
        <w:t xml:space="preserve">Состав проектной документации представлен отдельным томом </w:t>
      </w:r>
      <w:r w:rsidR="00396514" w:rsidRPr="00396514">
        <w:rPr>
          <w:bCs/>
          <w:lang w:val="ru-RU" w:eastAsia="x-none"/>
        </w:rPr>
        <w:t>{{ PROJECT_CODE }}</w:t>
      </w:r>
      <w:r w:rsidRPr="00B34FC6">
        <w:rPr>
          <w:bCs/>
          <w:lang w:val="ru-RU" w:eastAsia="x-none"/>
        </w:rPr>
        <w:t>-СП</w:t>
      </w:r>
      <w:r w:rsidR="00396514">
        <w:rPr>
          <w:bCs/>
          <w:lang w:val="ru-RU" w:eastAsia="x-none"/>
        </w:rPr>
        <w:t>.</w:t>
      </w:r>
    </w:p>
    <w:p w14:paraId="12D4FFB6" w14:textId="77777777" w:rsidR="001F2243" w:rsidRDefault="001F2243" w:rsidP="004F3C77">
      <w:pPr>
        <w:jc w:val="center"/>
        <w:rPr>
          <w:rFonts w:cs="Times New Roman"/>
          <w:b/>
          <w:sz w:val="24"/>
          <w:szCs w:val="24"/>
          <w:lang w:val="ru-RU"/>
        </w:rPr>
      </w:pPr>
    </w:p>
    <w:p w14:paraId="39164116" w14:textId="77777777" w:rsidR="001F2243" w:rsidRDefault="001F2243" w:rsidP="004F3C77">
      <w:pPr>
        <w:jc w:val="center"/>
        <w:rPr>
          <w:rFonts w:cs="Times New Roman"/>
          <w:b/>
          <w:sz w:val="24"/>
          <w:szCs w:val="24"/>
          <w:lang w:val="ru-RU"/>
        </w:rPr>
        <w:sectPr w:rsidR="001F2243" w:rsidSect="00B34FC6">
          <w:headerReference w:type="first" r:id="rId15"/>
          <w:footerReference w:type="first" r:id="rId16"/>
          <w:pgSz w:w="12240" w:h="15840"/>
          <w:pgMar w:top="-567" w:right="758" w:bottom="2410" w:left="1800" w:header="284" w:footer="720" w:gutter="0"/>
          <w:cols w:space="720"/>
          <w:titlePg/>
          <w:docGrid w:linePitch="360"/>
        </w:sectPr>
      </w:pPr>
    </w:p>
    <w:sdt>
      <w:sdtPr>
        <w:id w:val="-1269310438"/>
        <w:docPartObj>
          <w:docPartGallery w:val="Table of Contents"/>
          <w:docPartUnique/>
        </w:docPartObj>
      </w:sdtPr>
      <w:sdtContent>
        <w:p w14:paraId="0AA981C9" w14:textId="77777777" w:rsidR="00A30033" w:rsidRPr="009F0ACB" w:rsidRDefault="00A30033" w:rsidP="00A30033">
          <w:pPr>
            <w:pStyle w:val="affd"/>
          </w:pPr>
          <w:r w:rsidRPr="009F0ACB">
            <w:t>Оглавление</w:t>
          </w:r>
        </w:p>
        <w:p w14:paraId="41454724" w14:textId="3FA3C741" w:rsidR="00E836D4" w:rsidRDefault="00A30033">
          <w:pPr>
            <w:pStyle w:val="15"/>
            <w:rPr>
              <w:rFonts w:asciiTheme="minorHAnsi" w:hAnsiTheme="minorHAnsi" w:cstheme="minorBidi"/>
              <w:kern w:val="2"/>
              <w:sz w:val="24"/>
              <w:szCs w:val="24"/>
              <w14:ligatures w14:val="standardContextual"/>
            </w:rPr>
          </w:pPr>
          <w:r w:rsidRPr="009F0ACB">
            <w:fldChar w:fldCharType="begin"/>
          </w:r>
          <w:r w:rsidRPr="009F0ACB">
            <w:instrText xml:space="preserve"> TOC \o "1-3" \h \z \u </w:instrText>
          </w:r>
          <w:r w:rsidRPr="009F0ACB">
            <w:fldChar w:fldCharType="separate"/>
          </w:r>
          <w:hyperlink w:anchor="_Toc222480909" w:history="1">
            <w:r w:rsidR="00E836D4" w:rsidRPr="00541762">
              <w:rPr>
                <w:rStyle w:val="affc"/>
              </w:rPr>
              <w:t>1. Общие сведения</w:t>
            </w:r>
            <w:r w:rsidR="00E836D4">
              <w:rPr>
                <w:webHidden/>
              </w:rPr>
              <w:tab/>
            </w:r>
            <w:r w:rsidR="00E836D4">
              <w:rPr>
                <w:webHidden/>
              </w:rPr>
              <w:fldChar w:fldCharType="begin"/>
            </w:r>
            <w:r w:rsidR="00E836D4">
              <w:rPr>
                <w:webHidden/>
              </w:rPr>
              <w:instrText xml:space="preserve"> PAGEREF _Toc222480909 \h </w:instrText>
            </w:r>
            <w:r w:rsidR="00E836D4">
              <w:rPr>
                <w:webHidden/>
              </w:rPr>
            </w:r>
            <w:r w:rsidR="00E836D4">
              <w:rPr>
                <w:webHidden/>
              </w:rPr>
              <w:fldChar w:fldCharType="separate"/>
            </w:r>
            <w:r w:rsidR="00E836D4">
              <w:rPr>
                <w:webHidden/>
              </w:rPr>
              <w:t>7</w:t>
            </w:r>
            <w:r w:rsidR="00E836D4">
              <w:rPr>
                <w:webHidden/>
              </w:rPr>
              <w:fldChar w:fldCharType="end"/>
            </w:r>
          </w:hyperlink>
        </w:p>
        <w:p w14:paraId="19C6FFBB" w14:textId="7D7A6C78" w:rsidR="00E836D4" w:rsidRDefault="00000000">
          <w:pPr>
            <w:pStyle w:val="15"/>
            <w:rPr>
              <w:rFonts w:asciiTheme="minorHAnsi" w:hAnsiTheme="minorHAnsi" w:cstheme="minorBidi"/>
              <w:kern w:val="2"/>
              <w:sz w:val="24"/>
              <w:szCs w:val="24"/>
              <w14:ligatures w14:val="standardContextual"/>
            </w:rPr>
          </w:pPr>
          <w:hyperlink w:anchor="_Toc222480910" w:history="1">
            <w:r w:rsidR="00E836D4" w:rsidRPr="00541762">
              <w:rPr>
                <w:rStyle w:val="affc"/>
              </w:rPr>
              <w:t>2. Описание системы обеспечения пожарной безопасности объекта капитального строительства</w:t>
            </w:r>
            <w:r w:rsidR="00E836D4">
              <w:rPr>
                <w:webHidden/>
              </w:rPr>
              <w:tab/>
            </w:r>
            <w:r w:rsidR="00E836D4">
              <w:rPr>
                <w:webHidden/>
              </w:rPr>
              <w:fldChar w:fldCharType="begin"/>
            </w:r>
            <w:r w:rsidR="00E836D4">
              <w:rPr>
                <w:webHidden/>
              </w:rPr>
              <w:instrText xml:space="preserve"> PAGEREF _Toc222480910 \h </w:instrText>
            </w:r>
            <w:r w:rsidR="00E836D4">
              <w:rPr>
                <w:webHidden/>
              </w:rPr>
            </w:r>
            <w:r w:rsidR="00E836D4">
              <w:rPr>
                <w:webHidden/>
              </w:rPr>
              <w:fldChar w:fldCharType="separate"/>
            </w:r>
            <w:r w:rsidR="00E836D4">
              <w:rPr>
                <w:webHidden/>
              </w:rPr>
              <w:t>7</w:t>
            </w:r>
            <w:r w:rsidR="00E836D4">
              <w:rPr>
                <w:webHidden/>
              </w:rPr>
              <w:fldChar w:fldCharType="end"/>
            </w:r>
          </w:hyperlink>
        </w:p>
        <w:p w14:paraId="024D5FA3" w14:textId="4AFA1B71" w:rsidR="00E836D4" w:rsidRDefault="00000000">
          <w:pPr>
            <w:pStyle w:val="15"/>
            <w:rPr>
              <w:rFonts w:asciiTheme="minorHAnsi" w:hAnsiTheme="minorHAnsi" w:cstheme="minorBidi"/>
              <w:kern w:val="2"/>
              <w:sz w:val="24"/>
              <w:szCs w:val="24"/>
              <w14:ligatures w14:val="standardContextual"/>
            </w:rPr>
          </w:pPr>
          <w:hyperlink w:anchor="_Toc222480911" w:history="1">
            <w:r w:rsidR="00E836D4" w:rsidRPr="00541762">
              <w:rPr>
                <w:rStyle w:val="affc"/>
              </w:rPr>
              <w:t>3. Обоснование противопожарных расстояний между зданиями, сооружениями и наружными установками, обеспечивающих пожарную безопасность объектов капитального строительства</w:t>
            </w:r>
            <w:r w:rsidR="00E836D4">
              <w:rPr>
                <w:webHidden/>
              </w:rPr>
              <w:tab/>
            </w:r>
            <w:r w:rsidR="00E836D4">
              <w:rPr>
                <w:webHidden/>
              </w:rPr>
              <w:fldChar w:fldCharType="begin"/>
            </w:r>
            <w:r w:rsidR="00E836D4">
              <w:rPr>
                <w:webHidden/>
              </w:rPr>
              <w:instrText xml:space="preserve"> PAGEREF _Toc222480911 \h </w:instrText>
            </w:r>
            <w:r w:rsidR="00E836D4">
              <w:rPr>
                <w:webHidden/>
              </w:rPr>
            </w:r>
            <w:r w:rsidR="00E836D4">
              <w:rPr>
                <w:webHidden/>
              </w:rPr>
              <w:fldChar w:fldCharType="separate"/>
            </w:r>
            <w:r w:rsidR="00E836D4">
              <w:rPr>
                <w:webHidden/>
              </w:rPr>
              <w:t>10</w:t>
            </w:r>
            <w:r w:rsidR="00E836D4">
              <w:rPr>
                <w:webHidden/>
              </w:rPr>
              <w:fldChar w:fldCharType="end"/>
            </w:r>
          </w:hyperlink>
        </w:p>
        <w:p w14:paraId="6D5A9441" w14:textId="5D3927AB" w:rsidR="00E836D4" w:rsidRDefault="00000000">
          <w:pPr>
            <w:pStyle w:val="15"/>
            <w:rPr>
              <w:rFonts w:asciiTheme="minorHAnsi" w:hAnsiTheme="minorHAnsi" w:cstheme="minorBidi"/>
              <w:kern w:val="2"/>
              <w:sz w:val="24"/>
              <w:szCs w:val="24"/>
              <w14:ligatures w14:val="standardContextual"/>
            </w:rPr>
          </w:pPr>
          <w:hyperlink w:anchor="_Toc222480912" w:history="1">
            <w:r w:rsidR="00E836D4" w:rsidRPr="00541762">
              <w:rPr>
                <w:rStyle w:val="affc"/>
              </w:rPr>
              <w:t>4. Описание и обоснование проектных решений по наружному противопожарному водоснабжению, по определению проездов и подъездов для пожарной техники</w:t>
            </w:r>
            <w:r w:rsidR="00E836D4">
              <w:rPr>
                <w:webHidden/>
              </w:rPr>
              <w:tab/>
            </w:r>
            <w:r w:rsidR="00E836D4">
              <w:rPr>
                <w:webHidden/>
              </w:rPr>
              <w:fldChar w:fldCharType="begin"/>
            </w:r>
            <w:r w:rsidR="00E836D4">
              <w:rPr>
                <w:webHidden/>
              </w:rPr>
              <w:instrText xml:space="preserve"> PAGEREF _Toc222480912 \h </w:instrText>
            </w:r>
            <w:r w:rsidR="00E836D4">
              <w:rPr>
                <w:webHidden/>
              </w:rPr>
            </w:r>
            <w:r w:rsidR="00E836D4">
              <w:rPr>
                <w:webHidden/>
              </w:rPr>
              <w:fldChar w:fldCharType="separate"/>
            </w:r>
            <w:r w:rsidR="00E836D4">
              <w:rPr>
                <w:webHidden/>
              </w:rPr>
              <w:t>14</w:t>
            </w:r>
            <w:r w:rsidR="00E836D4">
              <w:rPr>
                <w:webHidden/>
              </w:rPr>
              <w:fldChar w:fldCharType="end"/>
            </w:r>
          </w:hyperlink>
        </w:p>
        <w:p w14:paraId="46F6699E" w14:textId="45EED1D5" w:rsidR="00E836D4" w:rsidRDefault="00000000">
          <w:pPr>
            <w:pStyle w:val="15"/>
            <w:rPr>
              <w:rFonts w:asciiTheme="minorHAnsi" w:hAnsiTheme="minorHAnsi" w:cstheme="minorBidi"/>
              <w:kern w:val="2"/>
              <w:sz w:val="24"/>
              <w:szCs w:val="24"/>
              <w14:ligatures w14:val="standardContextual"/>
            </w:rPr>
          </w:pPr>
          <w:hyperlink w:anchor="_Toc222480913" w:history="1">
            <w:r w:rsidR="00E836D4" w:rsidRPr="00541762">
              <w:rPr>
                <w:rStyle w:val="affc"/>
              </w:rPr>
              <w:t>5. Описание и обоснование принятых конструктивных и объемно-планировочных решений, степени огнестойкости и класса конструктивной пожарной опасности строительных конструкций</w:t>
            </w:r>
            <w:r w:rsidR="00E836D4">
              <w:rPr>
                <w:webHidden/>
              </w:rPr>
              <w:tab/>
            </w:r>
            <w:r w:rsidR="00E836D4">
              <w:rPr>
                <w:webHidden/>
              </w:rPr>
              <w:fldChar w:fldCharType="begin"/>
            </w:r>
            <w:r w:rsidR="00E836D4">
              <w:rPr>
                <w:webHidden/>
              </w:rPr>
              <w:instrText xml:space="preserve"> PAGEREF _Toc222480913 \h </w:instrText>
            </w:r>
            <w:r w:rsidR="00E836D4">
              <w:rPr>
                <w:webHidden/>
              </w:rPr>
            </w:r>
            <w:r w:rsidR="00E836D4">
              <w:rPr>
                <w:webHidden/>
              </w:rPr>
              <w:fldChar w:fldCharType="separate"/>
            </w:r>
            <w:r w:rsidR="00E836D4">
              <w:rPr>
                <w:webHidden/>
              </w:rPr>
              <w:t>15</w:t>
            </w:r>
            <w:r w:rsidR="00E836D4">
              <w:rPr>
                <w:webHidden/>
              </w:rPr>
              <w:fldChar w:fldCharType="end"/>
            </w:r>
          </w:hyperlink>
        </w:p>
        <w:p w14:paraId="763EA172" w14:textId="74E4D65F" w:rsidR="00E836D4" w:rsidRDefault="00000000">
          <w:pPr>
            <w:pStyle w:val="15"/>
            <w:rPr>
              <w:rFonts w:asciiTheme="minorHAnsi" w:hAnsiTheme="minorHAnsi" w:cstheme="minorBidi"/>
              <w:kern w:val="2"/>
              <w:sz w:val="24"/>
              <w:szCs w:val="24"/>
              <w14:ligatures w14:val="standardContextual"/>
            </w:rPr>
          </w:pPr>
          <w:hyperlink w:anchor="_Toc222480914" w:history="1">
            <w:r w:rsidR="00E836D4" w:rsidRPr="00541762">
              <w:rPr>
                <w:rStyle w:val="affc"/>
              </w:rPr>
              <w:t>6. Описание и обоснование проектных решений по обеспечению безопасности людей при возникновении пожара</w:t>
            </w:r>
            <w:r w:rsidR="00E836D4">
              <w:rPr>
                <w:webHidden/>
              </w:rPr>
              <w:tab/>
            </w:r>
            <w:r w:rsidR="00E836D4">
              <w:rPr>
                <w:webHidden/>
              </w:rPr>
              <w:fldChar w:fldCharType="begin"/>
            </w:r>
            <w:r w:rsidR="00E836D4">
              <w:rPr>
                <w:webHidden/>
              </w:rPr>
              <w:instrText xml:space="preserve"> PAGEREF _Toc222480914 \h </w:instrText>
            </w:r>
            <w:r w:rsidR="00E836D4">
              <w:rPr>
                <w:webHidden/>
              </w:rPr>
            </w:r>
            <w:r w:rsidR="00E836D4">
              <w:rPr>
                <w:webHidden/>
              </w:rPr>
              <w:fldChar w:fldCharType="separate"/>
            </w:r>
            <w:r w:rsidR="00E836D4">
              <w:rPr>
                <w:webHidden/>
              </w:rPr>
              <w:t>16</w:t>
            </w:r>
            <w:r w:rsidR="00E836D4">
              <w:rPr>
                <w:webHidden/>
              </w:rPr>
              <w:fldChar w:fldCharType="end"/>
            </w:r>
          </w:hyperlink>
        </w:p>
        <w:p w14:paraId="5BC48474" w14:textId="3E48E559" w:rsidR="00E836D4" w:rsidRDefault="00000000">
          <w:pPr>
            <w:pStyle w:val="15"/>
            <w:rPr>
              <w:rFonts w:asciiTheme="minorHAnsi" w:hAnsiTheme="minorHAnsi" w:cstheme="minorBidi"/>
              <w:kern w:val="2"/>
              <w:sz w:val="24"/>
              <w:szCs w:val="24"/>
              <w14:ligatures w14:val="standardContextual"/>
            </w:rPr>
          </w:pPr>
          <w:hyperlink w:anchor="_Toc222480915" w:history="1">
            <w:r w:rsidR="00E836D4" w:rsidRPr="00541762">
              <w:rPr>
                <w:rStyle w:val="affc"/>
              </w:rPr>
              <w:t>7. Перечень мероприятий по обеспечению безопасности подразделений пожарной охраны при ликвидации пожара</w:t>
            </w:r>
            <w:r w:rsidR="00E836D4">
              <w:rPr>
                <w:webHidden/>
              </w:rPr>
              <w:tab/>
            </w:r>
            <w:r w:rsidR="00E836D4">
              <w:rPr>
                <w:webHidden/>
              </w:rPr>
              <w:fldChar w:fldCharType="begin"/>
            </w:r>
            <w:r w:rsidR="00E836D4">
              <w:rPr>
                <w:webHidden/>
              </w:rPr>
              <w:instrText xml:space="preserve"> PAGEREF _Toc222480915 \h </w:instrText>
            </w:r>
            <w:r w:rsidR="00E836D4">
              <w:rPr>
                <w:webHidden/>
              </w:rPr>
            </w:r>
            <w:r w:rsidR="00E836D4">
              <w:rPr>
                <w:webHidden/>
              </w:rPr>
              <w:fldChar w:fldCharType="separate"/>
            </w:r>
            <w:r w:rsidR="00E836D4">
              <w:rPr>
                <w:webHidden/>
              </w:rPr>
              <w:t>16</w:t>
            </w:r>
            <w:r w:rsidR="00E836D4">
              <w:rPr>
                <w:webHidden/>
              </w:rPr>
              <w:fldChar w:fldCharType="end"/>
            </w:r>
          </w:hyperlink>
        </w:p>
        <w:p w14:paraId="1D1A41AA" w14:textId="015FEBA7" w:rsidR="00E836D4" w:rsidRDefault="00000000">
          <w:pPr>
            <w:pStyle w:val="15"/>
            <w:rPr>
              <w:rFonts w:asciiTheme="minorHAnsi" w:hAnsiTheme="minorHAnsi" w:cstheme="minorBidi"/>
              <w:kern w:val="2"/>
              <w:sz w:val="24"/>
              <w:szCs w:val="24"/>
              <w14:ligatures w14:val="standardContextual"/>
            </w:rPr>
          </w:pPr>
          <w:hyperlink w:anchor="_Toc222480916" w:history="1">
            <w:r w:rsidR="00E836D4" w:rsidRPr="00541762">
              <w:rPr>
                <w:rStyle w:val="affc"/>
              </w:rPr>
              <w:t>8. Сведения о категории зданий, сооружений, помещений, оборудования и наружных установок по признаку взрывопожарной и пожарной опасности</w:t>
            </w:r>
            <w:r w:rsidR="00E836D4">
              <w:rPr>
                <w:webHidden/>
              </w:rPr>
              <w:tab/>
            </w:r>
            <w:r w:rsidR="00E836D4">
              <w:rPr>
                <w:webHidden/>
              </w:rPr>
              <w:fldChar w:fldCharType="begin"/>
            </w:r>
            <w:r w:rsidR="00E836D4">
              <w:rPr>
                <w:webHidden/>
              </w:rPr>
              <w:instrText xml:space="preserve"> PAGEREF _Toc222480916 \h </w:instrText>
            </w:r>
            <w:r w:rsidR="00E836D4">
              <w:rPr>
                <w:webHidden/>
              </w:rPr>
            </w:r>
            <w:r w:rsidR="00E836D4">
              <w:rPr>
                <w:webHidden/>
              </w:rPr>
              <w:fldChar w:fldCharType="separate"/>
            </w:r>
            <w:r w:rsidR="00E836D4">
              <w:rPr>
                <w:webHidden/>
              </w:rPr>
              <w:t>17</w:t>
            </w:r>
            <w:r w:rsidR="00E836D4">
              <w:rPr>
                <w:webHidden/>
              </w:rPr>
              <w:fldChar w:fldCharType="end"/>
            </w:r>
          </w:hyperlink>
        </w:p>
        <w:p w14:paraId="1355E356" w14:textId="0C3D5852" w:rsidR="00E836D4" w:rsidRDefault="00000000">
          <w:pPr>
            <w:pStyle w:val="15"/>
            <w:rPr>
              <w:rFonts w:asciiTheme="minorHAnsi" w:hAnsiTheme="minorHAnsi" w:cstheme="minorBidi"/>
              <w:kern w:val="2"/>
              <w:sz w:val="24"/>
              <w:szCs w:val="24"/>
              <w14:ligatures w14:val="standardContextual"/>
            </w:rPr>
          </w:pPr>
          <w:hyperlink w:anchor="_Toc222480917" w:history="1">
            <w:r w:rsidR="00E836D4" w:rsidRPr="00541762">
              <w:rPr>
                <w:rStyle w:val="affc"/>
              </w:rPr>
              <w:t>9. Перечень зданий, сооружений, помещений и оборудования, подлежащих защите автоматическими установками пожаротушения и оборудованию автоматической пожарной сигнализацией</w:t>
            </w:r>
            <w:r w:rsidR="00E836D4">
              <w:rPr>
                <w:webHidden/>
              </w:rPr>
              <w:tab/>
            </w:r>
            <w:r w:rsidR="00E836D4">
              <w:rPr>
                <w:webHidden/>
              </w:rPr>
              <w:fldChar w:fldCharType="begin"/>
            </w:r>
            <w:r w:rsidR="00E836D4">
              <w:rPr>
                <w:webHidden/>
              </w:rPr>
              <w:instrText xml:space="preserve"> PAGEREF _Toc222480917 \h </w:instrText>
            </w:r>
            <w:r w:rsidR="00E836D4">
              <w:rPr>
                <w:webHidden/>
              </w:rPr>
            </w:r>
            <w:r w:rsidR="00E836D4">
              <w:rPr>
                <w:webHidden/>
              </w:rPr>
              <w:fldChar w:fldCharType="separate"/>
            </w:r>
            <w:r w:rsidR="00E836D4">
              <w:rPr>
                <w:webHidden/>
              </w:rPr>
              <w:t>18</w:t>
            </w:r>
            <w:r w:rsidR="00E836D4">
              <w:rPr>
                <w:webHidden/>
              </w:rPr>
              <w:fldChar w:fldCharType="end"/>
            </w:r>
          </w:hyperlink>
        </w:p>
        <w:p w14:paraId="60FF2625" w14:textId="43F8C09D" w:rsidR="00E836D4" w:rsidRDefault="00000000">
          <w:pPr>
            <w:pStyle w:val="15"/>
            <w:rPr>
              <w:rFonts w:asciiTheme="minorHAnsi" w:hAnsiTheme="minorHAnsi" w:cstheme="minorBidi"/>
              <w:kern w:val="2"/>
              <w:sz w:val="24"/>
              <w:szCs w:val="24"/>
              <w14:ligatures w14:val="standardContextual"/>
            </w:rPr>
          </w:pPr>
          <w:hyperlink w:anchor="_Toc222480918" w:history="1">
            <w:r w:rsidR="00E836D4" w:rsidRPr="00541762">
              <w:rPr>
                <w:rStyle w:val="affc"/>
              </w:rPr>
              <w:t>10. Описание и обоснование противопожарной защиты (автоматических установок пожаротушения, пожарной сигнализации, оповещения и управления эвакуацией людей при пожаре, внутреннего противопожарного водопровода, противодымной защиты)</w:t>
            </w:r>
            <w:r w:rsidR="00E836D4">
              <w:rPr>
                <w:webHidden/>
              </w:rPr>
              <w:tab/>
            </w:r>
            <w:r w:rsidR="00E836D4">
              <w:rPr>
                <w:webHidden/>
              </w:rPr>
              <w:fldChar w:fldCharType="begin"/>
            </w:r>
            <w:r w:rsidR="00E836D4">
              <w:rPr>
                <w:webHidden/>
              </w:rPr>
              <w:instrText xml:space="preserve"> PAGEREF _Toc222480918 \h </w:instrText>
            </w:r>
            <w:r w:rsidR="00E836D4">
              <w:rPr>
                <w:webHidden/>
              </w:rPr>
            </w:r>
            <w:r w:rsidR="00E836D4">
              <w:rPr>
                <w:webHidden/>
              </w:rPr>
              <w:fldChar w:fldCharType="separate"/>
            </w:r>
            <w:r w:rsidR="00E836D4">
              <w:rPr>
                <w:webHidden/>
              </w:rPr>
              <w:t>18</w:t>
            </w:r>
            <w:r w:rsidR="00E836D4">
              <w:rPr>
                <w:webHidden/>
              </w:rPr>
              <w:fldChar w:fldCharType="end"/>
            </w:r>
          </w:hyperlink>
        </w:p>
        <w:p w14:paraId="3767335B" w14:textId="5CB8FA6B" w:rsidR="00E836D4" w:rsidRDefault="00000000">
          <w:pPr>
            <w:pStyle w:val="15"/>
            <w:rPr>
              <w:rFonts w:asciiTheme="minorHAnsi" w:hAnsiTheme="minorHAnsi" w:cstheme="minorBidi"/>
              <w:kern w:val="2"/>
              <w:sz w:val="24"/>
              <w:szCs w:val="24"/>
              <w14:ligatures w14:val="standardContextual"/>
            </w:rPr>
          </w:pPr>
          <w:hyperlink w:anchor="_Toc222480919" w:history="1">
            <w:r w:rsidR="00E836D4" w:rsidRPr="00541762">
              <w:rPr>
                <w:rStyle w:val="affc"/>
              </w:rPr>
              <w:t>11. Описание и обоснование необходимости размещения оборудования противопожарной защиты, управления таким оборудованием, взаимодействия такого оборудования с инженерными системами зданий и оборудованием, работа которого во время пожара направлена на обеспечеие безопасной эвакуации людей, тушение пожара и ограничение его развития, а также алгоритма работы технических систем (средств) противопожарной защиты (при наличии)</w:t>
            </w:r>
            <w:r w:rsidR="00E836D4">
              <w:rPr>
                <w:webHidden/>
              </w:rPr>
              <w:tab/>
            </w:r>
            <w:r w:rsidR="00E836D4">
              <w:rPr>
                <w:webHidden/>
              </w:rPr>
              <w:fldChar w:fldCharType="begin"/>
            </w:r>
            <w:r w:rsidR="00E836D4">
              <w:rPr>
                <w:webHidden/>
              </w:rPr>
              <w:instrText xml:space="preserve"> PAGEREF _Toc222480919 \h </w:instrText>
            </w:r>
            <w:r w:rsidR="00E836D4">
              <w:rPr>
                <w:webHidden/>
              </w:rPr>
            </w:r>
            <w:r w:rsidR="00E836D4">
              <w:rPr>
                <w:webHidden/>
              </w:rPr>
              <w:fldChar w:fldCharType="separate"/>
            </w:r>
            <w:r w:rsidR="00E836D4">
              <w:rPr>
                <w:webHidden/>
              </w:rPr>
              <w:t>19</w:t>
            </w:r>
            <w:r w:rsidR="00E836D4">
              <w:rPr>
                <w:webHidden/>
              </w:rPr>
              <w:fldChar w:fldCharType="end"/>
            </w:r>
          </w:hyperlink>
        </w:p>
        <w:p w14:paraId="0D2A02B4" w14:textId="45EBAD19" w:rsidR="00E836D4" w:rsidRDefault="00000000">
          <w:pPr>
            <w:pStyle w:val="15"/>
            <w:rPr>
              <w:rFonts w:asciiTheme="minorHAnsi" w:hAnsiTheme="minorHAnsi" w:cstheme="minorBidi"/>
              <w:kern w:val="2"/>
              <w:sz w:val="24"/>
              <w:szCs w:val="24"/>
              <w14:ligatures w14:val="standardContextual"/>
            </w:rPr>
          </w:pPr>
          <w:hyperlink w:anchor="_Toc222480920" w:history="1">
            <w:r w:rsidR="00E836D4" w:rsidRPr="00541762">
              <w:rPr>
                <w:rStyle w:val="affc"/>
              </w:rPr>
              <w:t>12. Описание организационно-технических мероприятий по обеспечению пожарной безопасности объекта капитального строительства</w:t>
            </w:r>
            <w:r w:rsidR="00E836D4">
              <w:rPr>
                <w:webHidden/>
              </w:rPr>
              <w:tab/>
            </w:r>
            <w:r w:rsidR="00E836D4">
              <w:rPr>
                <w:webHidden/>
              </w:rPr>
              <w:fldChar w:fldCharType="begin"/>
            </w:r>
            <w:r w:rsidR="00E836D4">
              <w:rPr>
                <w:webHidden/>
              </w:rPr>
              <w:instrText xml:space="preserve"> PAGEREF _Toc222480920 \h </w:instrText>
            </w:r>
            <w:r w:rsidR="00E836D4">
              <w:rPr>
                <w:webHidden/>
              </w:rPr>
            </w:r>
            <w:r w:rsidR="00E836D4">
              <w:rPr>
                <w:webHidden/>
              </w:rPr>
              <w:fldChar w:fldCharType="separate"/>
            </w:r>
            <w:r w:rsidR="00E836D4">
              <w:rPr>
                <w:webHidden/>
              </w:rPr>
              <w:t>20</w:t>
            </w:r>
            <w:r w:rsidR="00E836D4">
              <w:rPr>
                <w:webHidden/>
              </w:rPr>
              <w:fldChar w:fldCharType="end"/>
            </w:r>
          </w:hyperlink>
        </w:p>
        <w:p w14:paraId="1FB6624C" w14:textId="6B1522C4" w:rsidR="00E836D4" w:rsidRDefault="00000000">
          <w:pPr>
            <w:pStyle w:val="15"/>
            <w:rPr>
              <w:rFonts w:asciiTheme="minorHAnsi" w:hAnsiTheme="minorHAnsi" w:cstheme="minorBidi"/>
              <w:kern w:val="2"/>
              <w:sz w:val="24"/>
              <w:szCs w:val="24"/>
              <w14:ligatures w14:val="standardContextual"/>
            </w:rPr>
          </w:pPr>
          <w:hyperlink w:anchor="_Toc222480921" w:history="1">
            <w:r w:rsidR="00E836D4" w:rsidRPr="00541762">
              <w:rPr>
                <w:rStyle w:val="affc"/>
              </w:rPr>
              <w:t>13. Расчет пожарных рисков угрозы жизни и здоровью людей и уничтожения имущества</w:t>
            </w:r>
            <w:r w:rsidR="00E836D4">
              <w:rPr>
                <w:webHidden/>
              </w:rPr>
              <w:tab/>
            </w:r>
            <w:r w:rsidR="00E836D4">
              <w:rPr>
                <w:webHidden/>
              </w:rPr>
              <w:fldChar w:fldCharType="begin"/>
            </w:r>
            <w:r w:rsidR="00E836D4">
              <w:rPr>
                <w:webHidden/>
              </w:rPr>
              <w:instrText xml:space="preserve"> PAGEREF _Toc222480921 \h </w:instrText>
            </w:r>
            <w:r w:rsidR="00E836D4">
              <w:rPr>
                <w:webHidden/>
              </w:rPr>
            </w:r>
            <w:r w:rsidR="00E836D4">
              <w:rPr>
                <w:webHidden/>
              </w:rPr>
              <w:fldChar w:fldCharType="separate"/>
            </w:r>
            <w:r w:rsidR="00E836D4">
              <w:rPr>
                <w:webHidden/>
              </w:rPr>
              <w:t>21</w:t>
            </w:r>
            <w:r w:rsidR="00E836D4">
              <w:rPr>
                <w:webHidden/>
              </w:rPr>
              <w:fldChar w:fldCharType="end"/>
            </w:r>
          </w:hyperlink>
        </w:p>
        <w:p w14:paraId="32E5CC36" w14:textId="78D6F79E" w:rsidR="00E836D4" w:rsidRDefault="00000000">
          <w:pPr>
            <w:pStyle w:val="15"/>
            <w:rPr>
              <w:rFonts w:asciiTheme="minorHAnsi" w:hAnsiTheme="minorHAnsi" w:cstheme="minorBidi"/>
              <w:kern w:val="2"/>
              <w:sz w:val="24"/>
              <w:szCs w:val="24"/>
              <w14:ligatures w14:val="standardContextual"/>
            </w:rPr>
          </w:pPr>
          <w:hyperlink w:anchor="_Toc222480922" w:history="1">
            <w:r w:rsidR="00E836D4" w:rsidRPr="00541762">
              <w:rPr>
                <w:rStyle w:val="affc"/>
              </w:rPr>
              <w:t>Графическая часть подраздела «Мероприятия по обеспечению пожарной безопасности»</w:t>
            </w:r>
            <w:r w:rsidR="00E836D4">
              <w:rPr>
                <w:webHidden/>
              </w:rPr>
              <w:tab/>
            </w:r>
            <w:r w:rsidR="00E836D4">
              <w:rPr>
                <w:webHidden/>
              </w:rPr>
              <w:fldChar w:fldCharType="begin"/>
            </w:r>
            <w:r w:rsidR="00E836D4">
              <w:rPr>
                <w:webHidden/>
              </w:rPr>
              <w:instrText xml:space="preserve"> PAGEREF _Toc222480922 \h </w:instrText>
            </w:r>
            <w:r w:rsidR="00E836D4">
              <w:rPr>
                <w:webHidden/>
              </w:rPr>
            </w:r>
            <w:r w:rsidR="00E836D4">
              <w:rPr>
                <w:webHidden/>
              </w:rPr>
              <w:fldChar w:fldCharType="separate"/>
            </w:r>
            <w:r w:rsidR="00E836D4">
              <w:rPr>
                <w:webHidden/>
              </w:rPr>
              <w:t>22</w:t>
            </w:r>
            <w:r w:rsidR="00E836D4">
              <w:rPr>
                <w:webHidden/>
              </w:rPr>
              <w:fldChar w:fldCharType="end"/>
            </w:r>
          </w:hyperlink>
        </w:p>
        <w:p w14:paraId="34D7FBD9" w14:textId="12068C72" w:rsidR="00E836D4" w:rsidRDefault="00000000">
          <w:pPr>
            <w:pStyle w:val="15"/>
            <w:tabs>
              <w:tab w:val="left" w:pos="480"/>
            </w:tabs>
            <w:rPr>
              <w:rFonts w:asciiTheme="minorHAnsi" w:hAnsiTheme="minorHAnsi" w:cstheme="minorBidi"/>
              <w:kern w:val="2"/>
              <w:sz w:val="24"/>
              <w:szCs w:val="24"/>
              <w14:ligatures w14:val="standardContextual"/>
            </w:rPr>
          </w:pPr>
          <w:hyperlink w:anchor="_Toc222480923" w:history="1">
            <w:r w:rsidR="00E836D4" w:rsidRPr="00541762">
              <w:rPr>
                <w:rStyle w:val="affc"/>
              </w:rPr>
              <w:t>1.</w:t>
            </w:r>
            <w:r w:rsidR="00E836D4">
              <w:rPr>
                <w:rFonts w:asciiTheme="minorHAnsi" w:hAnsiTheme="minorHAnsi" w:cstheme="minorBidi"/>
                <w:kern w:val="2"/>
                <w:sz w:val="24"/>
                <w:szCs w:val="24"/>
                <w14:ligatures w14:val="standardContextual"/>
              </w:rPr>
              <w:tab/>
            </w:r>
            <w:r w:rsidR="00E836D4" w:rsidRPr="00541762">
              <w:rPr>
                <w:rStyle w:val="affc"/>
              </w:rPr>
              <w:t>Ситуационный план организации земельного участка, предоставленного для размещения объекта капитального строительства, а также схема ввода спецсредств и эвакуации с территории</w:t>
            </w:r>
            <w:r w:rsidR="00E836D4">
              <w:rPr>
                <w:webHidden/>
              </w:rPr>
              <w:tab/>
            </w:r>
            <w:r w:rsidR="00E836D4">
              <w:rPr>
                <w:webHidden/>
              </w:rPr>
              <w:fldChar w:fldCharType="begin"/>
            </w:r>
            <w:r w:rsidR="00E836D4">
              <w:rPr>
                <w:webHidden/>
              </w:rPr>
              <w:instrText xml:space="preserve"> PAGEREF _Toc222480923 \h </w:instrText>
            </w:r>
            <w:r w:rsidR="00E836D4">
              <w:rPr>
                <w:webHidden/>
              </w:rPr>
            </w:r>
            <w:r w:rsidR="00E836D4">
              <w:rPr>
                <w:webHidden/>
              </w:rPr>
              <w:fldChar w:fldCharType="separate"/>
            </w:r>
            <w:r w:rsidR="00E836D4">
              <w:rPr>
                <w:webHidden/>
              </w:rPr>
              <w:t>23</w:t>
            </w:r>
            <w:r w:rsidR="00E836D4">
              <w:rPr>
                <w:webHidden/>
              </w:rPr>
              <w:fldChar w:fldCharType="end"/>
            </w:r>
          </w:hyperlink>
        </w:p>
        <w:p w14:paraId="4FF77E32" w14:textId="5CE59191" w:rsidR="00A30033" w:rsidRDefault="00A30033" w:rsidP="00A30033">
          <w:pPr>
            <w:pStyle w:val="affd"/>
            <w:rPr>
              <w:rFonts w:eastAsiaTheme="minorEastAsia" w:cstheme="minorBidi"/>
              <w:b w:val="0"/>
              <w:bCs w:val="0"/>
              <w:sz w:val="22"/>
              <w:szCs w:val="22"/>
              <w:lang w:val="en-US"/>
            </w:rPr>
          </w:pPr>
          <w:r w:rsidRPr="009F0ACB">
            <w:fldChar w:fldCharType="end"/>
          </w:r>
        </w:p>
      </w:sdtContent>
    </w:sdt>
    <w:p w14:paraId="06210CE4" w14:textId="330EBCF0" w:rsidR="00A30033" w:rsidRDefault="00A30033" w:rsidP="00A30033">
      <w:pPr>
        <w:spacing w:after="0"/>
        <w:ind w:firstLine="724"/>
        <w:jc w:val="both"/>
        <w:rPr>
          <w:rFonts w:eastAsia="Times New Roman" w:cs="Times New Roman"/>
          <w:sz w:val="24"/>
          <w:szCs w:val="24"/>
          <w:lang w:val="ru-RU" w:eastAsia="ru-RU"/>
        </w:rPr>
      </w:pPr>
      <w:r>
        <w:rPr>
          <w:rFonts w:eastAsia="Times New Roman" w:cs="Times New Roman"/>
          <w:sz w:val="24"/>
          <w:szCs w:val="24"/>
          <w:lang w:val="ru-RU" w:eastAsia="ru-RU"/>
        </w:rPr>
        <w:br w:type="page"/>
      </w:r>
    </w:p>
    <w:p w14:paraId="260C1396" w14:textId="1455C14A" w:rsidR="00A30033" w:rsidRPr="00A30033" w:rsidRDefault="002910A0" w:rsidP="00582C20">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 w:name="_Toc209183296"/>
      <w:bookmarkStart w:id="2" w:name="_Toc222480909"/>
      <w:r w:rsidRPr="002910A0">
        <w:rPr>
          <w:rFonts w:ascii="Times New Roman" w:hAnsi="Times New Roman" w:cs="Times New Roman"/>
          <w:color w:val="auto"/>
          <w:sz w:val="24"/>
          <w:szCs w:val="24"/>
          <w:lang w:val="ru-RU" w:eastAsia="ru-RU"/>
        </w:rPr>
        <w:lastRenderedPageBreak/>
        <w:t>Общие сведения</w:t>
      </w:r>
      <w:bookmarkEnd w:id="1"/>
      <w:bookmarkEnd w:id="2"/>
    </w:p>
    <w:p w14:paraId="38583484" w14:textId="77777777" w:rsidR="00A30033" w:rsidRPr="00A30033" w:rsidRDefault="00A30033" w:rsidP="007A1244">
      <w:pPr>
        <w:spacing w:after="0"/>
        <w:ind w:firstLine="680"/>
        <w:rPr>
          <w:rFonts w:eastAsia="Times New Roman" w:cs="Times New Roman"/>
          <w:sz w:val="26"/>
          <w:szCs w:val="26"/>
          <w:lang w:val="ru-RU" w:eastAsia="ru-RU"/>
        </w:rPr>
      </w:pPr>
    </w:p>
    <w:p w14:paraId="2AE38053" w14:textId="77777777" w:rsidR="00A30033" w:rsidRPr="00A30033" w:rsidRDefault="00A30033" w:rsidP="00A30033">
      <w:pPr>
        <w:spacing w:after="0"/>
        <w:ind w:firstLine="724"/>
        <w:rPr>
          <w:rFonts w:eastAsia="Times New Roman" w:cs="Times New Roman"/>
          <w:i/>
          <w:sz w:val="24"/>
          <w:szCs w:val="24"/>
          <w:lang w:val="ru-RU" w:eastAsia="ru-RU"/>
        </w:rPr>
      </w:pPr>
      <w:r w:rsidRPr="00A30033">
        <w:rPr>
          <w:rFonts w:eastAsia="Times New Roman" w:cs="Times New Roman"/>
          <w:i/>
          <w:sz w:val="24"/>
          <w:szCs w:val="24"/>
          <w:lang w:val="ru-RU" w:eastAsia="ru-RU"/>
        </w:rPr>
        <w:t>Основание для проектирования</w:t>
      </w:r>
    </w:p>
    <w:p w14:paraId="74BEB7DB" w14:textId="77777777" w:rsidR="00A30033" w:rsidRPr="00451432" w:rsidRDefault="00A30033" w:rsidP="00451432">
      <w:pPr>
        <w:spacing w:after="0" w:line="360" w:lineRule="auto"/>
        <w:ind w:firstLine="680"/>
        <w:jc w:val="both"/>
        <w:rPr>
          <w:rFonts w:eastAsia="Times New Roman" w:cs="Times New Roman"/>
          <w:color w:val="FF0000"/>
          <w:sz w:val="24"/>
          <w:szCs w:val="24"/>
          <w:lang w:val="ru-RU" w:eastAsia="ru-RU"/>
        </w:rPr>
      </w:pPr>
      <w:r w:rsidRPr="00451432">
        <w:rPr>
          <w:rFonts w:eastAsia="Times New Roman" w:cs="Times New Roman"/>
          <w:color w:val="FF0000"/>
          <w:sz w:val="24"/>
          <w:szCs w:val="24"/>
          <w:lang w:val="ru-RU" w:eastAsia="ru-RU"/>
        </w:rPr>
        <w:t>Проектная документация по объекту «Обустройство дополнительных скважин Ивинского нефтяного месторождения. Обустройство куста №9а (проектные скважины №№5128,5129,5130,5131)». Обустройство куста №40 (проектные скважины №№5122,5123,5124,5125,5126,5127)». Обустройство куста №45 (проектные скважины №№5132,5133,5134,5135)» выполнена на основании следующих исходных данных:</w:t>
      </w:r>
    </w:p>
    <w:p w14:paraId="25D795AC" w14:textId="77777777" w:rsidR="00A30033" w:rsidRDefault="00A30033" w:rsidP="00A30033">
      <w:pPr>
        <w:ind w:firstLine="724"/>
        <w:rPr>
          <w:i/>
          <w:lang w:val="ru-RU"/>
        </w:rPr>
      </w:pPr>
    </w:p>
    <w:p w14:paraId="6C683AAF" w14:textId="01E769EF" w:rsidR="00A30033" w:rsidRPr="00A30033" w:rsidRDefault="00A30033" w:rsidP="00A30033">
      <w:pPr>
        <w:spacing w:after="0"/>
        <w:ind w:firstLine="724"/>
        <w:rPr>
          <w:rFonts w:eastAsia="Times New Roman" w:cs="Times New Roman"/>
          <w:i/>
          <w:sz w:val="24"/>
          <w:szCs w:val="24"/>
          <w:lang w:val="ru-RU" w:eastAsia="ru-RU"/>
        </w:rPr>
      </w:pPr>
      <w:r w:rsidRPr="00A30033">
        <w:rPr>
          <w:rFonts w:eastAsia="Times New Roman" w:cs="Times New Roman"/>
          <w:i/>
          <w:sz w:val="24"/>
          <w:szCs w:val="24"/>
          <w:lang w:val="ru-RU" w:eastAsia="ru-RU"/>
        </w:rPr>
        <w:t xml:space="preserve">Краткая характеристика объекта </w:t>
      </w:r>
    </w:p>
    <w:p w14:paraId="75A0378B" w14:textId="77777777" w:rsidR="00A30033" w:rsidRPr="00451432" w:rsidRDefault="00A30033" w:rsidP="00451432">
      <w:pPr>
        <w:spacing w:after="0" w:line="360" w:lineRule="auto"/>
        <w:ind w:firstLine="680"/>
        <w:jc w:val="both"/>
        <w:rPr>
          <w:rFonts w:eastAsia="Times New Roman" w:cs="Times New Roman"/>
          <w:color w:val="FF0000"/>
          <w:sz w:val="24"/>
          <w:szCs w:val="24"/>
          <w:lang w:val="ru-RU" w:eastAsia="ru-RU"/>
        </w:rPr>
      </w:pPr>
      <w:r w:rsidRPr="00451432">
        <w:rPr>
          <w:rFonts w:eastAsia="Times New Roman" w:cs="Times New Roman"/>
          <w:color w:val="FF0000"/>
          <w:sz w:val="24"/>
          <w:szCs w:val="24"/>
          <w:lang w:val="ru-RU" w:eastAsia="ru-RU"/>
        </w:rPr>
        <w:t xml:space="preserve">Объекты изысканий расположены в южной части Республики Татарстан. В административном отношении участок изысканий находится на территории Аксубаевского муниципального района в границах </w:t>
      </w:r>
      <w:proofErr w:type="spellStart"/>
      <w:r w:rsidRPr="00451432">
        <w:rPr>
          <w:rFonts w:eastAsia="Times New Roman" w:cs="Times New Roman"/>
          <w:color w:val="FF0000"/>
          <w:sz w:val="24"/>
          <w:szCs w:val="24"/>
          <w:lang w:val="ru-RU" w:eastAsia="ru-RU"/>
        </w:rPr>
        <w:t>Новоибрайкинского</w:t>
      </w:r>
      <w:proofErr w:type="spellEnd"/>
      <w:r w:rsidRPr="00451432">
        <w:rPr>
          <w:rFonts w:eastAsia="Times New Roman" w:cs="Times New Roman"/>
          <w:color w:val="FF0000"/>
          <w:sz w:val="24"/>
          <w:szCs w:val="24"/>
          <w:lang w:val="ru-RU" w:eastAsia="ru-RU"/>
        </w:rPr>
        <w:t xml:space="preserve"> сельского поселения. Район работ расположен между населёнными пунктами: село </w:t>
      </w:r>
      <w:proofErr w:type="spellStart"/>
      <w:r w:rsidRPr="00451432">
        <w:rPr>
          <w:rFonts w:eastAsia="Times New Roman" w:cs="Times New Roman"/>
          <w:color w:val="FF0000"/>
          <w:sz w:val="24"/>
          <w:szCs w:val="24"/>
          <w:lang w:val="ru-RU" w:eastAsia="ru-RU"/>
        </w:rPr>
        <w:t>Акбуре</w:t>
      </w:r>
      <w:proofErr w:type="spellEnd"/>
      <w:r w:rsidRPr="00451432">
        <w:rPr>
          <w:rFonts w:eastAsia="Times New Roman" w:cs="Times New Roman"/>
          <w:color w:val="FF0000"/>
          <w:sz w:val="24"/>
          <w:szCs w:val="24"/>
          <w:lang w:val="ru-RU" w:eastAsia="ru-RU"/>
        </w:rPr>
        <w:t xml:space="preserve">, село Новое </w:t>
      </w:r>
      <w:proofErr w:type="spellStart"/>
      <w:r w:rsidRPr="00451432">
        <w:rPr>
          <w:rFonts w:eastAsia="Times New Roman" w:cs="Times New Roman"/>
          <w:color w:val="FF0000"/>
          <w:sz w:val="24"/>
          <w:szCs w:val="24"/>
          <w:lang w:val="ru-RU" w:eastAsia="ru-RU"/>
        </w:rPr>
        <w:t>Ибрайкино</w:t>
      </w:r>
      <w:proofErr w:type="spellEnd"/>
      <w:r w:rsidRPr="00451432">
        <w:rPr>
          <w:rFonts w:eastAsia="Times New Roman" w:cs="Times New Roman"/>
          <w:color w:val="FF0000"/>
          <w:sz w:val="24"/>
          <w:szCs w:val="24"/>
          <w:lang w:val="ru-RU" w:eastAsia="ru-RU"/>
        </w:rPr>
        <w:t>, дер. Сульче-Баш. Административный центр — г. Аксубаево, расположен в 25 км западнее участка изысканий.</w:t>
      </w:r>
    </w:p>
    <w:p w14:paraId="7B619237" w14:textId="7BDDC2B1" w:rsidR="00855480" w:rsidRPr="00855480" w:rsidRDefault="002910A0" w:rsidP="00582C20">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3" w:name="_Toc222480910"/>
      <w:r w:rsidRPr="002910A0">
        <w:rPr>
          <w:rFonts w:ascii="Times New Roman" w:hAnsi="Times New Roman" w:cs="Times New Roman"/>
          <w:color w:val="auto"/>
          <w:sz w:val="24"/>
          <w:szCs w:val="24"/>
          <w:lang w:val="ru-RU" w:eastAsia="ru-RU"/>
        </w:rPr>
        <w:t>Описание системы обеспечения пожарной безопасности объекта капитального строительства</w:t>
      </w:r>
      <w:bookmarkEnd w:id="3"/>
    </w:p>
    <w:p w14:paraId="21D0097F" w14:textId="77777777" w:rsidR="00855480" w:rsidRPr="00BF5A9F" w:rsidRDefault="00855480" w:rsidP="00451432">
      <w:pPr>
        <w:spacing w:after="0" w:line="360" w:lineRule="auto"/>
        <w:ind w:firstLine="680"/>
        <w:jc w:val="both"/>
        <w:rPr>
          <w:rFonts w:eastAsia="Times New Roman" w:cs="Times New Roman"/>
          <w:sz w:val="24"/>
          <w:szCs w:val="24"/>
          <w:lang w:val="ru-RU" w:eastAsia="ru-RU"/>
        </w:rPr>
      </w:pPr>
    </w:p>
    <w:p w14:paraId="6CCD9D7F" w14:textId="77777777"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Система обеспечения пожарной безопасности объекта защиты включает в себя систему предотвращения пожара, систему противопожарной защиты, комплекс организационно-технических мероприятий по обеспечению пожарной безопасности ст. 5 123-ФЗ. Система обеспечения пожарной безопасности описываемого объекта разработана исходя из пожарной опасности веществ, обращающихся в технологическом процессе, классов пожара, который может возникнуть на проектируемом объекте и опасных факторов данного пожара.</w:t>
      </w:r>
    </w:p>
    <w:p w14:paraId="271FF5EB" w14:textId="77777777" w:rsidR="00BF5A9F" w:rsidRPr="00BF5A9F" w:rsidRDefault="00BF5A9F" w:rsidP="00BF5A9F">
      <w:pPr>
        <w:autoSpaceDE w:val="0"/>
        <w:autoSpaceDN w:val="0"/>
        <w:adjustRightInd w:val="0"/>
        <w:ind w:firstLine="709"/>
        <w:jc w:val="both"/>
        <w:rPr>
          <w:b/>
          <w:bCs/>
          <w:color w:val="0070C0"/>
          <w:lang w:val="ru-RU"/>
        </w:rPr>
      </w:pPr>
    </w:p>
    <w:p w14:paraId="1029F7B0" w14:textId="77777777" w:rsidR="00BF5A9F" w:rsidRPr="001C5035" w:rsidRDefault="00BF5A9F" w:rsidP="00BF5A9F">
      <w:pPr>
        <w:spacing w:after="0" w:line="360" w:lineRule="auto"/>
        <w:ind w:firstLine="680"/>
        <w:jc w:val="both"/>
        <w:rPr>
          <w:rFonts w:eastAsia="Times New Roman" w:cs="Times New Roman"/>
          <w:i/>
          <w:iCs/>
          <w:color w:val="0070C0"/>
          <w:sz w:val="24"/>
          <w:szCs w:val="24"/>
          <w:lang w:val="ru-RU" w:eastAsia="ru-RU"/>
        </w:rPr>
      </w:pPr>
      <w:r w:rsidRPr="001C5035">
        <w:rPr>
          <w:rFonts w:eastAsia="Times New Roman" w:cs="Times New Roman"/>
          <w:i/>
          <w:iCs/>
          <w:color w:val="0070C0"/>
          <w:sz w:val="24"/>
          <w:szCs w:val="24"/>
          <w:lang w:val="ru-RU" w:eastAsia="ru-RU"/>
        </w:rPr>
        <w:t xml:space="preserve">Система предотвращения пожаров </w:t>
      </w:r>
    </w:p>
    <w:p w14:paraId="350FE112" w14:textId="5C4CA8C6"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функциональное зонирование производственной площадки;</w:t>
      </w:r>
    </w:p>
    <w:p w14:paraId="3D3A49FA" w14:textId="73B7535E"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соблюдение минимальных противопожарных расстояний;</w:t>
      </w:r>
    </w:p>
    <w:p w14:paraId="445006E5" w14:textId="15114667"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герметизация оборудования и трубопроводов;</w:t>
      </w:r>
    </w:p>
    <w:p w14:paraId="60876D81" w14:textId="69CE3C0A"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молниезащита и заземление;</w:t>
      </w:r>
    </w:p>
    <w:p w14:paraId="4F524C67" w14:textId="7FFE4AB4"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lastRenderedPageBreak/>
        <w:t>- контроль параметров добычи нефти (давление и расход);</w:t>
      </w:r>
    </w:p>
    <w:p w14:paraId="7D6B56C0" w14:textId="5AE115E0"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применение электрооборудование во взрывозащитном исполнении;</w:t>
      </w:r>
    </w:p>
    <w:p w14:paraId="4771CA28" w14:textId="16CFA863"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xml:space="preserve">- наличие противопожарного водоснабжения, </w:t>
      </w:r>
      <w:proofErr w:type="spellStart"/>
      <w:r w:rsidRPr="00BF5A9F">
        <w:rPr>
          <w:rFonts w:eastAsia="Times New Roman" w:cs="Times New Roman"/>
          <w:color w:val="0070C0"/>
          <w:sz w:val="24"/>
          <w:szCs w:val="24"/>
          <w:lang w:val="ru-RU" w:eastAsia="ru-RU"/>
        </w:rPr>
        <w:t>путем</w:t>
      </w:r>
      <w:proofErr w:type="spellEnd"/>
      <w:r w:rsidRPr="00BF5A9F">
        <w:rPr>
          <w:rFonts w:eastAsia="Times New Roman" w:cs="Times New Roman"/>
          <w:color w:val="0070C0"/>
          <w:sz w:val="24"/>
          <w:szCs w:val="24"/>
          <w:lang w:val="ru-RU" w:eastAsia="ru-RU"/>
        </w:rPr>
        <w:t xml:space="preserve"> подвоза воды в автоцистернах;</w:t>
      </w:r>
    </w:p>
    <w:p w14:paraId="3BCEC35C" w14:textId="506898D1"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проведение ремонтных, огневых и газоопасных обученным персоналом по наряду-допуску.</w:t>
      </w:r>
    </w:p>
    <w:p w14:paraId="0034DEE1" w14:textId="77777777"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Оборудование линейной части (задвижки), а также их ограждения содержатся в исправном состоянии, а растительность в пределах ограждения систематически удаляется.</w:t>
      </w:r>
    </w:p>
    <w:p w14:paraId="0757162A" w14:textId="36E243C8"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Сооружения защиты от разлива нефти содержатся в исправном состоянии, своевременно ремонтируются, очищаются от нефти и отложений.</w:t>
      </w:r>
    </w:p>
    <w:p w14:paraId="32F9F41F" w14:textId="77777777"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При обнаружении выхода нефти на поверхность земли на трассе трубопровода линейные обходчики или другой персонал службы эксплуатации нефтепроводов немедленно сообщает об этом диспетчеру, и действует по «Плану мероприятий по локализации и ликвидации последствий аварий».</w:t>
      </w:r>
    </w:p>
    <w:p w14:paraId="3A170738" w14:textId="77777777"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В охранной зоне трасс трубопроводов запрещается:</w:t>
      </w:r>
    </w:p>
    <w:p w14:paraId="207CC241" w14:textId="77777777" w:rsidR="00BF5A9F"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возводить постройки как постоянного, так и временного характера, проводить горные, карьерные, строительные и монтажные работы;</w:t>
      </w:r>
    </w:p>
    <w:p w14:paraId="30A7F48E" w14:textId="70AAF3BE" w:rsidR="00855480" w:rsidRPr="00BF5A9F" w:rsidRDefault="00BF5A9F" w:rsidP="00BF5A9F">
      <w:pPr>
        <w:spacing w:after="0" w:line="360" w:lineRule="auto"/>
        <w:ind w:firstLine="680"/>
        <w:jc w:val="both"/>
        <w:rPr>
          <w:rFonts w:eastAsia="Times New Roman" w:cs="Times New Roman"/>
          <w:color w:val="0070C0"/>
          <w:sz w:val="24"/>
          <w:szCs w:val="24"/>
          <w:lang w:val="ru-RU" w:eastAsia="ru-RU"/>
        </w:rPr>
      </w:pPr>
      <w:r w:rsidRPr="00BF5A9F">
        <w:rPr>
          <w:rFonts w:eastAsia="Times New Roman" w:cs="Times New Roman"/>
          <w:color w:val="0070C0"/>
          <w:sz w:val="24"/>
          <w:szCs w:val="24"/>
          <w:lang w:val="ru-RU" w:eastAsia="ru-RU"/>
        </w:rPr>
        <w:t>- сооружать линии связи, воздушные и кабельные электросети и различные трубопроводы.</w:t>
      </w:r>
    </w:p>
    <w:p w14:paraId="52AC04BB" w14:textId="77777777" w:rsidR="00A35465" w:rsidRDefault="00A35465" w:rsidP="00A35465">
      <w:pPr>
        <w:ind w:firstLine="680"/>
        <w:rPr>
          <w:rFonts w:cs="Times New Roman"/>
          <w:sz w:val="24"/>
          <w:szCs w:val="24"/>
          <w:lang w:val="ru-RU"/>
        </w:rPr>
      </w:pPr>
    </w:p>
    <w:p w14:paraId="1A67B9E3" w14:textId="77777777" w:rsidR="001C5035" w:rsidRPr="001C5035" w:rsidRDefault="001C5035" w:rsidP="001C5035">
      <w:pPr>
        <w:spacing w:after="0" w:line="360" w:lineRule="auto"/>
        <w:ind w:firstLine="680"/>
        <w:jc w:val="both"/>
        <w:rPr>
          <w:rFonts w:eastAsia="Times New Roman" w:cs="Times New Roman"/>
          <w:i/>
          <w:iCs/>
          <w:color w:val="0070C0"/>
          <w:sz w:val="24"/>
          <w:szCs w:val="24"/>
          <w:lang w:val="ru-RU" w:eastAsia="ru-RU"/>
        </w:rPr>
      </w:pPr>
      <w:r w:rsidRPr="001C5035">
        <w:rPr>
          <w:rFonts w:eastAsia="Times New Roman" w:cs="Times New Roman"/>
          <w:i/>
          <w:iCs/>
          <w:color w:val="0070C0"/>
          <w:sz w:val="24"/>
          <w:szCs w:val="24"/>
          <w:lang w:val="ru-RU" w:eastAsia="ru-RU"/>
        </w:rPr>
        <w:t>Системы противопожарной защиты</w:t>
      </w:r>
    </w:p>
    <w:p w14:paraId="18530140" w14:textId="77777777" w:rsidR="001C5035" w:rsidRPr="001C5035" w:rsidRDefault="001C5035" w:rsidP="001C5035">
      <w:pPr>
        <w:spacing w:after="0" w:line="360" w:lineRule="auto"/>
        <w:ind w:firstLine="680"/>
        <w:jc w:val="both"/>
        <w:rPr>
          <w:rFonts w:eastAsia="Times New Roman" w:cs="Times New Roman"/>
          <w:color w:val="0070C0"/>
          <w:sz w:val="24"/>
          <w:szCs w:val="24"/>
          <w:lang w:val="ru-RU" w:eastAsia="ru-RU"/>
        </w:rPr>
      </w:pPr>
      <w:r w:rsidRPr="001C5035">
        <w:rPr>
          <w:rFonts w:eastAsia="Times New Roman" w:cs="Times New Roman"/>
          <w:color w:val="0070C0"/>
          <w:sz w:val="24"/>
          <w:szCs w:val="24"/>
          <w:lang w:val="ru-RU" w:eastAsia="ru-RU"/>
        </w:rPr>
        <w:t>На всех объектах предусматриваются первичные средства пожаротушения. Устья скважин для обслуживания и ремонта оборудуются канализуемыми площадками.</w:t>
      </w:r>
    </w:p>
    <w:p w14:paraId="4363BF2E" w14:textId="77777777" w:rsidR="001C5035" w:rsidRPr="001C5035" w:rsidRDefault="001C5035" w:rsidP="001C5035">
      <w:pPr>
        <w:spacing w:after="0" w:line="360" w:lineRule="auto"/>
        <w:ind w:firstLine="680"/>
        <w:jc w:val="both"/>
        <w:rPr>
          <w:rFonts w:eastAsia="Times New Roman" w:cs="Times New Roman"/>
          <w:color w:val="0070C0"/>
          <w:sz w:val="24"/>
          <w:szCs w:val="24"/>
          <w:lang w:val="ru-RU" w:eastAsia="ru-RU"/>
        </w:rPr>
      </w:pPr>
      <w:r w:rsidRPr="001C5035">
        <w:rPr>
          <w:rFonts w:eastAsia="Times New Roman" w:cs="Times New Roman"/>
          <w:color w:val="0070C0"/>
          <w:sz w:val="24"/>
          <w:szCs w:val="24"/>
          <w:lang w:val="ru-RU" w:eastAsia="ru-RU"/>
        </w:rPr>
        <w:t>К проектируемому объекту обеспечен свободный проезд транспорта и механизмов ремонтных и аварийных бригад и пожарной техники;</w:t>
      </w:r>
    </w:p>
    <w:p w14:paraId="64AA13C3" w14:textId="77777777" w:rsidR="001C5035" w:rsidRPr="001C5035" w:rsidRDefault="001C5035" w:rsidP="001C5035">
      <w:pPr>
        <w:spacing w:after="0" w:line="360" w:lineRule="auto"/>
        <w:ind w:firstLine="680"/>
        <w:jc w:val="both"/>
        <w:rPr>
          <w:rFonts w:eastAsia="Times New Roman" w:cs="Times New Roman"/>
          <w:color w:val="0070C0"/>
          <w:sz w:val="24"/>
          <w:szCs w:val="24"/>
          <w:lang w:val="ru-RU" w:eastAsia="ru-RU"/>
        </w:rPr>
      </w:pPr>
      <w:r w:rsidRPr="001C5035">
        <w:rPr>
          <w:rFonts w:eastAsia="Times New Roman" w:cs="Times New Roman"/>
          <w:color w:val="0070C0"/>
          <w:sz w:val="24"/>
          <w:szCs w:val="24"/>
          <w:lang w:val="ru-RU" w:eastAsia="ru-RU"/>
        </w:rPr>
        <w:t>На генеральных планах объектов нефтепромыслового обустройства (скважины) сооружения размещаются со строгим соблюдением норм противопожарных разрывов.</w:t>
      </w:r>
    </w:p>
    <w:p w14:paraId="6BC507B0" w14:textId="77777777" w:rsidR="001C5035" w:rsidRPr="001C5035" w:rsidRDefault="001C5035" w:rsidP="001C5035">
      <w:pPr>
        <w:spacing w:after="0" w:line="360" w:lineRule="auto"/>
        <w:ind w:firstLine="680"/>
        <w:jc w:val="both"/>
        <w:rPr>
          <w:rFonts w:eastAsia="Times New Roman" w:cs="Times New Roman"/>
          <w:color w:val="0070C0"/>
          <w:sz w:val="24"/>
          <w:szCs w:val="24"/>
          <w:lang w:val="ru-RU" w:eastAsia="ru-RU"/>
        </w:rPr>
      </w:pPr>
      <w:r w:rsidRPr="001C5035">
        <w:rPr>
          <w:rFonts w:eastAsia="Times New Roman" w:cs="Times New Roman"/>
          <w:color w:val="0070C0"/>
          <w:sz w:val="24"/>
          <w:szCs w:val="24"/>
          <w:lang w:val="ru-RU" w:eastAsia="ru-RU"/>
        </w:rPr>
        <w:t>Выдержаны нормативные расстояния между зданиями и сооружениями объектов обустройства нефтяных месторождений.</w:t>
      </w:r>
    </w:p>
    <w:p w14:paraId="00C4E1B4" w14:textId="1E0FE252" w:rsidR="001C5035" w:rsidRPr="001C5035" w:rsidRDefault="001C5035" w:rsidP="001C5035">
      <w:pPr>
        <w:spacing w:after="0" w:line="360" w:lineRule="auto"/>
        <w:ind w:firstLine="680"/>
        <w:jc w:val="both"/>
        <w:rPr>
          <w:rFonts w:eastAsia="Times New Roman" w:cs="Times New Roman"/>
          <w:color w:val="0070C0"/>
          <w:sz w:val="24"/>
          <w:szCs w:val="24"/>
          <w:lang w:val="ru-RU" w:eastAsia="ru-RU"/>
        </w:rPr>
      </w:pPr>
      <w:r w:rsidRPr="001C5035">
        <w:rPr>
          <w:rFonts w:eastAsia="Times New Roman" w:cs="Times New Roman"/>
          <w:color w:val="0070C0"/>
          <w:sz w:val="24"/>
          <w:szCs w:val="24"/>
          <w:lang w:val="ru-RU" w:eastAsia="ru-RU"/>
        </w:rPr>
        <w:t>Организация водоснабжения на месторождении с помощью самоходных автоцистерн суммарным объёмом более 50 м</w:t>
      </w:r>
      <w:r w:rsidRPr="001C5035">
        <w:rPr>
          <w:rFonts w:eastAsia="Times New Roman" w:cs="Times New Roman"/>
          <w:color w:val="0070C0"/>
          <w:sz w:val="24"/>
          <w:szCs w:val="24"/>
          <w:vertAlign w:val="superscript"/>
          <w:lang w:val="ru-RU" w:eastAsia="ru-RU"/>
        </w:rPr>
        <w:t>3</w:t>
      </w:r>
      <w:r w:rsidRPr="001C5035">
        <w:rPr>
          <w:rFonts w:eastAsia="Times New Roman" w:cs="Times New Roman"/>
          <w:color w:val="0070C0"/>
          <w:sz w:val="24"/>
          <w:szCs w:val="24"/>
          <w:lang w:val="ru-RU" w:eastAsia="ru-RU"/>
        </w:rPr>
        <w:t xml:space="preserve"> (п.7.3.9 СП231.1311500.2015).</w:t>
      </w:r>
    </w:p>
    <w:p w14:paraId="1C13661F" w14:textId="554AB205" w:rsidR="001C5035" w:rsidRPr="001C5035" w:rsidRDefault="001C5035" w:rsidP="001C5035">
      <w:pPr>
        <w:spacing w:after="0" w:line="360" w:lineRule="auto"/>
        <w:ind w:firstLine="680"/>
        <w:jc w:val="both"/>
        <w:rPr>
          <w:rFonts w:eastAsia="Times New Roman" w:cs="Times New Roman"/>
          <w:color w:val="0070C0"/>
          <w:sz w:val="24"/>
          <w:szCs w:val="24"/>
          <w:lang w:val="ru-RU" w:eastAsia="ru-RU"/>
        </w:rPr>
      </w:pPr>
      <w:r w:rsidRPr="001C5035">
        <w:rPr>
          <w:rFonts w:eastAsia="Times New Roman" w:cs="Times New Roman"/>
          <w:color w:val="0070C0"/>
          <w:sz w:val="24"/>
          <w:szCs w:val="24"/>
          <w:lang w:val="ru-RU" w:eastAsia="ru-RU"/>
        </w:rPr>
        <w:lastRenderedPageBreak/>
        <w:t xml:space="preserve">Пожаротушение объекта предусмотрено первичными средствами пожаротушения, которыми объект обеспечен в </w:t>
      </w:r>
      <w:proofErr w:type="spellStart"/>
      <w:r w:rsidRPr="001C5035">
        <w:rPr>
          <w:rFonts w:eastAsia="Times New Roman" w:cs="Times New Roman"/>
          <w:color w:val="0070C0"/>
          <w:sz w:val="24"/>
          <w:szCs w:val="24"/>
          <w:lang w:val="ru-RU" w:eastAsia="ru-RU"/>
        </w:rPr>
        <w:t>объемах</w:t>
      </w:r>
      <w:proofErr w:type="spellEnd"/>
      <w:r w:rsidRPr="001C5035">
        <w:rPr>
          <w:rFonts w:eastAsia="Times New Roman" w:cs="Times New Roman"/>
          <w:color w:val="0070C0"/>
          <w:sz w:val="24"/>
          <w:szCs w:val="24"/>
          <w:lang w:val="ru-RU" w:eastAsia="ru-RU"/>
        </w:rPr>
        <w:t xml:space="preserve">, </w:t>
      </w:r>
      <w:proofErr w:type="spellStart"/>
      <w:r w:rsidRPr="001C5035">
        <w:rPr>
          <w:rFonts w:eastAsia="Times New Roman" w:cs="Times New Roman"/>
          <w:color w:val="0070C0"/>
          <w:sz w:val="24"/>
          <w:szCs w:val="24"/>
          <w:lang w:val="ru-RU" w:eastAsia="ru-RU"/>
        </w:rPr>
        <w:t>определенных</w:t>
      </w:r>
      <w:proofErr w:type="spellEnd"/>
      <w:r w:rsidRPr="001C5035">
        <w:rPr>
          <w:rFonts w:eastAsia="Times New Roman" w:cs="Times New Roman"/>
          <w:color w:val="0070C0"/>
          <w:sz w:val="24"/>
          <w:szCs w:val="24"/>
          <w:lang w:val="ru-RU" w:eastAsia="ru-RU"/>
        </w:rPr>
        <w:t xml:space="preserve"> «Правилами противопожарного режима в Российской Федерации» и передвижной пожарной техникой близрасположенной пожарной части. На вооружении пожарной части имеется пожарная техника. Личный состав обеспечен боевой одеждой, пожарная автотехника укомплектована диэлектрическими средствами.</w:t>
      </w:r>
    </w:p>
    <w:p w14:paraId="6E2B0469" w14:textId="77777777" w:rsidR="001C5035" w:rsidRDefault="001C5035" w:rsidP="00A35465">
      <w:pPr>
        <w:ind w:firstLine="680"/>
        <w:rPr>
          <w:rFonts w:cs="Times New Roman"/>
          <w:sz w:val="24"/>
          <w:szCs w:val="24"/>
          <w:lang w:val="ru-RU"/>
        </w:rPr>
      </w:pPr>
    </w:p>
    <w:p w14:paraId="7A2DD123" w14:textId="77777777" w:rsidR="001C5035" w:rsidRPr="00C424CE" w:rsidRDefault="001C5035" w:rsidP="00C424CE">
      <w:pPr>
        <w:spacing w:after="0" w:line="360" w:lineRule="auto"/>
        <w:ind w:firstLine="680"/>
        <w:jc w:val="both"/>
        <w:rPr>
          <w:rFonts w:eastAsia="Times New Roman" w:cs="Times New Roman"/>
          <w:i/>
          <w:iCs/>
          <w:color w:val="0070C0"/>
          <w:sz w:val="24"/>
          <w:szCs w:val="24"/>
          <w:lang w:val="ru-RU" w:eastAsia="ru-RU"/>
        </w:rPr>
      </w:pPr>
      <w:r w:rsidRPr="00C424CE">
        <w:rPr>
          <w:rFonts w:eastAsia="Times New Roman" w:cs="Times New Roman"/>
          <w:i/>
          <w:iCs/>
          <w:color w:val="0070C0"/>
          <w:sz w:val="24"/>
          <w:szCs w:val="24"/>
          <w:lang w:val="ru-RU" w:eastAsia="ru-RU"/>
        </w:rPr>
        <w:t>Комплекс организационно-технических мероприятий по обеспечению пожарной безопасности</w:t>
      </w:r>
    </w:p>
    <w:p w14:paraId="4ABD2D1E" w14:textId="74D8120D"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При эксплуатации объектов нефтедобычи, а также при проведении ремонтно-профилактических работ строго соблюдаются меры пожарной безопасности, предусмотренные и «Правилами безопасности в нефтяной и газовой промышленности».</w:t>
      </w:r>
    </w:p>
    <w:p w14:paraId="6D870581" w14:textId="77777777"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Трасса нефтепроводов обозначена опознавательными знаками высотой 1,5÷2 м через каждый километр, а также в местах поворота трассы.</w:t>
      </w:r>
    </w:p>
    <w:p w14:paraId="6FEB1C53" w14:textId="77777777" w:rsidR="001C5035"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Работники службы эксплуатации нефтепроводов систематически проводят разъяснительную работу с землепользователями, проживающими вблизи трубопровода, о соблюдении мер пожарной безопасности в охранной зоне трубопровода и их действиях при обнаружении утечки нефти.</w:t>
      </w:r>
    </w:p>
    <w:p w14:paraId="792452E8" w14:textId="6348EB8F" w:rsidR="00C424CE" w:rsidRPr="00C424CE" w:rsidRDefault="00C424CE" w:rsidP="00C424CE">
      <w:pPr>
        <w:spacing w:after="0" w:line="360" w:lineRule="auto"/>
        <w:ind w:firstLine="680"/>
        <w:jc w:val="both"/>
        <w:rPr>
          <w:rFonts w:eastAsia="Times New Roman" w:cs="Times New Roman"/>
          <w:color w:val="0070C0"/>
          <w:sz w:val="24"/>
          <w:szCs w:val="24"/>
          <w:lang w:val="ru-RU" w:eastAsia="ru-RU"/>
        </w:rPr>
      </w:pPr>
      <w:r>
        <w:rPr>
          <w:rFonts w:eastAsia="Times New Roman" w:cs="Times New Roman"/>
          <w:color w:val="0070C0"/>
          <w:sz w:val="24"/>
          <w:szCs w:val="24"/>
          <w:lang w:val="ru-RU" w:eastAsia="ru-RU"/>
        </w:rPr>
        <w:t>Так же предусмотрено:</w:t>
      </w:r>
    </w:p>
    <w:p w14:paraId="0C801762" w14:textId="77777777"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 xml:space="preserve">- оборудование скважин обслуживается квалифицированным персоналом; </w:t>
      </w:r>
    </w:p>
    <w:p w14:paraId="290DD156" w14:textId="77777777"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 обслуживающий персонал в обязательном порядке проходит инструктажи по пожарной безопасности на объекте и пожарно-технический минимум, а также - противопожарную тренировку персонала.</w:t>
      </w:r>
    </w:p>
    <w:p w14:paraId="122495B4" w14:textId="77777777"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 на всех взрывопожароопасных объектах оформляют стенды с инструкциями основных правил техники безопасности и пожарной безопасности при производстве работ, а также предупреждающие и запрещающие плакаты и знаки;</w:t>
      </w:r>
    </w:p>
    <w:p w14:paraId="208FDC7B" w14:textId="77777777"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 разрабатываются инструкции о мерах пожарной безопасности в соответствии с ППР в РФ.</w:t>
      </w:r>
    </w:p>
    <w:p w14:paraId="4A0A161A" w14:textId="60550D08"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t>Организована и работает ПТК согласно Положению о пожарно-технических комиссиях</w:t>
      </w:r>
      <w:r w:rsidR="00C424CE">
        <w:rPr>
          <w:rFonts w:eastAsia="Times New Roman" w:cs="Times New Roman"/>
          <w:color w:val="0070C0"/>
          <w:sz w:val="24"/>
          <w:szCs w:val="24"/>
          <w:lang w:val="ru-RU" w:eastAsia="ru-RU"/>
        </w:rPr>
        <w:t>.</w:t>
      </w:r>
    </w:p>
    <w:p w14:paraId="7FFEBEDB" w14:textId="77777777" w:rsidR="001C5035" w:rsidRPr="00C424CE" w:rsidRDefault="001C5035" w:rsidP="00C424CE">
      <w:pPr>
        <w:spacing w:after="0" w:line="360" w:lineRule="auto"/>
        <w:ind w:firstLine="680"/>
        <w:jc w:val="both"/>
        <w:rPr>
          <w:rFonts w:eastAsia="Times New Roman" w:cs="Times New Roman"/>
          <w:color w:val="0070C0"/>
          <w:sz w:val="24"/>
          <w:szCs w:val="24"/>
          <w:lang w:val="ru-RU" w:eastAsia="ru-RU"/>
        </w:rPr>
      </w:pPr>
      <w:r w:rsidRPr="00C424CE">
        <w:rPr>
          <w:rFonts w:eastAsia="Times New Roman" w:cs="Times New Roman"/>
          <w:color w:val="0070C0"/>
          <w:sz w:val="24"/>
          <w:szCs w:val="24"/>
          <w:lang w:val="ru-RU" w:eastAsia="ru-RU"/>
        </w:rPr>
        <w:lastRenderedPageBreak/>
        <w:t>Противопожарное оборудование и средства обеспечения пожарной безопасности, указанные в «Перечне продукции, подлежащей обязательной сертификации в области пожарной безопасности», сертифицированы по пожарной безопасности.</w:t>
      </w:r>
    </w:p>
    <w:p w14:paraId="30B508C6" w14:textId="77777777" w:rsidR="001C5035" w:rsidRDefault="001C5035" w:rsidP="00A35465">
      <w:pPr>
        <w:ind w:firstLine="680"/>
        <w:rPr>
          <w:rFonts w:cs="Times New Roman"/>
          <w:sz w:val="24"/>
          <w:szCs w:val="24"/>
          <w:lang w:val="ru-RU"/>
        </w:rPr>
      </w:pPr>
    </w:p>
    <w:p w14:paraId="0494BD8F" w14:textId="77777777" w:rsidR="003A6548" w:rsidRDefault="003A6548" w:rsidP="00A35465">
      <w:pPr>
        <w:ind w:firstLine="680"/>
        <w:rPr>
          <w:rFonts w:cs="Times New Roman"/>
          <w:sz w:val="24"/>
          <w:szCs w:val="24"/>
          <w:lang w:val="ru-RU"/>
        </w:rPr>
      </w:pPr>
    </w:p>
    <w:p w14:paraId="2F5B66FF" w14:textId="623D315E" w:rsidR="003A6548" w:rsidRPr="003A6548" w:rsidRDefault="003A6548" w:rsidP="003A6548">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4" w:name="_Toc209183298"/>
      <w:bookmarkStart w:id="5" w:name="_Toc222480911"/>
      <w:r w:rsidRPr="003A6548">
        <w:rPr>
          <w:rFonts w:ascii="Times New Roman" w:hAnsi="Times New Roman" w:cs="Times New Roman"/>
          <w:color w:val="auto"/>
          <w:sz w:val="24"/>
          <w:szCs w:val="24"/>
          <w:lang w:val="ru-RU" w:eastAsia="ru-RU"/>
        </w:rPr>
        <w:t>Обоснование противопожарных расстояний между зданиями, сооружениями и наружными установками, обеспечивающих пожарную безопасность объектов капитального строительства</w:t>
      </w:r>
      <w:bookmarkEnd w:id="4"/>
      <w:bookmarkEnd w:id="5"/>
    </w:p>
    <w:p w14:paraId="608B1303"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p>
    <w:p w14:paraId="526533C7"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 xml:space="preserve">Противопожарные расстояния между проектируемыми объектами защиты и иными объектами, расположенными в районе работ, принимаются с </w:t>
      </w:r>
      <w:proofErr w:type="spellStart"/>
      <w:r w:rsidRPr="003A6548">
        <w:rPr>
          <w:rFonts w:eastAsia="Times New Roman" w:cs="Times New Roman"/>
          <w:color w:val="0070C0"/>
          <w:sz w:val="24"/>
          <w:szCs w:val="24"/>
          <w:lang w:val="ru-RU" w:eastAsia="ru-RU"/>
        </w:rPr>
        <w:t>учетом</w:t>
      </w:r>
      <w:proofErr w:type="spellEnd"/>
      <w:r w:rsidRPr="003A6548">
        <w:rPr>
          <w:rFonts w:eastAsia="Times New Roman" w:cs="Times New Roman"/>
          <w:color w:val="0070C0"/>
          <w:sz w:val="24"/>
          <w:szCs w:val="24"/>
          <w:lang w:val="ru-RU" w:eastAsia="ru-RU"/>
        </w:rPr>
        <w:t xml:space="preserve"> следующих требований (ст. 100 ФЗ от 22.07.2008 №123):</w:t>
      </w:r>
    </w:p>
    <w:p w14:paraId="0F804365" w14:textId="17DF3AF8"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Pr>
          <w:rFonts w:eastAsia="Times New Roman" w:cs="Times New Roman"/>
          <w:color w:val="0070C0"/>
          <w:sz w:val="24"/>
          <w:szCs w:val="24"/>
          <w:lang w:val="ru-RU" w:eastAsia="ru-RU"/>
        </w:rPr>
        <w:t xml:space="preserve">- </w:t>
      </w:r>
      <w:r w:rsidRPr="003A6548">
        <w:rPr>
          <w:rFonts w:eastAsia="Times New Roman" w:cs="Times New Roman"/>
          <w:color w:val="0070C0"/>
          <w:sz w:val="24"/>
          <w:szCs w:val="24"/>
          <w:lang w:val="ru-RU" w:eastAsia="ru-RU"/>
        </w:rPr>
        <w:t>расстояния между объектами защиты принимаются в зависимости от степени огнестойкости зданий, категории зданий и наружных установок по взрывопожарной и пожарной опасности;</w:t>
      </w:r>
    </w:p>
    <w:p w14:paraId="46A634F6" w14:textId="1DB540DA"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Pr>
          <w:rFonts w:eastAsia="Times New Roman" w:cs="Times New Roman"/>
          <w:color w:val="0070C0"/>
          <w:sz w:val="24"/>
          <w:szCs w:val="24"/>
          <w:lang w:val="ru-RU" w:eastAsia="ru-RU"/>
        </w:rPr>
        <w:t xml:space="preserve">- </w:t>
      </w:r>
      <w:r w:rsidRPr="003A6548">
        <w:rPr>
          <w:rFonts w:eastAsia="Times New Roman" w:cs="Times New Roman"/>
          <w:color w:val="0070C0"/>
          <w:sz w:val="24"/>
          <w:szCs w:val="24"/>
          <w:lang w:val="ru-RU" w:eastAsia="ru-RU"/>
        </w:rPr>
        <w:t xml:space="preserve">опасности, с </w:t>
      </w:r>
      <w:proofErr w:type="spellStart"/>
      <w:r w:rsidRPr="003A6548">
        <w:rPr>
          <w:rFonts w:eastAsia="Times New Roman" w:cs="Times New Roman"/>
          <w:color w:val="0070C0"/>
          <w:sz w:val="24"/>
          <w:szCs w:val="24"/>
          <w:lang w:val="ru-RU" w:eastAsia="ru-RU"/>
        </w:rPr>
        <w:t>учетом</w:t>
      </w:r>
      <w:proofErr w:type="spellEnd"/>
      <w:r w:rsidRPr="003A6548">
        <w:rPr>
          <w:rFonts w:eastAsia="Times New Roman" w:cs="Times New Roman"/>
          <w:color w:val="0070C0"/>
          <w:sz w:val="24"/>
          <w:szCs w:val="24"/>
          <w:lang w:val="ru-RU" w:eastAsia="ru-RU"/>
        </w:rPr>
        <w:t xml:space="preserve"> особенностей технологического процесса, проходящего в здании (сооружении, наружной установке), и исключают возможность перехода пожара от одного здания (сооружения, наружной технологической установки) к другому;</w:t>
      </w:r>
    </w:p>
    <w:p w14:paraId="714A8ED7"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 xml:space="preserve">Противопожарные расстояния между объектами защиты принимаются с </w:t>
      </w:r>
      <w:proofErr w:type="spellStart"/>
      <w:r w:rsidRPr="003A6548">
        <w:rPr>
          <w:rFonts w:eastAsia="Times New Roman" w:cs="Times New Roman"/>
          <w:color w:val="0070C0"/>
          <w:sz w:val="24"/>
          <w:szCs w:val="24"/>
          <w:lang w:val="ru-RU" w:eastAsia="ru-RU"/>
        </w:rPr>
        <w:t>учетом</w:t>
      </w:r>
      <w:proofErr w:type="spellEnd"/>
      <w:r w:rsidRPr="003A6548">
        <w:rPr>
          <w:rFonts w:eastAsia="Times New Roman" w:cs="Times New Roman"/>
          <w:color w:val="0070C0"/>
          <w:sz w:val="24"/>
          <w:szCs w:val="24"/>
          <w:lang w:val="ru-RU" w:eastAsia="ru-RU"/>
        </w:rPr>
        <w:t xml:space="preserve"> категорий помещений, зданий и наружных установок по взрывопожарной и пожарной опасности, с </w:t>
      </w:r>
      <w:proofErr w:type="spellStart"/>
      <w:r w:rsidRPr="003A6548">
        <w:rPr>
          <w:rFonts w:eastAsia="Times New Roman" w:cs="Times New Roman"/>
          <w:color w:val="0070C0"/>
          <w:sz w:val="24"/>
          <w:szCs w:val="24"/>
          <w:lang w:val="ru-RU" w:eastAsia="ru-RU"/>
        </w:rPr>
        <w:t>учетом</w:t>
      </w:r>
      <w:proofErr w:type="spellEnd"/>
      <w:r w:rsidRPr="003A6548">
        <w:rPr>
          <w:rFonts w:eastAsia="Times New Roman" w:cs="Times New Roman"/>
          <w:color w:val="0070C0"/>
          <w:sz w:val="24"/>
          <w:szCs w:val="24"/>
          <w:lang w:val="ru-RU" w:eastAsia="ru-RU"/>
        </w:rPr>
        <w:t xml:space="preserve"> класса взрывоопасных и пожароопасных зон и степени огнестойкости зданий и сооружений.</w:t>
      </w:r>
    </w:p>
    <w:p w14:paraId="5456C743"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Противопожарные расстояния между объектами защиты, принимаются в соответствии с требованиями ст.100 ФЗ №123 от 22.07.2008 «Технический регламент о требованиях пожарной безопасности», СП 231.1311500. 2015 «Обустройство нефтяных и газовых месторождений.</w:t>
      </w:r>
    </w:p>
    <w:p w14:paraId="20274A9B"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 xml:space="preserve">Состав сооружений на проектируемых кустовых площадках идентичен, анализ размещения сооружений </w:t>
      </w:r>
      <w:proofErr w:type="spellStart"/>
      <w:r w:rsidRPr="003A6548">
        <w:rPr>
          <w:rFonts w:eastAsia="Times New Roman" w:cs="Times New Roman"/>
          <w:color w:val="0070C0"/>
          <w:sz w:val="24"/>
          <w:szCs w:val="24"/>
          <w:lang w:val="ru-RU" w:eastAsia="ru-RU"/>
        </w:rPr>
        <w:t>проведен</w:t>
      </w:r>
      <w:proofErr w:type="spellEnd"/>
      <w:r w:rsidRPr="003A6548">
        <w:rPr>
          <w:rFonts w:eastAsia="Times New Roman" w:cs="Times New Roman"/>
          <w:color w:val="0070C0"/>
          <w:sz w:val="24"/>
          <w:szCs w:val="24"/>
          <w:lang w:val="ru-RU" w:eastAsia="ru-RU"/>
        </w:rPr>
        <w:t xml:space="preserve"> по СП 231.1311500.2015 «Обустройство нефтяных и газовых месторождений. Требования пожарной безопасности (утв. приказом МЧС от 01.07.2015) п. 6.1.9 таблицы 2:</w:t>
      </w:r>
    </w:p>
    <w:p w14:paraId="1E65DA0D"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 xml:space="preserve">- расстояние между устьями эксплуатационных скважин и дренажных, канализационных </w:t>
      </w:r>
      <w:proofErr w:type="spellStart"/>
      <w:r w:rsidRPr="003A6548">
        <w:rPr>
          <w:rFonts w:eastAsia="Times New Roman" w:cs="Times New Roman"/>
          <w:color w:val="0070C0"/>
          <w:sz w:val="24"/>
          <w:szCs w:val="24"/>
          <w:lang w:val="ru-RU" w:eastAsia="ru-RU"/>
        </w:rPr>
        <w:t>емкостей</w:t>
      </w:r>
      <w:proofErr w:type="spellEnd"/>
      <w:r w:rsidRPr="003A6548">
        <w:rPr>
          <w:rFonts w:eastAsia="Times New Roman" w:cs="Times New Roman"/>
          <w:color w:val="0070C0"/>
          <w:sz w:val="24"/>
          <w:szCs w:val="24"/>
          <w:lang w:val="ru-RU" w:eastAsia="ru-RU"/>
        </w:rPr>
        <w:t xml:space="preserve"> выдержано не менее 9 м;</w:t>
      </w:r>
    </w:p>
    <w:p w14:paraId="446AF1F9"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lastRenderedPageBreak/>
        <w:t>- расстояние между устьями эксплуатационных скважин и замерных установок выдержано не менее 9,0 м.</w:t>
      </w:r>
    </w:p>
    <w:p w14:paraId="55D1C1B6"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 расстояние между устьями эксплуатационных скважин выдержано не менее 5,0 м.</w:t>
      </w:r>
    </w:p>
    <w:p w14:paraId="6B013E4D"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Проектируемые кусты имеют менее 8 скважин.</w:t>
      </w:r>
    </w:p>
    <w:p w14:paraId="29C01259" w14:textId="5E8D719B"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Расстояния между устьями скважин на кусте составляет 15 м. Как таковые группы скважин отсутствуют.</w:t>
      </w:r>
    </w:p>
    <w:p w14:paraId="488CBC45" w14:textId="77777777" w:rsidR="003A6548" w:rsidRPr="003A6548" w:rsidRDefault="003A6548" w:rsidP="003A6548">
      <w:pPr>
        <w:autoSpaceDE w:val="0"/>
        <w:autoSpaceDN w:val="0"/>
        <w:adjustRightInd w:val="0"/>
        <w:ind w:firstLine="709"/>
        <w:jc w:val="both"/>
        <w:rPr>
          <w:lang w:val="ru-RU"/>
        </w:rPr>
      </w:pPr>
    </w:p>
    <w:p w14:paraId="5A1F7809" w14:textId="4C122C63"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bookmarkStart w:id="6" w:name="_Ref358019409"/>
      <w:r w:rsidRPr="003A6548">
        <w:rPr>
          <w:rFonts w:eastAsia="Times New Roman" w:cs="Times New Roman"/>
          <w:color w:val="0070C0"/>
          <w:sz w:val="24"/>
          <w:szCs w:val="24"/>
          <w:lang w:val="ru-RU" w:eastAsia="ru-RU"/>
        </w:rPr>
        <w:t xml:space="preserve">Таблица </w:t>
      </w:r>
      <w:r w:rsidRPr="003A6548">
        <w:rPr>
          <w:rFonts w:eastAsia="Times New Roman" w:cs="Times New Roman"/>
          <w:color w:val="0070C0"/>
          <w:sz w:val="24"/>
          <w:szCs w:val="24"/>
          <w:lang w:val="ru-RU" w:eastAsia="ru-RU"/>
        </w:rPr>
        <w:fldChar w:fldCharType="begin"/>
      </w:r>
      <w:r w:rsidRPr="003A6548">
        <w:rPr>
          <w:rFonts w:eastAsia="Times New Roman" w:cs="Times New Roman"/>
          <w:color w:val="0070C0"/>
          <w:sz w:val="24"/>
          <w:szCs w:val="24"/>
          <w:lang w:val="ru-RU" w:eastAsia="ru-RU"/>
        </w:rPr>
        <w:instrText xml:space="preserve"> SEQ Таблица \* ARABIC </w:instrText>
      </w:r>
      <w:r w:rsidRPr="003A6548">
        <w:rPr>
          <w:rFonts w:eastAsia="Times New Roman" w:cs="Times New Roman"/>
          <w:color w:val="0070C0"/>
          <w:sz w:val="24"/>
          <w:szCs w:val="24"/>
          <w:lang w:val="ru-RU" w:eastAsia="ru-RU"/>
        </w:rPr>
        <w:fldChar w:fldCharType="separate"/>
      </w:r>
      <w:r w:rsidR="00E836D4">
        <w:rPr>
          <w:rFonts w:eastAsia="Times New Roman" w:cs="Times New Roman"/>
          <w:noProof/>
          <w:color w:val="0070C0"/>
          <w:sz w:val="24"/>
          <w:szCs w:val="24"/>
          <w:lang w:val="ru-RU" w:eastAsia="ru-RU"/>
        </w:rPr>
        <w:t>1</w:t>
      </w:r>
      <w:r w:rsidRPr="003A6548">
        <w:rPr>
          <w:rFonts w:eastAsia="Times New Roman" w:cs="Times New Roman"/>
          <w:color w:val="0070C0"/>
          <w:sz w:val="24"/>
          <w:szCs w:val="24"/>
          <w:lang w:val="ru-RU" w:eastAsia="ru-RU"/>
        </w:rPr>
        <w:fldChar w:fldCharType="end"/>
      </w:r>
      <w:bookmarkEnd w:id="6"/>
      <w:r w:rsidRPr="003A6548">
        <w:rPr>
          <w:rFonts w:eastAsia="Times New Roman" w:cs="Times New Roman"/>
          <w:color w:val="0070C0"/>
          <w:sz w:val="24"/>
          <w:szCs w:val="24"/>
          <w:lang w:val="ru-RU" w:eastAsia="ru-RU"/>
        </w:rPr>
        <w:t xml:space="preserve"> – Расстояния между зданиями и сооружениями объектов обустройства нефтяных месторождений</w:t>
      </w:r>
    </w:p>
    <w:tbl>
      <w:tblPr>
        <w:tblW w:w="5000" w:type="pct"/>
        <w:tblCellMar>
          <w:top w:w="102" w:type="dxa"/>
          <w:left w:w="62" w:type="dxa"/>
          <w:bottom w:w="102" w:type="dxa"/>
          <w:right w:w="62" w:type="dxa"/>
        </w:tblCellMar>
        <w:tblLook w:val="04A0" w:firstRow="1" w:lastRow="0" w:firstColumn="1" w:lastColumn="0" w:noHBand="0" w:noVBand="1"/>
      </w:tblPr>
      <w:tblGrid>
        <w:gridCol w:w="4554"/>
        <w:gridCol w:w="2489"/>
        <w:gridCol w:w="2487"/>
      </w:tblGrid>
      <w:tr w:rsidR="003A6548" w:rsidRPr="00DA4CD3" w14:paraId="0173F120" w14:textId="77777777" w:rsidTr="00363FAC">
        <w:trPr>
          <w:tblHeader/>
        </w:trPr>
        <w:tc>
          <w:tcPr>
            <w:tcW w:w="2389" w:type="pct"/>
            <w:tcBorders>
              <w:top w:val="single" w:sz="4" w:space="0" w:color="auto"/>
              <w:left w:val="single" w:sz="4" w:space="0" w:color="auto"/>
              <w:bottom w:val="single" w:sz="4" w:space="0" w:color="auto"/>
              <w:right w:val="single" w:sz="4" w:space="0" w:color="auto"/>
            </w:tcBorders>
            <w:vAlign w:val="center"/>
            <w:hideMark/>
          </w:tcPr>
          <w:p w14:paraId="044CCA5D" w14:textId="77777777" w:rsidR="003A6548" w:rsidRPr="003A6548" w:rsidRDefault="003A6548" w:rsidP="003A6548">
            <w:pPr>
              <w:spacing w:after="0" w:line="240" w:lineRule="auto"/>
              <w:jc w:val="center"/>
              <w:rPr>
                <w:b/>
                <w:bCs/>
              </w:rPr>
            </w:pPr>
            <w:proofErr w:type="spellStart"/>
            <w:r w:rsidRPr="003A6548">
              <w:rPr>
                <w:b/>
                <w:bCs/>
              </w:rPr>
              <w:t>Объекты</w:t>
            </w:r>
            <w:proofErr w:type="spellEnd"/>
          </w:p>
        </w:tc>
        <w:tc>
          <w:tcPr>
            <w:tcW w:w="1306" w:type="pct"/>
            <w:tcBorders>
              <w:top w:val="single" w:sz="4" w:space="0" w:color="auto"/>
              <w:left w:val="single" w:sz="4" w:space="0" w:color="auto"/>
              <w:bottom w:val="single" w:sz="4" w:space="0" w:color="auto"/>
              <w:right w:val="single" w:sz="4" w:space="0" w:color="auto"/>
            </w:tcBorders>
            <w:vAlign w:val="center"/>
            <w:hideMark/>
          </w:tcPr>
          <w:p w14:paraId="10FC0424" w14:textId="77777777" w:rsidR="003A6548" w:rsidRPr="003A6548" w:rsidRDefault="003A6548" w:rsidP="003A6548">
            <w:pPr>
              <w:spacing w:after="0" w:line="240" w:lineRule="auto"/>
              <w:jc w:val="center"/>
              <w:rPr>
                <w:b/>
                <w:bCs/>
              </w:rPr>
            </w:pPr>
            <w:proofErr w:type="spellStart"/>
            <w:r w:rsidRPr="003A6548">
              <w:rPr>
                <w:b/>
                <w:bCs/>
              </w:rPr>
              <w:t>Минимальное</w:t>
            </w:r>
            <w:proofErr w:type="spellEnd"/>
            <w:r w:rsidRPr="003A6548">
              <w:rPr>
                <w:b/>
                <w:bCs/>
              </w:rPr>
              <w:t xml:space="preserve"> </w:t>
            </w:r>
            <w:proofErr w:type="spellStart"/>
            <w:r w:rsidRPr="003A6548">
              <w:rPr>
                <w:b/>
                <w:bCs/>
              </w:rPr>
              <w:t>расстояние</w:t>
            </w:r>
            <w:proofErr w:type="spellEnd"/>
            <w:r w:rsidRPr="003A6548">
              <w:rPr>
                <w:b/>
                <w:bCs/>
              </w:rPr>
              <w:t>, м</w:t>
            </w:r>
          </w:p>
        </w:tc>
        <w:tc>
          <w:tcPr>
            <w:tcW w:w="1305" w:type="pct"/>
            <w:tcBorders>
              <w:top w:val="single" w:sz="4" w:space="0" w:color="auto"/>
              <w:left w:val="single" w:sz="4" w:space="0" w:color="auto"/>
              <w:bottom w:val="single" w:sz="4" w:space="0" w:color="auto"/>
              <w:right w:val="single" w:sz="4" w:space="0" w:color="auto"/>
            </w:tcBorders>
            <w:vAlign w:val="center"/>
          </w:tcPr>
          <w:p w14:paraId="2F378EF4" w14:textId="77777777" w:rsidR="003A6548" w:rsidRPr="003A6548" w:rsidRDefault="003A6548" w:rsidP="003A6548">
            <w:pPr>
              <w:spacing w:after="0" w:line="240" w:lineRule="auto"/>
              <w:jc w:val="center"/>
              <w:rPr>
                <w:b/>
                <w:bCs/>
              </w:rPr>
            </w:pPr>
            <w:proofErr w:type="spellStart"/>
            <w:r w:rsidRPr="003A6548">
              <w:rPr>
                <w:b/>
                <w:bCs/>
              </w:rPr>
              <w:t>Фактические</w:t>
            </w:r>
            <w:proofErr w:type="spellEnd"/>
            <w:r w:rsidRPr="003A6548">
              <w:rPr>
                <w:b/>
                <w:bCs/>
              </w:rPr>
              <w:t xml:space="preserve"> </w:t>
            </w:r>
            <w:proofErr w:type="spellStart"/>
            <w:r w:rsidRPr="003A6548">
              <w:rPr>
                <w:b/>
                <w:bCs/>
              </w:rPr>
              <w:t>расстояния</w:t>
            </w:r>
            <w:proofErr w:type="spellEnd"/>
            <w:r w:rsidRPr="003A6548">
              <w:rPr>
                <w:b/>
                <w:bCs/>
              </w:rPr>
              <w:t>, м</w:t>
            </w:r>
          </w:p>
        </w:tc>
      </w:tr>
      <w:tr w:rsidR="003A6548" w:rsidRPr="009F7335" w14:paraId="62E67054" w14:textId="77777777" w:rsidTr="00363FAC">
        <w:tc>
          <w:tcPr>
            <w:tcW w:w="2389" w:type="pct"/>
            <w:tcBorders>
              <w:top w:val="single" w:sz="4" w:space="0" w:color="auto"/>
              <w:left w:val="single" w:sz="4" w:space="0" w:color="auto"/>
              <w:bottom w:val="single" w:sz="4" w:space="0" w:color="auto"/>
              <w:right w:val="single" w:sz="4" w:space="0" w:color="auto"/>
            </w:tcBorders>
            <w:hideMark/>
          </w:tcPr>
          <w:p w14:paraId="57F5FADE" w14:textId="77777777" w:rsidR="003A6548" w:rsidRPr="003A6548" w:rsidRDefault="003A6548" w:rsidP="003A6548">
            <w:pPr>
              <w:spacing w:after="0" w:line="240" w:lineRule="auto"/>
              <w:rPr>
                <w:lang w:val="ru-RU"/>
              </w:rPr>
            </w:pPr>
            <w:r w:rsidRPr="003A6548">
              <w:rPr>
                <w:lang w:val="ru-RU"/>
              </w:rPr>
              <w:t>Здания и сооружения соседних предприятий</w:t>
            </w:r>
          </w:p>
        </w:tc>
        <w:tc>
          <w:tcPr>
            <w:tcW w:w="1306" w:type="pct"/>
            <w:tcBorders>
              <w:top w:val="single" w:sz="4" w:space="0" w:color="auto"/>
              <w:left w:val="single" w:sz="4" w:space="0" w:color="auto"/>
              <w:bottom w:val="single" w:sz="4" w:space="0" w:color="auto"/>
              <w:right w:val="single" w:sz="4" w:space="0" w:color="auto"/>
            </w:tcBorders>
            <w:hideMark/>
          </w:tcPr>
          <w:p w14:paraId="12A5F0DE" w14:textId="77777777" w:rsidR="003A6548" w:rsidRPr="00DA4CD3" w:rsidRDefault="003A6548" w:rsidP="003A6548">
            <w:pPr>
              <w:spacing w:after="0" w:line="240" w:lineRule="auto"/>
              <w:jc w:val="center"/>
            </w:pPr>
            <w:r w:rsidRPr="00DA4CD3">
              <w:t>100</w:t>
            </w:r>
          </w:p>
          <w:p w14:paraId="031627E7" w14:textId="77777777" w:rsidR="003A6548" w:rsidRPr="00DA4CD3" w:rsidRDefault="003A6548" w:rsidP="003A6548">
            <w:pPr>
              <w:spacing w:after="0" w:line="240" w:lineRule="auto"/>
              <w:jc w:val="center"/>
            </w:pPr>
            <w:r w:rsidRPr="00DA4CD3">
              <w:t>СП 231.1311500.2015</w:t>
            </w:r>
          </w:p>
        </w:tc>
        <w:tc>
          <w:tcPr>
            <w:tcW w:w="1305" w:type="pct"/>
            <w:tcBorders>
              <w:top w:val="single" w:sz="4" w:space="0" w:color="auto"/>
              <w:left w:val="single" w:sz="4" w:space="0" w:color="auto"/>
              <w:bottom w:val="single" w:sz="4" w:space="0" w:color="auto"/>
              <w:right w:val="single" w:sz="4" w:space="0" w:color="auto"/>
            </w:tcBorders>
            <w:vAlign w:val="center"/>
          </w:tcPr>
          <w:p w14:paraId="040585B0" w14:textId="77777777" w:rsidR="003A6548" w:rsidRPr="003A6548" w:rsidRDefault="003A6548" w:rsidP="003A6548">
            <w:pPr>
              <w:spacing w:after="0" w:line="240" w:lineRule="auto"/>
              <w:jc w:val="center"/>
              <w:rPr>
                <w:lang w:val="ru-RU"/>
              </w:rPr>
            </w:pPr>
            <w:r w:rsidRPr="003A6548">
              <w:rPr>
                <w:lang w:val="ru-RU"/>
              </w:rPr>
              <w:t>Нет на территории ме-</w:t>
            </w:r>
            <w:proofErr w:type="spellStart"/>
            <w:r w:rsidRPr="003A6548">
              <w:rPr>
                <w:lang w:val="ru-RU"/>
              </w:rPr>
              <w:t>сторождения</w:t>
            </w:r>
            <w:proofErr w:type="spellEnd"/>
          </w:p>
        </w:tc>
      </w:tr>
      <w:tr w:rsidR="003A6548" w:rsidRPr="00DA4CD3" w14:paraId="60C5DE8B" w14:textId="77777777" w:rsidTr="00363FAC">
        <w:tc>
          <w:tcPr>
            <w:tcW w:w="2389" w:type="pct"/>
            <w:tcBorders>
              <w:top w:val="single" w:sz="4" w:space="0" w:color="auto"/>
              <w:left w:val="single" w:sz="4" w:space="0" w:color="auto"/>
              <w:bottom w:val="single" w:sz="4" w:space="0" w:color="auto"/>
              <w:right w:val="single" w:sz="4" w:space="0" w:color="auto"/>
            </w:tcBorders>
            <w:hideMark/>
          </w:tcPr>
          <w:p w14:paraId="3D702A9C" w14:textId="77777777" w:rsidR="003A6548" w:rsidRPr="00DA4CD3" w:rsidRDefault="003A6548" w:rsidP="003A6548">
            <w:pPr>
              <w:spacing w:after="0" w:line="240" w:lineRule="auto"/>
            </w:pPr>
            <w:proofErr w:type="spellStart"/>
            <w:r w:rsidRPr="00DA4CD3">
              <w:t>Жилые</w:t>
            </w:r>
            <w:proofErr w:type="spellEnd"/>
            <w:r w:rsidRPr="00DA4CD3">
              <w:t xml:space="preserve"> </w:t>
            </w:r>
            <w:proofErr w:type="spellStart"/>
            <w:r w:rsidRPr="00DA4CD3">
              <w:t>здания</w:t>
            </w:r>
            <w:proofErr w:type="spellEnd"/>
          </w:p>
        </w:tc>
        <w:tc>
          <w:tcPr>
            <w:tcW w:w="1306" w:type="pct"/>
            <w:tcBorders>
              <w:top w:val="single" w:sz="4" w:space="0" w:color="auto"/>
              <w:left w:val="single" w:sz="4" w:space="0" w:color="auto"/>
              <w:bottom w:val="single" w:sz="4" w:space="0" w:color="auto"/>
              <w:right w:val="single" w:sz="4" w:space="0" w:color="auto"/>
            </w:tcBorders>
            <w:hideMark/>
          </w:tcPr>
          <w:p w14:paraId="131F8701" w14:textId="77777777" w:rsidR="003A6548" w:rsidRPr="00DA4CD3" w:rsidRDefault="003A6548" w:rsidP="003A6548">
            <w:pPr>
              <w:spacing w:after="0" w:line="240" w:lineRule="auto"/>
              <w:jc w:val="center"/>
            </w:pPr>
            <w:r w:rsidRPr="00DA4CD3">
              <w:t>300</w:t>
            </w:r>
          </w:p>
          <w:p w14:paraId="3B8AED28" w14:textId="77777777" w:rsidR="003A6548" w:rsidRPr="00DA4CD3" w:rsidRDefault="003A6548" w:rsidP="003A6548">
            <w:pPr>
              <w:spacing w:after="0" w:line="240" w:lineRule="auto"/>
              <w:jc w:val="center"/>
            </w:pPr>
            <w:r w:rsidRPr="00DA4CD3">
              <w:t>СП 231.1311500.2015</w:t>
            </w:r>
          </w:p>
        </w:tc>
        <w:tc>
          <w:tcPr>
            <w:tcW w:w="1305" w:type="pct"/>
            <w:tcBorders>
              <w:top w:val="single" w:sz="4" w:space="0" w:color="auto"/>
              <w:left w:val="single" w:sz="4" w:space="0" w:color="auto"/>
              <w:bottom w:val="single" w:sz="4" w:space="0" w:color="auto"/>
              <w:right w:val="single" w:sz="4" w:space="0" w:color="auto"/>
            </w:tcBorders>
            <w:vAlign w:val="center"/>
          </w:tcPr>
          <w:p w14:paraId="5BB8EF6C" w14:textId="77777777" w:rsidR="003A6548" w:rsidRPr="00DA4CD3" w:rsidRDefault="003A6548" w:rsidP="003A6548">
            <w:pPr>
              <w:spacing w:after="0" w:line="240" w:lineRule="auto"/>
              <w:jc w:val="center"/>
            </w:pPr>
            <w:proofErr w:type="spellStart"/>
            <w:r w:rsidRPr="00DA4CD3">
              <w:t>Более</w:t>
            </w:r>
            <w:proofErr w:type="spellEnd"/>
            <w:r w:rsidRPr="00DA4CD3">
              <w:t xml:space="preserve"> 300</w:t>
            </w:r>
          </w:p>
        </w:tc>
      </w:tr>
      <w:tr w:rsidR="003A6548" w:rsidRPr="00DA4CD3" w14:paraId="7F3F4681" w14:textId="77777777" w:rsidTr="00363FAC">
        <w:tc>
          <w:tcPr>
            <w:tcW w:w="2389" w:type="pct"/>
            <w:tcBorders>
              <w:top w:val="single" w:sz="4" w:space="0" w:color="auto"/>
              <w:left w:val="single" w:sz="4" w:space="0" w:color="auto"/>
              <w:bottom w:val="single" w:sz="4" w:space="0" w:color="auto"/>
              <w:right w:val="single" w:sz="4" w:space="0" w:color="auto"/>
            </w:tcBorders>
            <w:hideMark/>
          </w:tcPr>
          <w:p w14:paraId="21F7724F" w14:textId="77777777" w:rsidR="003A6548" w:rsidRPr="00DA4CD3" w:rsidRDefault="003A6548" w:rsidP="003A6548">
            <w:pPr>
              <w:spacing w:after="0" w:line="240" w:lineRule="auto"/>
            </w:pPr>
            <w:proofErr w:type="spellStart"/>
            <w:r w:rsidRPr="00DA4CD3">
              <w:t>Общественные</w:t>
            </w:r>
            <w:proofErr w:type="spellEnd"/>
            <w:r w:rsidRPr="00DA4CD3">
              <w:t xml:space="preserve"> </w:t>
            </w:r>
            <w:proofErr w:type="spellStart"/>
            <w:r w:rsidRPr="00DA4CD3">
              <w:t>здания</w:t>
            </w:r>
            <w:proofErr w:type="spellEnd"/>
          </w:p>
        </w:tc>
        <w:tc>
          <w:tcPr>
            <w:tcW w:w="1306" w:type="pct"/>
            <w:tcBorders>
              <w:top w:val="single" w:sz="4" w:space="0" w:color="auto"/>
              <w:left w:val="single" w:sz="4" w:space="0" w:color="auto"/>
              <w:bottom w:val="single" w:sz="4" w:space="0" w:color="auto"/>
              <w:right w:val="single" w:sz="4" w:space="0" w:color="auto"/>
            </w:tcBorders>
            <w:hideMark/>
          </w:tcPr>
          <w:p w14:paraId="2CE9052F" w14:textId="77777777" w:rsidR="003A6548" w:rsidRPr="00DA4CD3" w:rsidRDefault="003A6548" w:rsidP="003A6548">
            <w:pPr>
              <w:spacing w:after="0" w:line="240" w:lineRule="auto"/>
              <w:jc w:val="center"/>
            </w:pPr>
            <w:r w:rsidRPr="00DA4CD3">
              <w:t>500</w:t>
            </w:r>
          </w:p>
          <w:p w14:paraId="0278B6AB" w14:textId="77777777" w:rsidR="003A6548" w:rsidRPr="00DA4CD3" w:rsidRDefault="003A6548" w:rsidP="003A6548">
            <w:pPr>
              <w:spacing w:after="0" w:line="240" w:lineRule="auto"/>
              <w:jc w:val="center"/>
            </w:pPr>
            <w:r w:rsidRPr="00DA4CD3">
              <w:t>СП 231.1311500.2015</w:t>
            </w:r>
          </w:p>
        </w:tc>
        <w:tc>
          <w:tcPr>
            <w:tcW w:w="1305" w:type="pct"/>
            <w:tcBorders>
              <w:top w:val="single" w:sz="4" w:space="0" w:color="auto"/>
              <w:left w:val="single" w:sz="4" w:space="0" w:color="auto"/>
              <w:bottom w:val="single" w:sz="4" w:space="0" w:color="auto"/>
              <w:right w:val="single" w:sz="4" w:space="0" w:color="auto"/>
            </w:tcBorders>
            <w:vAlign w:val="center"/>
          </w:tcPr>
          <w:p w14:paraId="6C046262" w14:textId="77777777" w:rsidR="003A6548" w:rsidRPr="00DA4CD3" w:rsidRDefault="003A6548" w:rsidP="003A6548">
            <w:pPr>
              <w:spacing w:after="0" w:line="240" w:lineRule="auto"/>
              <w:jc w:val="center"/>
            </w:pPr>
            <w:proofErr w:type="spellStart"/>
            <w:r w:rsidRPr="00DA4CD3">
              <w:t>Более</w:t>
            </w:r>
            <w:proofErr w:type="spellEnd"/>
            <w:r w:rsidRPr="00DA4CD3">
              <w:t xml:space="preserve"> 500</w:t>
            </w:r>
          </w:p>
        </w:tc>
      </w:tr>
      <w:tr w:rsidR="003A6548" w:rsidRPr="00DA4CD3" w14:paraId="21C5A765" w14:textId="77777777" w:rsidTr="00363FAC">
        <w:tc>
          <w:tcPr>
            <w:tcW w:w="2389" w:type="pct"/>
            <w:tcBorders>
              <w:top w:val="single" w:sz="4" w:space="0" w:color="auto"/>
              <w:left w:val="single" w:sz="4" w:space="0" w:color="auto"/>
              <w:bottom w:val="single" w:sz="4" w:space="0" w:color="auto"/>
              <w:right w:val="single" w:sz="4" w:space="0" w:color="auto"/>
            </w:tcBorders>
            <w:hideMark/>
          </w:tcPr>
          <w:p w14:paraId="3980D234" w14:textId="77777777" w:rsidR="003A6548" w:rsidRPr="0077629B" w:rsidRDefault="003A6548" w:rsidP="003A6548">
            <w:pPr>
              <w:spacing w:after="0" w:line="240" w:lineRule="auto"/>
              <w:rPr>
                <w:lang w:val="ru-RU"/>
              </w:rPr>
            </w:pPr>
            <w:r w:rsidRPr="0077629B">
              <w:rPr>
                <w:lang w:val="ru-RU"/>
              </w:rPr>
              <w:t>Лесные массивы из хвойных и смешанных пород, участки открытого залегания торфа</w:t>
            </w:r>
          </w:p>
        </w:tc>
        <w:tc>
          <w:tcPr>
            <w:tcW w:w="1306" w:type="pct"/>
            <w:tcBorders>
              <w:top w:val="single" w:sz="4" w:space="0" w:color="auto"/>
              <w:left w:val="single" w:sz="4" w:space="0" w:color="auto"/>
              <w:bottom w:val="single" w:sz="4" w:space="0" w:color="auto"/>
              <w:right w:val="single" w:sz="4" w:space="0" w:color="auto"/>
            </w:tcBorders>
            <w:vAlign w:val="bottom"/>
            <w:hideMark/>
          </w:tcPr>
          <w:p w14:paraId="1E0CDACD" w14:textId="77777777" w:rsidR="003A6548" w:rsidRPr="00DA4CD3" w:rsidRDefault="003A6548" w:rsidP="003A6548">
            <w:pPr>
              <w:spacing w:after="0" w:line="240" w:lineRule="auto"/>
              <w:jc w:val="center"/>
            </w:pPr>
            <w:r w:rsidRPr="00DA4CD3">
              <w:t>100</w:t>
            </w:r>
          </w:p>
          <w:p w14:paraId="6E32B001" w14:textId="77777777" w:rsidR="003A6548" w:rsidRPr="00DA4CD3" w:rsidRDefault="003A6548" w:rsidP="003A6548">
            <w:pPr>
              <w:spacing w:after="0" w:line="240" w:lineRule="auto"/>
              <w:jc w:val="center"/>
            </w:pPr>
            <w:r w:rsidRPr="00DA4CD3">
              <w:t>СП 231.1311500.2015</w:t>
            </w:r>
          </w:p>
        </w:tc>
        <w:tc>
          <w:tcPr>
            <w:tcW w:w="1305" w:type="pct"/>
            <w:tcBorders>
              <w:top w:val="single" w:sz="4" w:space="0" w:color="auto"/>
              <w:left w:val="single" w:sz="4" w:space="0" w:color="auto"/>
              <w:bottom w:val="single" w:sz="4" w:space="0" w:color="auto"/>
              <w:right w:val="single" w:sz="4" w:space="0" w:color="auto"/>
            </w:tcBorders>
            <w:vAlign w:val="center"/>
          </w:tcPr>
          <w:p w14:paraId="299705C9" w14:textId="77777777" w:rsidR="003A6548" w:rsidRPr="00DA4CD3" w:rsidRDefault="003A6548" w:rsidP="003A6548">
            <w:pPr>
              <w:spacing w:after="0" w:line="240" w:lineRule="auto"/>
              <w:jc w:val="center"/>
            </w:pPr>
            <w:proofErr w:type="spellStart"/>
            <w:r w:rsidRPr="00DA4CD3">
              <w:t>Более</w:t>
            </w:r>
            <w:proofErr w:type="spellEnd"/>
            <w:r w:rsidRPr="00DA4CD3">
              <w:t xml:space="preserve"> 100</w:t>
            </w:r>
          </w:p>
        </w:tc>
      </w:tr>
      <w:tr w:rsidR="003A6548" w:rsidRPr="00DA4CD3" w14:paraId="597D2CB6" w14:textId="77777777" w:rsidTr="00363FAC">
        <w:tc>
          <w:tcPr>
            <w:tcW w:w="2389" w:type="pct"/>
            <w:tcBorders>
              <w:top w:val="single" w:sz="4" w:space="0" w:color="auto"/>
              <w:left w:val="single" w:sz="4" w:space="0" w:color="auto"/>
              <w:bottom w:val="single" w:sz="4" w:space="0" w:color="auto"/>
              <w:right w:val="single" w:sz="4" w:space="0" w:color="auto"/>
            </w:tcBorders>
            <w:hideMark/>
          </w:tcPr>
          <w:p w14:paraId="36B38A16" w14:textId="77777777" w:rsidR="003A6548" w:rsidRPr="0077629B" w:rsidRDefault="003A6548" w:rsidP="003A6548">
            <w:pPr>
              <w:spacing w:after="0" w:line="240" w:lineRule="auto"/>
              <w:rPr>
                <w:lang w:val="ru-RU"/>
              </w:rPr>
            </w:pPr>
            <w:r w:rsidRPr="0077629B">
              <w:rPr>
                <w:lang w:val="ru-RU"/>
              </w:rPr>
              <w:t>Лесные массивы из лиственных пород</w:t>
            </w:r>
          </w:p>
        </w:tc>
        <w:tc>
          <w:tcPr>
            <w:tcW w:w="1306" w:type="pct"/>
            <w:tcBorders>
              <w:top w:val="single" w:sz="4" w:space="0" w:color="auto"/>
              <w:left w:val="single" w:sz="4" w:space="0" w:color="auto"/>
              <w:bottom w:val="single" w:sz="4" w:space="0" w:color="auto"/>
              <w:right w:val="single" w:sz="4" w:space="0" w:color="auto"/>
            </w:tcBorders>
            <w:hideMark/>
          </w:tcPr>
          <w:p w14:paraId="20C530E8" w14:textId="77777777" w:rsidR="003A6548" w:rsidRPr="00DA4CD3" w:rsidRDefault="003A6548" w:rsidP="003A6548">
            <w:pPr>
              <w:spacing w:after="0" w:line="240" w:lineRule="auto"/>
              <w:jc w:val="center"/>
            </w:pPr>
            <w:r w:rsidRPr="00DA4CD3">
              <w:t>20</w:t>
            </w:r>
          </w:p>
          <w:p w14:paraId="47F1EFA0" w14:textId="77777777" w:rsidR="003A6548" w:rsidRPr="00DA4CD3" w:rsidRDefault="003A6548" w:rsidP="003A6548">
            <w:pPr>
              <w:spacing w:after="0" w:line="240" w:lineRule="auto"/>
              <w:jc w:val="center"/>
            </w:pPr>
            <w:r w:rsidRPr="00DA4CD3">
              <w:t>СП 231.1311500.2015</w:t>
            </w:r>
          </w:p>
        </w:tc>
        <w:tc>
          <w:tcPr>
            <w:tcW w:w="1305" w:type="pct"/>
            <w:tcBorders>
              <w:top w:val="single" w:sz="4" w:space="0" w:color="auto"/>
              <w:left w:val="single" w:sz="4" w:space="0" w:color="auto"/>
              <w:bottom w:val="single" w:sz="4" w:space="0" w:color="auto"/>
              <w:right w:val="single" w:sz="4" w:space="0" w:color="auto"/>
            </w:tcBorders>
            <w:vAlign w:val="center"/>
          </w:tcPr>
          <w:p w14:paraId="2782A192" w14:textId="77777777" w:rsidR="003A6548" w:rsidRPr="00DA4CD3" w:rsidRDefault="003A6548" w:rsidP="003A6548">
            <w:pPr>
              <w:spacing w:after="0" w:line="240" w:lineRule="auto"/>
              <w:jc w:val="center"/>
            </w:pPr>
            <w:proofErr w:type="spellStart"/>
            <w:r w:rsidRPr="00DA4CD3">
              <w:t>Более</w:t>
            </w:r>
            <w:proofErr w:type="spellEnd"/>
            <w:r w:rsidRPr="00DA4CD3">
              <w:t xml:space="preserve"> 20</w:t>
            </w:r>
          </w:p>
        </w:tc>
      </w:tr>
      <w:tr w:rsidR="003A6548" w:rsidRPr="00DA4CD3" w14:paraId="23BDDB1E" w14:textId="77777777" w:rsidTr="00363FAC">
        <w:tc>
          <w:tcPr>
            <w:tcW w:w="2389" w:type="pct"/>
            <w:tcBorders>
              <w:top w:val="single" w:sz="4" w:space="0" w:color="auto"/>
              <w:left w:val="single" w:sz="4" w:space="0" w:color="auto"/>
              <w:bottom w:val="single" w:sz="4" w:space="0" w:color="auto"/>
              <w:right w:val="single" w:sz="4" w:space="0" w:color="auto"/>
            </w:tcBorders>
            <w:hideMark/>
          </w:tcPr>
          <w:p w14:paraId="322937AE" w14:textId="77777777" w:rsidR="003A6548" w:rsidRPr="0077629B" w:rsidRDefault="003A6548" w:rsidP="003A6548">
            <w:pPr>
              <w:spacing w:after="0" w:line="240" w:lineRule="auto"/>
              <w:rPr>
                <w:lang w:val="ru-RU"/>
              </w:rPr>
            </w:pPr>
            <w:r w:rsidRPr="0077629B">
              <w:rPr>
                <w:lang w:val="ru-RU"/>
              </w:rPr>
              <w:t>Границы полосы отвода железных дорог общей сети</w:t>
            </w:r>
          </w:p>
        </w:tc>
        <w:tc>
          <w:tcPr>
            <w:tcW w:w="1306" w:type="pct"/>
            <w:tcBorders>
              <w:top w:val="single" w:sz="4" w:space="0" w:color="auto"/>
              <w:left w:val="single" w:sz="4" w:space="0" w:color="auto"/>
              <w:bottom w:val="single" w:sz="4" w:space="0" w:color="auto"/>
              <w:right w:val="single" w:sz="4" w:space="0" w:color="auto"/>
            </w:tcBorders>
            <w:hideMark/>
          </w:tcPr>
          <w:p w14:paraId="7249E7D3" w14:textId="77777777" w:rsidR="003A6548" w:rsidRPr="00DA4CD3" w:rsidRDefault="003A6548" w:rsidP="003A6548">
            <w:pPr>
              <w:spacing w:after="0" w:line="240" w:lineRule="auto"/>
              <w:jc w:val="center"/>
            </w:pPr>
            <w:r w:rsidRPr="00DA4CD3">
              <w:t>100</w:t>
            </w:r>
          </w:p>
          <w:p w14:paraId="184F6CC9" w14:textId="77777777" w:rsidR="003A6548" w:rsidRPr="00DA4CD3" w:rsidRDefault="003A6548" w:rsidP="003A6548">
            <w:pPr>
              <w:spacing w:after="0" w:line="240" w:lineRule="auto"/>
              <w:jc w:val="center"/>
            </w:pPr>
            <w:r w:rsidRPr="00DA4CD3">
              <w:t>СП 231.1311500.2015</w:t>
            </w:r>
          </w:p>
        </w:tc>
        <w:tc>
          <w:tcPr>
            <w:tcW w:w="1305" w:type="pct"/>
            <w:tcBorders>
              <w:top w:val="single" w:sz="4" w:space="0" w:color="auto"/>
              <w:left w:val="single" w:sz="4" w:space="0" w:color="auto"/>
              <w:bottom w:val="single" w:sz="4" w:space="0" w:color="auto"/>
              <w:right w:val="single" w:sz="4" w:space="0" w:color="auto"/>
            </w:tcBorders>
            <w:vAlign w:val="center"/>
          </w:tcPr>
          <w:p w14:paraId="3A0D1A7C" w14:textId="77777777" w:rsidR="003A6548" w:rsidRPr="00DA4CD3" w:rsidRDefault="003A6548" w:rsidP="003A6548">
            <w:pPr>
              <w:spacing w:after="0" w:line="240" w:lineRule="auto"/>
              <w:jc w:val="center"/>
            </w:pPr>
            <w:r w:rsidRPr="00DA4CD3">
              <w:t xml:space="preserve">Нет на </w:t>
            </w:r>
            <w:proofErr w:type="spellStart"/>
            <w:r w:rsidRPr="00DA4CD3">
              <w:t>территории</w:t>
            </w:r>
            <w:proofErr w:type="spellEnd"/>
            <w:r w:rsidRPr="00DA4CD3">
              <w:t xml:space="preserve"> </w:t>
            </w:r>
            <w:proofErr w:type="spellStart"/>
            <w:r w:rsidRPr="00DA4CD3">
              <w:t>месторождения</w:t>
            </w:r>
            <w:proofErr w:type="spellEnd"/>
          </w:p>
        </w:tc>
      </w:tr>
      <w:tr w:rsidR="003A6548" w:rsidRPr="00DA4CD3" w14:paraId="1BD3BB5D" w14:textId="77777777" w:rsidTr="00363FAC">
        <w:tc>
          <w:tcPr>
            <w:tcW w:w="2389" w:type="pct"/>
            <w:tcBorders>
              <w:top w:val="single" w:sz="4" w:space="0" w:color="auto"/>
              <w:left w:val="single" w:sz="4" w:space="0" w:color="auto"/>
              <w:bottom w:val="single" w:sz="4" w:space="0" w:color="auto"/>
              <w:right w:val="single" w:sz="4" w:space="0" w:color="auto"/>
            </w:tcBorders>
            <w:hideMark/>
          </w:tcPr>
          <w:p w14:paraId="458BE018" w14:textId="77777777" w:rsidR="003A6548" w:rsidRPr="00DA4CD3" w:rsidRDefault="003A6548" w:rsidP="003A6548">
            <w:pPr>
              <w:spacing w:after="0" w:line="240" w:lineRule="auto"/>
            </w:pPr>
            <w:proofErr w:type="spellStart"/>
            <w:r w:rsidRPr="00DA4CD3">
              <w:t>Автомобильные</w:t>
            </w:r>
            <w:proofErr w:type="spellEnd"/>
            <w:r w:rsidRPr="00DA4CD3">
              <w:t xml:space="preserve"> </w:t>
            </w:r>
            <w:proofErr w:type="spellStart"/>
            <w:r w:rsidRPr="00DA4CD3">
              <w:t>дороги</w:t>
            </w:r>
            <w:proofErr w:type="spellEnd"/>
            <w:r w:rsidRPr="00DA4CD3">
              <w:t xml:space="preserve"> </w:t>
            </w:r>
            <w:proofErr w:type="spellStart"/>
            <w:r w:rsidRPr="00DA4CD3">
              <w:t>общего</w:t>
            </w:r>
            <w:proofErr w:type="spellEnd"/>
            <w:r w:rsidRPr="00DA4CD3">
              <w:t xml:space="preserve"> </w:t>
            </w:r>
            <w:proofErr w:type="spellStart"/>
            <w:r w:rsidRPr="00DA4CD3">
              <w:t>пользования</w:t>
            </w:r>
            <w:proofErr w:type="spellEnd"/>
          </w:p>
        </w:tc>
        <w:tc>
          <w:tcPr>
            <w:tcW w:w="1306" w:type="pct"/>
            <w:tcBorders>
              <w:top w:val="single" w:sz="4" w:space="0" w:color="auto"/>
              <w:left w:val="single" w:sz="4" w:space="0" w:color="auto"/>
              <w:bottom w:val="single" w:sz="4" w:space="0" w:color="auto"/>
              <w:right w:val="single" w:sz="4" w:space="0" w:color="auto"/>
            </w:tcBorders>
            <w:hideMark/>
          </w:tcPr>
          <w:p w14:paraId="2220DC86" w14:textId="77777777" w:rsidR="003A6548" w:rsidRPr="00DA4CD3" w:rsidRDefault="003A6548" w:rsidP="003A6548">
            <w:pPr>
              <w:spacing w:after="0" w:line="240" w:lineRule="auto"/>
              <w:jc w:val="center"/>
            </w:pPr>
            <w:r w:rsidRPr="00DA4CD3">
              <w:t>45</w:t>
            </w:r>
          </w:p>
          <w:p w14:paraId="61B8D86B" w14:textId="77777777" w:rsidR="003A6548" w:rsidRPr="00DA4CD3" w:rsidRDefault="003A6548" w:rsidP="003A6548">
            <w:pPr>
              <w:spacing w:after="0" w:line="240" w:lineRule="auto"/>
              <w:jc w:val="center"/>
            </w:pPr>
            <w:r w:rsidRPr="00DA4CD3">
              <w:t>СП 231.1311500.2015</w:t>
            </w:r>
          </w:p>
        </w:tc>
        <w:tc>
          <w:tcPr>
            <w:tcW w:w="1305" w:type="pct"/>
            <w:tcBorders>
              <w:top w:val="single" w:sz="4" w:space="0" w:color="auto"/>
              <w:left w:val="single" w:sz="4" w:space="0" w:color="auto"/>
              <w:bottom w:val="single" w:sz="4" w:space="0" w:color="auto"/>
              <w:right w:val="single" w:sz="4" w:space="0" w:color="auto"/>
            </w:tcBorders>
            <w:vAlign w:val="center"/>
          </w:tcPr>
          <w:p w14:paraId="0B53759D" w14:textId="77777777" w:rsidR="003A6548" w:rsidRPr="00DA4CD3" w:rsidRDefault="003A6548" w:rsidP="003A6548">
            <w:pPr>
              <w:spacing w:after="0" w:line="240" w:lineRule="auto"/>
              <w:jc w:val="center"/>
            </w:pPr>
            <w:proofErr w:type="spellStart"/>
            <w:r w:rsidRPr="00DA4CD3">
              <w:t>Более</w:t>
            </w:r>
            <w:proofErr w:type="spellEnd"/>
            <w:r w:rsidRPr="00DA4CD3">
              <w:t xml:space="preserve"> 45</w:t>
            </w:r>
          </w:p>
        </w:tc>
      </w:tr>
      <w:tr w:rsidR="003A6548" w:rsidRPr="009F7335" w14:paraId="75406AE8" w14:textId="77777777" w:rsidTr="00363FAC">
        <w:tc>
          <w:tcPr>
            <w:tcW w:w="5000" w:type="pct"/>
            <w:gridSpan w:val="3"/>
            <w:tcBorders>
              <w:top w:val="single" w:sz="4" w:space="0" w:color="auto"/>
              <w:left w:val="single" w:sz="4" w:space="0" w:color="auto"/>
              <w:bottom w:val="single" w:sz="4" w:space="0" w:color="auto"/>
              <w:right w:val="single" w:sz="4" w:space="0" w:color="auto"/>
            </w:tcBorders>
            <w:hideMark/>
          </w:tcPr>
          <w:p w14:paraId="24C7A286" w14:textId="77777777" w:rsidR="003A6548" w:rsidRPr="0077629B" w:rsidRDefault="003A6548" w:rsidP="003A6548">
            <w:pPr>
              <w:spacing w:after="0" w:line="240" w:lineRule="auto"/>
              <w:ind w:firstLine="284"/>
              <w:jc w:val="both"/>
              <w:rPr>
                <w:lang w:val="ru-RU"/>
              </w:rPr>
            </w:pPr>
            <w:r w:rsidRPr="0077629B">
              <w:rPr>
                <w:lang w:val="ru-RU"/>
              </w:rPr>
              <w:t>Примечания</w:t>
            </w:r>
          </w:p>
          <w:p w14:paraId="19B2A9F3" w14:textId="77777777" w:rsidR="003A6548" w:rsidRPr="0077629B" w:rsidRDefault="003A6548" w:rsidP="003A6548">
            <w:pPr>
              <w:spacing w:after="0" w:line="240" w:lineRule="auto"/>
              <w:ind w:firstLine="284"/>
              <w:jc w:val="both"/>
              <w:rPr>
                <w:lang w:val="ru-RU"/>
              </w:rPr>
            </w:pPr>
            <w:r w:rsidRPr="0077629B">
              <w:rPr>
                <w:lang w:val="ru-RU"/>
              </w:rPr>
              <w:t xml:space="preserve">1. Жилые помещения для вахтенного эксплуатационного персонала объектов добычи, хранения и транспорта нефти и нефтепродуктов (кроме сжиженных газов) общей вместимостью до 160 человек (несемейные) следует размещать на расстоянии не менее 50 м от зданий и сооружений </w:t>
            </w:r>
            <w:r w:rsidRPr="00DA4CD3">
              <w:t>I</w:t>
            </w:r>
            <w:r w:rsidRPr="0077629B">
              <w:rPr>
                <w:lang w:val="ru-RU"/>
              </w:rPr>
              <w:t xml:space="preserve"> зоны и 100 м от сооружений </w:t>
            </w:r>
            <w:r w:rsidRPr="00DA4CD3">
              <w:t>III</w:t>
            </w:r>
            <w:r w:rsidRPr="0077629B">
              <w:rPr>
                <w:lang w:val="ru-RU"/>
              </w:rPr>
              <w:t xml:space="preserve">, </w:t>
            </w:r>
            <w:r w:rsidRPr="00DA4CD3">
              <w:t>IIIa</w:t>
            </w:r>
            <w:r w:rsidRPr="0077629B">
              <w:rPr>
                <w:lang w:val="ru-RU"/>
              </w:rPr>
              <w:t xml:space="preserve"> зон. При этом предусматриваются меры по исключению попадания нефти и нефтепродуктов на территорию </w:t>
            </w:r>
            <w:proofErr w:type="spellStart"/>
            <w:r w:rsidRPr="0077629B">
              <w:rPr>
                <w:lang w:val="ru-RU"/>
              </w:rPr>
              <w:t>поселка</w:t>
            </w:r>
            <w:proofErr w:type="spellEnd"/>
            <w:r w:rsidRPr="0077629B">
              <w:rPr>
                <w:lang w:val="ru-RU"/>
              </w:rPr>
              <w:t xml:space="preserve"> (обвалование, размещение в районе повышенных планировочных отметок и т.п.).</w:t>
            </w:r>
          </w:p>
          <w:p w14:paraId="762E9CC0" w14:textId="77777777" w:rsidR="003A6548" w:rsidRPr="0077629B" w:rsidRDefault="003A6548" w:rsidP="003A6548">
            <w:pPr>
              <w:spacing w:after="0" w:line="240" w:lineRule="auto"/>
              <w:ind w:firstLine="284"/>
              <w:jc w:val="both"/>
              <w:rPr>
                <w:lang w:val="ru-RU"/>
              </w:rPr>
            </w:pPr>
            <w:r w:rsidRPr="0077629B">
              <w:rPr>
                <w:lang w:val="ru-RU"/>
              </w:rPr>
              <w:t>2. У границы лесного массива должна быть вспаханная полоса земли шириной не менее 5 м.</w:t>
            </w:r>
          </w:p>
        </w:tc>
      </w:tr>
    </w:tbl>
    <w:p w14:paraId="44C327AD" w14:textId="77777777" w:rsidR="003A6548" w:rsidRPr="0077629B" w:rsidRDefault="003A6548" w:rsidP="003A6548">
      <w:pPr>
        <w:autoSpaceDE w:val="0"/>
        <w:autoSpaceDN w:val="0"/>
        <w:adjustRightInd w:val="0"/>
        <w:ind w:firstLine="709"/>
        <w:jc w:val="both"/>
        <w:rPr>
          <w:lang w:val="ru-RU"/>
        </w:rPr>
      </w:pPr>
    </w:p>
    <w:p w14:paraId="0DD5EC12"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lastRenderedPageBreak/>
        <w:t>В соответствии со ст.74 п.1 Федерального закона от 22 июля 2008 г. N 123-ФЗ "Технический регламент о требованиях пожарной безопасности" противопожарные расстояния от оси подземных нефтепроводов должны соответствовать требованиям к минимальным расстояниям, установленным техническими регламентами, принятыми в соответствии с Федеральным законом "О техническом регулировании", для этих объектов, в зависимости от уровня рабочего давления, диаметра, степени ответственности объектов.</w:t>
      </w:r>
    </w:p>
    <w:p w14:paraId="62CE284F"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 xml:space="preserve">Значения расстояний от оси подземного проектируемого трубопровода до зданий, сооружений и других инженерных сетей (п. 6.6 СП 284.1325800.2016 (документ </w:t>
      </w:r>
      <w:proofErr w:type="spellStart"/>
      <w:r w:rsidRPr="003A6548">
        <w:rPr>
          <w:rFonts w:eastAsia="Times New Roman" w:cs="Times New Roman"/>
          <w:color w:val="0070C0"/>
          <w:sz w:val="24"/>
          <w:szCs w:val="24"/>
          <w:lang w:val="ru-RU" w:eastAsia="ru-RU"/>
        </w:rPr>
        <w:t>включен</w:t>
      </w:r>
      <w:proofErr w:type="spellEnd"/>
      <w:r w:rsidRPr="003A6548">
        <w:rPr>
          <w:rFonts w:eastAsia="Times New Roman" w:cs="Times New Roman"/>
          <w:color w:val="0070C0"/>
          <w:sz w:val="24"/>
          <w:szCs w:val="24"/>
          <w:lang w:val="ru-RU" w:eastAsia="ru-RU"/>
        </w:rPr>
        <w:t xml:space="preserve"> в Перечень документов в области стандартизации, в результате применения которых на добровольной основе обеспечивается соблюдение требований Технического регламента о безопасности зданий и сооружений)) принималось в зависимости от класса и диаметра трубопровода представлены в таблице ниже.</w:t>
      </w:r>
    </w:p>
    <w:p w14:paraId="19ED3A44" w14:textId="77777777" w:rsidR="003A6548" w:rsidRPr="00044959" w:rsidRDefault="003A6548" w:rsidP="003A6548">
      <w:pPr>
        <w:autoSpaceDE w:val="0"/>
        <w:autoSpaceDN w:val="0"/>
        <w:adjustRightInd w:val="0"/>
        <w:ind w:firstLine="709"/>
        <w:jc w:val="both"/>
        <w:rPr>
          <w:lang w:val="ru-RU"/>
        </w:rPr>
      </w:pPr>
    </w:p>
    <w:p w14:paraId="3CE0F4D5" w14:textId="26CC49A2"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 xml:space="preserve">Таблица </w:t>
      </w:r>
      <w:r w:rsidRPr="003A6548">
        <w:rPr>
          <w:rFonts w:eastAsia="Times New Roman" w:cs="Times New Roman"/>
          <w:color w:val="0070C0"/>
          <w:sz w:val="24"/>
          <w:szCs w:val="24"/>
          <w:lang w:val="ru-RU" w:eastAsia="ru-RU"/>
        </w:rPr>
        <w:fldChar w:fldCharType="begin"/>
      </w:r>
      <w:r w:rsidRPr="003A6548">
        <w:rPr>
          <w:rFonts w:eastAsia="Times New Roman" w:cs="Times New Roman"/>
          <w:color w:val="0070C0"/>
          <w:sz w:val="24"/>
          <w:szCs w:val="24"/>
          <w:lang w:val="ru-RU" w:eastAsia="ru-RU"/>
        </w:rPr>
        <w:instrText xml:space="preserve"> SEQ Таблица \* ARABIC </w:instrText>
      </w:r>
      <w:r w:rsidRPr="003A6548">
        <w:rPr>
          <w:rFonts w:eastAsia="Times New Roman" w:cs="Times New Roman"/>
          <w:color w:val="0070C0"/>
          <w:sz w:val="24"/>
          <w:szCs w:val="24"/>
          <w:lang w:val="ru-RU" w:eastAsia="ru-RU"/>
        </w:rPr>
        <w:fldChar w:fldCharType="separate"/>
      </w:r>
      <w:r w:rsidR="00E836D4">
        <w:rPr>
          <w:rFonts w:eastAsia="Times New Roman" w:cs="Times New Roman"/>
          <w:noProof/>
          <w:color w:val="0070C0"/>
          <w:sz w:val="24"/>
          <w:szCs w:val="24"/>
          <w:lang w:val="ru-RU" w:eastAsia="ru-RU"/>
        </w:rPr>
        <w:t>2</w:t>
      </w:r>
      <w:r w:rsidRPr="003A6548">
        <w:rPr>
          <w:rFonts w:eastAsia="Times New Roman" w:cs="Times New Roman"/>
          <w:color w:val="0070C0"/>
          <w:sz w:val="24"/>
          <w:szCs w:val="24"/>
          <w:lang w:val="ru-RU" w:eastAsia="ru-RU"/>
        </w:rPr>
        <w:fldChar w:fldCharType="end"/>
      </w:r>
      <w:r w:rsidRPr="003A6548">
        <w:rPr>
          <w:rFonts w:eastAsia="Times New Roman" w:cs="Times New Roman"/>
          <w:color w:val="0070C0"/>
          <w:sz w:val="24"/>
          <w:szCs w:val="24"/>
          <w:lang w:val="ru-RU" w:eastAsia="ru-RU"/>
        </w:rPr>
        <w:t xml:space="preserve"> – Значения расстояний от оси подземных трубопроводов до зданий, сооружений и других инженерных сетей</w:t>
      </w:r>
    </w:p>
    <w:tbl>
      <w:tblPr>
        <w:tblW w:w="49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3800"/>
        <w:gridCol w:w="1311"/>
        <w:gridCol w:w="4333"/>
      </w:tblGrid>
      <w:tr w:rsidR="003A6548" w:rsidRPr="009F7335" w14:paraId="1B7256DA" w14:textId="77777777" w:rsidTr="003A6548">
        <w:trPr>
          <w:trHeight w:val="137"/>
          <w:tblHeader/>
        </w:trPr>
        <w:tc>
          <w:tcPr>
            <w:tcW w:w="2012" w:type="pct"/>
            <w:vMerge w:val="restart"/>
            <w:tcMar>
              <w:top w:w="114" w:type="dxa"/>
              <w:left w:w="28" w:type="dxa"/>
              <w:bottom w:w="114" w:type="dxa"/>
              <w:right w:w="28" w:type="dxa"/>
            </w:tcMar>
          </w:tcPr>
          <w:p w14:paraId="1D1D56B7" w14:textId="77777777" w:rsidR="003A6548" w:rsidRPr="003A6548" w:rsidRDefault="003A6548" w:rsidP="003A6548">
            <w:pPr>
              <w:pStyle w:val="affffffffffffff4"/>
              <w:keepNext/>
              <w:jc w:val="center"/>
              <w:rPr>
                <w:rFonts w:ascii="Times New Roman" w:hAnsi="Times New Roman" w:cs="Times New Roman"/>
                <w:b/>
                <w:bCs/>
              </w:rPr>
            </w:pPr>
            <w:r w:rsidRPr="003A6548">
              <w:rPr>
                <w:rFonts w:ascii="Times New Roman" w:hAnsi="Times New Roman" w:cs="Times New Roman"/>
                <w:b/>
                <w:bCs/>
              </w:rPr>
              <w:t xml:space="preserve">Объект, здание и сооружение </w:t>
            </w:r>
          </w:p>
        </w:tc>
        <w:tc>
          <w:tcPr>
            <w:tcW w:w="2988" w:type="pct"/>
            <w:gridSpan w:val="2"/>
            <w:vAlign w:val="center"/>
          </w:tcPr>
          <w:p w14:paraId="09945AF6" w14:textId="77777777" w:rsidR="003A6548" w:rsidRPr="003A6548" w:rsidRDefault="003A6548" w:rsidP="003A6548">
            <w:pPr>
              <w:pStyle w:val="affffffffffffff4"/>
              <w:keepNext/>
              <w:jc w:val="center"/>
              <w:rPr>
                <w:rFonts w:ascii="Times New Roman" w:hAnsi="Times New Roman" w:cs="Times New Roman"/>
                <w:b/>
                <w:bCs/>
              </w:rPr>
            </w:pPr>
            <w:r w:rsidRPr="003A6548">
              <w:rPr>
                <w:rFonts w:ascii="Times New Roman" w:hAnsi="Times New Roman" w:cs="Times New Roman"/>
                <w:b/>
                <w:bCs/>
              </w:rPr>
              <w:t>Минимальное расстояние, м, для нефтепроводов</w:t>
            </w:r>
          </w:p>
        </w:tc>
      </w:tr>
      <w:tr w:rsidR="003A6548" w:rsidRPr="00DA4CD3" w14:paraId="2A4C8B8A" w14:textId="77777777" w:rsidTr="003A6548">
        <w:trPr>
          <w:trHeight w:val="20"/>
          <w:tblHeader/>
        </w:trPr>
        <w:tc>
          <w:tcPr>
            <w:tcW w:w="2012" w:type="pct"/>
            <w:vMerge/>
            <w:tcMar>
              <w:top w:w="114" w:type="dxa"/>
              <w:left w:w="28" w:type="dxa"/>
              <w:bottom w:w="114" w:type="dxa"/>
              <w:right w:w="28" w:type="dxa"/>
            </w:tcMar>
          </w:tcPr>
          <w:p w14:paraId="72426890" w14:textId="77777777" w:rsidR="003A6548" w:rsidRPr="003A6548" w:rsidRDefault="003A6548" w:rsidP="003A6548">
            <w:pPr>
              <w:pStyle w:val="affffffffffffff4"/>
              <w:keepNext/>
              <w:rPr>
                <w:rFonts w:ascii="Times New Roman" w:hAnsi="Times New Roman" w:cs="Times New Roman"/>
                <w:b/>
                <w:bCs/>
              </w:rPr>
            </w:pPr>
          </w:p>
        </w:tc>
        <w:tc>
          <w:tcPr>
            <w:tcW w:w="694" w:type="pct"/>
            <w:tcMar>
              <w:top w:w="114" w:type="dxa"/>
              <w:left w:w="28" w:type="dxa"/>
              <w:bottom w:w="114" w:type="dxa"/>
              <w:right w:w="28" w:type="dxa"/>
            </w:tcMar>
            <w:vAlign w:val="center"/>
          </w:tcPr>
          <w:p w14:paraId="78B23EFD" w14:textId="77777777" w:rsidR="003A6548" w:rsidRPr="003A6548" w:rsidRDefault="003A6548" w:rsidP="003A6548">
            <w:pPr>
              <w:pStyle w:val="affffffffffffff4"/>
              <w:keepNext/>
              <w:jc w:val="center"/>
              <w:rPr>
                <w:rFonts w:ascii="Times New Roman" w:hAnsi="Times New Roman" w:cs="Times New Roman"/>
                <w:b/>
                <w:bCs/>
              </w:rPr>
            </w:pPr>
            <w:r w:rsidRPr="003A6548">
              <w:rPr>
                <w:rFonts w:ascii="Times New Roman" w:hAnsi="Times New Roman" w:cs="Times New Roman"/>
                <w:b/>
                <w:bCs/>
              </w:rPr>
              <w:t>III</w:t>
            </w:r>
          </w:p>
        </w:tc>
        <w:tc>
          <w:tcPr>
            <w:tcW w:w="2294" w:type="pct"/>
            <w:vAlign w:val="center"/>
          </w:tcPr>
          <w:p w14:paraId="692778A7" w14:textId="77777777" w:rsidR="003A6548" w:rsidRPr="003A6548" w:rsidRDefault="003A6548" w:rsidP="003A6548">
            <w:pPr>
              <w:pStyle w:val="affffffffffffff4"/>
              <w:keepNext/>
              <w:jc w:val="center"/>
              <w:rPr>
                <w:rFonts w:ascii="Times New Roman" w:hAnsi="Times New Roman" w:cs="Times New Roman"/>
                <w:b/>
                <w:bCs/>
              </w:rPr>
            </w:pPr>
            <w:r w:rsidRPr="003A6548">
              <w:rPr>
                <w:rFonts w:ascii="Times New Roman" w:hAnsi="Times New Roman" w:cs="Times New Roman"/>
                <w:b/>
                <w:bCs/>
              </w:rPr>
              <w:t>Фактическое, м</w:t>
            </w:r>
          </w:p>
        </w:tc>
      </w:tr>
      <w:tr w:rsidR="003A6548" w:rsidRPr="00DA4CD3" w14:paraId="0214AE8F" w14:textId="77777777" w:rsidTr="003A6548">
        <w:trPr>
          <w:trHeight w:val="20"/>
        </w:trPr>
        <w:tc>
          <w:tcPr>
            <w:tcW w:w="2012" w:type="pct"/>
            <w:tcMar>
              <w:top w:w="114" w:type="dxa"/>
              <w:left w:w="28" w:type="dxa"/>
              <w:bottom w:w="114" w:type="dxa"/>
              <w:right w:w="28" w:type="dxa"/>
            </w:tcMar>
          </w:tcPr>
          <w:p w14:paraId="5592040C" w14:textId="77777777" w:rsidR="003A6548" w:rsidRPr="00DA4CD3" w:rsidRDefault="003A6548" w:rsidP="003A6548">
            <w:pPr>
              <w:pStyle w:val="affffffffffffff4"/>
              <w:rPr>
                <w:rFonts w:ascii="Times New Roman" w:hAnsi="Times New Roman" w:cs="Times New Roman"/>
              </w:rPr>
            </w:pPr>
            <w:r w:rsidRPr="00DA4CD3">
              <w:rPr>
                <w:rFonts w:ascii="Times New Roman" w:hAnsi="Times New Roman" w:cs="Times New Roman"/>
              </w:rPr>
              <w:t xml:space="preserve">Города и другие </w:t>
            </w:r>
            <w:proofErr w:type="spellStart"/>
            <w:r w:rsidRPr="00DA4CD3">
              <w:rPr>
                <w:rFonts w:ascii="Times New Roman" w:hAnsi="Times New Roman" w:cs="Times New Roman"/>
              </w:rPr>
              <w:t>населенные</w:t>
            </w:r>
            <w:proofErr w:type="spellEnd"/>
            <w:r w:rsidRPr="00DA4CD3">
              <w:rPr>
                <w:rFonts w:ascii="Times New Roman" w:hAnsi="Times New Roman" w:cs="Times New Roman"/>
              </w:rPr>
              <w:t xml:space="preserve"> пункты</w:t>
            </w:r>
          </w:p>
        </w:tc>
        <w:tc>
          <w:tcPr>
            <w:tcW w:w="694" w:type="pct"/>
            <w:tcMar>
              <w:top w:w="114" w:type="dxa"/>
              <w:left w:w="28" w:type="dxa"/>
              <w:bottom w:w="114" w:type="dxa"/>
              <w:right w:w="28" w:type="dxa"/>
            </w:tcMar>
            <w:vAlign w:val="center"/>
          </w:tcPr>
          <w:p w14:paraId="5DB2352C"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75</w:t>
            </w:r>
          </w:p>
        </w:tc>
        <w:tc>
          <w:tcPr>
            <w:tcW w:w="2294" w:type="pct"/>
            <w:vAlign w:val="center"/>
          </w:tcPr>
          <w:p w14:paraId="18AEB9A5"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Более 75</w:t>
            </w:r>
          </w:p>
        </w:tc>
      </w:tr>
      <w:tr w:rsidR="003A6548" w:rsidRPr="00DA4CD3" w14:paraId="60A0B720" w14:textId="77777777" w:rsidTr="003A6548">
        <w:trPr>
          <w:trHeight w:val="20"/>
        </w:trPr>
        <w:tc>
          <w:tcPr>
            <w:tcW w:w="2012" w:type="pct"/>
            <w:tcMar>
              <w:top w:w="114" w:type="dxa"/>
              <w:left w:w="28" w:type="dxa"/>
              <w:bottom w:w="114" w:type="dxa"/>
              <w:right w:w="28" w:type="dxa"/>
            </w:tcMar>
          </w:tcPr>
          <w:p w14:paraId="6E795F97" w14:textId="77777777" w:rsidR="003A6548" w:rsidRPr="00DA4CD3" w:rsidRDefault="003A6548" w:rsidP="003A6548">
            <w:pPr>
              <w:pStyle w:val="affffffffffffff4"/>
              <w:rPr>
                <w:rFonts w:ascii="Times New Roman" w:hAnsi="Times New Roman" w:cs="Times New Roman"/>
              </w:rPr>
            </w:pPr>
            <w:r w:rsidRPr="00DA4CD3">
              <w:rPr>
                <w:rFonts w:ascii="Times New Roman" w:hAnsi="Times New Roman" w:cs="Times New Roman"/>
              </w:rPr>
              <w:t>Автомобильные дороги общего пользования IV, V категорий</w:t>
            </w:r>
          </w:p>
        </w:tc>
        <w:tc>
          <w:tcPr>
            <w:tcW w:w="694" w:type="pct"/>
            <w:tcMar>
              <w:top w:w="114" w:type="dxa"/>
              <w:left w:w="28" w:type="dxa"/>
              <w:bottom w:w="114" w:type="dxa"/>
              <w:right w:w="28" w:type="dxa"/>
            </w:tcMar>
            <w:vAlign w:val="center"/>
          </w:tcPr>
          <w:p w14:paraId="4155142D"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20</w:t>
            </w:r>
          </w:p>
        </w:tc>
        <w:tc>
          <w:tcPr>
            <w:tcW w:w="2294" w:type="pct"/>
            <w:vAlign w:val="center"/>
          </w:tcPr>
          <w:p w14:paraId="77F3D78A"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более 720</w:t>
            </w:r>
          </w:p>
        </w:tc>
      </w:tr>
      <w:tr w:rsidR="003A6548" w:rsidRPr="00DA4CD3" w14:paraId="4FADD93E" w14:textId="77777777" w:rsidTr="003A6548">
        <w:trPr>
          <w:trHeight w:val="20"/>
        </w:trPr>
        <w:tc>
          <w:tcPr>
            <w:tcW w:w="2012" w:type="pct"/>
            <w:tcMar>
              <w:top w:w="114" w:type="dxa"/>
              <w:left w:w="28" w:type="dxa"/>
              <w:bottom w:w="114" w:type="dxa"/>
              <w:right w:w="28" w:type="dxa"/>
            </w:tcMar>
          </w:tcPr>
          <w:p w14:paraId="109E3958" w14:textId="77777777" w:rsidR="003A6548" w:rsidRPr="00DA4CD3" w:rsidRDefault="003A6548" w:rsidP="003A6548">
            <w:pPr>
              <w:pStyle w:val="affffffffffffff4"/>
              <w:rPr>
                <w:rFonts w:ascii="Times New Roman" w:hAnsi="Times New Roman" w:cs="Times New Roman"/>
              </w:rPr>
            </w:pPr>
            <w:proofErr w:type="spellStart"/>
            <w:r w:rsidRPr="00DA4CD3">
              <w:rPr>
                <w:rFonts w:ascii="Times New Roman" w:hAnsi="Times New Roman" w:cs="Times New Roman"/>
              </w:rPr>
              <w:t>Притрассовые</w:t>
            </w:r>
            <w:proofErr w:type="spellEnd"/>
            <w:r w:rsidRPr="00DA4CD3">
              <w:rPr>
                <w:rFonts w:ascii="Times New Roman" w:hAnsi="Times New Roman" w:cs="Times New Roman"/>
              </w:rPr>
              <w:t xml:space="preserve"> дороги, предназначенные только для обслуживания трубопроводов</w:t>
            </w:r>
          </w:p>
        </w:tc>
        <w:tc>
          <w:tcPr>
            <w:tcW w:w="694" w:type="pct"/>
            <w:vAlign w:val="center"/>
          </w:tcPr>
          <w:p w14:paraId="210A9BF8"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не менее 10</w:t>
            </w:r>
          </w:p>
        </w:tc>
        <w:tc>
          <w:tcPr>
            <w:tcW w:w="2294" w:type="pct"/>
            <w:vAlign w:val="center"/>
          </w:tcPr>
          <w:p w14:paraId="2F0E3902"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не менее 10</w:t>
            </w:r>
          </w:p>
        </w:tc>
      </w:tr>
      <w:tr w:rsidR="003A6548" w:rsidRPr="009F7335" w14:paraId="25C1D2A4" w14:textId="77777777" w:rsidTr="003A6548">
        <w:trPr>
          <w:trHeight w:val="20"/>
        </w:trPr>
        <w:tc>
          <w:tcPr>
            <w:tcW w:w="2012" w:type="pct"/>
            <w:tcBorders>
              <w:bottom w:val="nil"/>
            </w:tcBorders>
            <w:tcMar>
              <w:top w:w="114" w:type="dxa"/>
              <w:left w:w="28" w:type="dxa"/>
              <w:bottom w:w="114" w:type="dxa"/>
              <w:right w:w="28" w:type="dxa"/>
            </w:tcMar>
          </w:tcPr>
          <w:p w14:paraId="5B73FF5B" w14:textId="77777777" w:rsidR="003A6548" w:rsidRPr="00DA4CD3" w:rsidRDefault="003A6548" w:rsidP="003A6548">
            <w:pPr>
              <w:pStyle w:val="affffffffffffff4"/>
              <w:rPr>
                <w:rFonts w:ascii="Times New Roman" w:hAnsi="Times New Roman" w:cs="Times New Roman"/>
              </w:rPr>
            </w:pPr>
            <w:r w:rsidRPr="00DA4CD3">
              <w:rPr>
                <w:rFonts w:ascii="Times New Roman" w:hAnsi="Times New Roman" w:cs="Times New Roman"/>
              </w:rPr>
              <w:t>Электростанции и распределительные устройства, предназначенные для питания:</w:t>
            </w:r>
          </w:p>
        </w:tc>
        <w:tc>
          <w:tcPr>
            <w:tcW w:w="694" w:type="pct"/>
            <w:tcBorders>
              <w:bottom w:val="nil"/>
            </w:tcBorders>
            <w:tcMar>
              <w:top w:w="114" w:type="dxa"/>
              <w:left w:w="28" w:type="dxa"/>
              <w:bottom w:w="114" w:type="dxa"/>
              <w:right w:w="28" w:type="dxa"/>
            </w:tcMar>
            <w:vAlign w:val="center"/>
          </w:tcPr>
          <w:p w14:paraId="0C182C1D" w14:textId="77777777" w:rsidR="003A6548" w:rsidRPr="00DA4CD3" w:rsidRDefault="003A6548" w:rsidP="003A6548">
            <w:pPr>
              <w:pStyle w:val="affffffffffffff4"/>
              <w:jc w:val="center"/>
              <w:rPr>
                <w:rFonts w:ascii="Times New Roman" w:hAnsi="Times New Roman" w:cs="Times New Roman"/>
              </w:rPr>
            </w:pPr>
          </w:p>
        </w:tc>
        <w:tc>
          <w:tcPr>
            <w:tcW w:w="2294" w:type="pct"/>
            <w:tcBorders>
              <w:bottom w:val="nil"/>
            </w:tcBorders>
            <w:tcMar>
              <w:top w:w="114" w:type="dxa"/>
              <w:left w:w="28" w:type="dxa"/>
              <w:bottom w:w="114" w:type="dxa"/>
              <w:right w:w="28" w:type="dxa"/>
            </w:tcMar>
            <w:vAlign w:val="center"/>
          </w:tcPr>
          <w:p w14:paraId="16611726" w14:textId="77777777" w:rsidR="003A6548" w:rsidRPr="00DA4CD3" w:rsidRDefault="003A6548" w:rsidP="003A6548">
            <w:pPr>
              <w:pStyle w:val="affffffffffffff4"/>
              <w:jc w:val="center"/>
              <w:rPr>
                <w:rFonts w:ascii="Times New Roman" w:hAnsi="Times New Roman" w:cs="Times New Roman"/>
              </w:rPr>
            </w:pPr>
          </w:p>
        </w:tc>
      </w:tr>
      <w:tr w:rsidR="003A6548" w:rsidRPr="00DA4CD3" w14:paraId="2CCD5EF6" w14:textId="77777777" w:rsidTr="003A6548">
        <w:trPr>
          <w:trHeight w:val="20"/>
        </w:trPr>
        <w:tc>
          <w:tcPr>
            <w:tcW w:w="2012" w:type="pct"/>
            <w:tcBorders>
              <w:top w:val="nil"/>
              <w:bottom w:val="nil"/>
            </w:tcBorders>
            <w:tcMar>
              <w:top w:w="114" w:type="dxa"/>
              <w:left w:w="28" w:type="dxa"/>
              <w:bottom w:w="114" w:type="dxa"/>
              <w:right w:w="28" w:type="dxa"/>
            </w:tcMar>
          </w:tcPr>
          <w:p w14:paraId="17BA9C25" w14:textId="77777777" w:rsidR="003A6548" w:rsidRPr="00DA4CD3" w:rsidRDefault="003A6548" w:rsidP="003A6548">
            <w:pPr>
              <w:pStyle w:val="affffffffffffff4"/>
              <w:rPr>
                <w:rFonts w:ascii="Times New Roman" w:hAnsi="Times New Roman" w:cs="Times New Roman"/>
              </w:rPr>
            </w:pPr>
            <w:r w:rsidRPr="00DA4CD3">
              <w:rPr>
                <w:rFonts w:ascii="Times New Roman" w:hAnsi="Times New Roman" w:cs="Times New Roman"/>
              </w:rPr>
              <w:t>- объектов промысла:</w:t>
            </w:r>
          </w:p>
        </w:tc>
        <w:tc>
          <w:tcPr>
            <w:tcW w:w="694" w:type="pct"/>
            <w:tcBorders>
              <w:top w:val="nil"/>
              <w:bottom w:val="nil"/>
            </w:tcBorders>
            <w:tcMar>
              <w:top w:w="114" w:type="dxa"/>
              <w:left w:w="28" w:type="dxa"/>
              <w:bottom w:w="114" w:type="dxa"/>
              <w:right w:w="28" w:type="dxa"/>
            </w:tcMar>
            <w:vAlign w:val="center"/>
          </w:tcPr>
          <w:p w14:paraId="6D05049D" w14:textId="77777777" w:rsidR="003A6548" w:rsidRPr="00DA4CD3" w:rsidRDefault="003A6548" w:rsidP="003A6548">
            <w:pPr>
              <w:pStyle w:val="affffffffffffff4"/>
              <w:jc w:val="center"/>
              <w:rPr>
                <w:rFonts w:ascii="Times New Roman" w:hAnsi="Times New Roman" w:cs="Times New Roman"/>
              </w:rPr>
            </w:pPr>
          </w:p>
        </w:tc>
        <w:tc>
          <w:tcPr>
            <w:tcW w:w="2294" w:type="pct"/>
            <w:tcBorders>
              <w:top w:val="nil"/>
              <w:bottom w:val="nil"/>
            </w:tcBorders>
            <w:tcMar>
              <w:top w:w="114" w:type="dxa"/>
              <w:left w:w="28" w:type="dxa"/>
              <w:bottom w:w="114" w:type="dxa"/>
              <w:right w:w="28" w:type="dxa"/>
            </w:tcMar>
            <w:vAlign w:val="center"/>
          </w:tcPr>
          <w:p w14:paraId="748EFEAE" w14:textId="77777777" w:rsidR="003A6548" w:rsidRPr="00DA4CD3" w:rsidRDefault="003A6548" w:rsidP="003A6548">
            <w:pPr>
              <w:pStyle w:val="affffffffffffff4"/>
              <w:jc w:val="center"/>
              <w:rPr>
                <w:rFonts w:ascii="Times New Roman" w:hAnsi="Times New Roman" w:cs="Times New Roman"/>
              </w:rPr>
            </w:pPr>
          </w:p>
        </w:tc>
      </w:tr>
      <w:tr w:rsidR="003A6548" w:rsidRPr="00DA4CD3" w14:paraId="12FE85C0" w14:textId="77777777" w:rsidTr="003A6548">
        <w:trPr>
          <w:trHeight w:val="20"/>
        </w:trPr>
        <w:tc>
          <w:tcPr>
            <w:tcW w:w="2012" w:type="pct"/>
            <w:tcBorders>
              <w:top w:val="nil"/>
              <w:bottom w:val="single" w:sz="4" w:space="0" w:color="auto"/>
            </w:tcBorders>
            <w:tcMar>
              <w:top w:w="114" w:type="dxa"/>
              <w:left w:w="28" w:type="dxa"/>
              <w:bottom w:w="114" w:type="dxa"/>
              <w:right w:w="28" w:type="dxa"/>
            </w:tcMar>
          </w:tcPr>
          <w:p w14:paraId="5DC0BFAF" w14:textId="77777777" w:rsidR="003A6548" w:rsidRPr="00DA4CD3" w:rsidRDefault="003A6548" w:rsidP="003A6548">
            <w:pPr>
              <w:pStyle w:val="affffffffffffff4"/>
              <w:rPr>
                <w:rFonts w:ascii="Times New Roman" w:hAnsi="Times New Roman" w:cs="Times New Roman"/>
              </w:rPr>
            </w:pPr>
            <w:r w:rsidRPr="00DA4CD3">
              <w:rPr>
                <w:rFonts w:ascii="Times New Roman" w:hAnsi="Times New Roman" w:cs="Times New Roman"/>
              </w:rPr>
              <w:t xml:space="preserve">открытых </w:t>
            </w:r>
          </w:p>
        </w:tc>
        <w:tc>
          <w:tcPr>
            <w:tcW w:w="694" w:type="pct"/>
            <w:tcBorders>
              <w:top w:val="nil"/>
              <w:bottom w:val="single" w:sz="4" w:space="0" w:color="auto"/>
            </w:tcBorders>
            <w:tcMar>
              <w:top w:w="114" w:type="dxa"/>
              <w:left w:w="28" w:type="dxa"/>
              <w:bottom w:w="114" w:type="dxa"/>
              <w:right w:w="28" w:type="dxa"/>
            </w:tcMar>
            <w:vAlign w:val="center"/>
          </w:tcPr>
          <w:p w14:paraId="46867EE1"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50</w:t>
            </w:r>
          </w:p>
        </w:tc>
        <w:tc>
          <w:tcPr>
            <w:tcW w:w="2294" w:type="pct"/>
            <w:tcBorders>
              <w:top w:val="nil"/>
              <w:bottom w:val="single" w:sz="4" w:space="0" w:color="auto"/>
            </w:tcBorders>
            <w:vAlign w:val="center"/>
          </w:tcPr>
          <w:p w14:paraId="30BE6391" w14:textId="77777777" w:rsidR="003A6548" w:rsidRPr="00DA4CD3" w:rsidRDefault="003A6548" w:rsidP="003A6548">
            <w:pPr>
              <w:pStyle w:val="affffffffffffff4"/>
              <w:jc w:val="center"/>
              <w:rPr>
                <w:rFonts w:ascii="Times New Roman" w:hAnsi="Times New Roman" w:cs="Times New Roman"/>
              </w:rPr>
            </w:pPr>
            <w:r w:rsidRPr="00DA4CD3">
              <w:rPr>
                <w:rFonts w:ascii="Times New Roman" w:hAnsi="Times New Roman" w:cs="Times New Roman"/>
              </w:rPr>
              <w:t>не менее 50</w:t>
            </w:r>
          </w:p>
        </w:tc>
      </w:tr>
    </w:tbl>
    <w:p w14:paraId="495DC295" w14:textId="77777777" w:rsidR="003A6548" w:rsidRPr="00DA4CD3" w:rsidRDefault="003A6548" w:rsidP="003A6548">
      <w:pPr>
        <w:overflowPunct w:val="0"/>
        <w:ind w:firstLine="709"/>
        <w:jc w:val="both"/>
      </w:pPr>
    </w:p>
    <w:p w14:paraId="2CFEB1EF"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lastRenderedPageBreak/>
        <w:t>Расстояния между проектируемым и существующими кустами составляет более 50 м, что соответствует требованиям п. 6.1.23 СП 231.1211500.2015.</w:t>
      </w:r>
    </w:p>
    <w:p w14:paraId="20658A0E"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В таблице ниже представлена информация о принятых расстояниях между сооружениями объектов обустройства нефтяных месторождений согласно таблице 2 СП 231.1311500.2015 «Обустройство нефтяных и газовых месторождений».</w:t>
      </w:r>
    </w:p>
    <w:p w14:paraId="726DEE69" w14:textId="77777777"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В связи отсутствием расстояний таблице 2 СП 231.1311500.2015 согласно п.6.1.12 СП 231.1311500.2015 для КТП нормируемы расстояния приняты согласно ПУЭ.</w:t>
      </w:r>
    </w:p>
    <w:p w14:paraId="7E601C3D" w14:textId="646015D8" w:rsidR="003A6548" w:rsidRPr="003A6548" w:rsidRDefault="003A6548" w:rsidP="003A6548">
      <w:pPr>
        <w:spacing w:after="0" w:line="360" w:lineRule="auto"/>
        <w:ind w:firstLine="680"/>
        <w:jc w:val="both"/>
        <w:rPr>
          <w:rFonts w:eastAsia="Times New Roman" w:cs="Times New Roman"/>
          <w:color w:val="0070C0"/>
          <w:sz w:val="24"/>
          <w:szCs w:val="24"/>
          <w:lang w:val="ru-RU" w:eastAsia="ru-RU"/>
        </w:rPr>
      </w:pPr>
      <w:r w:rsidRPr="003A6548">
        <w:rPr>
          <w:rFonts w:eastAsia="Times New Roman" w:cs="Times New Roman"/>
          <w:color w:val="0070C0"/>
          <w:sz w:val="24"/>
          <w:szCs w:val="24"/>
          <w:lang w:val="ru-RU" w:eastAsia="ru-RU"/>
        </w:rPr>
        <w:t xml:space="preserve">Таблица </w:t>
      </w:r>
      <w:r w:rsidRPr="003A6548">
        <w:rPr>
          <w:rFonts w:eastAsia="Times New Roman" w:cs="Times New Roman"/>
          <w:color w:val="0070C0"/>
          <w:sz w:val="24"/>
          <w:szCs w:val="24"/>
          <w:lang w:val="ru-RU" w:eastAsia="ru-RU"/>
        </w:rPr>
        <w:fldChar w:fldCharType="begin"/>
      </w:r>
      <w:r w:rsidRPr="003A6548">
        <w:rPr>
          <w:rFonts w:eastAsia="Times New Roman" w:cs="Times New Roman"/>
          <w:color w:val="0070C0"/>
          <w:sz w:val="24"/>
          <w:szCs w:val="24"/>
          <w:lang w:val="ru-RU" w:eastAsia="ru-RU"/>
        </w:rPr>
        <w:instrText xml:space="preserve"> SEQ Таблица \* ARABIC </w:instrText>
      </w:r>
      <w:r w:rsidRPr="003A6548">
        <w:rPr>
          <w:rFonts w:eastAsia="Times New Roman" w:cs="Times New Roman"/>
          <w:color w:val="0070C0"/>
          <w:sz w:val="24"/>
          <w:szCs w:val="24"/>
          <w:lang w:val="ru-RU" w:eastAsia="ru-RU"/>
        </w:rPr>
        <w:fldChar w:fldCharType="separate"/>
      </w:r>
      <w:r w:rsidR="00E836D4">
        <w:rPr>
          <w:rFonts w:eastAsia="Times New Roman" w:cs="Times New Roman"/>
          <w:noProof/>
          <w:color w:val="0070C0"/>
          <w:sz w:val="24"/>
          <w:szCs w:val="24"/>
          <w:lang w:val="ru-RU" w:eastAsia="ru-RU"/>
        </w:rPr>
        <w:t>3</w:t>
      </w:r>
      <w:r w:rsidRPr="003A6548">
        <w:rPr>
          <w:rFonts w:eastAsia="Times New Roman" w:cs="Times New Roman"/>
          <w:color w:val="0070C0"/>
          <w:sz w:val="24"/>
          <w:szCs w:val="24"/>
          <w:lang w:val="ru-RU" w:eastAsia="ru-RU"/>
        </w:rPr>
        <w:fldChar w:fldCharType="end"/>
      </w:r>
      <w:r w:rsidRPr="003A6548">
        <w:rPr>
          <w:rFonts w:eastAsia="Times New Roman" w:cs="Times New Roman"/>
          <w:color w:val="0070C0"/>
          <w:sz w:val="24"/>
          <w:szCs w:val="24"/>
          <w:lang w:val="ru-RU" w:eastAsia="ru-RU"/>
        </w:rPr>
        <w:t xml:space="preserve"> – Фактическое расстояние между зданиями и сооружениями на площадке куста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2"/>
        <w:gridCol w:w="1646"/>
        <w:gridCol w:w="1683"/>
        <w:gridCol w:w="1725"/>
        <w:gridCol w:w="1684"/>
      </w:tblGrid>
      <w:tr w:rsidR="003A6548" w:rsidRPr="003A6548" w14:paraId="7214ACBD" w14:textId="77777777" w:rsidTr="003A6548">
        <w:trPr>
          <w:tblHeader/>
        </w:trPr>
        <w:tc>
          <w:tcPr>
            <w:tcW w:w="2880" w:type="dxa"/>
            <w:shd w:val="clear" w:color="auto" w:fill="auto"/>
            <w:vAlign w:val="center"/>
          </w:tcPr>
          <w:p w14:paraId="48285828" w14:textId="77777777" w:rsidR="003A6548" w:rsidRPr="003A6548" w:rsidRDefault="003A6548" w:rsidP="00363FAC">
            <w:pPr>
              <w:jc w:val="center"/>
              <w:rPr>
                <w:b/>
                <w:bCs/>
                <w:sz w:val="24"/>
                <w:szCs w:val="24"/>
              </w:rPr>
            </w:pPr>
            <w:r w:rsidRPr="003A6548">
              <w:rPr>
                <w:b/>
                <w:bCs/>
                <w:sz w:val="24"/>
                <w:szCs w:val="24"/>
              </w:rPr>
              <w:t>Наименование</w:t>
            </w:r>
          </w:p>
        </w:tc>
        <w:tc>
          <w:tcPr>
            <w:tcW w:w="1728" w:type="dxa"/>
            <w:shd w:val="clear" w:color="auto" w:fill="auto"/>
            <w:vAlign w:val="center"/>
          </w:tcPr>
          <w:p w14:paraId="4ECAC415" w14:textId="77777777" w:rsidR="003A6548" w:rsidRPr="003A6548" w:rsidRDefault="003A6548" w:rsidP="00363FAC">
            <w:pPr>
              <w:jc w:val="center"/>
              <w:rPr>
                <w:b/>
                <w:bCs/>
                <w:sz w:val="24"/>
                <w:szCs w:val="24"/>
              </w:rPr>
            </w:pPr>
            <w:r w:rsidRPr="003A6548">
              <w:rPr>
                <w:b/>
                <w:bCs/>
                <w:sz w:val="24"/>
                <w:szCs w:val="24"/>
              </w:rPr>
              <w:t>КТП</w:t>
            </w:r>
          </w:p>
        </w:tc>
        <w:tc>
          <w:tcPr>
            <w:tcW w:w="1728" w:type="dxa"/>
            <w:shd w:val="clear" w:color="auto" w:fill="auto"/>
            <w:vAlign w:val="center"/>
          </w:tcPr>
          <w:p w14:paraId="53D13364" w14:textId="77777777" w:rsidR="003A6548" w:rsidRPr="003A6548" w:rsidRDefault="003A6548" w:rsidP="00363FAC">
            <w:pPr>
              <w:jc w:val="center"/>
              <w:rPr>
                <w:b/>
                <w:bCs/>
                <w:sz w:val="24"/>
                <w:szCs w:val="24"/>
              </w:rPr>
            </w:pPr>
            <w:r w:rsidRPr="003A6548">
              <w:rPr>
                <w:b/>
                <w:bCs/>
                <w:sz w:val="24"/>
                <w:szCs w:val="24"/>
              </w:rPr>
              <w:t xml:space="preserve">Блок </w:t>
            </w:r>
            <w:proofErr w:type="spellStart"/>
            <w:r w:rsidRPr="003A6548">
              <w:rPr>
                <w:b/>
                <w:bCs/>
                <w:sz w:val="24"/>
                <w:szCs w:val="24"/>
              </w:rPr>
              <w:t>гребенка</w:t>
            </w:r>
            <w:proofErr w:type="spellEnd"/>
          </w:p>
        </w:tc>
        <w:tc>
          <w:tcPr>
            <w:tcW w:w="1728" w:type="dxa"/>
            <w:shd w:val="clear" w:color="auto" w:fill="auto"/>
            <w:vAlign w:val="center"/>
          </w:tcPr>
          <w:p w14:paraId="1BAD7466" w14:textId="77777777" w:rsidR="003A6548" w:rsidRPr="003A6548" w:rsidRDefault="003A6548" w:rsidP="00363FAC">
            <w:pPr>
              <w:jc w:val="center"/>
              <w:rPr>
                <w:b/>
                <w:bCs/>
                <w:sz w:val="24"/>
                <w:szCs w:val="24"/>
              </w:rPr>
            </w:pPr>
            <w:proofErr w:type="spellStart"/>
            <w:r w:rsidRPr="003A6548">
              <w:rPr>
                <w:b/>
                <w:bCs/>
                <w:sz w:val="24"/>
                <w:szCs w:val="24"/>
              </w:rPr>
              <w:t>Добывающая</w:t>
            </w:r>
            <w:proofErr w:type="spellEnd"/>
            <w:r w:rsidRPr="003A6548">
              <w:rPr>
                <w:b/>
                <w:bCs/>
                <w:sz w:val="24"/>
                <w:szCs w:val="24"/>
              </w:rPr>
              <w:t xml:space="preserve"> </w:t>
            </w:r>
            <w:proofErr w:type="spellStart"/>
            <w:r w:rsidRPr="003A6548">
              <w:rPr>
                <w:b/>
                <w:bCs/>
                <w:sz w:val="24"/>
                <w:szCs w:val="24"/>
              </w:rPr>
              <w:t>скважина</w:t>
            </w:r>
            <w:proofErr w:type="spellEnd"/>
          </w:p>
        </w:tc>
        <w:tc>
          <w:tcPr>
            <w:tcW w:w="1728" w:type="dxa"/>
            <w:shd w:val="clear" w:color="auto" w:fill="auto"/>
            <w:vAlign w:val="center"/>
          </w:tcPr>
          <w:p w14:paraId="68572433" w14:textId="77777777" w:rsidR="003A6548" w:rsidRPr="003A6548" w:rsidRDefault="003A6548" w:rsidP="00363FAC">
            <w:pPr>
              <w:jc w:val="center"/>
              <w:rPr>
                <w:b/>
                <w:bCs/>
                <w:sz w:val="24"/>
                <w:szCs w:val="24"/>
              </w:rPr>
            </w:pPr>
            <w:proofErr w:type="spellStart"/>
            <w:r w:rsidRPr="003A6548">
              <w:rPr>
                <w:b/>
                <w:bCs/>
                <w:sz w:val="24"/>
                <w:szCs w:val="24"/>
              </w:rPr>
              <w:t>Канализ</w:t>
            </w:r>
            <w:proofErr w:type="spellEnd"/>
            <w:r w:rsidRPr="003A6548">
              <w:rPr>
                <w:b/>
                <w:bCs/>
                <w:sz w:val="24"/>
                <w:szCs w:val="24"/>
              </w:rPr>
              <w:t xml:space="preserve">. </w:t>
            </w:r>
            <w:proofErr w:type="spellStart"/>
            <w:r w:rsidRPr="003A6548">
              <w:rPr>
                <w:b/>
                <w:bCs/>
                <w:sz w:val="24"/>
                <w:szCs w:val="24"/>
              </w:rPr>
              <w:t>емкость-сборник</w:t>
            </w:r>
            <w:proofErr w:type="spellEnd"/>
          </w:p>
        </w:tc>
      </w:tr>
      <w:tr w:rsidR="003A6548" w:rsidRPr="003A6548" w14:paraId="43619888" w14:textId="77777777" w:rsidTr="00363FAC">
        <w:tc>
          <w:tcPr>
            <w:tcW w:w="2880" w:type="dxa"/>
            <w:shd w:val="clear" w:color="auto" w:fill="auto"/>
            <w:vAlign w:val="center"/>
          </w:tcPr>
          <w:p w14:paraId="1E33C44D" w14:textId="77777777" w:rsidR="003A6548" w:rsidRPr="003A6548" w:rsidRDefault="003A6548" w:rsidP="00363FAC">
            <w:pPr>
              <w:jc w:val="center"/>
              <w:rPr>
                <w:sz w:val="24"/>
                <w:szCs w:val="24"/>
              </w:rPr>
            </w:pPr>
            <w:r w:rsidRPr="003A6548">
              <w:rPr>
                <w:sz w:val="24"/>
                <w:szCs w:val="24"/>
              </w:rPr>
              <w:t>КТП</w:t>
            </w:r>
          </w:p>
        </w:tc>
        <w:tc>
          <w:tcPr>
            <w:tcW w:w="1728" w:type="dxa"/>
            <w:shd w:val="clear" w:color="auto" w:fill="auto"/>
            <w:vAlign w:val="center"/>
          </w:tcPr>
          <w:p w14:paraId="42FE7858" w14:textId="77777777" w:rsidR="003A6548" w:rsidRPr="003A6548" w:rsidRDefault="003A6548" w:rsidP="00363FAC">
            <w:pPr>
              <w:jc w:val="center"/>
              <w:rPr>
                <w:sz w:val="24"/>
                <w:szCs w:val="24"/>
              </w:rPr>
            </w:pPr>
            <w:r w:rsidRPr="003A6548">
              <w:rPr>
                <w:sz w:val="24"/>
                <w:szCs w:val="24"/>
              </w:rPr>
              <w:t>-</w:t>
            </w:r>
          </w:p>
        </w:tc>
        <w:tc>
          <w:tcPr>
            <w:tcW w:w="1728" w:type="dxa"/>
            <w:shd w:val="clear" w:color="auto" w:fill="auto"/>
            <w:vAlign w:val="center"/>
          </w:tcPr>
          <w:p w14:paraId="375B8E8D" w14:textId="77777777" w:rsidR="003A6548" w:rsidRPr="003A6548" w:rsidRDefault="003A6548" w:rsidP="00363FAC">
            <w:pPr>
              <w:jc w:val="center"/>
              <w:rPr>
                <w:sz w:val="24"/>
                <w:szCs w:val="24"/>
              </w:rPr>
            </w:pPr>
            <w:r w:rsidRPr="003A6548">
              <w:rPr>
                <w:sz w:val="24"/>
                <w:szCs w:val="24"/>
              </w:rPr>
              <w:t>91.1 (25)</w:t>
            </w:r>
          </w:p>
        </w:tc>
        <w:tc>
          <w:tcPr>
            <w:tcW w:w="1728" w:type="dxa"/>
            <w:shd w:val="clear" w:color="auto" w:fill="auto"/>
            <w:vAlign w:val="center"/>
          </w:tcPr>
          <w:p w14:paraId="4E78951B" w14:textId="77777777" w:rsidR="003A6548" w:rsidRPr="003A6548" w:rsidRDefault="003A6548" w:rsidP="00363FAC">
            <w:pPr>
              <w:jc w:val="center"/>
              <w:rPr>
                <w:sz w:val="24"/>
                <w:szCs w:val="24"/>
              </w:rPr>
            </w:pPr>
            <w:r w:rsidRPr="003A6548">
              <w:rPr>
                <w:sz w:val="24"/>
                <w:szCs w:val="24"/>
              </w:rPr>
              <w:t>48.7 (25)</w:t>
            </w:r>
          </w:p>
        </w:tc>
        <w:tc>
          <w:tcPr>
            <w:tcW w:w="1728" w:type="dxa"/>
            <w:shd w:val="clear" w:color="auto" w:fill="auto"/>
            <w:vAlign w:val="center"/>
          </w:tcPr>
          <w:p w14:paraId="02FD1D81" w14:textId="77777777" w:rsidR="003A6548" w:rsidRPr="003A6548" w:rsidRDefault="003A6548" w:rsidP="00363FAC">
            <w:pPr>
              <w:jc w:val="center"/>
              <w:rPr>
                <w:sz w:val="24"/>
                <w:szCs w:val="24"/>
              </w:rPr>
            </w:pPr>
            <w:r w:rsidRPr="003A6548">
              <w:rPr>
                <w:sz w:val="24"/>
                <w:szCs w:val="24"/>
              </w:rPr>
              <w:t>61.7 (25)</w:t>
            </w:r>
          </w:p>
        </w:tc>
      </w:tr>
      <w:tr w:rsidR="003A6548" w:rsidRPr="003A6548" w14:paraId="7753FE97" w14:textId="77777777" w:rsidTr="00363FAC">
        <w:tc>
          <w:tcPr>
            <w:tcW w:w="2880" w:type="dxa"/>
            <w:shd w:val="clear" w:color="auto" w:fill="auto"/>
            <w:vAlign w:val="center"/>
          </w:tcPr>
          <w:p w14:paraId="12257BDE" w14:textId="77777777" w:rsidR="003A6548" w:rsidRPr="003A6548" w:rsidRDefault="003A6548" w:rsidP="00363FAC">
            <w:pPr>
              <w:jc w:val="center"/>
              <w:rPr>
                <w:sz w:val="24"/>
                <w:szCs w:val="24"/>
              </w:rPr>
            </w:pPr>
            <w:r w:rsidRPr="003A6548">
              <w:rPr>
                <w:sz w:val="24"/>
                <w:szCs w:val="24"/>
              </w:rPr>
              <w:t xml:space="preserve">Блок </w:t>
            </w:r>
            <w:proofErr w:type="spellStart"/>
            <w:r w:rsidRPr="003A6548">
              <w:rPr>
                <w:sz w:val="24"/>
                <w:szCs w:val="24"/>
              </w:rPr>
              <w:t>гребенка</w:t>
            </w:r>
            <w:proofErr w:type="spellEnd"/>
          </w:p>
        </w:tc>
        <w:tc>
          <w:tcPr>
            <w:tcW w:w="1728" w:type="dxa"/>
            <w:shd w:val="clear" w:color="auto" w:fill="auto"/>
            <w:vAlign w:val="center"/>
          </w:tcPr>
          <w:p w14:paraId="430DB1B0" w14:textId="77777777" w:rsidR="003A6548" w:rsidRPr="003A6548" w:rsidRDefault="003A6548" w:rsidP="00363FAC">
            <w:pPr>
              <w:jc w:val="center"/>
              <w:rPr>
                <w:sz w:val="24"/>
                <w:szCs w:val="24"/>
              </w:rPr>
            </w:pPr>
            <w:r w:rsidRPr="003A6548">
              <w:rPr>
                <w:sz w:val="24"/>
                <w:szCs w:val="24"/>
              </w:rPr>
              <w:t>91.1 (25)</w:t>
            </w:r>
          </w:p>
        </w:tc>
        <w:tc>
          <w:tcPr>
            <w:tcW w:w="1728" w:type="dxa"/>
            <w:shd w:val="clear" w:color="auto" w:fill="auto"/>
            <w:vAlign w:val="center"/>
          </w:tcPr>
          <w:p w14:paraId="7F66960F" w14:textId="77777777" w:rsidR="003A6548" w:rsidRPr="003A6548" w:rsidRDefault="003A6548" w:rsidP="00363FAC">
            <w:pPr>
              <w:jc w:val="center"/>
              <w:rPr>
                <w:sz w:val="24"/>
                <w:szCs w:val="24"/>
              </w:rPr>
            </w:pPr>
            <w:r w:rsidRPr="003A6548">
              <w:rPr>
                <w:sz w:val="24"/>
                <w:szCs w:val="24"/>
              </w:rPr>
              <w:t>-</w:t>
            </w:r>
          </w:p>
        </w:tc>
        <w:tc>
          <w:tcPr>
            <w:tcW w:w="1728" w:type="dxa"/>
            <w:shd w:val="clear" w:color="auto" w:fill="auto"/>
            <w:vAlign w:val="center"/>
          </w:tcPr>
          <w:p w14:paraId="1D97B796" w14:textId="77777777" w:rsidR="003A6548" w:rsidRPr="003A6548" w:rsidRDefault="003A6548" w:rsidP="00363FAC">
            <w:pPr>
              <w:jc w:val="center"/>
              <w:rPr>
                <w:sz w:val="24"/>
                <w:szCs w:val="24"/>
              </w:rPr>
            </w:pPr>
            <w:r w:rsidRPr="003A6548">
              <w:rPr>
                <w:sz w:val="24"/>
                <w:szCs w:val="24"/>
              </w:rPr>
              <w:t>54.0 (9)</w:t>
            </w:r>
          </w:p>
        </w:tc>
        <w:tc>
          <w:tcPr>
            <w:tcW w:w="1728" w:type="dxa"/>
            <w:shd w:val="clear" w:color="auto" w:fill="auto"/>
            <w:vAlign w:val="center"/>
          </w:tcPr>
          <w:p w14:paraId="606AABF7" w14:textId="77777777" w:rsidR="003A6548" w:rsidRPr="003A6548" w:rsidRDefault="003A6548" w:rsidP="00363FAC">
            <w:pPr>
              <w:jc w:val="center"/>
              <w:rPr>
                <w:sz w:val="24"/>
                <w:szCs w:val="24"/>
              </w:rPr>
            </w:pPr>
            <w:r w:rsidRPr="003A6548">
              <w:rPr>
                <w:sz w:val="24"/>
                <w:szCs w:val="24"/>
              </w:rPr>
              <w:t>57.0 (9)</w:t>
            </w:r>
          </w:p>
        </w:tc>
      </w:tr>
      <w:tr w:rsidR="003A6548" w:rsidRPr="003A6548" w14:paraId="137B2824" w14:textId="77777777" w:rsidTr="00363FAC">
        <w:tc>
          <w:tcPr>
            <w:tcW w:w="2880" w:type="dxa"/>
            <w:shd w:val="clear" w:color="auto" w:fill="auto"/>
            <w:vAlign w:val="center"/>
          </w:tcPr>
          <w:p w14:paraId="6C5ADB37" w14:textId="77777777" w:rsidR="003A6548" w:rsidRPr="003A6548" w:rsidRDefault="003A6548" w:rsidP="00363FAC">
            <w:pPr>
              <w:jc w:val="center"/>
              <w:rPr>
                <w:sz w:val="24"/>
                <w:szCs w:val="24"/>
              </w:rPr>
            </w:pPr>
            <w:proofErr w:type="spellStart"/>
            <w:r w:rsidRPr="003A6548">
              <w:rPr>
                <w:sz w:val="24"/>
                <w:szCs w:val="24"/>
              </w:rPr>
              <w:t>Добывающая</w:t>
            </w:r>
            <w:proofErr w:type="spellEnd"/>
            <w:r w:rsidRPr="003A6548">
              <w:rPr>
                <w:sz w:val="24"/>
                <w:szCs w:val="24"/>
              </w:rPr>
              <w:t xml:space="preserve"> </w:t>
            </w:r>
            <w:proofErr w:type="spellStart"/>
            <w:r w:rsidRPr="003A6548">
              <w:rPr>
                <w:sz w:val="24"/>
                <w:szCs w:val="24"/>
              </w:rPr>
              <w:t>скважина</w:t>
            </w:r>
            <w:proofErr w:type="spellEnd"/>
          </w:p>
        </w:tc>
        <w:tc>
          <w:tcPr>
            <w:tcW w:w="1728" w:type="dxa"/>
            <w:shd w:val="clear" w:color="auto" w:fill="auto"/>
            <w:vAlign w:val="center"/>
          </w:tcPr>
          <w:p w14:paraId="7498D0A0" w14:textId="77777777" w:rsidR="003A6548" w:rsidRPr="003A6548" w:rsidRDefault="003A6548" w:rsidP="00363FAC">
            <w:pPr>
              <w:jc w:val="center"/>
              <w:rPr>
                <w:sz w:val="24"/>
                <w:szCs w:val="24"/>
              </w:rPr>
            </w:pPr>
            <w:r w:rsidRPr="003A6548">
              <w:rPr>
                <w:sz w:val="24"/>
                <w:szCs w:val="24"/>
              </w:rPr>
              <w:t>48.7 (25)</w:t>
            </w:r>
          </w:p>
        </w:tc>
        <w:tc>
          <w:tcPr>
            <w:tcW w:w="1728" w:type="dxa"/>
            <w:shd w:val="clear" w:color="auto" w:fill="auto"/>
            <w:vAlign w:val="center"/>
          </w:tcPr>
          <w:p w14:paraId="25888FE0" w14:textId="77777777" w:rsidR="003A6548" w:rsidRPr="003A6548" w:rsidRDefault="003A6548" w:rsidP="00363FAC">
            <w:pPr>
              <w:jc w:val="center"/>
              <w:rPr>
                <w:sz w:val="24"/>
                <w:szCs w:val="24"/>
              </w:rPr>
            </w:pPr>
            <w:r w:rsidRPr="003A6548">
              <w:rPr>
                <w:sz w:val="24"/>
                <w:szCs w:val="24"/>
              </w:rPr>
              <w:t>54.0 (9)</w:t>
            </w:r>
          </w:p>
        </w:tc>
        <w:tc>
          <w:tcPr>
            <w:tcW w:w="1728" w:type="dxa"/>
            <w:shd w:val="clear" w:color="auto" w:fill="auto"/>
            <w:vAlign w:val="center"/>
          </w:tcPr>
          <w:p w14:paraId="030440B2" w14:textId="77777777" w:rsidR="003A6548" w:rsidRPr="003A6548" w:rsidRDefault="003A6548" w:rsidP="00363FAC">
            <w:pPr>
              <w:jc w:val="center"/>
              <w:rPr>
                <w:sz w:val="24"/>
                <w:szCs w:val="24"/>
              </w:rPr>
            </w:pPr>
            <w:r w:rsidRPr="003A6548">
              <w:rPr>
                <w:sz w:val="24"/>
                <w:szCs w:val="24"/>
              </w:rPr>
              <w:t>15 (5)</w:t>
            </w:r>
          </w:p>
        </w:tc>
        <w:tc>
          <w:tcPr>
            <w:tcW w:w="1728" w:type="dxa"/>
            <w:shd w:val="clear" w:color="auto" w:fill="auto"/>
            <w:vAlign w:val="center"/>
          </w:tcPr>
          <w:p w14:paraId="5532A89B" w14:textId="77777777" w:rsidR="003A6548" w:rsidRPr="003A6548" w:rsidRDefault="003A6548" w:rsidP="00363FAC">
            <w:pPr>
              <w:jc w:val="center"/>
              <w:rPr>
                <w:sz w:val="24"/>
                <w:szCs w:val="24"/>
              </w:rPr>
            </w:pPr>
            <w:r w:rsidRPr="003A6548">
              <w:rPr>
                <w:sz w:val="24"/>
                <w:szCs w:val="24"/>
              </w:rPr>
              <w:t>13.6 (9)</w:t>
            </w:r>
          </w:p>
        </w:tc>
      </w:tr>
      <w:tr w:rsidR="003A6548" w:rsidRPr="003A6548" w14:paraId="410FFCF2" w14:textId="77777777" w:rsidTr="00363FAC">
        <w:tc>
          <w:tcPr>
            <w:tcW w:w="2880" w:type="dxa"/>
            <w:shd w:val="clear" w:color="auto" w:fill="auto"/>
            <w:vAlign w:val="center"/>
          </w:tcPr>
          <w:p w14:paraId="76BFB1C9" w14:textId="77777777" w:rsidR="003A6548" w:rsidRPr="003A6548" w:rsidRDefault="003A6548" w:rsidP="00363FAC">
            <w:pPr>
              <w:jc w:val="center"/>
              <w:rPr>
                <w:sz w:val="24"/>
                <w:szCs w:val="24"/>
              </w:rPr>
            </w:pPr>
            <w:proofErr w:type="spellStart"/>
            <w:r w:rsidRPr="003A6548">
              <w:rPr>
                <w:sz w:val="24"/>
                <w:szCs w:val="24"/>
              </w:rPr>
              <w:t>Канализ</w:t>
            </w:r>
            <w:proofErr w:type="spellEnd"/>
            <w:r w:rsidRPr="003A6548">
              <w:rPr>
                <w:sz w:val="24"/>
                <w:szCs w:val="24"/>
              </w:rPr>
              <w:t xml:space="preserve">. </w:t>
            </w:r>
            <w:proofErr w:type="spellStart"/>
            <w:r w:rsidRPr="003A6548">
              <w:rPr>
                <w:sz w:val="24"/>
                <w:szCs w:val="24"/>
              </w:rPr>
              <w:t>емкость-сборник</w:t>
            </w:r>
            <w:proofErr w:type="spellEnd"/>
          </w:p>
        </w:tc>
        <w:tc>
          <w:tcPr>
            <w:tcW w:w="1728" w:type="dxa"/>
            <w:shd w:val="clear" w:color="auto" w:fill="auto"/>
            <w:vAlign w:val="center"/>
          </w:tcPr>
          <w:p w14:paraId="33145B84" w14:textId="77777777" w:rsidR="003A6548" w:rsidRPr="003A6548" w:rsidRDefault="003A6548" w:rsidP="00363FAC">
            <w:pPr>
              <w:jc w:val="center"/>
              <w:rPr>
                <w:sz w:val="24"/>
                <w:szCs w:val="24"/>
              </w:rPr>
            </w:pPr>
            <w:r w:rsidRPr="003A6548">
              <w:rPr>
                <w:sz w:val="24"/>
                <w:szCs w:val="24"/>
              </w:rPr>
              <w:t>59.7 (25)</w:t>
            </w:r>
          </w:p>
        </w:tc>
        <w:tc>
          <w:tcPr>
            <w:tcW w:w="1728" w:type="dxa"/>
            <w:shd w:val="clear" w:color="auto" w:fill="auto"/>
            <w:vAlign w:val="center"/>
          </w:tcPr>
          <w:p w14:paraId="2F079538" w14:textId="77777777" w:rsidR="003A6548" w:rsidRPr="003A6548" w:rsidRDefault="003A6548" w:rsidP="00363FAC">
            <w:pPr>
              <w:jc w:val="center"/>
              <w:rPr>
                <w:sz w:val="24"/>
                <w:szCs w:val="24"/>
              </w:rPr>
            </w:pPr>
            <w:r w:rsidRPr="003A6548">
              <w:rPr>
                <w:sz w:val="24"/>
                <w:szCs w:val="24"/>
              </w:rPr>
              <w:t>57.0 (9)</w:t>
            </w:r>
          </w:p>
        </w:tc>
        <w:tc>
          <w:tcPr>
            <w:tcW w:w="1728" w:type="dxa"/>
            <w:shd w:val="clear" w:color="auto" w:fill="auto"/>
            <w:vAlign w:val="center"/>
          </w:tcPr>
          <w:p w14:paraId="50F45D02" w14:textId="77777777" w:rsidR="003A6548" w:rsidRPr="003A6548" w:rsidRDefault="003A6548" w:rsidP="00363FAC">
            <w:pPr>
              <w:jc w:val="center"/>
              <w:rPr>
                <w:sz w:val="24"/>
                <w:szCs w:val="24"/>
              </w:rPr>
            </w:pPr>
            <w:r w:rsidRPr="003A6548">
              <w:rPr>
                <w:sz w:val="24"/>
                <w:szCs w:val="24"/>
              </w:rPr>
              <w:t>13.6 (9)</w:t>
            </w:r>
          </w:p>
        </w:tc>
        <w:tc>
          <w:tcPr>
            <w:tcW w:w="1728" w:type="dxa"/>
            <w:shd w:val="clear" w:color="auto" w:fill="auto"/>
            <w:vAlign w:val="center"/>
          </w:tcPr>
          <w:p w14:paraId="49A1037F" w14:textId="77777777" w:rsidR="003A6548" w:rsidRPr="003A6548" w:rsidRDefault="003A6548" w:rsidP="00363FAC">
            <w:pPr>
              <w:jc w:val="center"/>
              <w:rPr>
                <w:sz w:val="24"/>
                <w:szCs w:val="24"/>
              </w:rPr>
            </w:pPr>
            <w:r w:rsidRPr="003A6548">
              <w:rPr>
                <w:sz w:val="24"/>
                <w:szCs w:val="24"/>
              </w:rPr>
              <w:t>-</w:t>
            </w:r>
          </w:p>
        </w:tc>
      </w:tr>
    </w:tbl>
    <w:p w14:paraId="1717BF5C" w14:textId="639D447A" w:rsidR="003A6548" w:rsidRPr="00044959" w:rsidRDefault="00044959" w:rsidP="003A6548">
      <w:pPr>
        <w:overflowPunct w:val="0"/>
        <w:jc w:val="both"/>
        <w:rPr>
          <w:b/>
          <w:color w:val="FF0000"/>
          <w:lang w:val="ru-RU"/>
        </w:rPr>
      </w:pPr>
      <w:r w:rsidRPr="00044959">
        <w:rPr>
          <w:b/>
          <w:color w:val="FF0000"/>
          <w:lang w:val="ru-RU"/>
        </w:rPr>
        <w:t>Прим. если закрытое КТП то 12 м</w:t>
      </w:r>
    </w:p>
    <w:p w14:paraId="0514E67F" w14:textId="0F3B2A13" w:rsidR="003A6548" w:rsidRPr="00DD02FE" w:rsidRDefault="003A6548" w:rsidP="00DD02FE">
      <w:pPr>
        <w:spacing w:after="0" w:line="360" w:lineRule="auto"/>
        <w:ind w:firstLine="680"/>
        <w:jc w:val="both"/>
        <w:rPr>
          <w:rFonts w:eastAsia="Times New Roman" w:cs="Times New Roman"/>
          <w:color w:val="0070C0"/>
          <w:sz w:val="24"/>
          <w:szCs w:val="24"/>
          <w:lang w:val="ru-RU" w:eastAsia="ru-RU"/>
        </w:rPr>
      </w:pPr>
      <w:r w:rsidRPr="00DD02FE">
        <w:rPr>
          <w:rFonts w:eastAsia="Times New Roman" w:cs="Times New Roman"/>
          <w:color w:val="0070C0"/>
          <w:sz w:val="24"/>
          <w:szCs w:val="24"/>
          <w:lang w:val="ru-RU" w:eastAsia="ru-RU"/>
        </w:rPr>
        <w:t xml:space="preserve">Таблица </w:t>
      </w:r>
      <w:r w:rsidRPr="00DD02FE">
        <w:rPr>
          <w:rFonts w:eastAsia="Times New Roman" w:cs="Times New Roman"/>
          <w:color w:val="0070C0"/>
          <w:sz w:val="24"/>
          <w:szCs w:val="24"/>
          <w:lang w:val="ru-RU" w:eastAsia="ru-RU"/>
        </w:rPr>
        <w:fldChar w:fldCharType="begin"/>
      </w:r>
      <w:r w:rsidRPr="00DD02FE">
        <w:rPr>
          <w:rFonts w:eastAsia="Times New Roman" w:cs="Times New Roman"/>
          <w:color w:val="0070C0"/>
          <w:sz w:val="24"/>
          <w:szCs w:val="24"/>
          <w:lang w:val="ru-RU" w:eastAsia="ru-RU"/>
        </w:rPr>
        <w:instrText xml:space="preserve"> SEQ Таблица \* ARABIC </w:instrText>
      </w:r>
      <w:r w:rsidRPr="00DD02FE">
        <w:rPr>
          <w:rFonts w:eastAsia="Times New Roman" w:cs="Times New Roman"/>
          <w:color w:val="0070C0"/>
          <w:sz w:val="24"/>
          <w:szCs w:val="24"/>
          <w:lang w:val="ru-RU" w:eastAsia="ru-RU"/>
        </w:rPr>
        <w:fldChar w:fldCharType="separate"/>
      </w:r>
      <w:r w:rsidR="00E836D4">
        <w:rPr>
          <w:rFonts w:eastAsia="Times New Roman" w:cs="Times New Roman"/>
          <w:noProof/>
          <w:color w:val="0070C0"/>
          <w:sz w:val="24"/>
          <w:szCs w:val="24"/>
          <w:lang w:val="ru-RU" w:eastAsia="ru-RU"/>
        </w:rPr>
        <w:t>4</w:t>
      </w:r>
      <w:r w:rsidRPr="00DD02FE">
        <w:rPr>
          <w:rFonts w:eastAsia="Times New Roman" w:cs="Times New Roman"/>
          <w:color w:val="0070C0"/>
          <w:sz w:val="24"/>
          <w:szCs w:val="24"/>
          <w:lang w:val="ru-RU" w:eastAsia="ru-RU"/>
        </w:rPr>
        <w:fldChar w:fldCharType="end"/>
      </w:r>
      <w:r w:rsidRPr="00DD02FE">
        <w:rPr>
          <w:rFonts w:eastAsia="Times New Roman" w:cs="Times New Roman"/>
          <w:color w:val="0070C0"/>
          <w:sz w:val="24"/>
          <w:szCs w:val="24"/>
          <w:lang w:val="ru-RU" w:eastAsia="ru-RU"/>
        </w:rPr>
        <w:t xml:space="preserve"> – Ведомость пересекаемых наземных и подземных инженерных</w:t>
      </w:r>
      <w:r w:rsidRPr="00DD02FE">
        <w:rPr>
          <w:rFonts w:eastAsia="Times New Roman" w:cs="Times New Roman"/>
          <w:color w:val="0070C0"/>
          <w:sz w:val="24"/>
          <w:szCs w:val="24"/>
          <w:lang w:val="ru-RU" w:eastAsia="ru-RU"/>
        </w:rPr>
        <w:br/>
        <w:t>коммуникаций</w:t>
      </w:r>
    </w:p>
    <w:p w14:paraId="0DDB40D9" w14:textId="4129C623" w:rsidR="003A6548" w:rsidRPr="00DD02FE" w:rsidRDefault="003A6548" w:rsidP="00DD02FE">
      <w:pPr>
        <w:spacing w:after="0" w:line="360" w:lineRule="auto"/>
        <w:ind w:firstLine="680"/>
        <w:jc w:val="both"/>
        <w:rPr>
          <w:rFonts w:eastAsia="Times New Roman" w:cs="Times New Roman"/>
          <w:color w:val="0070C0"/>
          <w:sz w:val="24"/>
          <w:szCs w:val="24"/>
          <w:lang w:val="ru-RU" w:eastAsia="ru-RU"/>
        </w:rPr>
      </w:pPr>
    </w:p>
    <w:p w14:paraId="2F538CD7" w14:textId="6FE516CF" w:rsidR="003A6548" w:rsidRPr="00DD02FE" w:rsidRDefault="003A6548" w:rsidP="00DD02FE">
      <w:pPr>
        <w:spacing w:after="0" w:line="360" w:lineRule="auto"/>
        <w:ind w:firstLine="680"/>
        <w:jc w:val="both"/>
        <w:rPr>
          <w:rFonts w:eastAsia="Times New Roman" w:cs="Times New Roman"/>
          <w:color w:val="0070C0"/>
          <w:sz w:val="24"/>
          <w:szCs w:val="24"/>
          <w:lang w:val="ru-RU" w:eastAsia="ru-RU"/>
        </w:rPr>
      </w:pPr>
      <w:r w:rsidRPr="00DD02FE">
        <w:rPr>
          <w:rFonts w:eastAsia="Times New Roman" w:cs="Times New Roman"/>
          <w:color w:val="0070C0"/>
          <w:sz w:val="24"/>
          <w:szCs w:val="24"/>
          <w:lang w:val="ru-RU" w:eastAsia="ru-RU"/>
        </w:rPr>
        <w:t xml:space="preserve">Таблица </w:t>
      </w:r>
      <w:r w:rsidRPr="00DD02FE">
        <w:rPr>
          <w:rFonts w:eastAsia="Times New Roman" w:cs="Times New Roman"/>
          <w:color w:val="0070C0"/>
          <w:sz w:val="24"/>
          <w:szCs w:val="24"/>
          <w:lang w:val="ru-RU" w:eastAsia="ru-RU"/>
        </w:rPr>
        <w:fldChar w:fldCharType="begin"/>
      </w:r>
      <w:r w:rsidRPr="00DD02FE">
        <w:rPr>
          <w:rFonts w:eastAsia="Times New Roman" w:cs="Times New Roman"/>
          <w:color w:val="0070C0"/>
          <w:sz w:val="24"/>
          <w:szCs w:val="24"/>
          <w:lang w:val="ru-RU" w:eastAsia="ru-RU"/>
        </w:rPr>
        <w:instrText xml:space="preserve"> SEQ Таблица \* ARABIC </w:instrText>
      </w:r>
      <w:r w:rsidRPr="00DD02FE">
        <w:rPr>
          <w:rFonts w:eastAsia="Times New Roman" w:cs="Times New Roman"/>
          <w:color w:val="0070C0"/>
          <w:sz w:val="24"/>
          <w:szCs w:val="24"/>
          <w:lang w:val="ru-RU" w:eastAsia="ru-RU"/>
        </w:rPr>
        <w:fldChar w:fldCharType="separate"/>
      </w:r>
      <w:r w:rsidR="00E836D4">
        <w:rPr>
          <w:rFonts w:eastAsia="Times New Roman" w:cs="Times New Roman"/>
          <w:noProof/>
          <w:color w:val="0070C0"/>
          <w:sz w:val="24"/>
          <w:szCs w:val="24"/>
          <w:lang w:val="ru-RU" w:eastAsia="ru-RU"/>
        </w:rPr>
        <w:t>5</w:t>
      </w:r>
      <w:r w:rsidRPr="00DD02FE">
        <w:rPr>
          <w:rFonts w:eastAsia="Times New Roman" w:cs="Times New Roman"/>
          <w:color w:val="0070C0"/>
          <w:sz w:val="24"/>
          <w:szCs w:val="24"/>
          <w:lang w:val="ru-RU" w:eastAsia="ru-RU"/>
        </w:rPr>
        <w:fldChar w:fldCharType="end"/>
      </w:r>
      <w:r w:rsidRPr="00DD02FE">
        <w:rPr>
          <w:rFonts w:eastAsia="Times New Roman" w:cs="Times New Roman"/>
          <w:color w:val="0070C0"/>
          <w:sz w:val="24"/>
          <w:szCs w:val="24"/>
          <w:lang w:val="ru-RU" w:eastAsia="ru-RU"/>
        </w:rPr>
        <w:t xml:space="preserve"> – Ведомость пересечений трасс с ВЛ</w:t>
      </w:r>
    </w:p>
    <w:p w14:paraId="737EABF1" w14:textId="77777777" w:rsidR="003A6548" w:rsidRPr="00DD02FE" w:rsidRDefault="003A6548" w:rsidP="00DD02FE">
      <w:pPr>
        <w:spacing w:after="0" w:line="360" w:lineRule="auto"/>
        <w:ind w:firstLine="680"/>
        <w:jc w:val="both"/>
        <w:rPr>
          <w:rFonts w:eastAsia="Times New Roman" w:cs="Times New Roman"/>
          <w:color w:val="0070C0"/>
          <w:sz w:val="24"/>
          <w:szCs w:val="24"/>
          <w:lang w:val="ru-RU" w:eastAsia="ru-RU"/>
        </w:rPr>
      </w:pPr>
    </w:p>
    <w:p w14:paraId="5D9724B3" w14:textId="37B58E19" w:rsidR="003A6548" w:rsidRPr="00DD02FE" w:rsidRDefault="003A6548" w:rsidP="00DD02FE">
      <w:pPr>
        <w:spacing w:after="0" w:line="360" w:lineRule="auto"/>
        <w:ind w:firstLine="680"/>
        <w:jc w:val="both"/>
        <w:rPr>
          <w:rFonts w:eastAsia="Times New Roman" w:cs="Times New Roman"/>
          <w:color w:val="0070C0"/>
          <w:sz w:val="24"/>
          <w:szCs w:val="24"/>
          <w:lang w:val="ru-RU" w:eastAsia="ru-RU"/>
        </w:rPr>
      </w:pPr>
      <w:r w:rsidRPr="00DD02FE">
        <w:rPr>
          <w:rFonts w:eastAsia="Times New Roman" w:cs="Times New Roman"/>
          <w:color w:val="0070C0"/>
          <w:sz w:val="24"/>
          <w:szCs w:val="24"/>
          <w:lang w:val="ru-RU" w:eastAsia="ru-RU"/>
        </w:rPr>
        <w:t xml:space="preserve">Таблица </w:t>
      </w:r>
      <w:r w:rsidR="00C30089" w:rsidRPr="00DD02FE">
        <w:rPr>
          <w:rFonts w:eastAsia="Times New Roman" w:cs="Times New Roman"/>
          <w:color w:val="0070C0"/>
          <w:sz w:val="24"/>
          <w:szCs w:val="24"/>
          <w:lang w:val="ru-RU" w:eastAsia="ru-RU"/>
        </w:rPr>
        <w:fldChar w:fldCharType="begin"/>
      </w:r>
      <w:r w:rsidR="00C30089" w:rsidRPr="00DD02FE">
        <w:rPr>
          <w:rFonts w:eastAsia="Times New Roman" w:cs="Times New Roman"/>
          <w:color w:val="0070C0"/>
          <w:sz w:val="24"/>
          <w:szCs w:val="24"/>
          <w:lang w:val="ru-RU" w:eastAsia="ru-RU"/>
        </w:rPr>
        <w:instrText xml:space="preserve"> SEQ Таблица \* ARABIC </w:instrText>
      </w:r>
      <w:r w:rsidR="00C30089" w:rsidRPr="00DD02FE">
        <w:rPr>
          <w:rFonts w:eastAsia="Times New Roman" w:cs="Times New Roman"/>
          <w:color w:val="0070C0"/>
          <w:sz w:val="24"/>
          <w:szCs w:val="24"/>
          <w:lang w:val="ru-RU" w:eastAsia="ru-RU"/>
        </w:rPr>
        <w:fldChar w:fldCharType="separate"/>
      </w:r>
      <w:r w:rsidR="00E836D4">
        <w:rPr>
          <w:rFonts w:eastAsia="Times New Roman" w:cs="Times New Roman"/>
          <w:noProof/>
          <w:color w:val="0070C0"/>
          <w:sz w:val="24"/>
          <w:szCs w:val="24"/>
          <w:lang w:val="ru-RU" w:eastAsia="ru-RU"/>
        </w:rPr>
        <w:t>6</w:t>
      </w:r>
      <w:r w:rsidR="00C30089" w:rsidRPr="00DD02FE">
        <w:rPr>
          <w:rFonts w:eastAsia="Times New Roman" w:cs="Times New Roman"/>
          <w:color w:val="0070C0"/>
          <w:sz w:val="24"/>
          <w:szCs w:val="24"/>
          <w:lang w:val="ru-RU" w:eastAsia="ru-RU"/>
        </w:rPr>
        <w:fldChar w:fldCharType="end"/>
      </w:r>
      <w:r w:rsidRPr="00DD02FE">
        <w:rPr>
          <w:rFonts w:eastAsia="Times New Roman" w:cs="Times New Roman"/>
          <w:color w:val="0070C0"/>
          <w:sz w:val="24"/>
          <w:szCs w:val="24"/>
          <w:lang w:val="ru-RU" w:eastAsia="ru-RU"/>
        </w:rPr>
        <w:t xml:space="preserve"> – Ведомость пересечения с автодорогами</w:t>
      </w:r>
    </w:p>
    <w:p w14:paraId="4C27B63F" w14:textId="77777777" w:rsidR="003A6548" w:rsidRPr="00DD02FE" w:rsidRDefault="003A6548" w:rsidP="00DD02FE">
      <w:pPr>
        <w:spacing w:after="0" w:line="360" w:lineRule="auto"/>
        <w:ind w:firstLine="680"/>
        <w:jc w:val="both"/>
        <w:rPr>
          <w:rFonts w:eastAsia="Times New Roman" w:cs="Times New Roman"/>
          <w:color w:val="0070C0"/>
          <w:sz w:val="24"/>
          <w:szCs w:val="24"/>
          <w:lang w:val="ru-RU" w:eastAsia="ru-RU"/>
        </w:rPr>
      </w:pPr>
    </w:p>
    <w:p w14:paraId="2A877611" w14:textId="114FA42B" w:rsidR="003A6548" w:rsidRPr="00DD02FE" w:rsidRDefault="003A6548" w:rsidP="00DD02FE">
      <w:pPr>
        <w:spacing w:after="0" w:line="360" w:lineRule="auto"/>
        <w:ind w:firstLine="680"/>
        <w:jc w:val="both"/>
        <w:rPr>
          <w:rFonts w:eastAsia="Times New Roman" w:cs="Times New Roman"/>
          <w:color w:val="0070C0"/>
          <w:sz w:val="24"/>
          <w:szCs w:val="24"/>
          <w:lang w:val="ru-RU" w:eastAsia="ru-RU"/>
        </w:rPr>
      </w:pPr>
      <w:r w:rsidRPr="00DD02FE">
        <w:rPr>
          <w:rFonts w:eastAsia="Times New Roman" w:cs="Times New Roman"/>
          <w:color w:val="0070C0"/>
          <w:sz w:val="24"/>
          <w:szCs w:val="24"/>
          <w:lang w:val="ru-RU" w:eastAsia="ru-RU"/>
        </w:rPr>
        <w:t xml:space="preserve">Таблица </w:t>
      </w:r>
      <w:r w:rsidR="00C30089" w:rsidRPr="00DD02FE">
        <w:rPr>
          <w:rFonts w:eastAsia="Times New Roman" w:cs="Times New Roman"/>
          <w:color w:val="0070C0"/>
          <w:sz w:val="24"/>
          <w:szCs w:val="24"/>
          <w:lang w:val="ru-RU" w:eastAsia="ru-RU"/>
        </w:rPr>
        <w:fldChar w:fldCharType="begin"/>
      </w:r>
      <w:r w:rsidR="00C30089" w:rsidRPr="00DD02FE">
        <w:rPr>
          <w:rFonts w:eastAsia="Times New Roman" w:cs="Times New Roman"/>
          <w:color w:val="0070C0"/>
          <w:sz w:val="24"/>
          <w:szCs w:val="24"/>
          <w:lang w:val="ru-RU" w:eastAsia="ru-RU"/>
        </w:rPr>
        <w:instrText xml:space="preserve"> SEQ Таблица \* ARABIC </w:instrText>
      </w:r>
      <w:r w:rsidR="00C30089" w:rsidRPr="00DD02FE">
        <w:rPr>
          <w:rFonts w:eastAsia="Times New Roman" w:cs="Times New Roman"/>
          <w:color w:val="0070C0"/>
          <w:sz w:val="24"/>
          <w:szCs w:val="24"/>
          <w:lang w:val="ru-RU" w:eastAsia="ru-RU"/>
        </w:rPr>
        <w:fldChar w:fldCharType="separate"/>
      </w:r>
      <w:r w:rsidR="00E836D4">
        <w:rPr>
          <w:rFonts w:eastAsia="Times New Roman" w:cs="Times New Roman"/>
          <w:noProof/>
          <w:color w:val="0070C0"/>
          <w:sz w:val="24"/>
          <w:szCs w:val="24"/>
          <w:lang w:val="ru-RU" w:eastAsia="ru-RU"/>
        </w:rPr>
        <w:t>7</w:t>
      </w:r>
      <w:r w:rsidR="00C30089" w:rsidRPr="00DD02FE">
        <w:rPr>
          <w:rFonts w:eastAsia="Times New Roman" w:cs="Times New Roman"/>
          <w:color w:val="0070C0"/>
          <w:sz w:val="24"/>
          <w:szCs w:val="24"/>
          <w:lang w:val="ru-RU" w:eastAsia="ru-RU"/>
        </w:rPr>
        <w:fldChar w:fldCharType="end"/>
      </w:r>
      <w:r w:rsidRPr="00DD02FE">
        <w:rPr>
          <w:rFonts w:eastAsia="Times New Roman" w:cs="Times New Roman"/>
          <w:color w:val="0070C0"/>
          <w:sz w:val="24"/>
          <w:szCs w:val="24"/>
          <w:lang w:val="ru-RU" w:eastAsia="ru-RU"/>
        </w:rPr>
        <w:t xml:space="preserve"> – Ведомость пересечения с водотоками, оврагами, лощинами и промоинами</w:t>
      </w:r>
    </w:p>
    <w:p w14:paraId="29C92239" w14:textId="6690F3D6" w:rsidR="003A6548" w:rsidRPr="0077629B" w:rsidRDefault="003A6548" w:rsidP="003A6548">
      <w:pPr>
        <w:overflowPunct w:val="0"/>
        <w:jc w:val="both"/>
        <w:rPr>
          <w:b/>
          <w:noProof/>
          <w:lang w:val="ru-RU"/>
        </w:rPr>
      </w:pPr>
    </w:p>
    <w:p w14:paraId="2432B974" w14:textId="77777777" w:rsidR="003A6548" w:rsidRPr="00010E6F" w:rsidRDefault="003A6548" w:rsidP="00010E6F">
      <w:pPr>
        <w:spacing w:after="0" w:line="360" w:lineRule="auto"/>
        <w:ind w:firstLine="680"/>
        <w:jc w:val="both"/>
        <w:rPr>
          <w:rFonts w:eastAsia="Times New Roman" w:cs="Times New Roman"/>
          <w:i/>
          <w:iCs/>
          <w:color w:val="0070C0"/>
          <w:sz w:val="24"/>
          <w:szCs w:val="24"/>
          <w:lang w:val="ru-RU" w:eastAsia="ru-RU"/>
        </w:rPr>
      </w:pPr>
      <w:r w:rsidRPr="00010E6F">
        <w:rPr>
          <w:rFonts w:eastAsia="Times New Roman" w:cs="Times New Roman"/>
          <w:i/>
          <w:iCs/>
          <w:color w:val="0070C0"/>
          <w:sz w:val="24"/>
          <w:szCs w:val="24"/>
          <w:lang w:val="ru-RU" w:eastAsia="ru-RU"/>
        </w:rPr>
        <w:t xml:space="preserve">Переход через автомобильные дороги, подземные и надземные коммуникации </w:t>
      </w:r>
    </w:p>
    <w:p w14:paraId="49015B53" w14:textId="77777777" w:rsidR="003A6548" w:rsidRPr="00010E6F" w:rsidRDefault="003A6548" w:rsidP="00010E6F">
      <w:pPr>
        <w:spacing w:after="0" w:line="360" w:lineRule="auto"/>
        <w:ind w:firstLine="680"/>
        <w:jc w:val="both"/>
        <w:rPr>
          <w:rFonts w:eastAsia="Times New Roman" w:cs="Times New Roman"/>
          <w:color w:val="0070C0"/>
          <w:sz w:val="24"/>
          <w:szCs w:val="24"/>
          <w:lang w:val="ru-RU" w:eastAsia="ru-RU"/>
        </w:rPr>
      </w:pPr>
      <w:r w:rsidRPr="00010E6F">
        <w:rPr>
          <w:rFonts w:eastAsia="Times New Roman" w:cs="Times New Roman"/>
          <w:color w:val="0070C0"/>
          <w:sz w:val="24"/>
          <w:szCs w:val="24"/>
          <w:lang w:val="ru-RU" w:eastAsia="ru-RU"/>
        </w:rPr>
        <w:lastRenderedPageBreak/>
        <w:t>Предусмотрено безопасное расположение технологических трубопроводов, исключающее их повреждение автомобильной техникой. На пересечениях трубопроводов с автодорогами предусмотрена прокладка труб в футляре.</w:t>
      </w:r>
    </w:p>
    <w:p w14:paraId="0B30B9E2" w14:textId="77777777" w:rsidR="003A6548" w:rsidRDefault="003A6548" w:rsidP="00A35465">
      <w:pPr>
        <w:ind w:firstLine="680"/>
        <w:rPr>
          <w:rFonts w:cs="Times New Roman"/>
          <w:sz w:val="24"/>
          <w:szCs w:val="24"/>
          <w:lang w:val="ru-RU"/>
        </w:rPr>
      </w:pPr>
    </w:p>
    <w:p w14:paraId="097FA056" w14:textId="415A7A0D" w:rsidR="0077629B" w:rsidRPr="0077629B" w:rsidRDefault="0077629B" w:rsidP="0077629B">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7" w:name="_Toc209183299"/>
      <w:bookmarkStart w:id="8" w:name="_Toc222480912"/>
      <w:r w:rsidRPr="0077629B">
        <w:rPr>
          <w:rFonts w:ascii="Times New Roman" w:hAnsi="Times New Roman" w:cs="Times New Roman"/>
          <w:color w:val="auto"/>
          <w:sz w:val="24"/>
          <w:szCs w:val="24"/>
          <w:lang w:val="ru-RU" w:eastAsia="ru-RU"/>
        </w:rPr>
        <w:t>Описание и обоснование проектных решений по наружному противопожарному водоснабжению, по определению проездов и подъездов для пожарной техники</w:t>
      </w:r>
      <w:bookmarkEnd w:id="7"/>
      <w:bookmarkEnd w:id="8"/>
    </w:p>
    <w:p w14:paraId="1D80630A" w14:textId="77777777" w:rsidR="0077629B" w:rsidRDefault="0077629B" w:rsidP="0077629B">
      <w:pPr>
        <w:spacing w:after="0" w:line="360" w:lineRule="auto"/>
        <w:ind w:firstLine="680"/>
        <w:jc w:val="both"/>
        <w:rPr>
          <w:rFonts w:eastAsia="Times New Roman" w:cs="Times New Roman"/>
          <w:color w:val="0070C0"/>
          <w:sz w:val="24"/>
          <w:szCs w:val="24"/>
          <w:lang w:val="ru-RU" w:eastAsia="ru-RU"/>
        </w:rPr>
      </w:pPr>
    </w:p>
    <w:p w14:paraId="668ECB53" w14:textId="212181E1" w:rsidR="0077629B" w:rsidRPr="0077629B" w:rsidRDefault="0077629B" w:rsidP="0077629B">
      <w:pPr>
        <w:spacing w:after="0" w:line="360" w:lineRule="auto"/>
        <w:ind w:firstLine="680"/>
        <w:jc w:val="both"/>
        <w:rPr>
          <w:rFonts w:eastAsia="Times New Roman" w:cs="Times New Roman"/>
          <w:color w:val="0070C0"/>
          <w:sz w:val="24"/>
          <w:szCs w:val="24"/>
          <w:lang w:val="ru-RU" w:eastAsia="ru-RU"/>
        </w:rPr>
      </w:pPr>
      <w:r w:rsidRPr="0077629B">
        <w:rPr>
          <w:rFonts w:eastAsia="Times New Roman" w:cs="Times New Roman"/>
          <w:color w:val="0070C0"/>
          <w:sz w:val="24"/>
          <w:szCs w:val="24"/>
          <w:lang w:val="ru-RU" w:eastAsia="ru-RU"/>
        </w:rPr>
        <w:t>Согласно ст. 99 123-ФЗ от 22.07.2008 «Технический регламент о требованиях пожарной безопасности», производственные объекты должны обеспечиваться наружным противопожарным водоснабжением. На проектируемом объекте отсутствуют здания и сооружения класса функциональной пожарной опасности Ф5 категории А, Б, В, Г и Д по пожарной и взрывопожарной опасности, таким образом проектом наружное противопожарное водоснабжение не предусмотрено.</w:t>
      </w:r>
    </w:p>
    <w:p w14:paraId="0F1B1702" w14:textId="61213CFD" w:rsidR="0077629B" w:rsidRPr="0077629B" w:rsidRDefault="0077629B" w:rsidP="0077629B">
      <w:pPr>
        <w:spacing w:after="0" w:line="360" w:lineRule="auto"/>
        <w:ind w:firstLine="680"/>
        <w:jc w:val="both"/>
        <w:rPr>
          <w:rFonts w:eastAsia="Times New Roman" w:cs="Times New Roman"/>
          <w:color w:val="0070C0"/>
          <w:sz w:val="24"/>
          <w:szCs w:val="24"/>
          <w:lang w:val="ru-RU" w:eastAsia="ru-RU"/>
        </w:rPr>
      </w:pPr>
      <w:r w:rsidRPr="0077629B">
        <w:rPr>
          <w:rFonts w:eastAsia="Times New Roman" w:cs="Times New Roman"/>
          <w:color w:val="0070C0"/>
          <w:sz w:val="24"/>
          <w:szCs w:val="24"/>
          <w:lang w:val="ru-RU" w:eastAsia="ru-RU"/>
        </w:rPr>
        <w:t>На территории проектируемых сооружений нефтяного месторождения источников питьевого водоснабжения нет.</w:t>
      </w:r>
    </w:p>
    <w:p w14:paraId="1D4E51C4" w14:textId="38FBA8D4" w:rsidR="0077629B" w:rsidRPr="0077629B" w:rsidRDefault="0077629B" w:rsidP="0077629B">
      <w:pPr>
        <w:spacing w:after="0" w:line="360" w:lineRule="auto"/>
        <w:ind w:firstLine="680"/>
        <w:jc w:val="both"/>
        <w:rPr>
          <w:rFonts w:eastAsia="Times New Roman" w:cs="Times New Roman"/>
          <w:color w:val="0070C0"/>
          <w:sz w:val="24"/>
          <w:szCs w:val="24"/>
          <w:lang w:val="ru-RU" w:eastAsia="ru-RU"/>
        </w:rPr>
      </w:pPr>
      <w:r w:rsidRPr="0077629B">
        <w:rPr>
          <w:rFonts w:eastAsia="Times New Roman" w:cs="Times New Roman"/>
          <w:color w:val="0070C0"/>
          <w:sz w:val="24"/>
          <w:szCs w:val="24"/>
          <w:lang w:val="ru-RU" w:eastAsia="ru-RU"/>
        </w:rPr>
        <w:t xml:space="preserve">Обеспечение персонала питьевой водой на период строительства и эксплуатации объекта предусмотреть привозной бутилированной водой согласно техническим условиям по договору поставки питьевой воды. </w:t>
      </w:r>
    </w:p>
    <w:p w14:paraId="60A37BDB" w14:textId="77777777" w:rsidR="0077629B" w:rsidRPr="0077629B" w:rsidRDefault="0077629B" w:rsidP="0077629B">
      <w:pPr>
        <w:spacing w:after="0" w:line="360" w:lineRule="auto"/>
        <w:ind w:firstLine="680"/>
        <w:jc w:val="both"/>
        <w:rPr>
          <w:rFonts w:eastAsia="Times New Roman" w:cs="Times New Roman"/>
          <w:color w:val="0070C0"/>
          <w:sz w:val="24"/>
          <w:szCs w:val="24"/>
          <w:lang w:val="ru-RU" w:eastAsia="ru-RU"/>
        </w:rPr>
      </w:pPr>
      <w:r w:rsidRPr="0077629B">
        <w:rPr>
          <w:rFonts w:eastAsia="Times New Roman" w:cs="Times New Roman"/>
          <w:color w:val="0070C0"/>
          <w:sz w:val="24"/>
          <w:szCs w:val="24"/>
          <w:lang w:val="ru-RU" w:eastAsia="ru-RU"/>
        </w:rPr>
        <w:t xml:space="preserve">В процессе эксплуатации, для размещения первичных средств, в районах площадок относящихся к классу пожара «В», должны быть установлены пожарные щиты ЩП-В, с защищаемой площадью каждым щитом 200м², с набором оборудования каждого, согласно Приложения № 6 и 7 Правил противопожарного режима в Российской федерации, </w:t>
      </w:r>
      <w:proofErr w:type="spellStart"/>
      <w:r w:rsidRPr="0077629B">
        <w:rPr>
          <w:rFonts w:eastAsia="Times New Roman" w:cs="Times New Roman"/>
          <w:color w:val="0070C0"/>
          <w:sz w:val="24"/>
          <w:szCs w:val="24"/>
          <w:lang w:val="ru-RU" w:eastAsia="ru-RU"/>
        </w:rPr>
        <w:t>утвержденных</w:t>
      </w:r>
      <w:proofErr w:type="spellEnd"/>
      <w:r w:rsidRPr="0077629B">
        <w:rPr>
          <w:rFonts w:eastAsia="Times New Roman" w:cs="Times New Roman"/>
          <w:color w:val="0070C0"/>
          <w:sz w:val="24"/>
          <w:szCs w:val="24"/>
          <w:lang w:val="ru-RU" w:eastAsia="ru-RU"/>
        </w:rPr>
        <w:t xml:space="preserve"> Постановлением Правительства РФ от 16.09.2020 №1479.</w:t>
      </w:r>
    </w:p>
    <w:p w14:paraId="7AD36E7A" w14:textId="1EC34680" w:rsidR="0077629B" w:rsidRPr="0077629B" w:rsidRDefault="0077629B" w:rsidP="0077629B">
      <w:pPr>
        <w:spacing w:after="0" w:line="360" w:lineRule="auto"/>
        <w:ind w:firstLine="680"/>
        <w:jc w:val="both"/>
        <w:rPr>
          <w:rFonts w:eastAsia="Times New Roman" w:cs="Times New Roman"/>
          <w:color w:val="0070C0"/>
          <w:sz w:val="24"/>
          <w:szCs w:val="24"/>
          <w:lang w:val="ru-RU" w:eastAsia="ru-RU"/>
        </w:rPr>
      </w:pPr>
      <w:r w:rsidRPr="0077629B">
        <w:rPr>
          <w:rFonts w:eastAsia="Times New Roman" w:cs="Times New Roman"/>
          <w:color w:val="0070C0"/>
          <w:sz w:val="24"/>
          <w:szCs w:val="24"/>
          <w:lang w:val="ru-RU" w:eastAsia="ru-RU"/>
        </w:rPr>
        <w:t xml:space="preserve">Пожаротушение объекта предусмотрено первичными средствами пожаротушения, которыми объект обеспечен в </w:t>
      </w:r>
      <w:proofErr w:type="spellStart"/>
      <w:r w:rsidRPr="0077629B">
        <w:rPr>
          <w:rFonts w:eastAsia="Times New Roman" w:cs="Times New Roman"/>
          <w:color w:val="0070C0"/>
          <w:sz w:val="24"/>
          <w:szCs w:val="24"/>
          <w:lang w:val="ru-RU" w:eastAsia="ru-RU"/>
        </w:rPr>
        <w:t>объемах</w:t>
      </w:r>
      <w:proofErr w:type="spellEnd"/>
      <w:r w:rsidRPr="0077629B">
        <w:rPr>
          <w:rFonts w:eastAsia="Times New Roman" w:cs="Times New Roman"/>
          <w:color w:val="0070C0"/>
          <w:sz w:val="24"/>
          <w:szCs w:val="24"/>
          <w:lang w:val="ru-RU" w:eastAsia="ru-RU"/>
        </w:rPr>
        <w:t xml:space="preserve">, </w:t>
      </w:r>
      <w:proofErr w:type="spellStart"/>
      <w:r w:rsidRPr="0077629B">
        <w:rPr>
          <w:rFonts w:eastAsia="Times New Roman" w:cs="Times New Roman"/>
          <w:color w:val="0070C0"/>
          <w:sz w:val="24"/>
          <w:szCs w:val="24"/>
          <w:lang w:val="ru-RU" w:eastAsia="ru-RU"/>
        </w:rPr>
        <w:t>определенных</w:t>
      </w:r>
      <w:proofErr w:type="spellEnd"/>
      <w:r w:rsidRPr="0077629B">
        <w:rPr>
          <w:rFonts w:eastAsia="Times New Roman" w:cs="Times New Roman"/>
          <w:color w:val="0070C0"/>
          <w:sz w:val="24"/>
          <w:szCs w:val="24"/>
          <w:lang w:val="ru-RU" w:eastAsia="ru-RU"/>
        </w:rPr>
        <w:t xml:space="preserve"> «Правилами противопожарного режима в Российской Федерации» и передвижной пожарной техникой близрасположенной пожарной части. На вооружении пожарной части имеется пожарная техника. Личный состав обеспечен боевой одеждой, пожарная автотехника укомплектована диэлектрическими средствами.</w:t>
      </w:r>
    </w:p>
    <w:p w14:paraId="1C422A12" w14:textId="77777777" w:rsidR="0077629B" w:rsidRPr="0077629B" w:rsidRDefault="0077629B" w:rsidP="0077629B">
      <w:pPr>
        <w:spacing w:after="0" w:line="360" w:lineRule="auto"/>
        <w:ind w:firstLine="680"/>
        <w:jc w:val="both"/>
        <w:rPr>
          <w:rFonts w:eastAsia="Times New Roman" w:cs="Times New Roman"/>
          <w:color w:val="FF0000"/>
          <w:sz w:val="24"/>
          <w:szCs w:val="24"/>
          <w:lang w:val="ru-RU" w:eastAsia="ru-RU"/>
        </w:rPr>
      </w:pPr>
      <w:r w:rsidRPr="0077629B">
        <w:rPr>
          <w:rFonts w:eastAsia="Times New Roman" w:cs="Times New Roman"/>
          <w:color w:val="FF0000"/>
          <w:sz w:val="24"/>
          <w:szCs w:val="24"/>
          <w:lang w:val="ru-RU" w:eastAsia="ru-RU"/>
        </w:rPr>
        <w:t xml:space="preserve">Система внутриплощадочных дорог на кусте скважин выполнена кольцевой, шириной проезжей части 4,5 м со </w:t>
      </w:r>
      <w:proofErr w:type="spellStart"/>
      <w:r w:rsidRPr="0077629B">
        <w:rPr>
          <w:rFonts w:eastAsia="Times New Roman" w:cs="Times New Roman"/>
          <w:color w:val="FF0000"/>
          <w:sz w:val="24"/>
          <w:szCs w:val="24"/>
          <w:lang w:val="ru-RU" w:eastAsia="ru-RU"/>
        </w:rPr>
        <w:t>щебеночным</w:t>
      </w:r>
      <w:proofErr w:type="spellEnd"/>
      <w:r w:rsidRPr="0077629B">
        <w:rPr>
          <w:rFonts w:eastAsia="Times New Roman" w:cs="Times New Roman"/>
          <w:color w:val="FF0000"/>
          <w:sz w:val="24"/>
          <w:szCs w:val="24"/>
          <w:lang w:val="ru-RU" w:eastAsia="ru-RU"/>
        </w:rPr>
        <w:t xml:space="preserve"> покрытием, что соответствует п. 6.1.31 СП </w:t>
      </w:r>
      <w:r w:rsidRPr="0077629B">
        <w:rPr>
          <w:rFonts w:eastAsia="Times New Roman" w:cs="Times New Roman"/>
          <w:color w:val="FF0000"/>
          <w:sz w:val="24"/>
          <w:szCs w:val="24"/>
          <w:lang w:val="ru-RU" w:eastAsia="ru-RU"/>
        </w:rPr>
        <w:lastRenderedPageBreak/>
        <w:t>231.1311500.2015). Расстояние от оси скважин до внутриплощадочной дороги более 10 м, расстояние от сооружений и наружных установок более 2 м (п. 6.1.31 СП 231.1311500.2015).</w:t>
      </w:r>
    </w:p>
    <w:p w14:paraId="3154AFCF" w14:textId="77777777" w:rsidR="0077629B" w:rsidRPr="0077629B" w:rsidRDefault="0077629B" w:rsidP="0077629B">
      <w:pPr>
        <w:spacing w:after="0" w:line="360" w:lineRule="auto"/>
        <w:ind w:firstLine="680"/>
        <w:jc w:val="both"/>
        <w:rPr>
          <w:rFonts w:eastAsia="Times New Roman" w:cs="Times New Roman"/>
          <w:color w:val="FF0000"/>
          <w:sz w:val="24"/>
          <w:szCs w:val="24"/>
          <w:lang w:val="ru-RU" w:eastAsia="ru-RU"/>
        </w:rPr>
      </w:pPr>
      <w:r w:rsidRPr="0077629B">
        <w:rPr>
          <w:rFonts w:eastAsia="Times New Roman" w:cs="Times New Roman"/>
          <w:color w:val="FF0000"/>
          <w:sz w:val="24"/>
          <w:szCs w:val="24"/>
          <w:lang w:val="ru-RU" w:eastAsia="ru-RU"/>
        </w:rPr>
        <w:t xml:space="preserve">Проектируемые кусты имеют менее 8 скважин, согласно п. 6.1.30 СП 231.1311500.2015, проектом не предусматривается размещение площадок размером не менее 20 х 20 м для пожарной техники. </w:t>
      </w:r>
    </w:p>
    <w:p w14:paraId="18E965AE" w14:textId="77777777" w:rsidR="0077629B" w:rsidRPr="0077629B" w:rsidRDefault="0077629B" w:rsidP="0077629B">
      <w:pPr>
        <w:spacing w:after="0" w:line="360" w:lineRule="auto"/>
        <w:ind w:firstLine="680"/>
        <w:jc w:val="both"/>
        <w:rPr>
          <w:rFonts w:eastAsia="Times New Roman" w:cs="Times New Roman"/>
          <w:strike/>
          <w:color w:val="FF0000"/>
          <w:sz w:val="24"/>
          <w:szCs w:val="24"/>
          <w:lang w:val="ru-RU" w:eastAsia="ru-RU"/>
        </w:rPr>
      </w:pPr>
      <w:r w:rsidRPr="0077629B">
        <w:rPr>
          <w:rFonts w:eastAsia="Times New Roman" w:cs="Times New Roman"/>
          <w:strike/>
          <w:color w:val="FF0000"/>
          <w:sz w:val="24"/>
          <w:szCs w:val="24"/>
          <w:lang w:val="ru-RU" w:eastAsia="ru-RU"/>
        </w:rPr>
        <w:t xml:space="preserve">Предусмотрена площадка стоянки пожарной техники согласно СП 37.13330.2012 п.7.4.9, где габаритный размер площадки установлен не менее 12х12 м прямоугольного очертания. Радиусы кривых в плане на проезде вдоль площадки для стоянки пожарной техники и кольцевого проезда приняты по оси не менее 15 метров. </w:t>
      </w:r>
    </w:p>
    <w:p w14:paraId="4CEE70A5" w14:textId="77777777" w:rsidR="0077629B" w:rsidRPr="0077629B" w:rsidRDefault="0077629B" w:rsidP="0077629B">
      <w:pPr>
        <w:spacing w:after="0" w:line="360" w:lineRule="auto"/>
        <w:ind w:firstLine="680"/>
        <w:jc w:val="both"/>
        <w:rPr>
          <w:rFonts w:eastAsia="Times New Roman" w:cs="Times New Roman"/>
          <w:strike/>
          <w:color w:val="FF0000"/>
          <w:sz w:val="24"/>
          <w:szCs w:val="24"/>
          <w:lang w:val="ru-RU" w:eastAsia="ru-RU"/>
        </w:rPr>
      </w:pPr>
      <w:r w:rsidRPr="0077629B">
        <w:rPr>
          <w:rFonts w:eastAsia="Times New Roman" w:cs="Times New Roman"/>
          <w:strike/>
          <w:color w:val="FF0000"/>
          <w:sz w:val="24"/>
          <w:szCs w:val="24"/>
          <w:lang w:val="ru-RU" w:eastAsia="ru-RU"/>
        </w:rPr>
        <w:t xml:space="preserve">Расположение от площадки пожарной техники принято более 40 м от наружных установок категорий АН. Площадка на кусте скважин спланированы так, чтобы разлившаяся нефть не могла попасть на неё. (п. 6.1.30 СП 231.1311500.2015). </w:t>
      </w:r>
    </w:p>
    <w:p w14:paraId="185FDBA1" w14:textId="77777777" w:rsidR="0077629B" w:rsidRPr="0077629B" w:rsidRDefault="0077629B" w:rsidP="0077629B">
      <w:pPr>
        <w:spacing w:after="0" w:line="360" w:lineRule="auto"/>
        <w:ind w:firstLine="680"/>
        <w:jc w:val="both"/>
        <w:rPr>
          <w:rFonts w:eastAsia="Times New Roman" w:cs="Times New Roman"/>
          <w:color w:val="0070C0"/>
          <w:sz w:val="24"/>
          <w:szCs w:val="24"/>
          <w:lang w:val="ru-RU" w:eastAsia="ru-RU"/>
        </w:rPr>
      </w:pPr>
      <w:r w:rsidRPr="0077629B">
        <w:rPr>
          <w:rFonts w:eastAsia="Times New Roman" w:cs="Times New Roman"/>
          <w:color w:val="0070C0"/>
          <w:sz w:val="24"/>
          <w:szCs w:val="24"/>
          <w:lang w:val="ru-RU" w:eastAsia="ru-RU"/>
        </w:rPr>
        <w:t xml:space="preserve">Проектируемая автомобильная дорога, расположенная на площадке куста принята IV-в категории в соответствии с табл. 7.1 СП 37.13330.2012. Дорога классифицируется: по месту расположения – внутриплощадочная; по назначению – вспомогательная дорога, с невыраженным грузооборотом; по срокам использования – постоянная. </w:t>
      </w:r>
      <w:proofErr w:type="spellStart"/>
      <w:r w:rsidRPr="0077629B">
        <w:rPr>
          <w:rFonts w:eastAsia="Times New Roman" w:cs="Times New Roman"/>
          <w:color w:val="0070C0"/>
          <w:sz w:val="24"/>
          <w:szCs w:val="24"/>
          <w:lang w:val="ru-RU" w:eastAsia="ru-RU"/>
        </w:rPr>
        <w:t>Расчетная</w:t>
      </w:r>
      <w:proofErr w:type="spellEnd"/>
      <w:r w:rsidRPr="0077629B">
        <w:rPr>
          <w:rFonts w:eastAsia="Times New Roman" w:cs="Times New Roman"/>
          <w:color w:val="0070C0"/>
          <w:sz w:val="24"/>
          <w:szCs w:val="24"/>
          <w:lang w:val="ru-RU" w:eastAsia="ru-RU"/>
        </w:rPr>
        <w:t xml:space="preserve"> скорость принята 15 км/ч в соответствии с табл. 7.4 СП 37.13330.2012.</w:t>
      </w:r>
    </w:p>
    <w:p w14:paraId="485156B8" w14:textId="77777777" w:rsidR="00CF0442" w:rsidRPr="00DA4CD3" w:rsidRDefault="00CF0442" w:rsidP="00CF0442">
      <w:pPr>
        <w:pStyle w:val="af3"/>
        <w:ind w:firstLine="709"/>
        <w:rPr>
          <w:sz w:val="24"/>
          <w:szCs w:val="24"/>
          <w:lang w:val="ru-RU"/>
        </w:rPr>
      </w:pPr>
    </w:p>
    <w:p w14:paraId="7378B924" w14:textId="36AD2685" w:rsidR="00CF0442" w:rsidRPr="00CF0442" w:rsidRDefault="00CF0442" w:rsidP="00CF0442">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9" w:name="_Toc209183300"/>
      <w:bookmarkStart w:id="10" w:name="_Toc222480913"/>
      <w:r w:rsidRPr="00CF0442">
        <w:rPr>
          <w:rFonts w:ascii="Times New Roman" w:hAnsi="Times New Roman" w:cs="Times New Roman"/>
          <w:color w:val="auto"/>
          <w:sz w:val="24"/>
          <w:szCs w:val="24"/>
          <w:lang w:val="ru-RU" w:eastAsia="ru-RU"/>
        </w:rPr>
        <w:t xml:space="preserve">Описание и обоснование принятых конструктивных и </w:t>
      </w:r>
      <w:proofErr w:type="spellStart"/>
      <w:r w:rsidRPr="00CF0442">
        <w:rPr>
          <w:rFonts w:ascii="Times New Roman" w:hAnsi="Times New Roman" w:cs="Times New Roman"/>
          <w:color w:val="auto"/>
          <w:sz w:val="24"/>
          <w:szCs w:val="24"/>
          <w:lang w:val="ru-RU" w:eastAsia="ru-RU"/>
        </w:rPr>
        <w:t>объемно</w:t>
      </w:r>
      <w:proofErr w:type="spellEnd"/>
      <w:r w:rsidRPr="00CF0442">
        <w:rPr>
          <w:rFonts w:ascii="Times New Roman" w:hAnsi="Times New Roman" w:cs="Times New Roman"/>
          <w:color w:val="auto"/>
          <w:sz w:val="24"/>
          <w:szCs w:val="24"/>
          <w:lang w:val="ru-RU" w:eastAsia="ru-RU"/>
        </w:rPr>
        <w:t>-планировочных решений, степени огнестойкости и класса конструктивной пожарной опасности строительных конструкций</w:t>
      </w:r>
      <w:bookmarkEnd w:id="9"/>
      <w:bookmarkEnd w:id="10"/>
    </w:p>
    <w:p w14:paraId="79639448" w14:textId="77777777" w:rsidR="00CF0442" w:rsidRPr="00CF0442" w:rsidRDefault="00CF0442" w:rsidP="00CF0442">
      <w:pPr>
        <w:spacing w:after="0" w:line="360" w:lineRule="auto"/>
        <w:ind w:firstLine="680"/>
        <w:jc w:val="both"/>
        <w:rPr>
          <w:b/>
          <w:bCs/>
          <w:lang w:val="ru-RU"/>
        </w:rPr>
      </w:pPr>
    </w:p>
    <w:p w14:paraId="7C3C983F" w14:textId="77777777" w:rsidR="00CF0442" w:rsidRPr="00CF0442" w:rsidRDefault="00CF0442" w:rsidP="00CF0442">
      <w:pPr>
        <w:spacing w:after="0" w:line="360" w:lineRule="auto"/>
        <w:ind w:firstLine="680"/>
        <w:jc w:val="both"/>
        <w:rPr>
          <w:rFonts w:eastAsia="Times New Roman" w:cs="Times New Roman"/>
          <w:color w:val="0070C0"/>
          <w:sz w:val="24"/>
          <w:szCs w:val="24"/>
          <w:lang w:val="ru-RU" w:eastAsia="ru-RU"/>
        </w:rPr>
      </w:pPr>
      <w:r w:rsidRPr="00CF0442">
        <w:rPr>
          <w:rFonts w:eastAsia="Times New Roman" w:cs="Times New Roman"/>
          <w:color w:val="0070C0"/>
          <w:sz w:val="24"/>
          <w:szCs w:val="24"/>
          <w:lang w:val="ru-RU" w:eastAsia="ru-RU"/>
        </w:rPr>
        <w:t>Конструкции площадок и опор для размещения технологического оборудования выполняются из несгораемых материалов, с пределом огнестойкости не менее 0,25 часа.</w:t>
      </w:r>
    </w:p>
    <w:p w14:paraId="3BA9A019" w14:textId="77777777" w:rsidR="00CF0442" w:rsidRPr="00CF0442" w:rsidRDefault="00CF0442" w:rsidP="00CF0442">
      <w:pPr>
        <w:spacing w:after="0" w:line="360" w:lineRule="auto"/>
        <w:ind w:firstLine="680"/>
        <w:jc w:val="both"/>
        <w:rPr>
          <w:rFonts w:eastAsia="Times New Roman" w:cs="Times New Roman"/>
          <w:color w:val="FF0000"/>
          <w:sz w:val="24"/>
          <w:szCs w:val="24"/>
          <w:lang w:val="ru-RU" w:eastAsia="ru-RU"/>
        </w:rPr>
      </w:pPr>
      <w:r w:rsidRPr="00CF0442">
        <w:rPr>
          <w:rFonts w:eastAsia="Times New Roman" w:cs="Times New Roman"/>
          <w:color w:val="FF0000"/>
          <w:sz w:val="24"/>
          <w:szCs w:val="24"/>
          <w:lang w:val="ru-RU" w:eastAsia="ru-RU"/>
        </w:rPr>
        <w:t xml:space="preserve">Канализационные </w:t>
      </w:r>
      <w:proofErr w:type="spellStart"/>
      <w:r w:rsidRPr="00CF0442">
        <w:rPr>
          <w:rFonts w:eastAsia="Times New Roman" w:cs="Times New Roman"/>
          <w:color w:val="FF0000"/>
          <w:sz w:val="24"/>
          <w:szCs w:val="24"/>
          <w:lang w:val="ru-RU" w:eastAsia="ru-RU"/>
        </w:rPr>
        <w:t>емкости</w:t>
      </w:r>
      <w:proofErr w:type="spellEnd"/>
      <w:r w:rsidRPr="00CF0442">
        <w:rPr>
          <w:rFonts w:eastAsia="Times New Roman" w:cs="Times New Roman"/>
          <w:color w:val="FF0000"/>
          <w:sz w:val="24"/>
          <w:szCs w:val="24"/>
          <w:lang w:val="ru-RU" w:eastAsia="ru-RU"/>
        </w:rPr>
        <w:t xml:space="preserve"> оборудуются дыхательной трубой, выведенной на 3,0 м от поверхности земли, с установкой дыхательного клапана со встроенным </w:t>
      </w:r>
      <w:proofErr w:type="spellStart"/>
      <w:r w:rsidRPr="00CF0442">
        <w:rPr>
          <w:rFonts w:eastAsia="Times New Roman" w:cs="Times New Roman"/>
          <w:color w:val="FF0000"/>
          <w:sz w:val="24"/>
          <w:szCs w:val="24"/>
          <w:lang w:val="ru-RU" w:eastAsia="ru-RU"/>
        </w:rPr>
        <w:t>огнепреградителем</w:t>
      </w:r>
      <w:proofErr w:type="spellEnd"/>
      <w:r w:rsidRPr="00CF0442">
        <w:rPr>
          <w:rFonts w:eastAsia="Times New Roman" w:cs="Times New Roman"/>
          <w:color w:val="FF0000"/>
          <w:sz w:val="24"/>
          <w:szCs w:val="24"/>
          <w:lang w:val="ru-RU" w:eastAsia="ru-RU"/>
        </w:rPr>
        <w:t>.</w:t>
      </w:r>
    </w:p>
    <w:p w14:paraId="756FB89E" w14:textId="77777777" w:rsidR="00CF0442" w:rsidRPr="00CF0442" w:rsidRDefault="00CF0442" w:rsidP="00CF0442">
      <w:pPr>
        <w:spacing w:after="0" w:line="360" w:lineRule="auto"/>
        <w:ind w:firstLine="680"/>
        <w:jc w:val="both"/>
        <w:rPr>
          <w:rFonts w:eastAsia="Times New Roman" w:cs="Times New Roman"/>
          <w:color w:val="FF0000"/>
          <w:sz w:val="24"/>
          <w:szCs w:val="24"/>
          <w:lang w:val="ru-RU" w:eastAsia="ru-RU"/>
        </w:rPr>
      </w:pPr>
      <w:r w:rsidRPr="00CF0442">
        <w:rPr>
          <w:rFonts w:eastAsia="Times New Roman" w:cs="Times New Roman"/>
          <w:color w:val="FF0000"/>
          <w:sz w:val="24"/>
          <w:szCs w:val="24"/>
          <w:lang w:val="ru-RU" w:eastAsia="ru-RU"/>
        </w:rPr>
        <w:t xml:space="preserve">Опоры со стойками приняты из труб Ø89х4 мм ГОСТ 10704-91, горючесть строительного материала – негорючие (НГ) согласно п.6.3.23 СП 231.1311500.2015. </w:t>
      </w:r>
    </w:p>
    <w:p w14:paraId="5A0A87EC" w14:textId="77777777" w:rsidR="00CF0442" w:rsidRPr="00CF0442" w:rsidRDefault="00CF0442" w:rsidP="00CF0442">
      <w:pPr>
        <w:spacing w:after="0" w:line="360" w:lineRule="auto"/>
        <w:ind w:firstLine="680"/>
        <w:jc w:val="both"/>
        <w:rPr>
          <w:rFonts w:eastAsia="Times New Roman" w:cs="Times New Roman"/>
          <w:color w:val="0070C0"/>
          <w:sz w:val="24"/>
          <w:szCs w:val="24"/>
          <w:lang w:val="ru-RU" w:eastAsia="ru-RU"/>
        </w:rPr>
      </w:pPr>
      <w:r w:rsidRPr="00CF0442">
        <w:rPr>
          <w:rFonts w:eastAsia="Times New Roman" w:cs="Times New Roman"/>
          <w:color w:val="0070C0"/>
          <w:sz w:val="24"/>
          <w:szCs w:val="24"/>
          <w:lang w:val="ru-RU" w:eastAsia="ru-RU"/>
        </w:rPr>
        <w:t>Территория куста спроектирована с обвалованием высотой 1м и шириной бровки по</w:t>
      </w:r>
      <w:r w:rsidRPr="00CF0442">
        <w:rPr>
          <w:rFonts w:eastAsia="Times New Roman" w:cs="Times New Roman" w:hint="eastAsia"/>
          <w:color w:val="0070C0"/>
          <w:sz w:val="24"/>
          <w:szCs w:val="24"/>
          <w:lang w:val="ru-RU" w:eastAsia="ru-RU"/>
        </w:rPr>
        <w:br/>
      </w:r>
      <w:r w:rsidRPr="00CF0442">
        <w:rPr>
          <w:rFonts w:eastAsia="Times New Roman" w:cs="Times New Roman"/>
          <w:color w:val="0070C0"/>
          <w:sz w:val="24"/>
          <w:szCs w:val="24"/>
          <w:lang w:val="ru-RU" w:eastAsia="ru-RU"/>
        </w:rPr>
        <w:t>верху 0,5 м (п. 7.1.8 СП 231.1311500.2015)</w:t>
      </w:r>
    </w:p>
    <w:p w14:paraId="610D52C2" w14:textId="77777777" w:rsidR="00CF0442" w:rsidRPr="00CF0442" w:rsidRDefault="00CF0442" w:rsidP="00CF0442">
      <w:pPr>
        <w:autoSpaceDE w:val="0"/>
        <w:autoSpaceDN w:val="0"/>
        <w:adjustRightInd w:val="0"/>
        <w:ind w:firstLine="709"/>
        <w:jc w:val="both"/>
        <w:rPr>
          <w:bCs/>
          <w:color w:val="000000"/>
          <w:lang w:val="ru-RU"/>
        </w:rPr>
      </w:pPr>
    </w:p>
    <w:p w14:paraId="572CB724" w14:textId="303DE0D2" w:rsidR="00CF0442" w:rsidRPr="00CF0442" w:rsidRDefault="00CF0442" w:rsidP="00CF0442">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1" w:name="_Toc222480914"/>
      <w:r w:rsidRPr="00CF0442">
        <w:rPr>
          <w:rFonts w:ascii="Times New Roman" w:hAnsi="Times New Roman" w:cs="Times New Roman"/>
          <w:color w:val="auto"/>
          <w:sz w:val="24"/>
          <w:szCs w:val="24"/>
          <w:lang w:val="ru-RU" w:eastAsia="ru-RU"/>
        </w:rPr>
        <w:lastRenderedPageBreak/>
        <w:t>Описание и обоснование проектных решений по обеспечению безопасности людей при возникновении пожара</w:t>
      </w:r>
      <w:bookmarkEnd w:id="11"/>
    </w:p>
    <w:p w14:paraId="697AB1AC" w14:textId="77777777" w:rsidR="00CF0442" w:rsidRPr="00C66E2C" w:rsidRDefault="00CF0442" w:rsidP="00984660">
      <w:pPr>
        <w:spacing w:after="0" w:line="360" w:lineRule="auto"/>
        <w:ind w:firstLine="680"/>
        <w:jc w:val="both"/>
        <w:rPr>
          <w:rFonts w:eastAsia="Times New Roman" w:cs="Times New Roman"/>
          <w:sz w:val="24"/>
          <w:szCs w:val="24"/>
          <w:lang w:val="ru-RU" w:eastAsia="ru-RU"/>
        </w:rPr>
      </w:pPr>
    </w:p>
    <w:p w14:paraId="22FF0C45" w14:textId="77777777" w:rsidR="00CF0442" w:rsidRPr="00C66E2C" w:rsidRDefault="00CF0442" w:rsidP="00984660">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Зон на проектируемом объекте с постоянным пребыванием людей нет. Режим работы оборудования не подразумевает постоянное пребывание персонала на проектируемых сооружениях. </w:t>
      </w:r>
    </w:p>
    <w:p w14:paraId="2D86856A" w14:textId="77777777" w:rsidR="00CF0442" w:rsidRPr="00C66E2C" w:rsidRDefault="00CF0442" w:rsidP="00984660">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Проектируемый объект представляет собой открытую площадку, позволяющую проведение эвакуации персонала (обходчиков) в любом направлении от опасных факторов пожара.</w:t>
      </w:r>
    </w:p>
    <w:p w14:paraId="1CB8FEE3" w14:textId="77777777" w:rsidR="00CF0442" w:rsidRPr="00C66E2C" w:rsidRDefault="00CF0442" w:rsidP="00984660">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Здания и сооружения с пребыванием людей на территории объекта отсутствуют.</w:t>
      </w:r>
    </w:p>
    <w:p w14:paraId="001719F8" w14:textId="77777777" w:rsidR="00CF0442" w:rsidRPr="00C66E2C" w:rsidRDefault="00CF0442" w:rsidP="00984660">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Разработка дополнительных мероприятий по эвакуации не требуется.</w:t>
      </w:r>
    </w:p>
    <w:p w14:paraId="114BE7DC" w14:textId="77777777" w:rsidR="00CF0442" w:rsidRPr="00CC2C14" w:rsidRDefault="00CF0442" w:rsidP="00CF0442">
      <w:pPr>
        <w:shd w:val="clear" w:color="auto" w:fill="FFFFFF"/>
        <w:tabs>
          <w:tab w:val="left" w:pos="9781"/>
        </w:tabs>
        <w:spacing w:after="60"/>
        <w:ind w:right="28" w:firstLine="709"/>
        <w:jc w:val="both"/>
        <w:rPr>
          <w:lang w:val="ru-RU"/>
        </w:rPr>
      </w:pPr>
    </w:p>
    <w:p w14:paraId="280A8F35" w14:textId="2CF01D9B" w:rsidR="00CF0442" w:rsidRPr="00CF0442" w:rsidRDefault="00CF0442" w:rsidP="00CF0442">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2" w:name="_Toc209183301"/>
      <w:bookmarkStart w:id="13" w:name="_Toc222480915"/>
      <w:r w:rsidRPr="00CF0442">
        <w:rPr>
          <w:rFonts w:ascii="Times New Roman" w:hAnsi="Times New Roman" w:cs="Times New Roman"/>
          <w:color w:val="auto"/>
          <w:sz w:val="24"/>
          <w:szCs w:val="24"/>
          <w:lang w:val="ru-RU" w:eastAsia="ru-RU"/>
        </w:rPr>
        <w:t>Перечень мероприятий по обеспечению безопасности подразделений пожарной охраны при ликвидации пожара</w:t>
      </w:r>
      <w:bookmarkEnd w:id="12"/>
      <w:bookmarkEnd w:id="13"/>
    </w:p>
    <w:p w14:paraId="3824B2CC" w14:textId="77777777" w:rsidR="00CF0442" w:rsidRPr="00C66E2C" w:rsidRDefault="00CF0442" w:rsidP="00C66E2C">
      <w:pPr>
        <w:spacing w:after="0" w:line="360" w:lineRule="auto"/>
        <w:ind w:firstLine="680"/>
        <w:jc w:val="both"/>
        <w:rPr>
          <w:rFonts w:eastAsia="Times New Roman" w:cs="Times New Roman"/>
          <w:sz w:val="24"/>
          <w:szCs w:val="24"/>
          <w:lang w:val="ru-RU" w:eastAsia="ru-RU"/>
        </w:rPr>
      </w:pPr>
    </w:p>
    <w:p w14:paraId="72EC1BDD" w14:textId="77777777" w:rsidR="00CF0442" w:rsidRPr="00C66E2C" w:rsidRDefault="00CF0442" w:rsidP="00CC2C14">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Решения по мероприятиям, обеспечивающим безопасность личного состава подразделений пожарной охраны при тушении пожара на проектируемых объектах, приняты в соответствии с требованиями ст. 90 ФЗ от 22.07.2008 №123 и требованиями раздела 7 СП 4.13130.2013.</w:t>
      </w:r>
    </w:p>
    <w:p w14:paraId="66F5F2BB" w14:textId="77777777" w:rsidR="00CF0442" w:rsidRPr="00C66E2C" w:rsidRDefault="00CF0442" w:rsidP="00CC2C14">
      <w:pPr>
        <w:spacing w:after="0" w:line="360" w:lineRule="auto"/>
        <w:ind w:firstLine="680"/>
        <w:jc w:val="both"/>
        <w:rPr>
          <w:rFonts w:eastAsia="Times New Roman" w:cs="Times New Roman"/>
          <w:color w:val="0070C0"/>
          <w:sz w:val="24"/>
          <w:szCs w:val="24"/>
          <w:lang w:val="ru-RU" w:eastAsia="ru-RU"/>
        </w:rPr>
      </w:pPr>
      <w:r w:rsidRPr="00C66E2C">
        <w:rPr>
          <w:rFonts w:eastAsia="Times New Roman" w:cs="Times New Roman"/>
          <w:color w:val="0070C0"/>
          <w:sz w:val="24"/>
          <w:szCs w:val="24"/>
          <w:lang w:val="ru-RU" w:eastAsia="ru-RU"/>
        </w:rPr>
        <w:t>Безопасность подразделений пожарной охраны при ликвидации пожаров на проектируемом объекте обеспечивается следующими мероприятиями:</w:t>
      </w:r>
    </w:p>
    <w:p w14:paraId="046DDD1C" w14:textId="08C7920E" w:rsidR="00CF0442" w:rsidRPr="00C66E2C" w:rsidRDefault="00CC2C14" w:rsidP="00CC2C14">
      <w:pPr>
        <w:spacing w:after="0" w:line="360" w:lineRule="auto"/>
        <w:ind w:firstLine="680"/>
        <w:jc w:val="both"/>
        <w:rPr>
          <w:rFonts w:eastAsia="Times New Roman" w:cs="Times New Roman"/>
          <w:color w:val="0070C0"/>
          <w:sz w:val="24"/>
          <w:szCs w:val="24"/>
          <w:lang w:val="ru-RU" w:eastAsia="ru-RU"/>
        </w:rPr>
      </w:pPr>
      <w:r w:rsidRPr="00C66E2C">
        <w:rPr>
          <w:rFonts w:eastAsia="Times New Roman" w:cs="Times New Roman"/>
          <w:color w:val="0070C0"/>
          <w:sz w:val="24"/>
          <w:szCs w:val="24"/>
          <w:lang w:val="ru-RU" w:eastAsia="ru-RU"/>
        </w:rPr>
        <w:t xml:space="preserve">- </w:t>
      </w:r>
      <w:r w:rsidR="00CF0442" w:rsidRPr="00C66E2C">
        <w:rPr>
          <w:rFonts w:eastAsia="Times New Roman" w:cs="Times New Roman"/>
          <w:color w:val="0070C0"/>
          <w:sz w:val="24"/>
          <w:szCs w:val="24"/>
          <w:lang w:val="ru-RU" w:eastAsia="ru-RU"/>
        </w:rPr>
        <w:t xml:space="preserve">на проектируемых сооружениях предусматриваются конструктивные, </w:t>
      </w:r>
      <w:proofErr w:type="spellStart"/>
      <w:r w:rsidR="00CF0442" w:rsidRPr="00C66E2C">
        <w:rPr>
          <w:rFonts w:eastAsia="Times New Roman" w:cs="Times New Roman"/>
          <w:color w:val="0070C0"/>
          <w:sz w:val="24"/>
          <w:szCs w:val="24"/>
          <w:lang w:val="ru-RU" w:eastAsia="ru-RU"/>
        </w:rPr>
        <w:t>объемно</w:t>
      </w:r>
      <w:proofErr w:type="spellEnd"/>
      <w:r w:rsidR="00CF0442" w:rsidRPr="00C66E2C">
        <w:rPr>
          <w:rFonts w:eastAsia="Times New Roman" w:cs="Times New Roman"/>
          <w:color w:val="0070C0"/>
          <w:sz w:val="24"/>
          <w:szCs w:val="24"/>
          <w:lang w:val="ru-RU" w:eastAsia="ru-RU"/>
        </w:rPr>
        <w:t>- планировочные, инженерно-технические и организационные мероприятия, обеспечивающие тушение возможного пожара и проведение спасательных работ;</w:t>
      </w:r>
    </w:p>
    <w:p w14:paraId="05C8213D" w14:textId="2FE1D1AE" w:rsidR="00CF0442" w:rsidRPr="00C66E2C" w:rsidRDefault="00CC2C14" w:rsidP="00CC2C14">
      <w:pPr>
        <w:spacing w:after="0" w:line="360" w:lineRule="auto"/>
        <w:ind w:firstLine="680"/>
        <w:jc w:val="both"/>
        <w:rPr>
          <w:rFonts w:eastAsia="Times New Roman" w:cs="Times New Roman"/>
          <w:color w:val="0070C0"/>
          <w:sz w:val="24"/>
          <w:szCs w:val="24"/>
          <w:lang w:val="ru-RU" w:eastAsia="ru-RU"/>
        </w:rPr>
      </w:pPr>
      <w:r w:rsidRPr="00C66E2C">
        <w:rPr>
          <w:rFonts w:eastAsia="Times New Roman" w:cs="Times New Roman"/>
          <w:color w:val="0070C0"/>
          <w:sz w:val="24"/>
          <w:szCs w:val="24"/>
          <w:lang w:val="ru-RU" w:eastAsia="ru-RU"/>
        </w:rPr>
        <w:t xml:space="preserve">- </w:t>
      </w:r>
      <w:r w:rsidR="00CF0442" w:rsidRPr="00C66E2C">
        <w:rPr>
          <w:rFonts w:eastAsia="Times New Roman" w:cs="Times New Roman"/>
          <w:color w:val="0070C0"/>
          <w:sz w:val="24"/>
          <w:szCs w:val="24"/>
          <w:lang w:val="ru-RU" w:eastAsia="ru-RU"/>
        </w:rPr>
        <w:t>около проектируемых объектов с наличием высокого напряжения (ЗРУ, КТП и т.п.) оборудованы стационарные места для заземления пожарной техники и пожарных стволов. Места заземления определяются специалистами организации совместно с представителями подразделения пожарной охраны (п. 191 Правил противопожарного режима в РФ).</w:t>
      </w:r>
    </w:p>
    <w:p w14:paraId="69AFDF20" w14:textId="77777777" w:rsidR="00CF0442" w:rsidRPr="00C66E2C" w:rsidRDefault="00CF0442" w:rsidP="00CC2C14">
      <w:pPr>
        <w:spacing w:after="0" w:line="360" w:lineRule="auto"/>
        <w:ind w:firstLine="680"/>
        <w:jc w:val="both"/>
        <w:rPr>
          <w:rFonts w:eastAsia="Times New Roman" w:cs="Times New Roman"/>
          <w:color w:val="0070C0"/>
          <w:sz w:val="24"/>
          <w:szCs w:val="24"/>
          <w:lang w:val="ru-RU" w:eastAsia="ru-RU"/>
        </w:rPr>
      </w:pPr>
      <w:r w:rsidRPr="00C66E2C">
        <w:rPr>
          <w:rFonts w:eastAsia="Times New Roman" w:cs="Times New Roman"/>
          <w:color w:val="0070C0"/>
          <w:sz w:val="24"/>
          <w:szCs w:val="24"/>
          <w:lang w:val="ru-RU" w:eastAsia="ru-RU"/>
        </w:rPr>
        <w:t>На объекте разработаны распорядительные документы, регламентирующие действия персонала объекта в случае пожара (порядок обесточивания электрооборудования в случае пожара, порядок встречи прибывающих пожарных подразделений).</w:t>
      </w:r>
    </w:p>
    <w:p w14:paraId="1B0FB0C9" w14:textId="77777777" w:rsidR="00CF0442" w:rsidRPr="00C66E2C" w:rsidRDefault="00CF0442" w:rsidP="00CC2C14">
      <w:pPr>
        <w:spacing w:after="0" w:line="360" w:lineRule="auto"/>
        <w:ind w:firstLine="680"/>
        <w:jc w:val="both"/>
        <w:rPr>
          <w:rFonts w:eastAsia="Times New Roman" w:cs="Times New Roman"/>
          <w:color w:val="0070C0"/>
          <w:sz w:val="24"/>
          <w:szCs w:val="24"/>
          <w:lang w:val="ru-RU" w:eastAsia="ru-RU"/>
        </w:rPr>
      </w:pPr>
      <w:r w:rsidRPr="00C66E2C">
        <w:rPr>
          <w:rFonts w:eastAsia="Times New Roman" w:cs="Times New Roman"/>
          <w:color w:val="0070C0"/>
          <w:sz w:val="24"/>
          <w:szCs w:val="24"/>
          <w:lang w:val="ru-RU" w:eastAsia="ru-RU"/>
        </w:rPr>
        <w:lastRenderedPageBreak/>
        <w:t>Руководство должно сообщать подразделениям пожарной охраны данные, необходимые для обеспечения безопасности личного состава, привлекаемого для тушения пожара и проведения аварийно-спасательных и других неотложных работ.</w:t>
      </w:r>
    </w:p>
    <w:p w14:paraId="43FDC08C" w14:textId="77777777" w:rsidR="00CF0442" w:rsidRPr="00C66E2C" w:rsidRDefault="00CF0442" w:rsidP="00CC2C14">
      <w:pPr>
        <w:spacing w:after="0" w:line="360" w:lineRule="auto"/>
        <w:ind w:firstLine="680"/>
        <w:jc w:val="both"/>
        <w:rPr>
          <w:rFonts w:eastAsia="Times New Roman" w:cs="Times New Roman"/>
          <w:color w:val="0070C0"/>
          <w:sz w:val="24"/>
          <w:szCs w:val="24"/>
          <w:lang w:val="ru-RU" w:eastAsia="ru-RU"/>
        </w:rPr>
      </w:pPr>
      <w:r w:rsidRPr="00C66E2C">
        <w:rPr>
          <w:rFonts w:eastAsia="Times New Roman" w:cs="Times New Roman"/>
          <w:color w:val="0070C0"/>
          <w:sz w:val="24"/>
          <w:szCs w:val="24"/>
          <w:lang w:val="ru-RU" w:eastAsia="ru-RU"/>
        </w:rPr>
        <w:t>В районе прохождения трасс линейных сооружений имеется сеть полевых дорог, обеспечивающих доступ к существующим сооружениям.</w:t>
      </w:r>
    </w:p>
    <w:p w14:paraId="78D0972B" w14:textId="77777777" w:rsidR="00CF0442" w:rsidRPr="00C66E2C" w:rsidRDefault="00CF0442" w:rsidP="00CC2C14">
      <w:pPr>
        <w:spacing w:after="0" w:line="360" w:lineRule="auto"/>
        <w:ind w:firstLine="680"/>
        <w:jc w:val="both"/>
        <w:rPr>
          <w:rFonts w:eastAsia="Times New Roman" w:cs="Times New Roman"/>
          <w:color w:val="FF0000"/>
          <w:sz w:val="24"/>
          <w:szCs w:val="24"/>
          <w:lang w:val="ru-RU" w:eastAsia="ru-RU"/>
        </w:rPr>
      </w:pPr>
      <w:r w:rsidRPr="00C66E2C">
        <w:rPr>
          <w:rFonts w:eastAsia="Times New Roman" w:cs="Times New Roman"/>
          <w:color w:val="FF0000"/>
          <w:sz w:val="24"/>
          <w:szCs w:val="24"/>
          <w:lang w:val="ru-RU" w:eastAsia="ru-RU"/>
        </w:rPr>
        <w:t xml:space="preserve">Транспортная схема на территории куста принята кольцевая. Внутриплощадочные дороги запроектированы с </w:t>
      </w:r>
      <w:proofErr w:type="spellStart"/>
      <w:r w:rsidRPr="00C66E2C">
        <w:rPr>
          <w:rFonts w:eastAsia="Times New Roman" w:cs="Times New Roman"/>
          <w:color w:val="FF0000"/>
          <w:sz w:val="24"/>
          <w:szCs w:val="24"/>
          <w:lang w:val="ru-RU" w:eastAsia="ru-RU"/>
        </w:rPr>
        <w:t>твердым</w:t>
      </w:r>
      <w:proofErr w:type="spellEnd"/>
      <w:r w:rsidRPr="00C66E2C">
        <w:rPr>
          <w:rFonts w:eastAsia="Times New Roman" w:cs="Times New Roman"/>
          <w:color w:val="FF0000"/>
          <w:sz w:val="24"/>
          <w:szCs w:val="24"/>
          <w:lang w:val="ru-RU" w:eastAsia="ru-RU"/>
        </w:rPr>
        <w:t xml:space="preserve"> покрытием (</w:t>
      </w:r>
      <w:proofErr w:type="spellStart"/>
      <w:r w:rsidRPr="00C66E2C">
        <w:rPr>
          <w:rFonts w:eastAsia="Times New Roman" w:cs="Times New Roman"/>
          <w:color w:val="FF0000"/>
          <w:sz w:val="24"/>
          <w:szCs w:val="24"/>
          <w:lang w:val="ru-RU" w:eastAsia="ru-RU"/>
        </w:rPr>
        <w:t>щебенка</w:t>
      </w:r>
      <w:proofErr w:type="spellEnd"/>
      <w:r w:rsidRPr="00C66E2C">
        <w:rPr>
          <w:rFonts w:eastAsia="Times New Roman" w:cs="Times New Roman"/>
          <w:color w:val="FF0000"/>
          <w:sz w:val="24"/>
          <w:szCs w:val="24"/>
          <w:lang w:val="ru-RU" w:eastAsia="ru-RU"/>
        </w:rPr>
        <w:t>) шириной более 3,5 м (п. 6.1.31 СП 231.1311500.2015). Расстояние от оси скважин до внутриплощадочной дороги более 10 м, расстояние от сооружений и наружных установок более 2 м (п.6.1.31 СП 231.1311500.2015).</w:t>
      </w:r>
    </w:p>
    <w:p w14:paraId="7544446E" w14:textId="77777777" w:rsidR="00CF0442" w:rsidRPr="00C66E2C" w:rsidRDefault="00CF0442" w:rsidP="00CC2C14">
      <w:pPr>
        <w:spacing w:after="0" w:line="360" w:lineRule="auto"/>
        <w:ind w:firstLine="680"/>
        <w:jc w:val="both"/>
        <w:rPr>
          <w:rFonts w:eastAsia="Times New Roman" w:cs="Times New Roman"/>
          <w:color w:val="FF0000"/>
          <w:sz w:val="24"/>
          <w:szCs w:val="24"/>
          <w:lang w:val="ru-RU" w:eastAsia="ru-RU"/>
        </w:rPr>
      </w:pPr>
      <w:r w:rsidRPr="00C66E2C">
        <w:rPr>
          <w:rFonts w:eastAsia="Times New Roman" w:cs="Times New Roman"/>
          <w:color w:val="FF0000"/>
          <w:sz w:val="24"/>
          <w:szCs w:val="24"/>
          <w:lang w:val="ru-RU" w:eastAsia="ru-RU"/>
        </w:rPr>
        <w:t>Свободные подъезды пожарных автомобилей обеспечиваются ко всем сооружениям.</w:t>
      </w:r>
    </w:p>
    <w:p w14:paraId="6FC07088" w14:textId="77777777" w:rsidR="00CF0442" w:rsidRDefault="00CF0442" w:rsidP="00A35465">
      <w:pPr>
        <w:ind w:firstLine="680"/>
        <w:rPr>
          <w:rFonts w:cs="Times New Roman"/>
          <w:sz w:val="24"/>
          <w:szCs w:val="24"/>
          <w:lang w:val="ru-RU"/>
        </w:rPr>
      </w:pPr>
    </w:p>
    <w:p w14:paraId="78FDDF60" w14:textId="1B8D68E6" w:rsidR="00C95DA7" w:rsidRPr="005D3959" w:rsidRDefault="00C95DA7" w:rsidP="005D3959">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4" w:name="_Toc209183302"/>
      <w:bookmarkStart w:id="15" w:name="_Toc222480916"/>
      <w:r w:rsidRPr="005D3959">
        <w:rPr>
          <w:rFonts w:ascii="Times New Roman" w:hAnsi="Times New Roman" w:cs="Times New Roman"/>
          <w:color w:val="auto"/>
          <w:sz w:val="24"/>
          <w:szCs w:val="24"/>
          <w:lang w:val="ru-RU" w:eastAsia="ru-RU"/>
        </w:rPr>
        <w:t>Сведения о категории зданий, сооружений, помещений, оборудования и наружных установок по признаку взрывопожарной и пожарной опасности</w:t>
      </w:r>
      <w:bookmarkEnd w:id="14"/>
      <w:bookmarkEnd w:id="15"/>
    </w:p>
    <w:p w14:paraId="3E6F590A" w14:textId="77777777" w:rsidR="00C95DA7" w:rsidRPr="00C66E2C" w:rsidRDefault="00C95DA7" w:rsidP="005D3959">
      <w:pPr>
        <w:spacing w:after="0" w:line="360" w:lineRule="auto"/>
        <w:ind w:firstLine="680"/>
        <w:jc w:val="both"/>
        <w:rPr>
          <w:rFonts w:eastAsia="Times New Roman" w:cs="Times New Roman"/>
          <w:sz w:val="24"/>
          <w:szCs w:val="24"/>
          <w:lang w:val="ru-RU" w:eastAsia="ru-RU"/>
        </w:rPr>
      </w:pPr>
    </w:p>
    <w:p w14:paraId="50B7B584" w14:textId="1C3D2580" w:rsidR="00C95DA7" w:rsidRPr="00C66E2C" w:rsidRDefault="00C95DA7" w:rsidP="005D3959">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Категории пожарной опасности проектируемых объектов (</w:t>
      </w:r>
      <w:r w:rsidRPr="00C66E2C">
        <w:rPr>
          <w:rFonts w:eastAsia="Times New Roman" w:cs="Times New Roman"/>
          <w:sz w:val="24"/>
          <w:szCs w:val="24"/>
          <w:lang w:val="ru-RU" w:eastAsia="ru-RU"/>
        </w:rPr>
        <w:fldChar w:fldCharType="begin"/>
      </w:r>
      <w:r w:rsidRPr="00C66E2C">
        <w:rPr>
          <w:rFonts w:eastAsia="Times New Roman" w:cs="Times New Roman"/>
          <w:sz w:val="24"/>
          <w:szCs w:val="24"/>
          <w:lang w:val="ru-RU" w:eastAsia="ru-RU"/>
        </w:rPr>
        <w:instrText xml:space="preserve"> REF _Ref366760705 \h  \* MERGEFORMAT </w:instrText>
      </w:r>
      <w:r w:rsidRPr="00C66E2C">
        <w:rPr>
          <w:rFonts w:eastAsia="Times New Roman" w:cs="Times New Roman"/>
          <w:sz w:val="24"/>
          <w:szCs w:val="24"/>
          <w:lang w:val="ru-RU" w:eastAsia="ru-RU"/>
        </w:rPr>
      </w:r>
      <w:r w:rsidRPr="00C66E2C">
        <w:rPr>
          <w:rFonts w:eastAsia="Times New Roman" w:cs="Times New Roman"/>
          <w:sz w:val="24"/>
          <w:szCs w:val="24"/>
          <w:lang w:val="ru-RU" w:eastAsia="ru-RU"/>
        </w:rPr>
        <w:fldChar w:fldCharType="separate"/>
      </w:r>
      <w:r w:rsidR="00E836D4" w:rsidRPr="00C66E2C">
        <w:rPr>
          <w:rFonts w:eastAsia="Times New Roman" w:cs="Times New Roman"/>
          <w:sz w:val="24"/>
          <w:szCs w:val="24"/>
          <w:lang w:val="ru-RU" w:eastAsia="ru-RU"/>
        </w:rPr>
        <w:t xml:space="preserve">Таблица </w:t>
      </w:r>
      <w:r w:rsidR="00E836D4">
        <w:rPr>
          <w:rFonts w:eastAsia="Times New Roman" w:cs="Times New Roman"/>
          <w:sz w:val="24"/>
          <w:szCs w:val="24"/>
          <w:lang w:val="ru-RU" w:eastAsia="ru-RU"/>
        </w:rPr>
        <w:t>8</w:t>
      </w:r>
      <w:r w:rsidRPr="00C66E2C">
        <w:rPr>
          <w:rFonts w:eastAsia="Times New Roman" w:cs="Times New Roman"/>
          <w:sz w:val="24"/>
          <w:szCs w:val="24"/>
          <w:lang w:val="ru-RU" w:eastAsia="ru-RU"/>
        </w:rPr>
        <w:fldChar w:fldCharType="end"/>
      </w:r>
      <w:r w:rsidRPr="00C66E2C">
        <w:rPr>
          <w:rFonts w:eastAsia="Times New Roman" w:cs="Times New Roman"/>
          <w:sz w:val="24"/>
          <w:szCs w:val="24"/>
          <w:lang w:val="ru-RU" w:eastAsia="ru-RU"/>
        </w:rPr>
        <w:t>) определены согласно СП 12.13130.2009 «Определение категорий помещений, зданий и наружных установок по взрывопожарной и пожарной опасности» (утв. приказом МЧС РФ от 25.03.2009 г. № 182).</w:t>
      </w:r>
    </w:p>
    <w:p w14:paraId="32BB5D79" w14:textId="77777777" w:rsidR="00C95DA7" w:rsidRPr="00C66E2C" w:rsidRDefault="00C95DA7" w:rsidP="00C66E2C">
      <w:pPr>
        <w:spacing w:after="0" w:line="360" w:lineRule="auto"/>
        <w:ind w:firstLine="680"/>
        <w:jc w:val="both"/>
        <w:rPr>
          <w:rFonts w:eastAsia="Times New Roman" w:cs="Times New Roman"/>
          <w:sz w:val="24"/>
          <w:szCs w:val="24"/>
          <w:lang w:val="ru-RU" w:eastAsia="ru-RU"/>
        </w:rPr>
      </w:pPr>
    </w:p>
    <w:p w14:paraId="58FDC099" w14:textId="7208BC9B" w:rsidR="00C95DA7" w:rsidRPr="00C66E2C" w:rsidRDefault="00C95DA7" w:rsidP="00C66E2C">
      <w:pPr>
        <w:spacing w:after="0" w:line="360" w:lineRule="auto"/>
        <w:ind w:firstLine="680"/>
        <w:jc w:val="both"/>
        <w:rPr>
          <w:rFonts w:eastAsia="Times New Roman" w:cs="Times New Roman"/>
          <w:sz w:val="24"/>
          <w:szCs w:val="24"/>
          <w:lang w:val="ru-RU" w:eastAsia="ru-RU"/>
        </w:rPr>
      </w:pPr>
      <w:bookmarkStart w:id="16" w:name="_Ref366760705"/>
      <w:r w:rsidRPr="00C66E2C">
        <w:rPr>
          <w:rFonts w:eastAsia="Times New Roman" w:cs="Times New Roman"/>
          <w:sz w:val="24"/>
          <w:szCs w:val="24"/>
          <w:lang w:val="ru-RU" w:eastAsia="ru-RU"/>
        </w:rPr>
        <w:t xml:space="preserve">Таблица </w:t>
      </w:r>
      <w:r w:rsidRPr="00C66E2C">
        <w:rPr>
          <w:rFonts w:eastAsia="Times New Roman" w:cs="Times New Roman"/>
          <w:sz w:val="24"/>
          <w:szCs w:val="24"/>
          <w:lang w:val="ru-RU" w:eastAsia="ru-RU"/>
        </w:rPr>
        <w:fldChar w:fldCharType="begin"/>
      </w:r>
      <w:r w:rsidRPr="00C66E2C">
        <w:rPr>
          <w:rFonts w:eastAsia="Times New Roman" w:cs="Times New Roman"/>
          <w:sz w:val="24"/>
          <w:szCs w:val="24"/>
          <w:lang w:val="ru-RU" w:eastAsia="ru-RU"/>
        </w:rPr>
        <w:instrText xml:space="preserve"> SEQ Таблица \* ARABIC </w:instrText>
      </w:r>
      <w:r w:rsidRPr="00C66E2C">
        <w:rPr>
          <w:rFonts w:eastAsia="Times New Roman" w:cs="Times New Roman"/>
          <w:sz w:val="24"/>
          <w:szCs w:val="24"/>
          <w:lang w:val="ru-RU" w:eastAsia="ru-RU"/>
        </w:rPr>
        <w:fldChar w:fldCharType="separate"/>
      </w:r>
      <w:r w:rsidR="00E836D4">
        <w:rPr>
          <w:rFonts w:eastAsia="Times New Roman" w:cs="Times New Roman"/>
          <w:noProof/>
          <w:sz w:val="24"/>
          <w:szCs w:val="24"/>
          <w:lang w:val="ru-RU" w:eastAsia="ru-RU"/>
        </w:rPr>
        <w:t>8</w:t>
      </w:r>
      <w:r w:rsidRPr="00C66E2C">
        <w:rPr>
          <w:rFonts w:eastAsia="Times New Roman" w:cs="Times New Roman"/>
          <w:sz w:val="24"/>
          <w:szCs w:val="24"/>
          <w:lang w:val="ru-RU" w:eastAsia="ru-RU"/>
        </w:rPr>
        <w:fldChar w:fldCharType="end"/>
      </w:r>
      <w:bookmarkEnd w:id="16"/>
      <w:r w:rsidRPr="00C66E2C">
        <w:rPr>
          <w:rFonts w:eastAsia="Times New Roman" w:cs="Times New Roman"/>
          <w:sz w:val="24"/>
          <w:szCs w:val="24"/>
          <w:lang w:val="ru-RU" w:eastAsia="ru-RU"/>
        </w:rPr>
        <w:t xml:space="preserve"> – Категории пожарной опасности проектируемых объектов</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609"/>
        <w:gridCol w:w="1668"/>
        <w:gridCol w:w="1217"/>
        <w:gridCol w:w="1890"/>
        <w:gridCol w:w="1642"/>
        <w:gridCol w:w="1508"/>
      </w:tblGrid>
      <w:tr w:rsidR="00C95DA7" w:rsidRPr="00C95DA7" w14:paraId="533EF609" w14:textId="77777777" w:rsidTr="00C95DA7">
        <w:trPr>
          <w:trHeight w:val="20"/>
          <w:tblHeader/>
        </w:trPr>
        <w:tc>
          <w:tcPr>
            <w:tcW w:w="844" w:type="pct"/>
            <w:vAlign w:val="center"/>
          </w:tcPr>
          <w:p w14:paraId="402B832B" w14:textId="77777777" w:rsidR="00C95DA7" w:rsidRPr="00C66E2C" w:rsidRDefault="00C95DA7" w:rsidP="00C95DA7">
            <w:pPr>
              <w:spacing w:after="0" w:line="240" w:lineRule="auto"/>
              <w:jc w:val="center"/>
              <w:rPr>
                <w:b/>
                <w:bCs/>
                <w:color w:val="FF0000"/>
                <w:sz w:val="18"/>
                <w:szCs w:val="18"/>
              </w:rPr>
            </w:pPr>
            <w:proofErr w:type="spellStart"/>
            <w:r w:rsidRPr="00C66E2C">
              <w:rPr>
                <w:b/>
                <w:bCs/>
                <w:color w:val="FF0000"/>
                <w:sz w:val="18"/>
                <w:szCs w:val="18"/>
              </w:rPr>
              <w:t>Производства</w:t>
            </w:r>
            <w:proofErr w:type="spellEnd"/>
            <w:r w:rsidRPr="00C66E2C">
              <w:rPr>
                <w:b/>
                <w:bCs/>
                <w:color w:val="FF0000"/>
                <w:sz w:val="18"/>
                <w:szCs w:val="18"/>
              </w:rPr>
              <w:t>,</w:t>
            </w:r>
          </w:p>
          <w:p w14:paraId="6053E83A" w14:textId="77777777" w:rsidR="00C95DA7" w:rsidRPr="00C66E2C" w:rsidRDefault="00C95DA7" w:rsidP="00C95DA7">
            <w:pPr>
              <w:spacing w:after="0" w:line="240" w:lineRule="auto"/>
              <w:jc w:val="center"/>
              <w:rPr>
                <w:b/>
                <w:bCs/>
                <w:color w:val="FF0000"/>
                <w:sz w:val="18"/>
                <w:szCs w:val="18"/>
              </w:rPr>
            </w:pPr>
            <w:proofErr w:type="spellStart"/>
            <w:r w:rsidRPr="00C66E2C">
              <w:rPr>
                <w:b/>
                <w:bCs/>
                <w:color w:val="FF0000"/>
                <w:sz w:val="18"/>
                <w:szCs w:val="18"/>
              </w:rPr>
              <w:t>сооружения</w:t>
            </w:r>
            <w:proofErr w:type="spellEnd"/>
          </w:p>
        </w:tc>
        <w:tc>
          <w:tcPr>
            <w:tcW w:w="875" w:type="pct"/>
            <w:vAlign w:val="center"/>
          </w:tcPr>
          <w:p w14:paraId="0E00F096" w14:textId="77777777" w:rsidR="00C95DA7" w:rsidRPr="00C66E2C" w:rsidRDefault="00C95DA7" w:rsidP="00C95DA7">
            <w:pPr>
              <w:spacing w:after="0" w:line="240" w:lineRule="auto"/>
              <w:jc w:val="center"/>
              <w:rPr>
                <w:b/>
                <w:bCs/>
                <w:color w:val="FF0000"/>
                <w:sz w:val="18"/>
                <w:szCs w:val="18"/>
                <w:lang w:val="ru-RU"/>
              </w:rPr>
            </w:pPr>
            <w:r w:rsidRPr="00C66E2C">
              <w:rPr>
                <w:b/>
                <w:bCs/>
                <w:caps/>
                <w:color w:val="FF0000"/>
                <w:sz w:val="18"/>
                <w:szCs w:val="18"/>
                <w:lang w:val="ru-RU"/>
              </w:rPr>
              <w:t>к</w:t>
            </w:r>
            <w:r w:rsidRPr="00C66E2C">
              <w:rPr>
                <w:b/>
                <w:bCs/>
                <w:color w:val="FF0000"/>
                <w:sz w:val="18"/>
                <w:szCs w:val="18"/>
                <w:lang w:val="ru-RU"/>
              </w:rPr>
              <w:t>атегория производства по взрывопожарной опасности (СП 12.13130)</w:t>
            </w:r>
          </w:p>
        </w:tc>
        <w:tc>
          <w:tcPr>
            <w:tcW w:w="638" w:type="pct"/>
            <w:vAlign w:val="center"/>
          </w:tcPr>
          <w:p w14:paraId="551A531A" w14:textId="7178CF86" w:rsidR="00C95DA7" w:rsidRPr="00C66E2C" w:rsidRDefault="00C95DA7" w:rsidP="00C95DA7">
            <w:pPr>
              <w:spacing w:after="0" w:line="240" w:lineRule="auto"/>
              <w:jc w:val="center"/>
              <w:rPr>
                <w:b/>
                <w:bCs/>
                <w:color w:val="FF0000"/>
                <w:sz w:val="18"/>
                <w:szCs w:val="18"/>
                <w:lang w:val="ru-RU"/>
              </w:rPr>
            </w:pPr>
            <w:r w:rsidRPr="00C66E2C">
              <w:rPr>
                <w:b/>
                <w:bCs/>
                <w:color w:val="FF0000"/>
                <w:sz w:val="18"/>
                <w:szCs w:val="18"/>
                <w:lang w:val="ru-RU"/>
              </w:rPr>
              <w:t>Класс взрыво-</w:t>
            </w:r>
            <w:proofErr w:type="spellStart"/>
            <w:r w:rsidRPr="00C66E2C">
              <w:rPr>
                <w:b/>
                <w:bCs/>
                <w:color w:val="FF0000"/>
                <w:sz w:val="18"/>
                <w:szCs w:val="18"/>
                <w:lang w:val="ru-RU"/>
              </w:rPr>
              <w:t>пожаро</w:t>
            </w:r>
            <w:proofErr w:type="spellEnd"/>
            <w:r w:rsidRPr="00C66E2C">
              <w:rPr>
                <w:b/>
                <w:bCs/>
                <w:color w:val="FF0000"/>
                <w:sz w:val="18"/>
                <w:szCs w:val="18"/>
                <w:lang w:val="ru-RU"/>
              </w:rPr>
              <w:t>-опасности</w:t>
            </w:r>
          </w:p>
          <w:p w14:paraId="6DF2F784" w14:textId="77777777" w:rsidR="00C95DA7" w:rsidRPr="00C66E2C" w:rsidRDefault="00C95DA7" w:rsidP="00C95DA7">
            <w:pPr>
              <w:spacing w:after="0" w:line="240" w:lineRule="auto"/>
              <w:jc w:val="center"/>
              <w:rPr>
                <w:b/>
                <w:bCs/>
                <w:color w:val="FF0000"/>
                <w:sz w:val="18"/>
                <w:szCs w:val="18"/>
                <w:lang w:val="ru-RU"/>
              </w:rPr>
            </w:pPr>
            <w:r w:rsidRPr="00C66E2C">
              <w:rPr>
                <w:b/>
                <w:bCs/>
                <w:color w:val="FF0000"/>
                <w:sz w:val="18"/>
                <w:szCs w:val="18"/>
                <w:lang w:val="ru-RU"/>
              </w:rPr>
              <w:t>(по ПУЭ)</w:t>
            </w:r>
          </w:p>
        </w:tc>
        <w:tc>
          <w:tcPr>
            <w:tcW w:w="991" w:type="pct"/>
            <w:vAlign w:val="center"/>
          </w:tcPr>
          <w:p w14:paraId="1D0E7273" w14:textId="77777777" w:rsidR="00C95DA7" w:rsidRPr="00C66E2C" w:rsidRDefault="00C95DA7" w:rsidP="00C95DA7">
            <w:pPr>
              <w:spacing w:after="0" w:line="240" w:lineRule="auto"/>
              <w:jc w:val="center"/>
              <w:rPr>
                <w:b/>
                <w:bCs/>
                <w:color w:val="FF0000"/>
                <w:spacing w:val="-10"/>
                <w:sz w:val="18"/>
                <w:szCs w:val="18"/>
                <w:lang w:val="ru-RU"/>
              </w:rPr>
            </w:pPr>
            <w:r w:rsidRPr="00C66E2C">
              <w:rPr>
                <w:b/>
                <w:bCs/>
                <w:color w:val="FF0000"/>
                <w:spacing w:val="-10"/>
                <w:sz w:val="18"/>
                <w:szCs w:val="18"/>
                <w:lang w:val="ru-RU"/>
              </w:rPr>
              <w:t>Категория и группа взрывопожароопасной смеси</w:t>
            </w:r>
          </w:p>
          <w:p w14:paraId="4E49640B" w14:textId="77777777" w:rsidR="00C95DA7" w:rsidRPr="00C66E2C" w:rsidRDefault="00C95DA7" w:rsidP="00C95DA7">
            <w:pPr>
              <w:spacing w:after="0" w:line="240" w:lineRule="auto"/>
              <w:jc w:val="center"/>
              <w:rPr>
                <w:b/>
                <w:bCs/>
                <w:color w:val="FF0000"/>
                <w:sz w:val="18"/>
                <w:szCs w:val="18"/>
                <w:lang w:val="ru-RU"/>
              </w:rPr>
            </w:pPr>
            <w:r w:rsidRPr="00C66E2C">
              <w:rPr>
                <w:b/>
                <w:bCs/>
                <w:color w:val="FF0000"/>
                <w:sz w:val="18"/>
                <w:szCs w:val="18"/>
                <w:lang w:val="ru-RU"/>
              </w:rPr>
              <w:t>ГОСТ 30852.5-2002</w:t>
            </w:r>
          </w:p>
          <w:p w14:paraId="708FD1A9" w14:textId="77777777" w:rsidR="00C95DA7" w:rsidRPr="00C66E2C" w:rsidRDefault="00C95DA7" w:rsidP="00C95DA7">
            <w:pPr>
              <w:spacing w:after="0" w:line="240" w:lineRule="auto"/>
              <w:jc w:val="center"/>
              <w:rPr>
                <w:b/>
                <w:bCs/>
                <w:color w:val="FF0000"/>
                <w:sz w:val="18"/>
                <w:szCs w:val="18"/>
              </w:rPr>
            </w:pPr>
            <w:r w:rsidRPr="00C66E2C">
              <w:rPr>
                <w:b/>
                <w:bCs/>
                <w:color w:val="FF0000"/>
                <w:sz w:val="18"/>
                <w:szCs w:val="18"/>
              </w:rPr>
              <w:t>ГОСТ 30852.11-2002</w:t>
            </w:r>
          </w:p>
        </w:tc>
        <w:tc>
          <w:tcPr>
            <w:tcW w:w="861" w:type="pct"/>
            <w:vAlign w:val="center"/>
          </w:tcPr>
          <w:p w14:paraId="283B58C6" w14:textId="77777777" w:rsidR="00C95DA7" w:rsidRPr="00C66E2C" w:rsidRDefault="00C95DA7" w:rsidP="00C95DA7">
            <w:pPr>
              <w:spacing w:after="0" w:line="240" w:lineRule="auto"/>
              <w:jc w:val="center"/>
              <w:rPr>
                <w:b/>
                <w:bCs/>
                <w:color w:val="FF0000"/>
                <w:spacing w:val="-10"/>
                <w:sz w:val="18"/>
                <w:szCs w:val="18"/>
              </w:rPr>
            </w:pPr>
            <w:proofErr w:type="spellStart"/>
            <w:r w:rsidRPr="00C66E2C">
              <w:rPr>
                <w:b/>
                <w:bCs/>
                <w:color w:val="FF0000"/>
                <w:sz w:val="18"/>
                <w:szCs w:val="18"/>
              </w:rPr>
              <w:t>Класс</w:t>
            </w:r>
            <w:proofErr w:type="spellEnd"/>
            <w:r w:rsidRPr="00C66E2C">
              <w:rPr>
                <w:b/>
                <w:bCs/>
                <w:color w:val="FF0000"/>
                <w:sz w:val="18"/>
                <w:szCs w:val="18"/>
              </w:rPr>
              <w:t xml:space="preserve"> </w:t>
            </w:r>
            <w:proofErr w:type="spellStart"/>
            <w:r w:rsidRPr="00C66E2C">
              <w:rPr>
                <w:b/>
                <w:bCs/>
                <w:color w:val="FF0000"/>
                <w:sz w:val="18"/>
                <w:szCs w:val="18"/>
              </w:rPr>
              <w:t>взрывоопасной</w:t>
            </w:r>
            <w:proofErr w:type="spellEnd"/>
            <w:r w:rsidRPr="00C66E2C">
              <w:rPr>
                <w:b/>
                <w:bCs/>
                <w:color w:val="FF0000"/>
                <w:sz w:val="18"/>
                <w:szCs w:val="18"/>
              </w:rPr>
              <w:t xml:space="preserve"> </w:t>
            </w:r>
            <w:proofErr w:type="spellStart"/>
            <w:r w:rsidRPr="00C66E2C">
              <w:rPr>
                <w:b/>
                <w:bCs/>
                <w:color w:val="FF0000"/>
                <w:sz w:val="18"/>
                <w:szCs w:val="18"/>
              </w:rPr>
              <w:t>зоны</w:t>
            </w:r>
            <w:proofErr w:type="spellEnd"/>
          </w:p>
        </w:tc>
        <w:tc>
          <w:tcPr>
            <w:tcW w:w="791" w:type="pct"/>
            <w:vAlign w:val="center"/>
          </w:tcPr>
          <w:p w14:paraId="07C95E9A" w14:textId="77777777" w:rsidR="00C95DA7" w:rsidRPr="00C66E2C" w:rsidRDefault="00C95DA7" w:rsidP="00C95DA7">
            <w:pPr>
              <w:spacing w:after="0" w:line="240" w:lineRule="auto"/>
              <w:jc w:val="center"/>
              <w:rPr>
                <w:rFonts w:eastAsia="TimesNewRoman"/>
                <w:b/>
                <w:bCs/>
                <w:color w:val="FF0000"/>
                <w:sz w:val="18"/>
                <w:szCs w:val="18"/>
              </w:rPr>
            </w:pPr>
            <w:proofErr w:type="spellStart"/>
            <w:r w:rsidRPr="00C66E2C">
              <w:rPr>
                <w:b/>
                <w:bCs/>
                <w:color w:val="FF0000"/>
                <w:sz w:val="18"/>
                <w:szCs w:val="18"/>
              </w:rPr>
              <w:t>Пределы</w:t>
            </w:r>
            <w:proofErr w:type="spellEnd"/>
            <w:r w:rsidRPr="00C66E2C">
              <w:rPr>
                <w:b/>
                <w:bCs/>
                <w:color w:val="FF0000"/>
                <w:sz w:val="18"/>
                <w:szCs w:val="18"/>
              </w:rPr>
              <w:t xml:space="preserve"> </w:t>
            </w:r>
            <w:proofErr w:type="spellStart"/>
            <w:r w:rsidRPr="00C66E2C">
              <w:rPr>
                <w:b/>
                <w:bCs/>
                <w:color w:val="FF0000"/>
                <w:sz w:val="18"/>
                <w:szCs w:val="18"/>
              </w:rPr>
              <w:t>взрывоопасной</w:t>
            </w:r>
            <w:proofErr w:type="spellEnd"/>
            <w:r w:rsidRPr="00C66E2C">
              <w:rPr>
                <w:b/>
                <w:bCs/>
                <w:color w:val="FF0000"/>
                <w:sz w:val="18"/>
                <w:szCs w:val="18"/>
              </w:rPr>
              <w:t xml:space="preserve"> </w:t>
            </w:r>
            <w:proofErr w:type="spellStart"/>
            <w:r w:rsidRPr="00C66E2C">
              <w:rPr>
                <w:b/>
                <w:bCs/>
                <w:color w:val="FF0000"/>
                <w:sz w:val="18"/>
                <w:szCs w:val="18"/>
              </w:rPr>
              <w:t>зоны</w:t>
            </w:r>
            <w:proofErr w:type="spellEnd"/>
          </w:p>
        </w:tc>
      </w:tr>
      <w:tr w:rsidR="00C95DA7" w:rsidRPr="009F7335" w14:paraId="53DDE9E1" w14:textId="77777777" w:rsidTr="00C95DA7">
        <w:trPr>
          <w:trHeight w:val="20"/>
        </w:trPr>
        <w:tc>
          <w:tcPr>
            <w:tcW w:w="844" w:type="pct"/>
            <w:vAlign w:val="center"/>
          </w:tcPr>
          <w:p w14:paraId="3171AB09" w14:textId="77777777" w:rsidR="00C95DA7" w:rsidRPr="00C66E2C" w:rsidRDefault="00C95DA7" w:rsidP="00C95DA7">
            <w:pPr>
              <w:spacing w:after="0" w:line="240" w:lineRule="auto"/>
              <w:rPr>
                <w:color w:val="FF0000"/>
                <w:sz w:val="18"/>
                <w:szCs w:val="18"/>
              </w:rPr>
            </w:pPr>
            <w:proofErr w:type="spellStart"/>
            <w:r w:rsidRPr="00C66E2C">
              <w:rPr>
                <w:color w:val="FF0000"/>
                <w:sz w:val="18"/>
                <w:szCs w:val="18"/>
              </w:rPr>
              <w:t>Устье</w:t>
            </w:r>
            <w:proofErr w:type="spellEnd"/>
            <w:r w:rsidRPr="00C66E2C">
              <w:rPr>
                <w:color w:val="FF0000"/>
                <w:sz w:val="18"/>
                <w:szCs w:val="18"/>
              </w:rPr>
              <w:t xml:space="preserve"> </w:t>
            </w:r>
            <w:proofErr w:type="spellStart"/>
            <w:r w:rsidRPr="00C66E2C">
              <w:rPr>
                <w:color w:val="FF0000"/>
                <w:sz w:val="18"/>
                <w:szCs w:val="18"/>
              </w:rPr>
              <w:t>скважины</w:t>
            </w:r>
            <w:proofErr w:type="spellEnd"/>
          </w:p>
        </w:tc>
        <w:tc>
          <w:tcPr>
            <w:tcW w:w="875" w:type="pct"/>
            <w:vAlign w:val="center"/>
          </w:tcPr>
          <w:p w14:paraId="70BB4418" w14:textId="77777777" w:rsidR="00C95DA7" w:rsidRPr="00C66E2C" w:rsidRDefault="00C95DA7" w:rsidP="00C95DA7">
            <w:pPr>
              <w:spacing w:after="0" w:line="240" w:lineRule="auto"/>
              <w:jc w:val="center"/>
              <w:rPr>
                <w:color w:val="FF0000"/>
                <w:sz w:val="18"/>
                <w:szCs w:val="18"/>
              </w:rPr>
            </w:pPr>
            <w:r w:rsidRPr="00C66E2C">
              <w:rPr>
                <w:color w:val="FF0000"/>
                <w:sz w:val="18"/>
                <w:szCs w:val="18"/>
              </w:rPr>
              <w:t>АН</w:t>
            </w:r>
          </w:p>
        </w:tc>
        <w:tc>
          <w:tcPr>
            <w:tcW w:w="638" w:type="pct"/>
            <w:vAlign w:val="center"/>
          </w:tcPr>
          <w:p w14:paraId="5B304607" w14:textId="77777777" w:rsidR="00C95DA7" w:rsidRPr="00C66E2C" w:rsidRDefault="00C95DA7" w:rsidP="00C95DA7">
            <w:pPr>
              <w:spacing w:after="0" w:line="240" w:lineRule="auto"/>
              <w:jc w:val="center"/>
              <w:rPr>
                <w:color w:val="FF0000"/>
                <w:sz w:val="18"/>
                <w:szCs w:val="18"/>
              </w:rPr>
            </w:pPr>
            <w:r w:rsidRPr="00C66E2C">
              <w:rPr>
                <w:color w:val="FF0000"/>
                <w:sz w:val="18"/>
                <w:szCs w:val="18"/>
              </w:rPr>
              <w:t>B-1г</w:t>
            </w:r>
          </w:p>
        </w:tc>
        <w:tc>
          <w:tcPr>
            <w:tcW w:w="991" w:type="pct"/>
            <w:vAlign w:val="center"/>
          </w:tcPr>
          <w:p w14:paraId="65FB5761" w14:textId="77777777" w:rsidR="00C95DA7" w:rsidRPr="00C66E2C" w:rsidRDefault="00C95DA7" w:rsidP="00C95DA7">
            <w:pPr>
              <w:spacing w:after="0" w:line="240" w:lineRule="auto"/>
              <w:jc w:val="center"/>
              <w:rPr>
                <w:color w:val="FF0000"/>
                <w:sz w:val="18"/>
                <w:szCs w:val="18"/>
              </w:rPr>
            </w:pPr>
            <w:r w:rsidRPr="00C66E2C">
              <w:rPr>
                <w:color w:val="FF0000"/>
                <w:sz w:val="18"/>
                <w:szCs w:val="18"/>
              </w:rPr>
              <w:t>IIА-ТЗ</w:t>
            </w:r>
          </w:p>
        </w:tc>
        <w:tc>
          <w:tcPr>
            <w:tcW w:w="861" w:type="pct"/>
            <w:vAlign w:val="center"/>
          </w:tcPr>
          <w:p w14:paraId="56B4F9B3"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2</w:t>
            </w:r>
          </w:p>
        </w:tc>
        <w:tc>
          <w:tcPr>
            <w:tcW w:w="791" w:type="pct"/>
          </w:tcPr>
          <w:p w14:paraId="77DC2755"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3м по горизонтали и вертикали</w:t>
            </w:r>
          </w:p>
        </w:tc>
      </w:tr>
      <w:tr w:rsidR="00C95DA7" w:rsidRPr="009F7335" w14:paraId="0DE43024" w14:textId="77777777" w:rsidTr="00C95DA7">
        <w:trPr>
          <w:trHeight w:val="20"/>
        </w:trPr>
        <w:tc>
          <w:tcPr>
            <w:tcW w:w="844" w:type="pct"/>
            <w:vAlign w:val="center"/>
          </w:tcPr>
          <w:p w14:paraId="03623C47" w14:textId="77777777" w:rsidR="00C95DA7" w:rsidRPr="00C66E2C" w:rsidRDefault="00C95DA7" w:rsidP="00C95DA7">
            <w:pPr>
              <w:spacing w:after="0" w:line="240" w:lineRule="auto"/>
              <w:rPr>
                <w:color w:val="FF0000"/>
                <w:sz w:val="18"/>
                <w:szCs w:val="18"/>
              </w:rPr>
            </w:pPr>
            <w:proofErr w:type="spellStart"/>
            <w:r w:rsidRPr="00C66E2C">
              <w:rPr>
                <w:color w:val="FF0000"/>
                <w:sz w:val="18"/>
                <w:szCs w:val="18"/>
              </w:rPr>
              <w:t>Канализационная</w:t>
            </w:r>
            <w:proofErr w:type="spellEnd"/>
            <w:r w:rsidRPr="00C66E2C">
              <w:rPr>
                <w:color w:val="FF0000"/>
                <w:sz w:val="18"/>
                <w:szCs w:val="18"/>
              </w:rPr>
              <w:t xml:space="preserve"> </w:t>
            </w:r>
            <w:proofErr w:type="spellStart"/>
            <w:r w:rsidRPr="00C66E2C">
              <w:rPr>
                <w:color w:val="FF0000"/>
                <w:sz w:val="18"/>
                <w:szCs w:val="18"/>
              </w:rPr>
              <w:t>емкость</w:t>
            </w:r>
            <w:proofErr w:type="spellEnd"/>
          </w:p>
        </w:tc>
        <w:tc>
          <w:tcPr>
            <w:tcW w:w="875" w:type="pct"/>
            <w:vAlign w:val="center"/>
          </w:tcPr>
          <w:p w14:paraId="6AAF139B" w14:textId="77777777" w:rsidR="00C95DA7" w:rsidRPr="00C66E2C" w:rsidRDefault="00C95DA7" w:rsidP="00C95DA7">
            <w:pPr>
              <w:spacing w:after="0" w:line="240" w:lineRule="auto"/>
              <w:jc w:val="center"/>
              <w:rPr>
                <w:color w:val="FF0000"/>
                <w:sz w:val="18"/>
                <w:szCs w:val="18"/>
              </w:rPr>
            </w:pPr>
            <w:r w:rsidRPr="00C66E2C">
              <w:rPr>
                <w:color w:val="FF0000"/>
                <w:sz w:val="18"/>
                <w:szCs w:val="18"/>
              </w:rPr>
              <w:t>АН</w:t>
            </w:r>
          </w:p>
        </w:tc>
        <w:tc>
          <w:tcPr>
            <w:tcW w:w="638" w:type="pct"/>
            <w:vAlign w:val="center"/>
          </w:tcPr>
          <w:p w14:paraId="59901AC4" w14:textId="77777777" w:rsidR="00C95DA7" w:rsidRPr="00C66E2C" w:rsidRDefault="00C95DA7" w:rsidP="00C95DA7">
            <w:pPr>
              <w:spacing w:after="0" w:line="240" w:lineRule="auto"/>
              <w:jc w:val="center"/>
              <w:rPr>
                <w:color w:val="FF0000"/>
                <w:sz w:val="18"/>
                <w:szCs w:val="18"/>
              </w:rPr>
            </w:pPr>
            <w:r w:rsidRPr="00C66E2C">
              <w:rPr>
                <w:color w:val="FF0000"/>
                <w:sz w:val="18"/>
                <w:szCs w:val="18"/>
              </w:rPr>
              <w:t>B-1г</w:t>
            </w:r>
          </w:p>
        </w:tc>
        <w:tc>
          <w:tcPr>
            <w:tcW w:w="991" w:type="pct"/>
            <w:vAlign w:val="center"/>
          </w:tcPr>
          <w:p w14:paraId="085FBBE8" w14:textId="77777777" w:rsidR="00C95DA7" w:rsidRPr="00C66E2C" w:rsidRDefault="00C95DA7" w:rsidP="00C95DA7">
            <w:pPr>
              <w:spacing w:after="0" w:line="240" w:lineRule="auto"/>
              <w:jc w:val="center"/>
              <w:rPr>
                <w:color w:val="FF0000"/>
                <w:sz w:val="18"/>
                <w:szCs w:val="18"/>
              </w:rPr>
            </w:pPr>
            <w:r w:rsidRPr="00C66E2C">
              <w:rPr>
                <w:color w:val="FF0000"/>
                <w:sz w:val="18"/>
                <w:szCs w:val="18"/>
              </w:rPr>
              <w:t>IIА-ТЗ</w:t>
            </w:r>
          </w:p>
        </w:tc>
        <w:tc>
          <w:tcPr>
            <w:tcW w:w="861" w:type="pct"/>
            <w:vAlign w:val="center"/>
          </w:tcPr>
          <w:p w14:paraId="21CFA871"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2</w:t>
            </w:r>
          </w:p>
        </w:tc>
        <w:tc>
          <w:tcPr>
            <w:tcW w:w="791" w:type="pct"/>
          </w:tcPr>
          <w:p w14:paraId="367DA9B4"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3м по горизонтали и вертикали</w:t>
            </w:r>
          </w:p>
        </w:tc>
      </w:tr>
      <w:tr w:rsidR="00C95DA7" w:rsidRPr="009F7335" w14:paraId="7F45F807" w14:textId="77777777" w:rsidTr="00C95DA7">
        <w:trPr>
          <w:trHeight w:val="20"/>
        </w:trPr>
        <w:tc>
          <w:tcPr>
            <w:tcW w:w="844" w:type="pct"/>
            <w:tcBorders>
              <w:bottom w:val="single" w:sz="4" w:space="0" w:color="auto"/>
            </w:tcBorders>
            <w:vAlign w:val="center"/>
          </w:tcPr>
          <w:p w14:paraId="06178F14" w14:textId="77777777" w:rsidR="00C95DA7" w:rsidRPr="00C66E2C" w:rsidRDefault="00C95DA7" w:rsidP="00C95DA7">
            <w:pPr>
              <w:spacing w:after="0" w:line="240" w:lineRule="auto"/>
              <w:rPr>
                <w:color w:val="FF0000"/>
                <w:sz w:val="18"/>
                <w:szCs w:val="18"/>
              </w:rPr>
            </w:pPr>
            <w:proofErr w:type="spellStart"/>
            <w:r w:rsidRPr="00C66E2C">
              <w:rPr>
                <w:color w:val="FF0000"/>
                <w:sz w:val="18"/>
                <w:szCs w:val="18"/>
              </w:rPr>
              <w:t>Блог</w:t>
            </w:r>
            <w:proofErr w:type="spellEnd"/>
            <w:r w:rsidRPr="00C66E2C">
              <w:rPr>
                <w:color w:val="FF0000"/>
                <w:sz w:val="18"/>
                <w:szCs w:val="18"/>
              </w:rPr>
              <w:t xml:space="preserve"> </w:t>
            </w:r>
            <w:proofErr w:type="spellStart"/>
            <w:r w:rsidRPr="00C66E2C">
              <w:rPr>
                <w:color w:val="FF0000"/>
                <w:sz w:val="18"/>
                <w:szCs w:val="18"/>
              </w:rPr>
              <w:t>гребенка</w:t>
            </w:r>
            <w:proofErr w:type="spellEnd"/>
          </w:p>
        </w:tc>
        <w:tc>
          <w:tcPr>
            <w:tcW w:w="875" w:type="pct"/>
            <w:tcBorders>
              <w:bottom w:val="single" w:sz="4" w:space="0" w:color="auto"/>
            </w:tcBorders>
            <w:vAlign w:val="center"/>
          </w:tcPr>
          <w:p w14:paraId="50D89601" w14:textId="77777777" w:rsidR="00C95DA7" w:rsidRPr="00C66E2C" w:rsidRDefault="00C95DA7" w:rsidP="00C95DA7">
            <w:pPr>
              <w:spacing w:after="0" w:line="240" w:lineRule="auto"/>
              <w:jc w:val="center"/>
              <w:rPr>
                <w:color w:val="FF0000"/>
                <w:sz w:val="18"/>
                <w:szCs w:val="18"/>
              </w:rPr>
            </w:pPr>
            <w:r w:rsidRPr="00C66E2C">
              <w:rPr>
                <w:color w:val="FF0000"/>
                <w:sz w:val="18"/>
                <w:szCs w:val="18"/>
              </w:rPr>
              <w:t>АН</w:t>
            </w:r>
          </w:p>
        </w:tc>
        <w:tc>
          <w:tcPr>
            <w:tcW w:w="638" w:type="pct"/>
            <w:tcBorders>
              <w:bottom w:val="single" w:sz="4" w:space="0" w:color="auto"/>
            </w:tcBorders>
            <w:vAlign w:val="center"/>
          </w:tcPr>
          <w:p w14:paraId="1FFF96DB" w14:textId="77777777" w:rsidR="00C95DA7" w:rsidRPr="00C66E2C" w:rsidRDefault="00C95DA7" w:rsidP="00C95DA7">
            <w:pPr>
              <w:spacing w:after="0" w:line="240" w:lineRule="auto"/>
              <w:jc w:val="center"/>
              <w:rPr>
                <w:color w:val="FF0000"/>
                <w:sz w:val="18"/>
                <w:szCs w:val="18"/>
              </w:rPr>
            </w:pPr>
            <w:r w:rsidRPr="00C66E2C">
              <w:rPr>
                <w:color w:val="FF0000"/>
                <w:sz w:val="18"/>
                <w:szCs w:val="18"/>
              </w:rPr>
              <w:t>B-</w:t>
            </w:r>
            <w:proofErr w:type="spellStart"/>
            <w:r w:rsidRPr="00C66E2C">
              <w:rPr>
                <w:color w:val="FF0000"/>
                <w:sz w:val="18"/>
                <w:szCs w:val="18"/>
              </w:rPr>
              <w:t>Iг</w:t>
            </w:r>
            <w:proofErr w:type="spellEnd"/>
          </w:p>
        </w:tc>
        <w:tc>
          <w:tcPr>
            <w:tcW w:w="991" w:type="pct"/>
            <w:tcBorders>
              <w:bottom w:val="single" w:sz="4" w:space="0" w:color="auto"/>
            </w:tcBorders>
            <w:vAlign w:val="center"/>
          </w:tcPr>
          <w:p w14:paraId="2B4B1804" w14:textId="77777777" w:rsidR="00C95DA7" w:rsidRPr="00C66E2C" w:rsidRDefault="00C95DA7" w:rsidP="00C95DA7">
            <w:pPr>
              <w:spacing w:after="0" w:line="240" w:lineRule="auto"/>
              <w:jc w:val="center"/>
              <w:rPr>
                <w:color w:val="FF0000"/>
                <w:sz w:val="18"/>
                <w:szCs w:val="18"/>
              </w:rPr>
            </w:pPr>
            <w:r w:rsidRPr="00C66E2C">
              <w:rPr>
                <w:color w:val="FF0000"/>
                <w:sz w:val="18"/>
                <w:szCs w:val="18"/>
              </w:rPr>
              <w:t>IIА-ТЗ</w:t>
            </w:r>
          </w:p>
        </w:tc>
        <w:tc>
          <w:tcPr>
            <w:tcW w:w="861" w:type="pct"/>
            <w:tcBorders>
              <w:bottom w:val="single" w:sz="4" w:space="0" w:color="auto"/>
            </w:tcBorders>
            <w:vAlign w:val="center"/>
          </w:tcPr>
          <w:p w14:paraId="50E60BA0"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2</w:t>
            </w:r>
          </w:p>
        </w:tc>
        <w:tc>
          <w:tcPr>
            <w:tcW w:w="791" w:type="pct"/>
            <w:tcBorders>
              <w:bottom w:val="single" w:sz="4" w:space="0" w:color="auto"/>
            </w:tcBorders>
          </w:tcPr>
          <w:p w14:paraId="2458D73D"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3м по горизонтали и вертикали</w:t>
            </w:r>
          </w:p>
        </w:tc>
      </w:tr>
      <w:tr w:rsidR="00C95DA7" w:rsidRPr="00C95DA7" w14:paraId="3988726B" w14:textId="77777777" w:rsidTr="00C95DA7">
        <w:trPr>
          <w:trHeight w:val="20"/>
        </w:trPr>
        <w:tc>
          <w:tcPr>
            <w:tcW w:w="844" w:type="pct"/>
            <w:tcBorders>
              <w:top w:val="single" w:sz="4" w:space="0" w:color="auto"/>
              <w:left w:val="single" w:sz="4" w:space="0" w:color="auto"/>
              <w:bottom w:val="single" w:sz="4" w:space="0" w:color="auto"/>
              <w:right w:val="single" w:sz="4" w:space="0" w:color="auto"/>
            </w:tcBorders>
            <w:shd w:val="clear" w:color="auto" w:fill="auto"/>
            <w:vAlign w:val="center"/>
          </w:tcPr>
          <w:p w14:paraId="3A491F93" w14:textId="77777777" w:rsidR="00C95DA7" w:rsidRPr="00C66E2C" w:rsidRDefault="00C95DA7" w:rsidP="00C95DA7">
            <w:pPr>
              <w:spacing w:after="0" w:line="240" w:lineRule="auto"/>
              <w:rPr>
                <w:color w:val="FF0000"/>
                <w:sz w:val="18"/>
                <w:szCs w:val="18"/>
              </w:rPr>
            </w:pPr>
            <w:r w:rsidRPr="00C66E2C">
              <w:rPr>
                <w:color w:val="FF0000"/>
                <w:sz w:val="18"/>
                <w:szCs w:val="18"/>
              </w:rPr>
              <w:t>КТП</w:t>
            </w:r>
          </w:p>
        </w:tc>
        <w:tc>
          <w:tcPr>
            <w:tcW w:w="875" w:type="pct"/>
            <w:tcBorders>
              <w:top w:val="single" w:sz="4" w:space="0" w:color="auto"/>
              <w:left w:val="single" w:sz="4" w:space="0" w:color="auto"/>
              <w:bottom w:val="single" w:sz="4" w:space="0" w:color="auto"/>
              <w:right w:val="single" w:sz="4" w:space="0" w:color="auto"/>
            </w:tcBorders>
            <w:shd w:val="clear" w:color="auto" w:fill="auto"/>
            <w:vAlign w:val="center"/>
          </w:tcPr>
          <w:p w14:paraId="224D2E22"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ВН*</w:t>
            </w:r>
          </w:p>
        </w:tc>
        <w:tc>
          <w:tcPr>
            <w:tcW w:w="638" w:type="pct"/>
            <w:tcBorders>
              <w:top w:val="single" w:sz="4" w:space="0" w:color="auto"/>
              <w:left w:val="single" w:sz="4" w:space="0" w:color="auto"/>
              <w:bottom w:val="single" w:sz="4" w:space="0" w:color="auto"/>
              <w:right w:val="single" w:sz="4" w:space="0" w:color="auto"/>
            </w:tcBorders>
            <w:shd w:val="clear" w:color="auto" w:fill="auto"/>
            <w:vAlign w:val="center"/>
          </w:tcPr>
          <w:p w14:paraId="05EF9F21"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w:t>
            </w:r>
          </w:p>
        </w:tc>
        <w:tc>
          <w:tcPr>
            <w:tcW w:w="991" w:type="pct"/>
            <w:tcBorders>
              <w:top w:val="single" w:sz="4" w:space="0" w:color="auto"/>
              <w:left w:val="single" w:sz="4" w:space="0" w:color="auto"/>
              <w:bottom w:val="single" w:sz="4" w:space="0" w:color="auto"/>
              <w:right w:val="single" w:sz="4" w:space="0" w:color="auto"/>
            </w:tcBorders>
            <w:shd w:val="clear" w:color="auto" w:fill="auto"/>
            <w:vAlign w:val="center"/>
          </w:tcPr>
          <w:p w14:paraId="54B8611F"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w:t>
            </w:r>
          </w:p>
        </w:tc>
        <w:tc>
          <w:tcPr>
            <w:tcW w:w="861" w:type="pct"/>
            <w:tcBorders>
              <w:top w:val="single" w:sz="4" w:space="0" w:color="auto"/>
              <w:left w:val="single" w:sz="4" w:space="0" w:color="auto"/>
              <w:bottom w:val="single" w:sz="4" w:space="0" w:color="auto"/>
              <w:right w:val="single" w:sz="4" w:space="0" w:color="auto"/>
            </w:tcBorders>
            <w:vAlign w:val="center"/>
          </w:tcPr>
          <w:p w14:paraId="7A428A0D"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w:t>
            </w:r>
          </w:p>
        </w:tc>
        <w:tc>
          <w:tcPr>
            <w:tcW w:w="791" w:type="pct"/>
            <w:tcBorders>
              <w:top w:val="single" w:sz="4" w:space="0" w:color="auto"/>
              <w:left w:val="single" w:sz="4" w:space="0" w:color="auto"/>
              <w:bottom w:val="single" w:sz="4" w:space="0" w:color="auto"/>
              <w:right w:val="single" w:sz="4" w:space="0" w:color="auto"/>
            </w:tcBorders>
            <w:vAlign w:val="center"/>
          </w:tcPr>
          <w:p w14:paraId="65B706B0" w14:textId="77777777" w:rsidR="00C95DA7" w:rsidRPr="00C66E2C" w:rsidRDefault="00C95DA7" w:rsidP="00C95DA7">
            <w:pPr>
              <w:pStyle w:val="affffffffffffff5"/>
              <w:rPr>
                <w:rFonts w:ascii="Times New Roman" w:hAnsi="Times New Roman"/>
                <w:color w:val="FF0000"/>
                <w:sz w:val="18"/>
                <w:szCs w:val="18"/>
              </w:rPr>
            </w:pPr>
            <w:r w:rsidRPr="00C66E2C">
              <w:rPr>
                <w:rFonts w:ascii="Times New Roman" w:hAnsi="Times New Roman"/>
                <w:color w:val="FF0000"/>
                <w:sz w:val="18"/>
                <w:szCs w:val="18"/>
              </w:rPr>
              <w:t>–</w:t>
            </w:r>
          </w:p>
        </w:tc>
      </w:tr>
    </w:tbl>
    <w:p w14:paraId="3213AF98" w14:textId="77777777" w:rsidR="00C95DA7" w:rsidRPr="00C66E2C" w:rsidRDefault="00C95DA7" w:rsidP="00175517">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 КТП не относится к категории АН, так как в ней отсутствуют горючие газы, легковоспламеняющиеся жидкости с температурой вспышки не более 28 °С, КТП не относится к категории БН, так как в ней отсутствуют легковоспламеняющиеся жидкости с температурой вспышки более 28 °С и сгорание паровоздушных смесей с образованием волн </w:t>
      </w:r>
      <w:r w:rsidRPr="00C66E2C">
        <w:rPr>
          <w:rFonts w:eastAsia="Times New Roman" w:cs="Times New Roman"/>
          <w:sz w:val="24"/>
          <w:szCs w:val="24"/>
          <w:lang w:val="ru-RU" w:eastAsia="ru-RU"/>
        </w:rPr>
        <w:lastRenderedPageBreak/>
        <w:t>давления не возможно, КТП- относится к категории ВН так как в ней присутствуют горючие жидкости (трансформаторное масло), материалы (обмотка проводов) способные при взаимодействии с кислородом воздуха только гореть.</w:t>
      </w:r>
    </w:p>
    <w:p w14:paraId="38443748" w14:textId="0C00E08F" w:rsidR="00C95DA7" w:rsidRPr="00C66E2C" w:rsidRDefault="00C95DA7" w:rsidP="00175517">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Степень огнестойкости, класс конструктивной пожарной опасности здания – не применимо.</w:t>
      </w:r>
    </w:p>
    <w:p w14:paraId="586BE10E" w14:textId="2DACC506" w:rsidR="00C95DA7" w:rsidRPr="00C66E2C" w:rsidRDefault="00C95DA7" w:rsidP="00175517">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Класс функциональной пожарной опасности – не применимо.</w:t>
      </w:r>
    </w:p>
    <w:p w14:paraId="58947E20" w14:textId="77777777" w:rsidR="00C95DA7" w:rsidRPr="00C95DA7" w:rsidRDefault="00C95DA7" w:rsidP="00C95DA7">
      <w:pPr>
        <w:rPr>
          <w:lang w:val="ru-RU"/>
        </w:rPr>
      </w:pPr>
    </w:p>
    <w:p w14:paraId="2C098F90" w14:textId="63E434F3" w:rsidR="00C95DA7" w:rsidRPr="00916346" w:rsidRDefault="00C95DA7" w:rsidP="00916346">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7" w:name="_Toc209183303"/>
      <w:bookmarkStart w:id="18" w:name="_Toc222480917"/>
      <w:r w:rsidRPr="00916346">
        <w:rPr>
          <w:rFonts w:ascii="Times New Roman" w:hAnsi="Times New Roman" w:cs="Times New Roman"/>
          <w:color w:val="auto"/>
          <w:sz w:val="24"/>
          <w:szCs w:val="24"/>
          <w:lang w:val="ru-RU" w:eastAsia="ru-RU"/>
        </w:rPr>
        <w:t>Перечень зданий, сооружений, помещений и оборудования, подлежащих защите автоматическими установками пожаротушения и оборудованию автоматической пожарной сигнализацией</w:t>
      </w:r>
      <w:bookmarkEnd w:id="17"/>
      <w:bookmarkEnd w:id="18"/>
    </w:p>
    <w:p w14:paraId="05D548F4" w14:textId="77777777" w:rsidR="00C95DA7" w:rsidRPr="00C66E2C" w:rsidRDefault="00C95DA7" w:rsidP="00916346">
      <w:pPr>
        <w:spacing w:after="0" w:line="360" w:lineRule="auto"/>
        <w:ind w:firstLine="680"/>
        <w:jc w:val="both"/>
        <w:rPr>
          <w:rFonts w:eastAsia="Times New Roman" w:cs="Times New Roman"/>
          <w:sz w:val="24"/>
          <w:szCs w:val="24"/>
          <w:lang w:val="ru-RU" w:eastAsia="ru-RU"/>
        </w:rPr>
      </w:pPr>
    </w:p>
    <w:p w14:paraId="625C709C" w14:textId="1B2630E6" w:rsidR="00C95DA7" w:rsidRPr="00C66E2C" w:rsidRDefault="00C95DA7" w:rsidP="00916346">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Проектом не предусматривается строительство зданий, помещений, подлежащих защите автоматическими установками пожаротушения и оборудованию автоматической пожарной сигнализацией (подраздел 8).</w:t>
      </w:r>
    </w:p>
    <w:p w14:paraId="6D9CFD48" w14:textId="77777777" w:rsidR="006A7103" w:rsidRPr="00F37CDC" w:rsidRDefault="006A7103" w:rsidP="006A7103">
      <w:pPr>
        <w:rPr>
          <w:lang w:val="ru-RU"/>
        </w:rPr>
      </w:pPr>
    </w:p>
    <w:p w14:paraId="3AADB648" w14:textId="63706A66" w:rsidR="006A7103" w:rsidRPr="00720C9A" w:rsidRDefault="006A7103" w:rsidP="00720C9A">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19" w:name="_Toc209183304"/>
      <w:bookmarkStart w:id="20" w:name="_Toc222480918"/>
      <w:r w:rsidRPr="00720C9A">
        <w:rPr>
          <w:rFonts w:ascii="Times New Roman" w:hAnsi="Times New Roman" w:cs="Times New Roman"/>
          <w:color w:val="auto"/>
          <w:sz w:val="24"/>
          <w:szCs w:val="24"/>
          <w:lang w:val="ru-RU" w:eastAsia="ru-RU"/>
        </w:rPr>
        <w:t>Описание и обоснование противопожарной защиты (автоматических установок пожаротушения, пожарной сигнализации, оповещения и управления эвакуацией людей при пожаре, внутреннего противопожарного водопровода, противодымной защиты)</w:t>
      </w:r>
      <w:bookmarkEnd w:id="19"/>
      <w:bookmarkEnd w:id="20"/>
    </w:p>
    <w:p w14:paraId="3536BD33" w14:textId="77777777" w:rsidR="006A7103" w:rsidRPr="00C66E2C" w:rsidRDefault="006A7103" w:rsidP="00720C9A">
      <w:pPr>
        <w:spacing w:after="0" w:line="360" w:lineRule="auto"/>
        <w:ind w:firstLine="680"/>
        <w:jc w:val="both"/>
        <w:rPr>
          <w:rFonts w:eastAsia="Times New Roman" w:cs="Times New Roman"/>
          <w:sz w:val="24"/>
          <w:szCs w:val="24"/>
          <w:lang w:val="ru-RU" w:eastAsia="ru-RU"/>
        </w:rPr>
      </w:pPr>
    </w:p>
    <w:p w14:paraId="10052D97" w14:textId="135F8D13" w:rsidR="006A7103" w:rsidRPr="00C66E2C" w:rsidRDefault="006A7103" w:rsidP="00720C9A">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В процессе эксплуатации, для размещения первичных средств, в районах площадок относящихся к классу пожара «В», должны быть установлены пожарные щиты ЩП-В, с защищаемой площадью каждым щитом 200м², с набором оборудования каждого, согласно Приложения № 6 и 7 Правил противопожарного режима в Российской федерации, </w:t>
      </w:r>
      <w:proofErr w:type="spellStart"/>
      <w:r w:rsidRPr="00C66E2C">
        <w:rPr>
          <w:rFonts w:eastAsia="Times New Roman" w:cs="Times New Roman"/>
          <w:sz w:val="24"/>
          <w:szCs w:val="24"/>
          <w:lang w:val="ru-RU" w:eastAsia="ru-RU"/>
        </w:rPr>
        <w:t>утвержденных</w:t>
      </w:r>
      <w:proofErr w:type="spellEnd"/>
      <w:r w:rsidRPr="00C66E2C">
        <w:rPr>
          <w:rFonts w:eastAsia="Times New Roman" w:cs="Times New Roman"/>
          <w:sz w:val="24"/>
          <w:szCs w:val="24"/>
          <w:lang w:val="ru-RU" w:eastAsia="ru-RU"/>
        </w:rPr>
        <w:t xml:space="preserve"> Постановлением Правительства РФ от 16.09.2020 №1479, а именно (</w:t>
      </w:r>
      <w:r w:rsidRPr="00C66E2C">
        <w:rPr>
          <w:rFonts w:eastAsia="Times New Roman" w:cs="Times New Roman"/>
          <w:sz w:val="24"/>
          <w:szCs w:val="24"/>
          <w:lang w:val="ru-RU" w:eastAsia="ru-RU"/>
        </w:rPr>
        <w:fldChar w:fldCharType="begin"/>
      </w:r>
      <w:r w:rsidRPr="00C66E2C">
        <w:rPr>
          <w:rFonts w:eastAsia="Times New Roman" w:cs="Times New Roman"/>
          <w:sz w:val="24"/>
          <w:szCs w:val="24"/>
          <w:lang w:val="ru-RU" w:eastAsia="ru-RU"/>
        </w:rPr>
        <w:instrText xml:space="preserve"> REF _Ref467245878 \h  \* MERGEFORMAT </w:instrText>
      </w:r>
      <w:r w:rsidRPr="00C66E2C">
        <w:rPr>
          <w:rFonts w:eastAsia="Times New Roman" w:cs="Times New Roman"/>
          <w:sz w:val="24"/>
          <w:szCs w:val="24"/>
          <w:lang w:val="ru-RU" w:eastAsia="ru-RU"/>
        </w:rPr>
      </w:r>
      <w:r w:rsidRPr="00C66E2C">
        <w:rPr>
          <w:rFonts w:eastAsia="Times New Roman" w:cs="Times New Roman"/>
          <w:sz w:val="24"/>
          <w:szCs w:val="24"/>
          <w:lang w:val="ru-RU" w:eastAsia="ru-RU"/>
        </w:rPr>
        <w:fldChar w:fldCharType="separate"/>
      </w:r>
      <w:r w:rsidR="00E836D4" w:rsidRPr="00C66E2C">
        <w:rPr>
          <w:rFonts w:eastAsia="Times New Roman" w:cs="Times New Roman"/>
          <w:sz w:val="24"/>
          <w:szCs w:val="24"/>
          <w:lang w:val="ru-RU" w:eastAsia="ru-RU"/>
        </w:rPr>
        <w:t xml:space="preserve">Таблица </w:t>
      </w:r>
      <w:r w:rsidR="00E836D4">
        <w:rPr>
          <w:rFonts w:eastAsia="Times New Roman" w:cs="Times New Roman"/>
          <w:sz w:val="24"/>
          <w:szCs w:val="24"/>
          <w:lang w:val="ru-RU" w:eastAsia="ru-RU"/>
        </w:rPr>
        <w:t>9</w:t>
      </w:r>
      <w:r w:rsidRPr="00C66E2C">
        <w:rPr>
          <w:rFonts w:eastAsia="Times New Roman" w:cs="Times New Roman"/>
          <w:sz w:val="24"/>
          <w:szCs w:val="24"/>
          <w:lang w:val="ru-RU" w:eastAsia="ru-RU"/>
        </w:rPr>
        <w:fldChar w:fldCharType="end"/>
      </w:r>
      <w:r w:rsidRPr="00C66E2C">
        <w:rPr>
          <w:rFonts w:eastAsia="Times New Roman" w:cs="Times New Roman"/>
          <w:sz w:val="24"/>
          <w:szCs w:val="24"/>
          <w:lang w:val="ru-RU" w:eastAsia="ru-RU"/>
        </w:rPr>
        <w:t>):</w:t>
      </w:r>
    </w:p>
    <w:p w14:paraId="31B2A816" w14:textId="1E4D3BC6" w:rsidR="006A7103" w:rsidRPr="00C66E2C" w:rsidRDefault="006A7103" w:rsidP="00720C9A">
      <w:pPr>
        <w:spacing w:after="0" w:line="360" w:lineRule="auto"/>
        <w:ind w:firstLine="680"/>
        <w:jc w:val="both"/>
        <w:rPr>
          <w:rFonts w:eastAsia="Times New Roman" w:cs="Times New Roman"/>
          <w:sz w:val="24"/>
          <w:szCs w:val="24"/>
          <w:lang w:val="ru-RU" w:eastAsia="ru-RU"/>
        </w:rPr>
      </w:pPr>
      <w:bookmarkStart w:id="21" w:name="_Ref467245878"/>
      <w:r w:rsidRPr="00C66E2C">
        <w:rPr>
          <w:rFonts w:eastAsia="Times New Roman" w:cs="Times New Roman"/>
          <w:sz w:val="24"/>
          <w:szCs w:val="24"/>
          <w:lang w:val="ru-RU" w:eastAsia="ru-RU"/>
        </w:rPr>
        <w:t xml:space="preserve">Таблица </w:t>
      </w:r>
      <w:r w:rsidRPr="00C66E2C">
        <w:rPr>
          <w:rFonts w:eastAsia="Times New Roman" w:cs="Times New Roman"/>
          <w:sz w:val="24"/>
          <w:szCs w:val="24"/>
          <w:lang w:val="ru-RU" w:eastAsia="ru-RU"/>
        </w:rPr>
        <w:fldChar w:fldCharType="begin"/>
      </w:r>
      <w:r w:rsidRPr="00C66E2C">
        <w:rPr>
          <w:rFonts w:eastAsia="Times New Roman" w:cs="Times New Roman"/>
          <w:sz w:val="24"/>
          <w:szCs w:val="24"/>
          <w:lang w:val="ru-RU" w:eastAsia="ru-RU"/>
        </w:rPr>
        <w:instrText xml:space="preserve"> SEQ Таблица \* ARABIC </w:instrText>
      </w:r>
      <w:r w:rsidRPr="00C66E2C">
        <w:rPr>
          <w:rFonts w:eastAsia="Times New Roman" w:cs="Times New Roman"/>
          <w:sz w:val="24"/>
          <w:szCs w:val="24"/>
          <w:lang w:val="ru-RU" w:eastAsia="ru-RU"/>
        </w:rPr>
        <w:fldChar w:fldCharType="separate"/>
      </w:r>
      <w:r w:rsidR="00E836D4">
        <w:rPr>
          <w:rFonts w:eastAsia="Times New Roman" w:cs="Times New Roman"/>
          <w:noProof/>
          <w:sz w:val="24"/>
          <w:szCs w:val="24"/>
          <w:lang w:val="ru-RU" w:eastAsia="ru-RU"/>
        </w:rPr>
        <w:t>9</w:t>
      </w:r>
      <w:r w:rsidRPr="00C66E2C">
        <w:rPr>
          <w:rFonts w:eastAsia="Times New Roman" w:cs="Times New Roman"/>
          <w:sz w:val="24"/>
          <w:szCs w:val="24"/>
          <w:lang w:val="ru-RU" w:eastAsia="ru-RU"/>
        </w:rPr>
        <w:fldChar w:fldCharType="end"/>
      </w:r>
      <w:bookmarkEnd w:id="21"/>
      <w:r w:rsidRPr="00C66E2C">
        <w:rPr>
          <w:rFonts w:eastAsia="Times New Roman" w:cs="Times New Roman"/>
          <w:sz w:val="24"/>
          <w:szCs w:val="24"/>
          <w:lang w:val="ru-RU" w:eastAsia="ru-RU"/>
        </w:rPr>
        <w:t xml:space="preserve"> – Характеристика пожарного щита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7"/>
        <w:gridCol w:w="1774"/>
        <w:gridCol w:w="700"/>
        <w:gridCol w:w="888"/>
        <w:gridCol w:w="1778"/>
        <w:gridCol w:w="1266"/>
        <w:gridCol w:w="1157"/>
      </w:tblGrid>
      <w:tr w:rsidR="006A7103" w:rsidRPr="00DA4CD3" w14:paraId="55CFA908" w14:textId="77777777" w:rsidTr="00363FAC">
        <w:trPr>
          <w:trHeight w:val="1875"/>
          <w:jc w:val="center"/>
        </w:trPr>
        <w:tc>
          <w:tcPr>
            <w:tcW w:w="1032" w:type="pct"/>
            <w:shd w:val="clear" w:color="auto" w:fill="auto"/>
            <w:vAlign w:val="center"/>
          </w:tcPr>
          <w:p w14:paraId="2DE7309B" w14:textId="77777777" w:rsidR="006A7103" w:rsidRPr="00F37CDC" w:rsidRDefault="006A7103" w:rsidP="008E2373">
            <w:pPr>
              <w:spacing w:after="0" w:line="240" w:lineRule="auto"/>
              <w:jc w:val="center"/>
              <w:rPr>
                <w:b/>
                <w:bCs/>
                <w:sz w:val="18"/>
                <w:szCs w:val="18"/>
                <w:lang w:val="ru-RU"/>
              </w:rPr>
            </w:pPr>
            <w:r w:rsidRPr="00F37CDC">
              <w:rPr>
                <w:b/>
                <w:bCs/>
                <w:sz w:val="18"/>
                <w:szCs w:val="18"/>
                <w:lang w:val="ru-RU"/>
              </w:rPr>
              <w:t>Количество объектов, принятых за единицу измерения</w:t>
            </w:r>
          </w:p>
        </w:tc>
        <w:tc>
          <w:tcPr>
            <w:tcW w:w="931" w:type="pct"/>
            <w:shd w:val="clear" w:color="auto" w:fill="auto"/>
            <w:vAlign w:val="center"/>
          </w:tcPr>
          <w:p w14:paraId="19407145" w14:textId="77777777" w:rsidR="006A7103" w:rsidRPr="00F37CDC" w:rsidRDefault="006A7103" w:rsidP="008E2373">
            <w:pPr>
              <w:spacing w:after="0" w:line="240" w:lineRule="auto"/>
              <w:jc w:val="center"/>
              <w:rPr>
                <w:b/>
                <w:bCs/>
                <w:sz w:val="18"/>
                <w:szCs w:val="18"/>
                <w:lang w:val="ru-RU"/>
              </w:rPr>
            </w:pPr>
            <w:r w:rsidRPr="00F37CDC">
              <w:rPr>
                <w:b/>
                <w:bCs/>
                <w:sz w:val="18"/>
                <w:szCs w:val="18"/>
                <w:lang w:val="ru-RU"/>
              </w:rPr>
              <w:t>Ящики с песком, вместимостью, 0,5 м</w:t>
            </w:r>
            <w:r w:rsidRPr="00F37CDC">
              <w:rPr>
                <w:b/>
                <w:bCs/>
                <w:sz w:val="18"/>
                <w:szCs w:val="18"/>
                <w:vertAlign w:val="superscript"/>
                <w:lang w:val="ru-RU"/>
              </w:rPr>
              <w:t>3</w:t>
            </w:r>
          </w:p>
        </w:tc>
        <w:tc>
          <w:tcPr>
            <w:tcW w:w="367" w:type="pct"/>
            <w:shd w:val="clear" w:color="auto" w:fill="auto"/>
            <w:vAlign w:val="center"/>
          </w:tcPr>
          <w:p w14:paraId="58461811" w14:textId="77777777" w:rsidR="006A7103" w:rsidRPr="00720C9A" w:rsidRDefault="006A7103" w:rsidP="008E2373">
            <w:pPr>
              <w:spacing w:after="0" w:line="240" w:lineRule="auto"/>
              <w:jc w:val="center"/>
              <w:rPr>
                <w:b/>
                <w:bCs/>
                <w:sz w:val="18"/>
                <w:szCs w:val="18"/>
              </w:rPr>
            </w:pPr>
            <w:proofErr w:type="spellStart"/>
            <w:r w:rsidRPr="00720C9A">
              <w:rPr>
                <w:b/>
                <w:bCs/>
                <w:sz w:val="18"/>
                <w:szCs w:val="18"/>
              </w:rPr>
              <w:t>Лом</w:t>
            </w:r>
            <w:proofErr w:type="spellEnd"/>
          </w:p>
        </w:tc>
        <w:tc>
          <w:tcPr>
            <w:tcW w:w="466" w:type="pct"/>
            <w:shd w:val="clear" w:color="auto" w:fill="auto"/>
            <w:vAlign w:val="center"/>
          </w:tcPr>
          <w:p w14:paraId="14162044" w14:textId="77777777" w:rsidR="006A7103" w:rsidRPr="00720C9A" w:rsidRDefault="006A7103" w:rsidP="008E2373">
            <w:pPr>
              <w:spacing w:after="0" w:line="240" w:lineRule="auto"/>
              <w:jc w:val="center"/>
              <w:rPr>
                <w:b/>
                <w:bCs/>
                <w:sz w:val="18"/>
                <w:szCs w:val="18"/>
              </w:rPr>
            </w:pPr>
            <w:proofErr w:type="spellStart"/>
            <w:r w:rsidRPr="00720C9A">
              <w:rPr>
                <w:b/>
                <w:bCs/>
                <w:sz w:val="18"/>
                <w:szCs w:val="18"/>
              </w:rPr>
              <w:t>Ведро</w:t>
            </w:r>
            <w:proofErr w:type="spellEnd"/>
          </w:p>
        </w:tc>
        <w:tc>
          <w:tcPr>
            <w:tcW w:w="933" w:type="pct"/>
            <w:shd w:val="clear" w:color="auto" w:fill="auto"/>
            <w:vAlign w:val="center"/>
          </w:tcPr>
          <w:p w14:paraId="2FE08D3F" w14:textId="77777777" w:rsidR="006A7103" w:rsidRPr="00F37CDC" w:rsidRDefault="006A7103" w:rsidP="008E2373">
            <w:pPr>
              <w:autoSpaceDE w:val="0"/>
              <w:autoSpaceDN w:val="0"/>
              <w:adjustRightInd w:val="0"/>
              <w:spacing w:after="0" w:line="240" w:lineRule="auto"/>
              <w:jc w:val="center"/>
              <w:rPr>
                <w:b/>
                <w:bCs/>
                <w:sz w:val="18"/>
                <w:szCs w:val="18"/>
                <w:lang w:val="ru-RU"/>
              </w:rPr>
            </w:pPr>
            <w:r w:rsidRPr="00F37CDC">
              <w:rPr>
                <w:b/>
                <w:bCs/>
                <w:sz w:val="18"/>
                <w:szCs w:val="18"/>
                <w:lang w:val="ru-RU"/>
              </w:rPr>
              <w:t>Покрывало для изоляции очага возгорания</w:t>
            </w:r>
          </w:p>
        </w:tc>
        <w:tc>
          <w:tcPr>
            <w:tcW w:w="664" w:type="pct"/>
            <w:shd w:val="clear" w:color="auto" w:fill="auto"/>
            <w:vAlign w:val="center"/>
          </w:tcPr>
          <w:p w14:paraId="54977ABC" w14:textId="77777777" w:rsidR="006A7103" w:rsidRPr="00720C9A" w:rsidRDefault="006A7103" w:rsidP="008E2373">
            <w:pPr>
              <w:spacing w:after="0" w:line="240" w:lineRule="auto"/>
              <w:jc w:val="center"/>
              <w:rPr>
                <w:b/>
                <w:bCs/>
                <w:sz w:val="18"/>
                <w:szCs w:val="18"/>
              </w:rPr>
            </w:pPr>
            <w:proofErr w:type="spellStart"/>
            <w:r w:rsidRPr="00720C9A">
              <w:rPr>
                <w:b/>
                <w:bCs/>
                <w:sz w:val="18"/>
                <w:szCs w:val="18"/>
              </w:rPr>
              <w:t>Лопата</w:t>
            </w:r>
            <w:proofErr w:type="spellEnd"/>
            <w:r w:rsidRPr="00720C9A">
              <w:rPr>
                <w:b/>
                <w:bCs/>
                <w:sz w:val="18"/>
                <w:szCs w:val="18"/>
              </w:rPr>
              <w:t xml:space="preserve"> </w:t>
            </w:r>
            <w:proofErr w:type="spellStart"/>
            <w:r w:rsidRPr="00720C9A">
              <w:rPr>
                <w:b/>
                <w:bCs/>
                <w:sz w:val="18"/>
                <w:szCs w:val="18"/>
              </w:rPr>
              <w:t>штыковая</w:t>
            </w:r>
            <w:proofErr w:type="spellEnd"/>
          </w:p>
        </w:tc>
        <w:tc>
          <w:tcPr>
            <w:tcW w:w="607" w:type="pct"/>
            <w:shd w:val="clear" w:color="auto" w:fill="auto"/>
            <w:vAlign w:val="center"/>
          </w:tcPr>
          <w:p w14:paraId="524C57C3" w14:textId="77777777" w:rsidR="006A7103" w:rsidRPr="00720C9A" w:rsidRDefault="006A7103" w:rsidP="008E2373">
            <w:pPr>
              <w:spacing w:after="0" w:line="240" w:lineRule="auto"/>
              <w:jc w:val="center"/>
              <w:rPr>
                <w:b/>
                <w:bCs/>
                <w:sz w:val="18"/>
                <w:szCs w:val="18"/>
              </w:rPr>
            </w:pPr>
            <w:proofErr w:type="spellStart"/>
            <w:r w:rsidRPr="00720C9A">
              <w:rPr>
                <w:b/>
                <w:bCs/>
                <w:sz w:val="18"/>
                <w:szCs w:val="18"/>
              </w:rPr>
              <w:t>Лопата</w:t>
            </w:r>
            <w:proofErr w:type="spellEnd"/>
            <w:r w:rsidRPr="00720C9A">
              <w:rPr>
                <w:b/>
                <w:bCs/>
                <w:sz w:val="18"/>
                <w:szCs w:val="18"/>
              </w:rPr>
              <w:t xml:space="preserve"> </w:t>
            </w:r>
            <w:proofErr w:type="spellStart"/>
            <w:r w:rsidRPr="00720C9A">
              <w:rPr>
                <w:b/>
                <w:bCs/>
                <w:sz w:val="18"/>
                <w:szCs w:val="18"/>
              </w:rPr>
              <w:t>совковая</w:t>
            </w:r>
            <w:proofErr w:type="spellEnd"/>
          </w:p>
        </w:tc>
      </w:tr>
      <w:tr w:rsidR="006A7103" w:rsidRPr="00DA4CD3" w14:paraId="2D302764" w14:textId="77777777" w:rsidTr="00363FAC">
        <w:trPr>
          <w:jc w:val="center"/>
        </w:trPr>
        <w:tc>
          <w:tcPr>
            <w:tcW w:w="1032" w:type="pct"/>
            <w:shd w:val="clear" w:color="auto" w:fill="auto"/>
            <w:vAlign w:val="center"/>
          </w:tcPr>
          <w:p w14:paraId="1A9485E7" w14:textId="77777777" w:rsidR="006A7103" w:rsidRPr="00DA4CD3" w:rsidRDefault="006A7103" w:rsidP="008E2373">
            <w:pPr>
              <w:spacing w:after="0" w:line="240" w:lineRule="auto"/>
              <w:jc w:val="center"/>
              <w:rPr>
                <w:sz w:val="18"/>
                <w:szCs w:val="18"/>
              </w:rPr>
            </w:pPr>
            <w:r w:rsidRPr="00DA4CD3">
              <w:rPr>
                <w:sz w:val="18"/>
                <w:szCs w:val="18"/>
              </w:rPr>
              <w:t>200 м</w:t>
            </w:r>
            <w:r w:rsidRPr="00DA4CD3">
              <w:rPr>
                <w:sz w:val="18"/>
                <w:szCs w:val="18"/>
                <w:vertAlign w:val="superscript"/>
              </w:rPr>
              <w:t>2</w:t>
            </w:r>
            <w:r w:rsidRPr="00DA4CD3">
              <w:rPr>
                <w:sz w:val="18"/>
                <w:szCs w:val="18"/>
              </w:rPr>
              <w:t xml:space="preserve"> </w:t>
            </w:r>
            <w:proofErr w:type="spellStart"/>
            <w:r w:rsidRPr="00DA4CD3">
              <w:rPr>
                <w:sz w:val="18"/>
                <w:szCs w:val="18"/>
              </w:rPr>
              <w:t>площади</w:t>
            </w:r>
            <w:proofErr w:type="spellEnd"/>
            <w:r w:rsidRPr="00DA4CD3">
              <w:rPr>
                <w:sz w:val="18"/>
                <w:szCs w:val="18"/>
              </w:rPr>
              <w:t xml:space="preserve"> </w:t>
            </w:r>
            <w:proofErr w:type="spellStart"/>
            <w:r w:rsidRPr="00DA4CD3">
              <w:rPr>
                <w:sz w:val="18"/>
                <w:szCs w:val="18"/>
              </w:rPr>
              <w:t>нефтепромыслов</w:t>
            </w:r>
            <w:proofErr w:type="spellEnd"/>
          </w:p>
        </w:tc>
        <w:tc>
          <w:tcPr>
            <w:tcW w:w="931" w:type="pct"/>
            <w:shd w:val="clear" w:color="auto" w:fill="auto"/>
            <w:vAlign w:val="center"/>
          </w:tcPr>
          <w:p w14:paraId="4EE1BB45" w14:textId="77777777" w:rsidR="006A7103" w:rsidRPr="00DA4CD3" w:rsidRDefault="006A7103" w:rsidP="008E2373">
            <w:pPr>
              <w:spacing w:after="0" w:line="240" w:lineRule="auto"/>
              <w:jc w:val="center"/>
              <w:rPr>
                <w:sz w:val="18"/>
                <w:szCs w:val="18"/>
              </w:rPr>
            </w:pPr>
            <w:r w:rsidRPr="00DA4CD3">
              <w:rPr>
                <w:sz w:val="18"/>
                <w:szCs w:val="18"/>
              </w:rPr>
              <w:t>1</w:t>
            </w:r>
          </w:p>
        </w:tc>
        <w:tc>
          <w:tcPr>
            <w:tcW w:w="367" w:type="pct"/>
            <w:shd w:val="clear" w:color="auto" w:fill="auto"/>
            <w:vAlign w:val="center"/>
          </w:tcPr>
          <w:p w14:paraId="44DA236D" w14:textId="77777777" w:rsidR="006A7103" w:rsidRPr="00DA4CD3" w:rsidRDefault="006A7103" w:rsidP="008E2373">
            <w:pPr>
              <w:spacing w:after="0" w:line="240" w:lineRule="auto"/>
              <w:jc w:val="center"/>
              <w:rPr>
                <w:sz w:val="18"/>
                <w:szCs w:val="18"/>
              </w:rPr>
            </w:pPr>
            <w:r w:rsidRPr="00DA4CD3">
              <w:rPr>
                <w:sz w:val="18"/>
                <w:szCs w:val="18"/>
              </w:rPr>
              <w:t>1</w:t>
            </w:r>
          </w:p>
        </w:tc>
        <w:tc>
          <w:tcPr>
            <w:tcW w:w="466" w:type="pct"/>
            <w:shd w:val="clear" w:color="auto" w:fill="auto"/>
            <w:vAlign w:val="center"/>
          </w:tcPr>
          <w:p w14:paraId="7F8DF2DF" w14:textId="77777777" w:rsidR="006A7103" w:rsidRPr="00DA4CD3" w:rsidRDefault="006A7103" w:rsidP="008E2373">
            <w:pPr>
              <w:spacing w:after="0" w:line="240" w:lineRule="auto"/>
              <w:jc w:val="center"/>
              <w:rPr>
                <w:sz w:val="18"/>
                <w:szCs w:val="18"/>
              </w:rPr>
            </w:pPr>
            <w:r w:rsidRPr="00DA4CD3">
              <w:rPr>
                <w:sz w:val="18"/>
                <w:szCs w:val="18"/>
              </w:rPr>
              <w:t>1</w:t>
            </w:r>
          </w:p>
        </w:tc>
        <w:tc>
          <w:tcPr>
            <w:tcW w:w="933" w:type="pct"/>
            <w:shd w:val="clear" w:color="auto" w:fill="auto"/>
            <w:vAlign w:val="center"/>
          </w:tcPr>
          <w:p w14:paraId="03AB52E5" w14:textId="77777777" w:rsidR="006A7103" w:rsidRPr="00DA4CD3" w:rsidRDefault="006A7103" w:rsidP="008E2373">
            <w:pPr>
              <w:spacing w:after="0" w:line="240" w:lineRule="auto"/>
              <w:jc w:val="center"/>
              <w:rPr>
                <w:sz w:val="18"/>
                <w:szCs w:val="18"/>
              </w:rPr>
            </w:pPr>
            <w:r w:rsidRPr="00DA4CD3">
              <w:rPr>
                <w:sz w:val="18"/>
                <w:szCs w:val="18"/>
              </w:rPr>
              <w:t>1</w:t>
            </w:r>
          </w:p>
        </w:tc>
        <w:tc>
          <w:tcPr>
            <w:tcW w:w="664" w:type="pct"/>
            <w:shd w:val="clear" w:color="auto" w:fill="auto"/>
            <w:vAlign w:val="center"/>
          </w:tcPr>
          <w:p w14:paraId="5E97D4A9" w14:textId="77777777" w:rsidR="006A7103" w:rsidRPr="00DA4CD3" w:rsidRDefault="006A7103" w:rsidP="008E2373">
            <w:pPr>
              <w:spacing w:after="0" w:line="240" w:lineRule="auto"/>
              <w:jc w:val="center"/>
              <w:rPr>
                <w:sz w:val="18"/>
                <w:szCs w:val="18"/>
              </w:rPr>
            </w:pPr>
            <w:r w:rsidRPr="00DA4CD3">
              <w:rPr>
                <w:sz w:val="18"/>
                <w:szCs w:val="18"/>
              </w:rPr>
              <w:t>1</w:t>
            </w:r>
          </w:p>
        </w:tc>
        <w:tc>
          <w:tcPr>
            <w:tcW w:w="607" w:type="pct"/>
            <w:shd w:val="clear" w:color="auto" w:fill="auto"/>
            <w:vAlign w:val="center"/>
          </w:tcPr>
          <w:p w14:paraId="01C63D73" w14:textId="77777777" w:rsidR="006A7103" w:rsidRPr="00DA4CD3" w:rsidRDefault="006A7103" w:rsidP="008E2373">
            <w:pPr>
              <w:spacing w:after="0" w:line="240" w:lineRule="auto"/>
              <w:jc w:val="center"/>
              <w:rPr>
                <w:sz w:val="18"/>
                <w:szCs w:val="18"/>
              </w:rPr>
            </w:pPr>
            <w:r w:rsidRPr="00DA4CD3">
              <w:rPr>
                <w:sz w:val="18"/>
                <w:szCs w:val="18"/>
              </w:rPr>
              <w:t>1</w:t>
            </w:r>
          </w:p>
        </w:tc>
      </w:tr>
    </w:tbl>
    <w:p w14:paraId="2B63ED2A" w14:textId="77777777" w:rsidR="006A7103" w:rsidRPr="00C66E2C" w:rsidRDefault="006A7103" w:rsidP="00720C9A">
      <w:pPr>
        <w:spacing w:after="0" w:line="360" w:lineRule="auto"/>
        <w:ind w:firstLine="680"/>
        <w:jc w:val="both"/>
        <w:rPr>
          <w:rFonts w:eastAsia="Times New Roman" w:cs="Times New Roman"/>
          <w:sz w:val="24"/>
          <w:szCs w:val="24"/>
          <w:lang w:val="ru-RU" w:eastAsia="ru-RU"/>
        </w:rPr>
      </w:pPr>
    </w:p>
    <w:p w14:paraId="338E39D4" w14:textId="77777777" w:rsidR="006A7103" w:rsidRPr="00C66E2C" w:rsidRDefault="006A7103" w:rsidP="00720C9A">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Для обеспечения пожарной безопасности проектируемых объектов предусматривается устройство систем противопожарной защиты, которые включают в себя:</w:t>
      </w:r>
    </w:p>
    <w:p w14:paraId="724D3E1F" w14:textId="77777777" w:rsidR="006A7103" w:rsidRPr="00C66E2C" w:rsidRDefault="006A7103" w:rsidP="00720C9A">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защита от статического электричества и молниезащита.</w:t>
      </w:r>
    </w:p>
    <w:p w14:paraId="17151E89" w14:textId="77777777" w:rsidR="006A7103" w:rsidRPr="00F37CDC" w:rsidRDefault="006A7103" w:rsidP="006A7103">
      <w:pPr>
        <w:autoSpaceDE w:val="0"/>
        <w:autoSpaceDN w:val="0"/>
        <w:adjustRightInd w:val="0"/>
        <w:ind w:firstLine="709"/>
        <w:jc w:val="both"/>
        <w:rPr>
          <w:lang w:val="ru-RU"/>
        </w:rPr>
      </w:pPr>
    </w:p>
    <w:p w14:paraId="20411C14" w14:textId="3AA92838" w:rsidR="006A7103" w:rsidRPr="00C66E2C" w:rsidRDefault="006A7103" w:rsidP="00C66E2C">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22" w:name="_Toc209183305"/>
      <w:bookmarkStart w:id="23" w:name="_Toc222480919"/>
      <w:r w:rsidRPr="00C66E2C">
        <w:rPr>
          <w:rFonts w:ascii="Times New Roman" w:hAnsi="Times New Roman" w:cs="Times New Roman"/>
          <w:color w:val="auto"/>
          <w:sz w:val="24"/>
          <w:szCs w:val="24"/>
          <w:lang w:val="ru-RU" w:eastAsia="ru-RU"/>
        </w:rPr>
        <w:t>Описание и обоснование необходимости размещения оборудования противопожарной защиты, управления таким оборудованием, взаимодействия такого оборудования с инженерными системами зданий и оборудованием, работа которого во время пожара направлена на обеспечение безопасной эвакуации людей, тушение пожара и ограничение его развития, а также алгоритма работы технических систем (средств) противопожарной защиты (при наличии)</w:t>
      </w:r>
      <w:bookmarkEnd w:id="22"/>
      <w:bookmarkEnd w:id="23"/>
    </w:p>
    <w:p w14:paraId="7CDEE87B" w14:textId="77777777" w:rsidR="006A7103" w:rsidRPr="00C66E2C" w:rsidRDefault="006A7103" w:rsidP="00C66E2C">
      <w:pPr>
        <w:spacing w:after="0" w:line="360" w:lineRule="auto"/>
        <w:ind w:firstLine="680"/>
        <w:jc w:val="both"/>
        <w:rPr>
          <w:rFonts w:eastAsia="Times New Roman" w:cs="Times New Roman"/>
          <w:sz w:val="24"/>
          <w:szCs w:val="24"/>
          <w:lang w:val="ru-RU" w:eastAsia="ru-RU"/>
        </w:rPr>
      </w:pPr>
    </w:p>
    <w:p w14:paraId="0E899FE3" w14:textId="77777777" w:rsidR="006A7103" w:rsidRPr="00C66E2C" w:rsidRDefault="006A7103"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В проекте предусмотрены мероприятия, обеспечивающие безопасность обслуживания оборудования, безопасность выполнения ремонтных работ, мероприятия обеспечивающие пожарную безопасность. Основные мероприятия для обеспечения пожарной безопасности:</w:t>
      </w:r>
    </w:p>
    <w:p w14:paraId="50C77BD7" w14:textId="26A36CBB"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w:t>
      </w:r>
      <w:r w:rsidR="006A7103" w:rsidRPr="00C66E2C">
        <w:rPr>
          <w:rFonts w:eastAsia="Times New Roman" w:cs="Times New Roman"/>
          <w:sz w:val="24"/>
          <w:szCs w:val="24"/>
          <w:lang w:val="ru-RU" w:eastAsia="ru-RU"/>
        </w:rPr>
        <w:t>герметизация технологического процесса;</w:t>
      </w:r>
    </w:p>
    <w:p w14:paraId="0FE6BFAD" w14:textId="7B694DEF"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w:t>
      </w:r>
      <w:r w:rsidR="006A7103" w:rsidRPr="00C66E2C">
        <w:rPr>
          <w:rFonts w:eastAsia="Times New Roman" w:cs="Times New Roman"/>
          <w:sz w:val="24"/>
          <w:szCs w:val="24"/>
          <w:lang w:val="ru-RU" w:eastAsia="ru-RU"/>
        </w:rPr>
        <w:t xml:space="preserve">изготовление, монтаж и эксплуатация оборудования, арматуры и трубопроводов осуществлено с </w:t>
      </w:r>
      <w:proofErr w:type="spellStart"/>
      <w:r w:rsidR="006A7103" w:rsidRPr="00C66E2C">
        <w:rPr>
          <w:rFonts w:eastAsia="Times New Roman" w:cs="Times New Roman"/>
          <w:sz w:val="24"/>
          <w:szCs w:val="24"/>
          <w:lang w:val="ru-RU" w:eastAsia="ru-RU"/>
        </w:rPr>
        <w:t>учетом</w:t>
      </w:r>
      <w:proofErr w:type="spellEnd"/>
      <w:r w:rsidR="006A7103" w:rsidRPr="00C66E2C">
        <w:rPr>
          <w:rFonts w:eastAsia="Times New Roman" w:cs="Times New Roman"/>
          <w:sz w:val="24"/>
          <w:szCs w:val="24"/>
          <w:lang w:val="ru-RU" w:eastAsia="ru-RU"/>
        </w:rPr>
        <w:t xml:space="preserve"> физико-химических свойств и технологических параметров обращающихся в процессе веществ, а также требований действующих нормативно-технических документов;</w:t>
      </w:r>
    </w:p>
    <w:p w14:paraId="2253F7C9" w14:textId="0C97AF63"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w:t>
      </w:r>
      <w:r w:rsidR="006A7103" w:rsidRPr="00C66E2C">
        <w:rPr>
          <w:rFonts w:eastAsia="Times New Roman" w:cs="Times New Roman"/>
          <w:sz w:val="24"/>
          <w:szCs w:val="24"/>
          <w:lang w:val="ru-RU" w:eastAsia="ru-RU"/>
        </w:rPr>
        <w:t xml:space="preserve">размещение технологического оборудования с </w:t>
      </w:r>
      <w:proofErr w:type="spellStart"/>
      <w:r w:rsidR="006A7103" w:rsidRPr="00C66E2C">
        <w:rPr>
          <w:rFonts w:eastAsia="Times New Roman" w:cs="Times New Roman"/>
          <w:sz w:val="24"/>
          <w:szCs w:val="24"/>
          <w:lang w:val="ru-RU" w:eastAsia="ru-RU"/>
        </w:rPr>
        <w:t>учетом</w:t>
      </w:r>
      <w:proofErr w:type="spellEnd"/>
      <w:r w:rsidR="006A7103" w:rsidRPr="00C66E2C">
        <w:rPr>
          <w:rFonts w:eastAsia="Times New Roman" w:cs="Times New Roman"/>
          <w:sz w:val="24"/>
          <w:szCs w:val="24"/>
          <w:lang w:val="ru-RU" w:eastAsia="ru-RU"/>
        </w:rPr>
        <w:t xml:space="preserve"> удобства и безопасности эксплуатации, возможности проведения ремонтных работ и принятия оперативных мер по предотвращению аварийных ситуаций и локализации аварий;</w:t>
      </w:r>
    </w:p>
    <w:p w14:paraId="0A55ACBE" w14:textId="5D906A1D"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w:t>
      </w:r>
      <w:r w:rsidR="006A7103" w:rsidRPr="00C66E2C">
        <w:rPr>
          <w:rFonts w:eastAsia="Times New Roman" w:cs="Times New Roman"/>
          <w:sz w:val="24"/>
          <w:szCs w:val="24"/>
          <w:lang w:val="ru-RU" w:eastAsia="ru-RU"/>
        </w:rPr>
        <w:t>применение электрооборудования в соответствии с классом зоны, в которой устанавливается данное оборудование;</w:t>
      </w:r>
    </w:p>
    <w:p w14:paraId="13D0BCE2" w14:textId="244D048A"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w:t>
      </w:r>
      <w:r w:rsidR="006A7103" w:rsidRPr="00C66E2C">
        <w:rPr>
          <w:rFonts w:eastAsia="Times New Roman" w:cs="Times New Roman"/>
          <w:sz w:val="24"/>
          <w:szCs w:val="24"/>
          <w:lang w:val="ru-RU" w:eastAsia="ru-RU"/>
        </w:rPr>
        <w:t>применение запорно-регулирующей арматуры соответствующего класса герметичности;</w:t>
      </w:r>
    </w:p>
    <w:p w14:paraId="49EAE4FF" w14:textId="7BD4B203"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w:t>
      </w:r>
      <w:r w:rsidR="006A7103" w:rsidRPr="00C66E2C">
        <w:rPr>
          <w:rFonts w:eastAsia="Times New Roman" w:cs="Times New Roman"/>
          <w:sz w:val="24"/>
          <w:szCs w:val="24"/>
          <w:lang w:val="ru-RU" w:eastAsia="ru-RU"/>
        </w:rPr>
        <w:t xml:space="preserve">контроль ведения технологического процесса и применение автоматизированной системы управления технологическим процессом, предупреждающий возникновение аварийных ситуаций и обеспечивающий минимизацию ошибочных действий обслуживающего персонала; </w:t>
      </w:r>
    </w:p>
    <w:p w14:paraId="535FDBA2" w14:textId="713C3216"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 xml:space="preserve">- </w:t>
      </w:r>
      <w:r w:rsidR="006A7103" w:rsidRPr="00C66E2C">
        <w:rPr>
          <w:rFonts w:eastAsia="Times New Roman" w:cs="Times New Roman"/>
          <w:sz w:val="24"/>
          <w:szCs w:val="24"/>
          <w:lang w:val="ru-RU" w:eastAsia="ru-RU"/>
        </w:rPr>
        <w:t>взаимосвязь систем автоматической противопожарной защиты и иных систем, расположенных на проектируемых объектах;</w:t>
      </w:r>
    </w:p>
    <w:p w14:paraId="1F79BD41" w14:textId="39E0C456" w:rsidR="006A7103" w:rsidRPr="00C66E2C" w:rsidRDefault="00C66E2C"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lastRenderedPageBreak/>
        <w:t xml:space="preserve">- </w:t>
      </w:r>
      <w:r w:rsidR="006A7103" w:rsidRPr="00C66E2C">
        <w:rPr>
          <w:rFonts w:eastAsia="Times New Roman" w:cs="Times New Roman"/>
          <w:sz w:val="24"/>
          <w:szCs w:val="24"/>
          <w:lang w:val="ru-RU" w:eastAsia="ru-RU"/>
        </w:rPr>
        <w:t>снабжение оборудования запорной арматурой и контрольно-измерительными приборами;</w:t>
      </w:r>
    </w:p>
    <w:p w14:paraId="1C5E3391" w14:textId="77777777" w:rsidR="006A7103" w:rsidRPr="00C66E2C" w:rsidRDefault="006A7103" w:rsidP="00C66E2C">
      <w:pPr>
        <w:spacing w:after="0" w:line="360" w:lineRule="auto"/>
        <w:ind w:firstLine="680"/>
        <w:jc w:val="both"/>
        <w:rPr>
          <w:rFonts w:eastAsia="Times New Roman" w:cs="Times New Roman"/>
          <w:sz w:val="24"/>
          <w:szCs w:val="24"/>
          <w:lang w:val="ru-RU" w:eastAsia="ru-RU"/>
        </w:rPr>
      </w:pPr>
      <w:r w:rsidRPr="00C66E2C">
        <w:rPr>
          <w:rFonts w:eastAsia="Times New Roman" w:cs="Times New Roman"/>
          <w:sz w:val="24"/>
          <w:szCs w:val="24"/>
          <w:lang w:val="ru-RU" w:eastAsia="ru-RU"/>
        </w:rPr>
        <w:t>Объем контроля и автоматизации проектируемых сооружений принят достаточным для обеспечения безопасного ведения технологического процесса и обеспечения безопасности обслуживающего персонала.</w:t>
      </w:r>
    </w:p>
    <w:p w14:paraId="64ED0A0E" w14:textId="77777777" w:rsidR="006A7103" w:rsidRPr="00F37CDC" w:rsidRDefault="006A7103" w:rsidP="006A7103">
      <w:pPr>
        <w:tabs>
          <w:tab w:val="left" w:pos="1200"/>
        </w:tabs>
        <w:spacing w:after="60"/>
        <w:ind w:firstLine="709"/>
        <w:jc w:val="both"/>
        <w:rPr>
          <w:bCs/>
          <w:lang w:val="ru-RU"/>
        </w:rPr>
      </w:pPr>
    </w:p>
    <w:p w14:paraId="74A7A6C1" w14:textId="77777777" w:rsidR="006A7103" w:rsidRPr="00F37CDC" w:rsidRDefault="006A7103" w:rsidP="006A7103">
      <w:pPr>
        <w:tabs>
          <w:tab w:val="left" w:pos="1200"/>
        </w:tabs>
        <w:spacing w:after="60"/>
        <w:ind w:firstLine="709"/>
        <w:jc w:val="both"/>
        <w:rPr>
          <w:bCs/>
          <w:lang w:val="ru-RU"/>
        </w:rPr>
      </w:pPr>
    </w:p>
    <w:p w14:paraId="5EB53AFD" w14:textId="27518A91" w:rsidR="006A7103" w:rsidRPr="008B4FA7" w:rsidRDefault="006A7103" w:rsidP="008B4FA7">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24" w:name="_Toc209183306"/>
      <w:bookmarkStart w:id="25" w:name="_Toc222480920"/>
      <w:r w:rsidRPr="008B4FA7">
        <w:rPr>
          <w:rFonts w:ascii="Times New Roman" w:hAnsi="Times New Roman" w:cs="Times New Roman"/>
          <w:color w:val="auto"/>
          <w:sz w:val="24"/>
          <w:szCs w:val="24"/>
          <w:lang w:val="ru-RU" w:eastAsia="ru-RU"/>
        </w:rPr>
        <w:t>Описание организационно-технических мероприятий по обеспечению пожарной безопасности объекта капитального строительства</w:t>
      </w:r>
      <w:bookmarkEnd w:id="24"/>
      <w:bookmarkEnd w:id="25"/>
    </w:p>
    <w:p w14:paraId="69A4E5EE" w14:textId="77777777" w:rsidR="006A7103" w:rsidRPr="00F37CDC" w:rsidRDefault="006A7103" w:rsidP="006A7103">
      <w:pPr>
        <w:tabs>
          <w:tab w:val="left" w:pos="1200"/>
        </w:tabs>
        <w:spacing w:after="60"/>
        <w:ind w:firstLine="709"/>
        <w:jc w:val="both"/>
        <w:rPr>
          <w:bCs/>
          <w:lang w:val="ru-RU"/>
        </w:rPr>
      </w:pPr>
    </w:p>
    <w:p w14:paraId="7615DC7C" w14:textId="77777777" w:rsidR="006A7103" w:rsidRPr="008B4FA7" w:rsidRDefault="006A7103" w:rsidP="008B4FA7">
      <w:pPr>
        <w:spacing w:after="0" w:line="360" w:lineRule="auto"/>
        <w:ind w:firstLine="680"/>
        <w:jc w:val="both"/>
        <w:rPr>
          <w:rFonts w:eastAsia="Times New Roman" w:cs="Times New Roman"/>
          <w:i/>
          <w:iCs/>
          <w:sz w:val="24"/>
          <w:szCs w:val="24"/>
          <w:lang w:val="ru-RU" w:eastAsia="ru-RU"/>
        </w:rPr>
      </w:pPr>
      <w:r w:rsidRPr="008B4FA7">
        <w:rPr>
          <w:rFonts w:eastAsia="Times New Roman" w:cs="Times New Roman"/>
          <w:i/>
          <w:iCs/>
          <w:sz w:val="24"/>
          <w:szCs w:val="24"/>
          <w:lang w:val="ru-RU" w:eastAsia="ru-RU"/>
        </w:rPr>
        <w:t>Описание организационно-технических мероприятий по обеспечению пожарной безопасности объекта капитального строительства</w:t>
      </w:r>
    </w:p>
    <w:p w14:paraId="3FB87902" w14:textId="77777777" w:rsidR="006A7103" w:rsidRPr="004742E1" w:rsidRDefault="006A7103" w:rsidP="004742E1">
      <w:pPr>
        <w:spacing w:after="0" w:line="360" w:lineRule="auto"/>
        <w:ind w:firstLine="680"/>
        <w:jc w:val="both"/>
        <w:rPr>
          <w:rFonts w:eastAsia="Times New Roman" w:cs="Times New Roman"/>
          <w:i/>
          <w:iCs/>
          <w:sz w:val="24"/>
          <w:szCs w:val="24"/>
          <w:lang w:val="ru-RU" w:eastAsia="ru-RU"/>
        </w:rPr>
      </w:pPr>
      <w:r w:rsidRPr="004742E1">
        <w:rPr>
          <w:rFonts w:eastAsia="Times New Roman" w:cs="Times New Roman"/>
          <w:i/>
          <w:iCs/>
          <w:sz w:val="24"/>
          <w:szCs w:val="24"/>
          <w:lang w:val="ru-RU" w:eastAsia="ru-RU"/>
        </w:rPr>
        <w:t>Организационные мероприятия:</w:t>
      </w:r>
    </w:p>
    <w:p w14:paraId="2307143A" w14:textId="77777777" w:rsidR="006A7103" w:rsidRPr="004742E1" w:rsidRDefault="006A7103" w:rsidP="004742E1">
      <w:pPr>
        <w:spacing w:after="0" w:line="360" w:lineRule="auto"/>
        <w:ind w:firstLine="680"/>
        <w:jc w:val="both"/>
        <w:rPr>
          <w:rFonts w:eastAsia="Times New Roman" w:cs="Times New Roman"/>
          <w:sz w:val="24"/>
          <w:szCs w:val="24"/>
          <w:lang w:val="ru-RU" w:eastAsia="ru-RU"/>
        </w:rPr>
      </w:pPr>
      <w:r w:rsidRPr="004742E1">
        <w:rPr>
          <w:rFonts w:eastAsia="Times New Roman" w:cs="Times New Roman"/>
          <w:sz w:val="24"/>
          <w:szCs w:val="24"/>
          <w:lang w:val="ru-RU" w:eastAsia="ru-RU"/>
        </w:rPr>
        <w:t>Обслуживающий персонал должен быть обучен правилам пожарной безопасности и действиям при возникновении чрезвычайных ситуаций. На объекте разрабатываются планы ликвидации возможных аварий с указанием действий персонала при различных сценариях развития событий. Проводится регулярный инструктаж работников по соблюдению требований пожарной безопасности при выполнении технологических операций. Устанавливается порядок проведения огневых работ с оформлением соответствующих разрешений и обеспечением дополнительных мер безопасности.</w:t>
      </w:r>
    </w:p>
    <w:p w14:paraId="619FA805" w14:textId="77777777" w:rsidR="006A7103" w:rsidRPr="004742E1" w:rsidRDefault="006A7103" w:rsidP="004742E1">
      <w:pPr>
        <w:spacing w:after="0" w:line="360" w:lineRule="auto"/>
        <w:ind w:firstLine="680"/>
        <w:jc w:val="both"/>
        <w:rPr>
          <w:rFonts w:eastAsia="Times New Roman" w:cs="Times New Roman"/>
          <w:i/>
          <w:iCs/>
          <w:sz w:val="24"/>
          <w:szCs w:val="24"/>
          <w:lang w:val="ru-RU" w:eastAsia="ru-RU"/>
        </w:rPr>
      </w:pPr>
      <w:r w:rsidRPr="004742E1">
        <w:rPr>
          <w:rFonts w:eastAsia="Times New Roman" w:cs="Times New Roman"/>
          <w:i/>
          <w:iCs/>
          <w:sz w:val="24"/>
          <w:szCs w:val="24"/>
          <w:lang w:val="ru-RU" w:eastAsia="ru-RU"/>
        </w:rPr>
        <w:t>Технические мероприятия по предотвращению пожаров:</w:t>
      </w:r>
    </w:p>
    <w:p w14:paraId="44FDB570" w14:textId="77777777" w:rsidR="006A7103" w:rsidRPr="004742E1" w:rsidRDefault="006A7103" w:rsidP="004742E1">
      <w:pPr>
        <w:spacing w:after="0" w:line="360" w:lineRule="auto"/>
        <w:ind w:firstLine="680"/>
        <w:jc w:val="both"/>
        <w:rPr>
          <w:rFonts w:eastAsia="Times New Roman" w:cs="Times New Roman"/>
          <w:color w:val="FF0000"/>
          <w:sz w:val="24"/>
          <w:szCs w:val="24"/>
          <w:lang w:val="ru-RU" w:eastAsia="ru-RU"/>
        </w:rPr>
      </w:pPr>
      <w:r w:rsidRPr="004742E1">
        <w:rPr>
          <w:rFonts w:eastAsia="Times New Roman" w:cs="Times New Roman"/>
          <w:color w:val="FF0000"/>
          <w:sz w:val="24"/>
          <w:szCs w:val="24"/>
          <w:lang w:val="ru-RU" w:eastAsia="ru-RU"/>
        </w:rPr>
        <w:t>- наличие обвалования куста скважин;</w:t>
      </w:r>
    </w:p>
    <w:p w14:paraId="5426598F" w14:textId="38552061" w:rsidR="006A7103" w:rsidRPr="004742E1" w:rsidRDefault="006A7103" w:rsidP="004742E1">
      <w:pPr>
        <w:spacing w:after="0" w:line="360" w:lineRule="auto"/>
        <w:ind w:firstLine="680"/>
        <w:jc w:val="both"/>
        <w:rPr>
          <w:rFonts w:eastAsia="Times New Roman" w:cs="Times New Roman"/>
          <w:color w:val="FF0000"/>
          <w:sz w:val="24"/>
          <w:szCs w:val="24"/>
          <w:lang w:val="ru-RU" w:eastAsia="ru-RU"/>
        </w:rPr>
      </w:pPr>
      <w:r w:rsidRPr="004742E1">
        <w:rPr>
          <w:rFonts w:eastAsia="Times New Roman" w:cs="Times New Roman"/>
          <w:color w:val="FF0000"/>
          <w:sz w:val="24"/>
          <w:szCs w:val="24"/>
          <w:lang w:val="ru-RU" w:eastAsia="ru-RU"/>
        </w:rPr>
        <w:t xml:space="preserve">- возможность отключения скважин по отдельности (по аварийным сигналам от датчиков, дистанционное отключение с АРМ оператора на </w:t>
      </w:r>
      <w:r w:rsidR="0063219C">
        <w:rPr>
          <w:rFonts w:eastAsia="Times New Roman" w:cs="Times New Roman"/>
          <w:color w:val="FF0000"/>
          <w:sz w:val="24"/>
          <w:szCs w:val="24"/>
          <w:lang w:val="ru-RU" w:eastAsia="ru-RU"/>
        </w:rPr>
        <w:t>диспетчерском пункте</w:t>
      </w:r>
      <w:r w:rsidRPr="004742E1">
        <w:rPr>
          <w:rFonts w:eastAsia="Times New Roman" w:cs="Times New Roman"/>
          <w:color w:val="FF0000"/>
          <w:sz w:val="24"/>
          <w:szCs w:val="24"/>
          <w:lang w:val="ru-RU" w:eastAsia="ru-RU"/>
        </w:rPr>
        <w:t>)</w:t>
      </w:r>
      <w:r w:rsidR="004742E1" w:rsidRPr="004742E1">
        <w:rPr>
          <w:rFonts w:eastAsia="Times New Roman" w:cs="Times New Roman"/>
          <w:color w:val="FF0000"/>
          <w:sz w:val="24"/>
          <w:szCs w:val="24"/>
          <w:lang w:val="ru-RU" w:eastAsia="ru-RU"/>
        </w:rPr>
        <w:t>.</w:t>
      </w:r>
    </w:p>
    <w:p w14:paraId="5E46B4EA" w14:textId="77777777" w:rsidR="006A7103" w:rsidRPr="004742E1" w:rsidRDefault="006A7103" w:rsidP="004742E1">
      <w:pPr>
        <w:spacing w:after="0" w:line="360" w:lineRule="auto"/>
        <w:ind w:firstLine="680"/>
        <w:jc w:val="both"/>
        <w:rPr>
          <w:rFonts w:eastAsia="Times New Roman" w:cs="Times New Roman"/>
          <w:color w:val="FF0000"/>
          <w:sz w:val="24"/>
          <w:szCs w:val="24"/>
          <w:lang w:val="ru-RU" w:eastAsia="ru-RU"/>
        </w:rPr>
      </w:pPr>
      <w:r w:rsidRPr="004742E1">
        <w:rPr>
          <w:rFonts w:eastAsia="Times New Roman" w:cs="Times New Roman"/>
          <w:color w:val="FF0000"/>
          <w:sz w:val="24"/>
          <w:szCs w:val="24"/>
          <w:lang w:val="ru-RU" w:eastAsia="ru-RU"/>
        </w:rPr>
        <w:t>- размещение проектируемого оборудования обеспечивает эвакуацию персонала в любом направлении;</w:t>
      </w:r>
    </w:p>
    <w:p w14:paraId="59975969" w14:textId="77777777" w:rsidR="006A7103" w:rsidRPr="004742E1" w:rsidRDefault="006A7103" w:rsidP="004742E1">
      <w:pPr>
        <w:spacing w:after="0" w:line="360" w:lineRule="auto"/>
        <w:ind w:firstLine="680"/>
        <w:jc w:val="both"/>
        <w:rPr>
          <w:rFonts w:eastAsia="Times New Roman" w:cs="Times New Roman"/>
          <w:color w:val="FF0000"/>
          <w:sz w:val="24"/>
          <w:szCs w:val="24"/>
          <w:lang w:val="ru-RU" w:eastAsia="ru-RU"/>
        </w:rPr>
      </w:pPr>
      <w:r w:rsidRPr="004742E1">
        <w:rPr>
          <w:rFonts w:eastAsia="Times New Roman" w:cs="Times New Roman"/>
          <w:color w:val="FF0000"/>
          <w:sz w:val="24"/>
          <w:szCs w:val="24"/>
          <w:lang w:val="ru-RU" w:eastAsia="ru-RU"/>
        </w:rPr>
        <w:t>- наличие запорной арматуры на узле подключения промыслового трубопровода;</w:t>
      </w:r>
    </w:p>
    <w:p w14:paraId="1E4DFA45" w14:textId="77777777" w:rsidR="006A7103" w:rsidRPr="004742E1" w:rsidRDefault="006A7103" w:rsidP="004742E1">
      <w:pPr>
        <w:spacing w:after="0" w:line="360" w:lineRule="auto"/>
        <w:ind w:firstLine="680"/>
        <w:jc w:val="both"/>
        <w:rPr>
          <w:rFonts w:eastAsia="Times New Roman" w:cs="Times New Roman"/>
          <w:color w:val="FF0000"/>
          <w:sz w:val="24"/>
          <w:szCs w:val="24"/>
          <w:lang w:val="ru-RU" w:eastAsia="ru-RU"/>
        </w:rPr>
      </w:pPr>
      <w:r w:rsidRPr="004742E1">
        <w:rPr>
          <w:rFonts w:eastAsia="Times New Roman" w:cs="Times New Roman"/>
          <w:color w:val="FF0000"/>
          <w:sz w:val="24"/>
          <w:szCs w:val="24"/>
          <w:lang w:val="ru-RU" w:eastAsia="ru-RU"/>
        </w:rPr>
        <w:t>- наличие обратного клапана на узле подключения промыслового трубопровода.</w:t>
      </w:r>
    </w:p>
    <w:p w14:paraId="3086FCD6" w14:textId="77777777" w:rsidR="006A7103" w:rsidRPr="004742E1" w:rsidRDefault="006A7103" w:rsidP="004742E1">
      <w:pPr>
        <w:spacing w:after="0" w:line="360" w:lineRule="auto"/>
        <w:ind w:firstLine="680"/>
        <w:jc w:val="both"/>
        <w:rPr>
          <w:rFonts w:eastAsia="Times New Roman" w:cs="Times New Roman"/>
          <w:i/>
          <w:iCs/>
          <w:sz w:val="24"/>
          <w:szCs w:val="24"/>
          <w:lang w:val="ru-RU" w:eastAsia="ru-RU"/>
        </w:rPr>
      </w:pPr>
      <w:r w:rsidRPr="004742E1">
        <w:rPr>
          <w:rFonts w:eastAsia="Times New Roman" w:cs="Times New Roman"/>
          <w:i/>
          <w:iCs/>
          <w:sz w:val="24"/>
          <w:szCs w:val="24"/>
          <w:lang w:val="ru-RU" w:eastAsia="ru-RU"/>
        </w:rPr>
        <w:t>Обеспечение доступности для пожарных подразделений:</w:t>
      </w:r>
    </w:p>
    <w:p w14:paraId="459E7A6E" w14:textId="77777777" w:rsidR="006A7103" w:rsidRPr="004742E1" w:rsidRDefault="006A7103" w:rsidP="004742E1">
      <w:pPr>
        <w:spacing w:after="0" w:line="360" w:lineRule="auto"/>
        <w:ind w:firstLine="680"/>
        <w:jc w:val="both"/>
        <w:rPr>
          <w:rFonts w:eastAsia="Times New Roman" w:cs="Times New Roman"/>
          <w:sz w:val="24"/>
          <w:szCs w:val="24"/>
          <w:lang w:val="ru-RU" w:eastAsia="ru-RU"/>
        </w:rPr>
      </w:pPr>
      <w:r w:rsidRPr="004742E1">
        <w:rPr>
          <w:rFonts w:eastAsia="Times New Roman" w:cs="Times New Roman"/>
          <w:sz w:val="24"/>
          <w:szCs w:val="24"/>
          <w:lang w:val="ru-RU" w:eastAsia="ru-RU"/>
        </w:rPr>
        <w:t xml:space="preserve">Планировочные решения куста обеспечивают беспрепятственный подъезд пожарной техники к местам размещения технологического оборудования. Подъездные пути </w:t>
      </w:r>
      <w:r w:rsidRPr="004742E1">
        <w:rPr>
          <w:rFonts w:eastAsia="Times New Roman" w:cs="Times New Roman"/>
          <w:sz w:val="24"/>
          <w:szCs w:val="24"/>
          <w:lang w:val="ru-RU" w:eastAsia="ru-RU"/>
        </w:rPr>
        <w:lastRenderedPageBreak/>
        <w:t>выполняются с покрытием, способным выдержать нагрузку от пожарных автомобилей. Предусмотрена площадка для размещения пожарной техники.</w:t>
      </w:r>
    </w:p>
    <w:p w14:paraId="6BCB9BE2" w14:textId="77777777" w:rsidR="006A7103" w:rsidRPr="00DA4CD3" w:rsidRDefault="006A7103" w:rsidP="006A7103">
      <w:pPr>
        <w:tabs>
          <w:tab w:val="left" w:pos="1200"/>
        </w:tabs>
        <w:spacing w:after="60"/>
        <w:ind w:firstLine="709"/>
        <w:jc w:val="both"/>
      </w:pPr>
    </w:p>
    <w:p w14:paraId="7D2829B4" w14:textId="2EF430F9" w:rsidR="006A7103" w:rsidRPr="00F37CDC" w:rsidRDefault="006A7103" w:rsidP="00F37CDC">
      <w:pPr>
        <w:pStyle w:val="1"/>
        <w:numPr>
          <w:ilvl w:val="0"/>
          <w:numId w:val="15"/>
        </w:numPr>
        <w:spacing w:before="240" w:line="240" w:lineRule="auto"/>
        <w:ind w:left="0" w:firstLine="709"/>
        <w:jc w:val="both"/>
        <w:rPr>
          <w:rFonts w:ascii="Times New Roman" w:hAnsi="Times New Roman" w:cs="Times New Roman"/>
          <w:color w:val="auto"/>
          <w:sz w:val="24"/>
          <w:szCs w:val="24"/>
          <w:lang w:val="ru-RU" w:eastAsia="ru-RU"/>
        </w:rPr>
      </w:pPr>
      <w:bookmarkStart w:id="26" w:name="_Toc209183307"/>
      <w:bookmarkStart w:id="27" w:name="_Toc222480921"/>
      <w:proofErr w:type="spellStart"/>
      <w:r w:rsidRPr="00F37CDC">
        <w:rPr>
          <w:rFonts w:ascii="Times New Roman" w:hAnsi="Times New Roman" w:cs="Times New Roman"/>
          <w:color w:val="auto"/>
          <w:sz w:val="24"/>
          <w:szCs w:val="24"/>
          <w:lang w:val="ru-RU" w:eastAsia="ru-RU"/>
        </w:rPr>
        <w:t>Расчет</w:t>
      </w:r>
      <w:proofErr w:type="spellEnd"/>
      <w:r w:rsidRPr="00F37CDC">
        <w:rPr>
          <w:rFonts w:ascii="Times New Roman" w:hAnsi="Times New Roman" w:cs="Times New Roman"/>
          <w:color w:val="auto"/>
          <w:sz w:val="24"/>
          <w:szCs w:val="24"/>
          <w:lang w:val="ru-RU" w:eastAsia="ru-RU"/>
        </w:rPr>
        <w:t xml:space="preserve"> пожарных рисков угрозы жизни и здоровью людей и уничтожения имущества</w:t>
      </w:r>
      <w:bookmarkEnd w:id="26"/>
      <w:bookmarkEnd w:id="27"/>
    </w:p>
    <w:p w14:paraId="238EFE7C" w14:textId="77777777" w:rsidR="00F37CDC" w:rsidRDefault="00F37CDC" w:rsidP="00F37CDC">
      <w:pPr>
        <w:spacing w:after="0" w:line="360" w:lineRule="auto"/>
        <w:ind w:firstLine="680"/>
        <w:jc w:val="both"/>
        <w:rPr>
          <w:rFonts w:eastAsia="Times New Roman" w:cs="Times New Roman"/>
          <w:sz w:val="24"/>
          <w:szCs w:val="24"/>
          <w:lang w:val="ru-RU" w:eastAsia="ru-RU"/>
        </w:rPr>
      </w:pPr>
    </w:p>
    <w:p w14:paraId="08D4E14B" w14:textId="4E801ABF" w:rsidR="006A7103" w:rsidRPr="00F37CDC" w:rsidRDefault="006A7103" w:rsidP="00F37CDC">
      <w:pPr>
        <w:spacing w:after="0" w:line="360" w:lineRule="auto"/>
        <w:ind w:firstLine="680"/>
        <w:jc w:val="both"/>
        <w:rPr>
          <w:rFonts w:eastAsia="Times New Roman" w:cs="Times New Roman"/>
          <w:sz w:val="24"/>
          <w:szCs w:val="24"/>
          <w:lang w:val="ru-RU" w:eastAsia="ru-RU"/>
        </w:rPr>
      </w:pPr>
      <w:r w:rsidRPr="00F37CDC">
        <w:rPr>
          <w:rFonts w:eastAsia="Times New Roman" w:cs="Times New Roman"/>
          <w:sz w:val="24"/>
          <w:szCs w:val="24"/>
          <w:lang w:val="ru-RU" w:eastAsia="ru-RU"/>
        </w:rPr>
        <w:t>Тип оборудования, его размещение на территории объекта, защита оборудования от внешней и внутренней коррозии, автоматизация технологических процессов (регулирование, отключение оборудования, сигнализация), защита от постороннего вторжения на объект, мероприятия, предусмотренные для предупреждения и ликвидации последствий аварий и т.д. соответствуют требованиям существующих норм и правил проектирования и эксплуатации опасных производственных объектов.</w:t>
      </w:r>
    </w:p>
    <w:p w14:paraId="69D3BA4F" w14:textId="50B1E77E" w:rsidR="006A7103" w:rsidRDefault="006A7103" w:rsidP="00F37CDC">
      <w:pPr>
        <w:spacing w:after="0" w:line="360" w:lineRule="auto"/>
        <w:ind w:firstLine="680"/>
        <w:jc w:val="both"/>
        <w:rPr>
          <w:rFonts w:eastAsia="Times New Roman" w:cs="Times New Roman"/>
          <w:sz w:val="24"/>
          <w:szCs w:val="24"/>
          <w:lang w:val="ru-RU" w:eastAsia="ru-RU"/>
        </w:rPr>
      </w:pPr>
      <w:r w:rsidRPr="00F37CDC">
        <w:rPr>
          <w:rFonts w:eastAsia="Times New Roman" w:cs="Times New Roman"/>
          <w:sz w:val="24"/>
          <w:szCs w:val="24"/>
          <w:lang w:val="ru-RU" w:eastAsia="ru-RU"/>
        </w:rPr>
        <w:t xml:space="preserve">Выполнение всех проектных решений при строительстве данного объекта, соблюдение заданных параметров технологии при их эксплуатации, своевременное проведение мероприятий по исключению разгерметизации трубопроводов, постоянный контроль состояния оборудования, неукоснительное выполнение обслуживающим персоналом инструкций обеспечат безаварийное функционирование проектируемых объектов. </w:t>
      </w:r>
    </w:p>
    <w:p w14:paraId="1903BB0E" w14:textId="6FD11B72" w:rsidR="00F37CDC" w:rsidRPr="00F37CDC" w:rsidRDefault="00F37CDC" w:rsidP="00F37CDC">
      <w:pPr>
        <w:spacing w:after="0" w:line="360" w:lineRule="auto"/>
        <w:ind w:firstLine="680"/>
        <w:jc w:val="both"/>
        <w:rPr>
          <w:rFonts w:eastAsia="Times New Roman" w:cs="Times New Roman"/>
          <w:sz w:val="24"/>
          <w:szCs w:val="24"/>
          <w:lang w:val="ru-RU" w:eastAsia="ru-RU"/>
        </w:rPr>
      </w:pPr>
      <w:r w:rsidRPr="00F37CDC">
        <w:rPr>
          <w:rFonts w:eastAsia="Times New Roman" w:cs="Times New Roman"/>
          <w:sz w:val="24"/>
          <w:szCs w:val="24"/>
          <w:lang w:val="ru-RU" w:eastAsia="ru-RU"/>
        </w:rPr>
        <w:t>Необходимость разработки специальных мер, снижающих показатели опасности эксплуатации анализируемого технологического оборудования, отсутствует.</w:t>
      </w:r>
    </w:p>
    <w:p w14:paraId="3F2E212A" w14:textId="77777777" w:rsidR="00F37CDC" w:rsidRPr="00F37CDC" w:rsidRDefault="00F37CDC" w:rsidP="006A7103">
      <w:pPr>
        <w:tabs>
          <w:tab w:val="left" w:pos="1200"/>
        </w:tabs>
        <w:spacing w:after="60"/>
        <w:ind w:firstLine="709"/>
        <w:jc w:val="both"/>
        <w:rPr>
          <w:lang w:val="ru-RU"/>
        </w:rPr>
      </w:pPr>
    </w:p>
    <w:p w14:paraId="7A9F4E26" w14:textId="77777777" w:rsidR="006A7103" w:rsidRPr="00F37CDC" w:rsidRDefault="006A7103" w:rsidP="006A7103">
      <w:pPr>
        <w:autoSpaceDE w:val="0"/>
        <w:autoSpaceDN w:val="0"/>
        <w:adjustRightInd w:val="0"/>
        <w:ind w:firstLine="567"/>
        <w:jc w:val="both"/>
        <w:rPr>
          <w:strike/>
          <w:color w:val="FF0000"/>
          <w:lang w:val="ru-RU"/>
        </w:rPr>
      </w:pPr>
      <w:r w:rsidRPr="00F37CDC">
        <w:rPr>
          <w:strike/>
          <w:color w:val="FF0000"/>
          <w:lang w:val="ru-RU"/>
        </w:rPr>
        <w:t>Проектной документацией предусмотрено отступление от требований пожарной безопасности, а именно:</w:t>
      </w:r>
    </w:p>
    <w:p w14:paraId="4C8605C2" w14:textId="77777777" w:rsidR="006A7103" w:rsidRPr="00F37CDC" w:rsidRDefault="006A7103" w:rsidP="006A7103">
      <w:pPr>
        <w:autoSpaceDE w:val="0"/>
        <w:autoSpaceDN w:val="0"/>
        <w:adjustRightInd w:val="0"/>
        <w:ind w:firstLine="567"/>
        <w:jc w:val="both"/>
        <w:rPr>
          <w:strike/>
          <w:color w:val="FF0000"/>
          <w:lang w:val="ru-RU"/>
        </w:rPr>
      </w:pPr>
      <w:r w:rsidRPr="00F37CDC">
        <w:rPr>
          <w:strike/>
          <w:color w:val="FF0000"/>
          <w:lang w:val="ru-RU"/>
        </w:rPr>
        <w:t>– отсутствие запорной арматуры с дистанционным и автоматическим управлением по сигналам систем противоаварийной защиты (п. 6.3.7 СП 231.1311500.2015);</w:t>
      </w:r>
    </w:p>
    <w:p w14:paraId="4C97CA5A" w14:textId="77777777" w:rsidR="006A7103" w:rsidRPr="00F37CDC" w:rsidRDefault="006A7103" w:rsidP="006A7103">
      <w:pPr>
        <w:autoSpaceDE w:val="0"/>
        <w:autoSpaceDN w:val="0"/>
        <w:adjustRightInd w:val="0"/>
        <w:ind w:firstLine="567"/>
        <w:jc w:val="both"/>
        <w:rPr>
          <w:strike/>
          <w:color w:val="FF0000"/>
          <w:lang w:val="ru-RU"/>
        </w:rPr>
      </w:pPr>
      <w:r w:rsidRPr="00F37CDC">
        <w:rPr>
          <w:strike/>
          <w:color w:val="FF0000"/>
          <w:lang w:val="ru-RU"/>
        </w:rPr>
        <w:t>– отсутствие ручных пожарных извещателей (п. 7.2.8 СП 231.1311500.2015).</w:t>
      </w:r>
    </w:p>
    <w:p w14:paraId="763AC798" w14:textId="77777777" w:rsidR="006A7103" w:rsidRPr="00F37CDC" w:rsidRDefault="006A7103" w:rsidP="006A7103">
      <w:pPr>
        <w:autoSpaceDE w:val="0"/>
        <w:autoSpaceDN w:val="0"/>
        <w:adjustRightInd w:val="0"/>
        <w:ind w:firstLine="567"/>
        <w:jc w:val="both"/>
        <w:rPr>
          <w:strike/>
          <w:color w:val="FF0000"/>
          <w:lang w:val="ru-RU"/>
        </w:rPr>
      </w:pPr>
      <w:r w:rsidRPr="00F37CDC">
        <w:rPr>
          <w:strike/>
          <w:color w:val="FF0000"/>
          <w:lang w:val="ru-RU"/>
        </w:rPr>
        <w:t xml:space="preserve">Проектом предусмотрено соответствующее обоснование в виде </w:t>
      </w:r>
      <w:proofErr w:type="spellStart"/>
      <w:r w:rsidRPr="00F37CDC">
        <w:rPr>
          <w:strike/>
          <w:color w:val="FF0000"/>
          <w:lang w:val="ru-RU"/>
        </w:rPr>
        <w:t>расчета</w:t>
      </w:r>
      <w:proofErr w:type="spellEnd"/>
      <w:r w:rsidRPr="00F37CDC">
        <w:rPr>
          <w:strike/>
          <w:color w:val="FF0000"/>
          <w:lang w:val="ru-RU"/>
        </w:rPr>
        <w:t xml:space="preserve"> оценки пожарного риска (п.13.1), исходя из которого, величина индивидуального пожарного риска на проектируемом объекте составляет 3.83</w:t>
      </w:r>
      <w:r w:rsidRPr="00F37CDC">
        <w:rPr>
          <w:strike/>
          <w:color w:val="FF0000"/>
        </w:rPr>
        <w:t>e</w:t>
      </w:r>
      <w:r w:rsidRPr="00F37CDC">
        <w:rPr>
          <w:strike/>
          <w:color w:val="FF0000"/>
          <w:lang w:val="ru-RU"/>
        </w:rPr>
        <w:t>-09, что не превышает одной миллионной в год</w:t>
      </w:r>
    </w:p>
    <w:p w14:paraId="4807F772" w14:textId="77777777" w:rsidR="006A7103" w:rsidRPr="00F37CDC" w:rsidRDefault="006A7103" w:rsidP="006A7103">
      <w:pPr>
        <w:autoSpaceDE w:val="0"/>
        <w:autoSpaceDN w:val="0"/>
        <w:adjustRightInd w:val="0"/>
        <w:ind w:firstLine="567"/>
        <w:jc w:val="both"/>
        <w:rPr>
          <w:strike/>
          <w:color w:val="FF0000"/>
          <w:lang w:val="ru-RU"/>
        </w:rPr>
      </w:pPr>
      <w:r w:rsidRPr="00F37CDC">
        <w:rPr>
          <w:strike/>
          <w:color w:val="FF0000"/>
          <w:lang w:val="ru-RU"/>
        </w:rPr>
        <w:t>и соответствует требованиям части 1 статьи 93 федерального закона Российской Федерации от 22 июля 2008 г. №123-ФЗ «Технический регламент о требованиях пожарной безопасности».</w:t>
      </w:r>
    </w:p>
    <w:p w14:paraId="1F098CC8" w14:textId="2CB7E37B" w:rsidR="00212A91" w:rsidRDefault="006A7103" w:rsidP="006E5BE6">
      <w:pPr>
        <w:ind w:firstLine="680"/>
        <w:rPr>
          <w:rFonts w:cs="Times New Roman"/>
          <w:sz w:val="24"/>
          <w:szCs w:val="24"/>
          <w:lang w:val="ru-RU"/>
        </w:rPr>
      </w:pPr>
      <w:r w:rsidRPr="00F37CDC">
        <w:rPr>
          <w:strike/>
          <w:color w:val="FF0000"/>
          <w:lang w:val="ru-RU"/>
        </w:rPr>
        <w:t>В соответствии со ст. 6 123-ФЗ от 22.08.2008 г. пожарный риск не превышает допустимых значений, соответственно пожарная безопасность объекта защиты считается обеспеченной</w:t>
      </w:r>
    </w:p>
    <w:p w14:paraId="1B951367" w14:textId="77777777" w:rsidR="003F05F6" w:rsidRPr="00A81BBE" w:rsidRDefault="003F05F6" w:rsidP="00212A91">
      <w:pPr>
        <w:rPr>
          <w:lang w:val="ru-RU"/>
        </w:rPr>
        <w:sectPr w:rsidR="003F05F6" w:rsidRPr="00A81BBE" w:rsidSect="00487886">
          <w:headerReference w:type="default" r:id="rId17"/>
          <w:footerReference w:type="default" r:id="rId18"/>
          <w:pgSz w:w="12240" w:h="15840"/>
          <w:pgMar w:top="1440" w:right="900" w:bottom="1440" w:left="1800" w:header="720" w:footer="720" w:gutter="0"/>
          <w:cols w:space="720"/>
          <w:docGrid w:linePitch="360"/>
        </w:sectPr>
      </w:pPr>
    </w:p>
    <w:p w14:paraId="6619935E" w14:textId="77777777" w:rsidR="00212A91" w:rsidRDefault="00212A91" w:rsidP="00212A91">
      <w:pPr>
        <w:rPr>
          <w:lang w:val="ru-RU"/>
        </w:rPr>
      </w:pPr>
    </w:p>
    <w:p w14:paraId="6AEA2CAE" w14:textId="77777777" w:rsidR="003F05F6" w:rsidRDefault="003F05F6" w:rsidP="00212A91">
      <w:pPr>
        <w:rPr>
          <w:lang w:val="ru-RU"/>
        </w:rPr>
      </w:pPr>
    </w:p>
    <w:p w14:paraId="69E9F053" w14:textId="77777777" w:rsidR="003F05F6" w:rsidRDefault="003F05F6" w:rsidP="00212A91">
      <w:pPr>
        <w:rPr>
          <w:lang w:val="ru-RU"/>
        </w:rPr>
      </w:pPr>
    </w:p>
    <w:p w14:paraId="72211D23" w14:textId="77777777" w:rsidR="003F05F6" w:rsidRDefault="003F05F6" w:rsidP="00212A91">
      <w:pPr>
        <w:rPr>
          <w:lang w:val="ru-RU"/>
        </w:rPr>
      </w:pPr>
    </w:p>
    <w:p w14:paraId="39D90130" w14:textId="77777777" w:rsidR="003F05F6" w:rsidRDefault="003F05F6" w:rsidP="00212A91">
      <w:pPr>
        <w:rPr>
          <w:lang w:val="ru-RU"/>
        </w:rPr>
      </w:pPr>
    </w:p>
    <w:p w14:paraId="176C7761" w14:textId="77777777" w:rsidR="003F05F6" w:rsidRDefault="003F05F6" w:rsidP="00212A91">
      <w:pPr>
        <w:rPr>
          <w:lang w:val="ru-RU"/>
        </w:rPr>
      </w:pPr>
    </w:p>
    <w:p w14:paraId="68E8AAFA" w14:textId="77777777" w:rsidR="003F05F6" w:rsidRDefault="003F05F6" w:rsidP="00212A91">
      <w:pPr>
        <w:rPr>
          <w:lang w:val="ru-RU"/>
        </w:rPr>
      </w:pPr>
    </w:p>
    <w:p w14:paraId="3A3EC030" w14:textId="77777777" w:rsidR="003F05F6" w:rsidRDefault="003F05F6" w:rsidP="00212A91">
      <w:pPr>
        <w:rPr>
          <w:lang w:val="ru-RU"/>
        </w:rPr>
      </w:pPr>
    </w:p>
    <w:p w14:paraId="32D39FF9" w14:textId="77777777" w:rsidR="003F05F6" w:rsidRPr="003F05F6" w:rsidRDefault="003F05F6" w:rsidP="00212A91">
      <w:pPr>
        <w:rPr>
          <w:lang w:val="ru-RU"/>
        </w:rPr>
      </w:pPr>
    </w:p>
    <w:p w14:paraId="1C1FF672" w14:textId="334A9AEA" w:rsidR="00212A91" w:rsidRPr="003F05F6" w:rsidRDefault="00212A91" w:rsidP="003F05F6">
      <w:pPr>
        <w:pStyle w:val="1"/>
        <w:spacing w:before="240" w:line="240" w:lineRule="auto"/>
        <w:ind w:firstLine="709"/>
        <w:jc w:val="both"/>
        <w:rPr>
          <w:rFonts w:ascii="Times New Roman" w:hAnsi="Times New Roman" w:cs="Times New Roman"/>
          <w:color w:val="auto"/>
          <w:sz w:val="24"/>
          <w:szCs w:val="24"/>
          <w:lang w:val="ru-RU" w:eastAsia="ru-RU"/>
        </w:rPr>
      </w:pPr>
      <w:bookmarkStart w:id="28" w:name="_Toc191952770"/>
      <w:bookmarkStart w:id="29" w:name="_Toc222480922"/>
      <w:r w:rsidRPr="003F05F6">
        <w:rPr>
          <w:rFonts w:ascii="Times New Roman" w:hAnsi="Times New Roman" w:cs="Times New Roman"/>
          <w:color w:val="auto"/>
          <w:sz w:val="24"/>
          <w:szCs w:val="24"/>
          <w:lang w:val="ru-RU" w:eastAsia="ru-RU"/>
        </w:rPr>
        <w:t>Графическая часть подраздела «</w:t>
      </w:r>
      <w:r w:rsidR="006E5BE6" w:rsidRPr="006E5BE6">
        <w:rPr>
          <w:rFonts w:ascii="Times New Roman" w:hAnsi="Times New Roman" w:cs="Times New Roman"/>
          <w:color w:val="auto"/>
          <w:sz w:val="24"/>
          <w:szCs w:val="24"/>
          <w:lang w:val="ru-RU" w:eastAsia="ru-RU"/>
        </w:rPr>
        <w:t>Мероприятия по обеспечению пожарной безопасности</w:t>
      </w:r>
      <w:r w:rsidRPr="003F05F6">
        <w:rPr>
          <w:rFonts w:ascii="Times New Roman" w:hAnsi="Times New Roman" w:cs="Times New Roman"/>
          <w:color w:val="auto"/>
          <w:sz w:val="24"/>
          <w:szCs w:val="24"/>
          <w:lang w:val="ru-RU" w:eastAsia="ru-RU"/>
        </w:rPr>
        <w:t>»</w:t>
      </w:r>
      <w:bookmarkEnd w:id="28"/>
      <w:bookmarkEnd w:id="29"/>
    </w:p>
    <w:p w14:paraId="6112C854" w14:textId="77777777" w:rsidR="00414FD7" w:rsidRDefault="00414FD7" w:rsidP="0002770C">
      <w:pPr>
        <w:spacing w:after="0" w:line="360" w:lineRule="auto"/>
        <w:ind w:firstLine="680"/>
        <w:jc w:val="both"/>
        <w:rPr>
          <w:rFonts w:cs="Times New Roman"/>
          <w:sz w:val="24"/>
          <w:szCs w:val="24"/>
          <w:lang w:val="ru-RU"/>
        </w:rPr>
      </w:pPr>
    </w:p>
    <w:p w14:paraId="6B80BF59" w14:textId="77777777" w:rsidR="00414FD7" w:rsidRDefault="00414FD7" w:rsidP="0002770C">
      <w:pPr>
        <w:spacing w:after="0" w:line="360" w:lineRule="auto"/>
        <w:ind w:firstLine="680"/>
        <w:jc w:val="both"/>
        <w:rPr>
          <w:rFonts w:cs="Times New Roman"/>
          <w:sz w:val="24"/>
          <w:szCs w:val="24"/>
          <w:lang w:val="ru-RU"/>
        </w:rPr>
        <w:sectPr w:rsidR="00414FD7" w:rsidSect="00487886">
          <w:headerReference w:type="default" r:id="rId19"/>
          <w:footerReference w:type="default" r:id="rId20"/>
          <w:pgSz w:w="12240" w:h="15840"/>
          <w:pgMar w:top="1440" w:right="900" w:bottom="1440" w:left="1800" w:header="720" w:footer="720" w:gutter="0"/>
          <w:cols w:space="720"/>
          <w:docGrid w:linePitch="360"/>
        </w:sectPr>
      </w:pPr>
    </w:p>
    <w:p w14:paraId="25B4A420" w14:textId="2E6CC1D3" w:rsidR="004D5DBD" w:rsidRPr="0039572B" w:rsidRDefault="008A3204" w:rsidP="0039572B">
      <w:pPr>
        <w:pStyle w:val="1"/>
        <w:numPr>
          <w:ilvl w:val="0"/>
          <w:numId w:val="44"/>
        </w:numPr>
        <w:spacing w:before="240" w:line="240" w:lineRule="auto"/>
        <w:jc w:val="both"/>
        <w:rPr>
          <w:rFonts w:ascii="Times New Roman" w:hAnsi="Times New Roman" w:cs="Times New Roman"/>
          <w:color w:val="auto"/>
          <w:sz w:val="24"/>
          <w:szCs w:val="24"/>
          <w:lang w:val="ru-RU" w:eastAsia="ru-RU"/>
        </w:rPr>
      </w:pPr>
      <w:bookmarkStart w:id="30" w:name="_Toc222480923"/>
      <w:r w:rsidRPr="008A3204">
        <w:rPr>
          <w:rFonts w:ascii="Times New Roman" w:hAnsi="Times New Roman" w:cs="Times New Roman"/>
          <w:color w:val="auto"/>
          <w:sz w:val="24"/>
          <w:szCs w:val="24"/>
          <w:lang w:val="ru-RU" w:eastAsia="ru-RU"/>
        </w:rPr>
        <w:lastRenderedPageBreak/>
        <w:t>Ситуационный план организации земельного участка, предоставленного для размещения объекта капитального строительства, а также схема ввода спецсредств и эвакуации с территории</w:t>
      </w:r>
      <w:bookmarkEnd w:id="30"/>
    </w:p>
    <w:p w14:paraId="430270B3" w14:textId="77777777" w:rsidR="00445A11" w:rsidRDefault="00445A11" w:rsidP="00E35AF9">
      <w:pPr>
        <w:overflowPunct w:val="0"/>
        <w:autoSpaceDE w:val="0"/>
        <w:autoSpaceDN w:val="0"/>
        <w:adjustRightInd w:val="0"/>
        <w:spacing w:line="360" w:lineRule="auto"/>
        <w:jc w:val="center"/>
        <w:textAlignment w:val="baseline"/>
        <w:rPr>
          <w:bCs/>
          <w:lang w:val="ru-RU"/>
        </w:rPr>
      </w:pPr>
    </w:p>
    <w:p w14:paraId="73FF7211" w14:textId="07C7A302" w:rsidR="008A3204" w:rsidRDefault="00447D3D" w:rsidP="00E35AF9">
      <w:pPr>
        <w:overflowPunct w:val="0"/>
        <w:autoSpaceDE w:val="0"/>
        <w:autoSpaceDN w:val="0"/>
        <w:adjustRightInd w:val="0"/>
        <w:spacing w:line="360" w:lineRule="auto"/>
        <w:jc w:val="center"/>
        <w:textAlignment w:val="baseline"/>
        <w:rPr>
          <w:bCs/>
          <w:lang w:val="ru-RU"/>
        </w:rPr>
      </w:pPr>
      <w:r>
        <w:rPr>
          <w:noProof/>
        </w:rPr>
        <w:drawing>
          <wp:inline distT="0" distB="0" distL="0" distR="0" wp14:anchorId="5106E541" wp14:editId="243FDBAA">
            <wp:extent cx="1264920" cy="84324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94498" cy="862966"/>
                    </a:xfrm>
                    <a:prstGeom prst="rect">
                      <a:avLst/>
                    </a:prstGeom>
                    <a:noFill/>
                    <a:ln>
                      <a:noFill/>
                    </a:ln>
                  </pic:spPr>
                </pic:pic>
              </a:graphicData>
            </a:graphic>
          </wp:inline>
        </w:drawing>
      </w:r>
    </w:p>
    <w:p w14:paraId="47125559" w14:textId="57780585" w:rsidR="008A3204" w:rsidRPr="00E35AF9" w:rsidRDefault="00780517" w:rsidP="00E35AF9">
      <w:pPr>
        <w:overflowPunct w:val="0"/>
        <w:autoSpaceDE w:val="0"/>
        <w:autoSpaceDN w:val="0"/>
        <w:adjustRightInd w:val="0"/>
        <w:spacing w:line="360" w:lineRule="auto"/>
        <w:jc w:val="center"/>
        <w:textAlignment w:val="baseline"/>
        <w:rPr>
          <w:bCs/>
          <w:lang w:val="ru-RU"/>
        </w:rPr>
      </w:pPr>
      <w:r>
        <w:rPr>
          <w:noProof/>
        </w:rPr>
        <w:drawing>
          <wp:inline distT="0" distB="0" distL="0" distR="0" wp14:anchorId="3A8B825C" wp14:editId="344E4F0F">
            <wp:extent cx="463287" cy="24907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2097" cy="264568"/>
                    </a:xfrm>
                    <a:prstGeom prst="rect">
                      <a:avLst/>
                    </a:prstGeom>
                    <a:noFill/>
                    <a:ln>
                      <a:noFill/>
                    </a:ln>
                  </pic:spPr>
                </pic:pic>
              </a:graphicData>
            </a:graphic>
          </wp:inline>
        </w:drawing>
      </w:r>
      <w:r>
        <w:rPr>
          <w:noProof/>
        </w:rPr>
        <w:drawing>
          <wp:inline distT="0" distB="0" distL="0" distR="0" wp14:anchorId="3278B362" wp14:editId="13F1673C">
            <wp:extent cx="435213" cy="233986"/>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8757" cy="257397"/>
                    </a:xfrm>
                    <a:prstGeom prst="rect">
                      <a:avLst/>
                    </a:prstGeom>
                    <a:noFill/>
                    <a:ln>
                      <a:noFill/>
                    </a:ln>
                  </pic:spPr>
                </pic:pic>
              </a:graphicData>
            </a:graphic>
          </wp:inline>
        </w:drawing>
      </w:r>
    </w:p>
    <w:p w14:paraId="2A1F4FBD" w14:textId="11B36789" w:rsidR="00A6389C" w:rsidRDefault="00A6389C" w:rsidP="004D5DBD">
      <w:pPr>
        <w:rPr>
          <w:rFonts w:cs="Times New Roman"/>
          <w:sz w:val="24"/>
          <w:szCs w:val="24"/>
          <w:lang w:val="ru-RU"/>
        </w:rPr>
        <w:sectPr w:rsidR="00A6389C" w:rsidSect="0039572B">
          <w:headerReference w:type="default" r:id="rId24"/>
          <w:footerReference w:type="default" r:id="rId25"/>
          <w:pgSz w:w="16838" w:h="23811" w:code="8"/>
          <w:pgMar w:top="1440" w:right="1800" w:bottom="1440" w:left="1800" w:header="720" w:footer="169" w:gutter="0"/>
          <w:cols w:space="720"/>
          <w:docGrid w:linePitch="360"/>
        </w:sectPr>
      </w:pPr>
    </w:p>
    <w:p w14:paraId="0C4BF6E0" w14:textId="495A90FF" w:rsidR="00247322" w:rsidRPr="00E35AF9" w:rsidRDefault="00247322" w:rsidP="004D5DBD">
      <w:pPr>
        <w:rPr>
          <w:rFonts w:cs="Times New Roman"/>
          <w:sz w:val="24"/>
          <w:szCs w:val="24"/>
          <w:lang w:val="ru-RU"/>
        </w:rPr>
      </w:pPr>
    </w:p>
    <w:sectPr w:rsidR="00247322" w:rsidRPr="00E35AF9" w:rsidSect="00DD5944">
      <w:headerReference w:type="default" r:id="rId26"/>
      <w:footerReference w:type="default" r:id="rId27"/>
      <w:pgSz w:w="23811" w:h="16838" w:orient="landscape" w:code="8"/>
      <w:pgMar w:top="1800" w:right="1440" w:bottom="1800" w:left="1440" w:header="426" w:footer="8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F5FB0" w14:textId="77777777" w:rsidR="00127550" w:rsidRDefault="00127550" w:rsidP="001570AC">
      <w:pPr>
        <w:spacing w:after="0" w:line="240" w:lineRule="auto"/>
      </w:pPr>
      <w:r>
        <w:separator/>
      </w:r>
    </w:p>
  </w:endnote>
  <w:endnote w:type="continuationSeparator" w:id="0">
    <w:p w14:paraId="4593290C" w14:textId="77777777" w:rsidR="00127550" w:rsidRDefault="00127550" w:rsidP="0015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Plotter">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PM AcademyC Book 14.0pt">
    <w:altName w:val="Marigold"/>
    <w:panose1 w:val="00000000000000000000"/>
    <w:charset w:val="CC"/>
    <w:family w:val="script"/>
    <w:notTrueType/>
    <w:pitch w:val="default"/>
    <w:sig w:usb0="00000201" w:usb1="00000000" w:usb2="00000000" w:usb3="00000000" w:csb0="00000004" w:csb1="00000000"/>
  </w:font>
  <w:font w:name="Arial Unicode MS">
    <w:panose1 w:val="020B0604020202020204"/>
    <w:charset w:val="80"/>
    <w:family w:val="swiss"/>
    <w:pitch w:val="variable"/>
    <w:sig w:usb0="F7FFAEFF" w:usb1="F9DFFFFF" w:usb2="0000007F" w:usb3="00000000" w:csb0="003F01FF" w:csb1="00000000"/>
  </w:font>
  <w:font w:name="Times New Roman CYR">
    <w:panose1 w:val="02020603050405020304"/>
    <w:charset w:val="CC"/>
    <w:family w:val="roman"/>
    <w:pitch w:val="variable"/>
    <w:sig w:usb0="E0002EFF" w:usb1="C000785B" w:usb2="00000009" w:usb3="00000000" w:csb0="000001FF" w:csb1="00000000"/>
  </w:font>
  <w:font w:name="a_FuturaOrto">
    <w:panose1 w:val="00000000000000000000"/>
    <w:charset w:val="CC"/>
    <w:family w:val="swiss"/>
    <w:notTrueType/>
    <w:pitch w:val="variable"/>
    <w:sig w:usb0="00000201" w:usb1="00000000" w:usb2="00000000" w:usb3="00000000" w:csb0="00000004" w:csb1="00000000"/>
  </w:font>
  <w:font w:name="TextBook">
    <w:altName w:val="Times New Roman"/>
    <w:panose1 w:val="00000000000000000000"/>
    <w:charset w:val="00"/>
    <w:family w:val="auto"/>
    <w:notTrueType/>
    <w:pitch w:val="variable"/>
    <w:sig w:usb0="00000003" w:usb1="00000000" w:usb2="00000000" w:usb3="00000000" w:csb0="00000001" w:csb1="00000000"/>
  </w:font>
  <w:font w:name="GOST type A">
    <w:panose1 w:val="020B0500000000000000"/>
    <w:charset w:val="CC"/>
    <w:family w:val="swiss"/>
    <w:pitch w:val="variable"/>
    <w:sig w:usb0="00000203" w:usb1="00000000" w:usb2="00000000" w:usb3="00000000" w:csb0="00000005" w:csb1="00000000"/>
  </w:font>
  <w:font w:name="Helios">
    <w:altName w:val="Helios"/>
    <w:panose1 w:val="00000000000000000000"/>
    <w:charset w:val="CC"/>
    <w:family w:val="swiss"/>
    <w:notTrueType/>
    <w:pitch w:val="default"/>
    <w:sig w:usb0="00000201" w:usb1="00000000" w:usb2="00000000" w:usb3="00000000" w:csb0="00000004" w:csb1="00000000"/>
  </w:font>
  <w:font w:name="Verdana">
    <w:panose1 w:val="020B0604030504040204"/>
    <w:charset w:val="CC"/>
    <w:family w:val="swiss"/>
    <w:pitch w:val="variable"/>
    <w:sig w:usb0="A00006FF" w:usb1="4000205B" w:usb2="00000010" w:usb3="00000000" w:csb0="0000019F" w:csb1="00000000"/>
  </w:font>
  <w:font w:name="Sylfaen">
    <w:panose1 w:val="010A0502050306030303"/>
    <w:charset w:val="CC"/>
    <w:family w:val="roman"/>
    <w:pitch w:val="variable"/>
    <w:sig w:usb0="040006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PragmaticaCTT">
    <w:altName w:val="Arial"/>
    <w:charset w:val="CC"/>
    <w:family w:val="swiss"/>
    <w:pitch w:val="variable"/>
    <w:sig w:usb0="00000001" w:usb1="00000000" w:usb2="00000000" w:usb3="00000000" w:csb0="00000005" w:csb1="00000000"/>
  </w:font>
  <w:font w:name="Arial Black">
    <w:panose1 w:val="020B0A04020102020204"/>
    <w:charset w:val="CC"/>
    <w:family w:val="swiss"/>
    <w:pitch w:val="variable"/>
    <w:sig w:usb0="A00002AF" w:usb1="400078FB" w:usb2="00000000" w:usb3="00000000" w:csb0="0000009F" w:csb1="00000000"/>
  </w:font>
  <w:font w:name="Arial CYR">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StarSymbol">
    <w:altName w:val="Calibri"/>
    <w:charset w:val="CC"/>
    <w:family w:val="auto"/>
    <w:pitch w:val="variable"/>
    <w:sig w:usb0="00000201" w:usb1="00000000" w:usb2="00000000" w:usb3="00000000" w:csb0="00000004" w:csb1="00000000"/>
  </w:font>
  <w:font w:name="華康中楷體">
    <w:altName w:val="Times New Roman"/>
    <w:charset w:val="00"/>
    <w:family w:val="auto"/>
    <w:pitch w:val="default"/>
    <w:sig w:usb0="00000001" w:usb1="08080000" w:usb2="00000010" w:usb3="00000000" w:csb0="00100000" w:csb1="00000000"/>
  </w:font>
  <w:font w:name="ISOCPEUR">
    <w:panose1 w:val="020B0604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TimesNewRoman">
    <w:altName w:val="Arial Unicode MS"/>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B32A2" w14:textId="1559B02E" w:rsidR="001570AC" w:rsidRDefault="001570AC">
    <w:pPr>
      <w:pStyle w:val="a9"/>
      <w:jc w:val="right"/>
    </w:pPr>
  </w:p>
  <w:tbl>
    <w:tblPr>
      <w:tblW w:w="3980" w:type="dxa"/>
      <w:tblInd w:w="-18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851"/>
      <w:gridCol w:w="992"/>
      <w:gridCol w:w="1145"/>
      <w:gridCol w:w="992"/>
    </w:tblGrid>
    <w:tr w:rsidR="00844934" w:rsidRPr="00652560" w14:paraId="24D9532F" w14:textId="77777777" w:rsidTr="00DC1767">
      <w:trPr>
        <w:cantSplit/>
        <w:trHeight w:hRule="exact" w:val="284"/>
      </w:trPr>
      <w:tc>
        <w:tcPr>
          <w:tcW w:w="851" w:type="dxa"/>
          <w:tcBorders>
            <w:top w:val="single" w:sz="12" w:space="0" w:color="auto"/>
            <w:bottom w:val="single" w:sz="12" w:space="0" w:color="auto"/>
            <w:right w:val="single" w:sz="12" w:space="0" w:color="auto"/>
          </w:tcBorders>
        </w:tcPr>
        <w:p w14:paraId="47621F3D"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Изм.</w:t>
          </w:r>
        </w:p>
      </w:tc>
      <w:tc>
        <w:tcPr>
          <w:tcW w:w="992" w:type="dxa"/>
          <w:tcBorders>
            <w:top w:val="single" w:sz="12" w:space="0" w:color="auto"/>
            <w:left w:val="single" w:sz="12" w:space="0" w:color="auto"/>
            <w:bottom w:val="single" w:sz="12" w:space="0" w:color="auto"/>
            <w:right w:val="single" w:sz="12" w:space="0" w:color="auto"/>
          </w:tcBorders>
          <w:noWrap/>
          <w:tcMar>
            <w:left w:w="28" w:type="dxa"/>
            <w:right w:w="28" w:type="dxa"/>
          </w:tcMar>
        </w:tcPr>
        <w:p w14:paraId="1A553038"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 док.</w:t>
          </w:r>
        </w:p>
      </w:tc>
      <w:tc>
        <w:tcPr>
          <w:tcW w:w="1145" w:type="dxa"/>
          <w:tcBorders>
            <w:top w:val="single" w:sz="12" w:space="0" w:color="auto"/>
            <w:left w:val="single" w:sz="12" w:space="0" w:color="auto"/>
            <w:bottom w:val="single" w:sz="12" w:space="0" w:color="auto"/>
            <w:right w:val="single" w:sz="12" w:space="0" w:color="auto"/>
          </w:tcBorders>
        </w:tcPr>
        <w:p w14:paraId="51278BA4"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Подп.</w:t>
          </w:r>
        </w:p>
      </w:tc>
      <w:tc>
        <w:tcPr>
          <w:tcW w:w="992" w:type="dxa"/>
          <w:tcBorders>
            <w:top w:val="single" w:sz="12" w:space="0" w:color="auto"/>
            <w:left w:val="single" w:sz="12" w:space="0" w:color="auto"/>
            <w:bottom w:val="single" w:sz="12" w:space="0" w:color="auto"/>
          </w:tcBorders>
        </w:tcPr>
        <w:p w14:paraId="7524EE5D" w14:textId="77777777" w:rsidR="00844934" w:rsidRPr="00652560" w:rsidRDefault="00844934" w:rsidP="00844934">
          <w:pPr>
            <w:pStyle w:val="afff5"/>
            <w:suppressAutoHyphens/>
            <w:spacing w:line="240" w:lineRule="auto"/>
            <w:jc w:val="center"/>
            <w:rPr>
              <w:rFonts w:ascii="Times New Roman" w:hAnsi="Times New Roman" w:cs="Times New Roman"/>
              <w:sz w:val="20"/>
              <w:szCs w:val="20"/>
            </w:rPr>
          </w:pPr>
          <w:r w:rsidRPr="00652560">
            <w:rPr>
              <w:rFonts w:ascii="Times New Roman" w:hAnsi="Times New Roman" w:cs="Times New Roman"/>
              <w:sz w:val="20"/>
              <w:szCs w:val="20"/>
            </w:rPr>
            <w:t>Дата</w:t>
          </w:r>
        </w:p>
      </w:tc>
    </w:tr>
    <w:tr w:rsidR="00844934" w:rsidRPr="000F34BB" w14:paraId="343792B6" w14:textId="77777777" w:rsidTr="00DC1767">
      <w:trPr>
        <w:cantSplit/>
        <w:trHeight w:hRule="exact" w:val="284"/>
      </w:trPr>
      <w:tc>
        <w:tcPr>
          <w:tcW w:w="851" w:type="dxa"/>
          <w:tcBorders>
            <w:top w:val="single" w:sz="12" w:space="0" w:color="auto"/>
            <w:right w:val="single" w:sz="12" w:space="0" w:color="auto"/>
          </w:tcBorders>
          <w:vAlign w:val="center"/>
        </w:tcPr>
        <w:p w14:paraId="4058ED0B" w14:textId="77777777" w:rsidR="00844934" w:rsidRPr="00BC3713" w:rsidRDefault="00844934" w:rsidP="00844934">
          <w:pPr>
            <w:pStyle w:val="afff5"/>
            <w:suppressAutoHyphens/>
            <w:jc w:val="center"/>
            <w:rPr>
              <w:rFonts w:ascii="Times New Roman" w:hAnsi="Times New Roman" w:cs="Times New Roman"/>
              <w:sz w:val="18"/>
              <w:szCs w:val="18"/>
            </w:rPr>
          </w:pPr>
        </w:p>
      </w:tc>
      <w:tc>
        <w:tcPr>
          <w:tcW w:w="992" w:type="dxa"/>
          <w:tcBorders>
            <w:top w:val="single" w:sz="12" w:space="0" w:color="auto"/>
            <w:left w:val="single" w:sz="12" w:space="0" w:color="auto"/>
            <w:bottom w:val="single" w:sz="6" w:space="0" w:color="auto"/>
            <w:right w:val="single" w:sz="12" w:space="0" w:color="auto"/>
          </w:tcBorders>
          <w:vAlign w:val="center"/>
        </w:tcPr>
        <w:p w14:paraId="2E8A96F7" w14:textId="77777777" w:rsidR="00844934" w:rsidRPr="00BC3713" w:rsidRDefault="00844934" w:rsidP="00844934">
          <w:pPr>
            <w:pStyle w:val="afff5"/>
            <w:suppressAutoHyphens/>
            <w:jc w:val="center"/>
            <w:rPr>
              <w:rFonts w:ascii="Times New Roman" w:hAnsi="Times New Roman" w:cs="Times New Roman"/>
              <w:sz w:val="18"/>
              <w:szCs w:val="18"/>
            </w:rPr>
          </w:pPr>
        </w:p>
      </w:tc>
      <w:tc>
        <w:tcPr>
          <w:tcW w:w="1145" w:type="dxa"/>
          <w:tcBorders>
            <w:top w:val="single" w:sz="12" w:space="0" w:color="auto"/>
            <w:left w:val="single" w:sz="12" w:space="0" w:color="auto"/>
            <w:bottom w:val="single" w:sz="6" w:space="0" w:color="auto"/>
            <w:right w:val="single" w:sz="12" w:space="0" w:color="auto"/>
          </w:tcBorders>
          <w:vAlign w:val="center"/>
        </w:tcPr>
        <w:p w14:paraId="15CE3EA6" w14:textId="77777777" w:rsidR="00844934" w:rsidRPr="00BC3713" w:rsidRDefault="00844934" w:rsidP="00844934">
          <w:pPr>
            <w:pStyle w:val="afff5"/>
            <w:suppressAutoHyphens/>
            <w:jc w:val="center"/>
            <w:rPr>
              <w:rFonts w:ascii="Times New Roman" w:hAnsi="Times New Roman" w:cs="Times New Roman"/>
              <w:sz w:val="18"/>
              <w:szCs w:val="18"/>
            </w:rPr>
          </w:pPr>
        </w:p>
      </w:tc>
      <w:tc>
        <w:tcPr>
          <w:tcW w:w="992" w:type="dxa"/>
          <w:tcBorders>
            <w:top w:val="single" w:sz="12" w:space="0" w:color="auto"/>
            <w:left w:val="single" w:sz="12" w:space="0" w:color="auto"/>
          </w:tcBorders>
          <w:vAlign w:val="center"/>
        </w:tcPr>
        <w:p w14:paraId="244633A2" w14:textId="77777777" w:rsidR="00844934" w:rsidRPr="00BC3713" w:rsidRDefault="00844934" w:rsidP="00844934">
          <w:pPr>
            <w:pStyle w:val="afff5"/>
            <w:suppressAutoHyphens/>
            <w:jc w:val="center"/>
            <w:rPr>
              <w:rFonts w:ascii="Times New Roman" w:hAnsi="Times New Roman" w:cs="Times New Roman"/>
              <w:sz w:val="18"/>
              <w:szCs w:val="18"/>
            </w:rPr>
          </w:pPr>
        </w:p>
      </w:tc>
    </w:tr>
    <w:tr w:rsidR="00844934" w:rsidRPr="000F34BB" w14:paraId="4F7D0210" w14:textId="77777777" w:rsidTr="00DC1767">
      <w:trPr>
        <w:cantSplit/>
        <w:trHeight w:hRule="exact" w:val="284"/>
      </w:trPr>
      <w:tc>
        <w:tcPr>
          <w:tcW w:w="851" w:type="dxa"/>
          <w:tcBorders>
            <w:right w:val="single" w:sz="12" w:space="0" w:color="auto"/>
          </w:tcBorders>
          <w:vAlign w:val="center"/>
        </w:tcPr>
        <w:p w14:paraId="5304272F" w14:textId="77777777" w:rsidR="00844934" w:rsidRPr="000F34BB" w:rsidRDefault="00844934" w:rsidP="00844934">
          <w:pPr>
            <w:pStyle w:val="afff5"/>
            <w:suppressAutoHyphens/>
            <w:spacing w:line="240" w:lineRule="auto"/>
            <w:jc w:val="center"/>
            <w:rPr>
              <w:sz w:val="20"/>
              <w:szCs w:val="20"/>
            </w:rPr>
          </w:pPr>
        </w:p>
      </w:tc>
      <w:tc>
        <w:tcPr>
          <w:tcW w:w="992" w:type="dxa"/>
          <w:tcBorders>
            <w:top w:val="single" w:sz="6" w:space="0" w:color="auto"/>
            <w:left w:val="single" w:sz="12" w:space="0" w:color="auto"/>
            <w:bottom w:val="single" w:sz="6" w:space="0" w:color="auto"/>
            <w:right w:val="single" w:sz="12" w:space="0" w:color="auto"/>
          </w:tcBorders>
          <w:vAlign w:val="center"/>
        </w:tcPr>
        <w:p w14:paraId="61601276" w14:textId="77777777" w:rsidR="00844934" w:rsidRPr="000F34BB" w:rsidRDefault="00844934" w:rsidP="00844934">
          <w:pPr>
            <w:pStyle w:val="afff5"/>
            <w:suppressAutoHyphens/>
            <w:spacing w:line="240" w:lineRule="auto"/>
            <w:jc w:val="center"/>
            <w:rPr>
              <w:sz w:val="20"/>
              <w:szCs w:val="20"/>
            </w:rPr>
          </w:pPr>
        </w:p>
      </w:tc>
      <w:tc>
        <w:tcPr>
          <w:tcW w:w="1145" w:type="dxa"/>
          <w:tcBorders>
            <w:top w:val="single" w:sz="6" w:space="0" w:color="auto"/>
            <w:left w:val="single" w:sz="12" w:space="0" w:color="auto"/>
            <w:bottom w:val="single" w:sz="6" w:space="0" w:color="auto"/>
            <w:right w:val="single" w:sz="12" w:space="0" w:color="auto"/>
          </w:tcBorders>
          <w:vAlign w:val="center"/>
        </w:tcPr>
        <w:p w14:paraId="3DB11148" w14:textId="77777777" w:rsidR="00844934" w:rsidRPr="000F34BB" w:rsidRDefault="00844934" w:rsidP="00844934">
          <w:pPr>
            <w:pStyle w:val="afff5"/>
            <w:suppressAutoHyphens/>
            <w:spacing w:line="240" w:lineRule="auto"/>
            <w:jc w:val="center"/>
            <w:rPr>
              <w:sz w:val="20"/>
              <w:szCs w:val="20"/>
            </w:rPr>
          </w:pPr>
        </w:p>
      </w:tc>
      <w:tc>
        <w:tcPr>
          <w:tcW w:w="992" w:type="dxa"/>
          <w:tcBorders>
            <w:left w:val="single" w:sz="12" w:space="0" w:color="auto"/>
          </w:tcBorders>
          <w:vAlign w:val="center"/>
        </w:tcPr>
        <w:p w14:paraId="4CF0DDE2" w14:textId="77777777" w:rsidR="00844934" w:rsidRPr="000F34BB" w:rsidRDefault="00844934" w:rsidP="00844934">
          <w:pPr>
            <w:pStyle w:val="afff5"/>
            <w:suppressAutoHyphens/>
            <w:spacing w:line="240" w:lineRule="auto"/>
            <w:jc w:val="center"/>
            <w:rPr>
              <w:sz w:val="20"/>
              <w:szCs w:val="20"/>
            </w:rPr>
          </w:pPr>
        </w:p>
      </w:tc>
    </w:tr>
    <w:tr w:rsidR="00844934" w:rsidRPr="000F34BB" w14:paraId="5392BBB7" w14:textId="77777777" w:rsidTr="00DC1767">
      <w:trPr>
        <w:cantSplit/>
        <w:trHeight w:hRule="exact" w:val="284"/>
      </w:trPr>
      <w:tc>
        <w:tcPr>
          <w:tcW w:w="851" w:type="dxa"/>
          <w:tcBorders>
            <w:right w:val="single" w:sz="12" w:space="0" w:color="auto"/>
          </w:tcBorders>
        </w:tcPr>
        <w:p w14:paraId="09C50D49" w14:textId="77777777" w:rsidR="00844934" w:rsidRPr="000F34BB" w:rsidRDefault="00844934" w:rsidP="00844934">
          <w:pPr>
            <w:pStyle w:val="afff5"/>
            <w:suppressAutoHyphens/>
            <w:spacing w:line="240" w:lineRule="auto"/>
            <w:rPr>
              <w:sz w:val="20"/>
              <w:szCs w:val="20"/>
            </w:rPr>
          </w:pPr>
        </w:p>
      </w:tc>
      <w:tc>
        <w:tcPr>
          <w:tcW w:w="992" w:type="dxa"/>
          <w:tcBorders>
            <w:top w:val="single" w:sz="6" w:space="0" w:color="auto"/>
            <w:left w:val="single" w:sz="12" w:space="0" w:color="auto"/>
            <w:bottom w:val="single" w:sz="12" w:space="0" w:color="auto"/>
            <w:right w:val="single" w:sz="12" w:space="0" w:color="auto"/>
          </w:tcBorders>
        </w:tcPr>
        <w:p w14:paraId="679B6B74" w14:textId="77777777" w:rsidR="00844934" w:rsidRPr="000F34BB" w:rsidRDefault="00844934" w:rsidP="00844934">
          <w:pPr>
            <w:pStyle w:val="afff5"/>
            <w:suppressAutoHyphens/>
            <w:spacing w:line="240" w:lineRule="auto"/>
            <w:rPr>
              <w:sz w:val="20"/>
              <w:szCs w:val="20"/>
            </w:rPr>
          </w:pPr>
        </w:p>
      </w:tc>
      <w:tc>
        <w:tcPr>
          <w:tcW w:w="1145" w:type="dxa"/>
          <w:tcBorders>
            <w:top w:val="single" w:sz="6" w:space="0" w:color="auto"/>
            <w:left w:val="single" w:sz="12" w:space="0" w:color="auto"/>
            <w:bottom w:val="single" w:sz="12" w:space="0" w:color="auto"/>
            <w:right w:val="single" w:sz="12" w:space="0" w:color="auto"/>
          </w:tcBorders>
        </w:tcPr>
        <w:p w14:paraId="50763B59" w14:textId="77777777" w:rsidR="00844934" w:rsidRPr="000F34BB" w:rsidRDefault="00844934" w:rsidP="00844934">
          <w:pPr>
            <w:pStyle w:val="afff5"/>
            <w:suppressAutoHyphens/>
            <w:spacing w:line="240" w:lineRule="auto"/>
            <w:rPr>
              <w:sz w:val="20"/>
              <w:szCs w:val="20"/>
            </w:rPr>
          </w:pPr>
        </w:p>
      </w:tc>
      <w:tc>
        <w:tcPr>
          <w:tcW w:w="992" w:type="dxa"/>
          <w:tcBorders>
            <w:left w:val="single" w:sz="12" w:space="0" w:color="auto"/>
          </w:tcBorders>
        </w:tcPr>
        <w:p w14:paraId="62CFA8FC" w14:textId="77777777" w:rsidR="00844934" w:rsidRPr="000F34BB" w:rsidRDefault="00844934" w:rsidP="00844934">
          <w:pPr>
            <w:pStyle w:val="afff5"/>
            <w:suppressAutoHyphens/>
            <w:spacing w:line="240" w:lineRule="auto"/>
            <w:rPr>
              <w:sz w:val="20"/>
              <w:szCs w:val="20"/>
            </w:rPr>
          </w:pPr>
        </w:p>
      </w:tc>
    </w:tr>
  </w:tbl>
  <w:p w14:paraId="24ACB872" w14:textId="77777777" w:rsidR="001570AC" w:rsidRDefault="001570AC" w:rsidP="00844934">
    <w:pPr>
      <w:pStyle w:val="a9"/>
      <w:jc w:val="center"/>
    </w:pPr>
  </w:p>
  <w:p w14:paraId="6D4B5974" w14:textId="77777777" w:rsidR="00844934" w:rsidRDefault="00844934" w:rsidP="00844934">
    <w:pPr>
      <w:pStyle w:val="a9"/>
      <w:jc w:val="center"/>
    </w:pPr>
  </w:p>
  <w:p w14:paraId="4F2BC11D" w14:textId="77777777" w:rsidR="00844934" w:rsidRDefault="00844934" w:rsidP="00844934">
    <w:pPr>
      <w:pStyle w:val="a9"/>
      <w:jc w:val="center"/>
    </w:pPr>
  </w:p>
  <w:p w14:paraId="729B332F" w14:textId="77777777" w:rsidR="00844934" w:rsidRDefault="00844934" w:rsidP="00844934">
    <w:pPr>
      <w:pStyle w:val="a9"/>
      <w:jc w:val="center"/>
    </w:pPr>
  </w:p>
  <w:p w14:paraId="0689964E" w14:textId="77777777" w:rsidR="00844934" w:rsidRDefault="00844934" w:rsidP="00844934">
    <w:pPr>
      <w:pStyle w:val="a9"/>
      <w:jc w:val="center"/>
    </w:pPr>
  </w:p>
  <w:p w14:paraId="31EED531" w14:textId="77777777" w:rsidR="00844934" w:rsidRDefault="00844934" w:rsidP="00844934">
    <w:pPr>
      <w:pStyle w:val="a9"/>
      <w:jc w:val="center"/>
    </w:pPr>
  </w:p>
  <w:p w14:paraId="625F5C92" w14:textId="77777777" w:rsidR="00844934" w:rsidRDefault="00844934" w:rsidP="00844934">
    <w:pPr>
      <w:pStyle w:val="a9"/>
      <w:jc w:val="center"/>
    </w:pPr>
  </w:p>
  <w:p w14:paraId="6680F3EB" w14:textId="77777777" w:rsidR="00844934" w:rsidRDefault="00844934" w:rsidP="00844934">
    <w:pPr>
      <w:pStyle w:val="a9"/>
      <w:jc w:val="center"/>
    </w:pPr>
  </w:p>
  <w:p w14:paraId="1A3B1B58" w14:textId="77777777" w:rsidR="00844934" w:rsidRDefault="00844934" w:rsidP="00844934">
    <w:pPr>
      <w:pStyle w:val="a9"/>
      <w:jc w:val="center"/>
    </w:pPr>
  </w:p>
  <w:p w14:paraId="2BD38DFC" w14:textId="2DE67265" w:rsidR="00844934" w:rsidRDefault="00844934" w:rsidP="00844934">
    <w:pPr>
      <w:pStyle w:val="a9"/>
      <w:jc w:val="center"/>
    </w:pPr>
    <w:r w:rsidRPr="006A7093">
      <w:rPr>
        <w:rFonts w:eastAsia="Times New Roman" w:cs="Times New Roman"/>
        <w:sz w:val="24"/>
        <w:szCs w:val="24"/>
        <w:lang w:val="ru-RU" w:eastAsia="ru-RU"/>
      </w:rPr>
      <w:t xml:space="preserve">{{ </w:t>
    </w:r>
    <w:r w:rsidRPr="006A7093">
      <w:rPr>
        <w:rFonts w:eastAsia="Times New Roman" w:cs="Times New Roman"/>
        <w:sz w:val="24"/>
        <w:szCs w:val="24"/>
        <w:lang w:eastAsia="ru-RU"/>
      </w:rPr>
      <w:t>PROJECT</w:t>
    </w:r>
    <w:r w:rsidRPr="006A7093">
      <w:rPr>
        <w:rFonts w:eastAsia="Times New Roman" w:cs="Times New Roman"/>
        <w:sz w:val="24"/>
        <w:szCs w:val="24"/>
        <w:lang w:val="ru-RU" w:eastAsia="ru-RU"/>
      </w:rPr>
      <w:t>_</w:t>
    </w:r>
    <w:r w:rsidRPr="006A7093">
      <w:rPr>
        <w:rFonts w:eastAsia="Times New Roman" w:cs="Times New Roman"/>
        <w:sz w:val="24"/>
        <w:szCs w:val="24"/>
        <w:lang w:eastAsia="ru-RU"/>
      </w:rPr>
      <w:t>YEAR</w:t>
    </w:r>
    <w:r w:rsidRPr="006A7093">
      <w:rPr>
        <w:rFonts w:eastAsia="Times New Roman" w:cs="Times New Roman"/>
        <w:sz w:val="24"/>
        <w:szCs w:val="24"/>
        <w:lang w:val="ru-RU" w:eastAsia="ru-RU"/>
      </w:rPr>
      <w:t xml:space="preserve"> }} г.</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0F58C" w14:textId="77777777" w:rsidR="00496BBE" w:rsidRDefault="00496BBE">
    <w:pPr>
      <w:pStyle w:val="a9"/>
      <w:jc w:val="right"/>
    </w:pPr>
  </w:p>
  <w:p w14:paraId="1FA3112F" w14:textId="77777777" w:rsidR="00496BBE" w:rsidRDefault="00496BBE" w:rsidP="00844934">
    <w:pPr>
      <w:pStyle w:val="a9"/>
      <w:jc w:val="center"/>
    </w:pPr>
  </w:p>
  <w:p w14:paraId="4DD70A58" w14:textId="77777777" w:rsidR="00496BBE" w:rsidRDefault="00496BBE" w:rsidP="00844934">
    <w:pPr>
      <w:pStyle w:val="a9"/>
      <w:jc w:val="center"/>
    </w:pPr>
  </w:p>
  <w:p w14:paraId="4DB4BCBE" w14:textId="77777777" w:rsidR="00496BBE" w:rsidRDefault="00496BBE" w:rsidP="00844934">
    <w:pPr>
      <w:pStyle w:val="a9"/>
      <w:jc w:val="center"/>
    </w:pPr>
  </w:p>
  <w:p w14:paraId="29B998A5" w14:textId="77777777" w:rsidR="00496BBE" w:rsidRDefault="00496BBE" w:rsidP="00844934">
    <w:pPr>
      <w:pStyle w:val="a9"/>
      <w:jc w:val="center"/>
    </w:pPr>
  </w:p>
  <w:p w14:paraId="5021C0B1" w14:textId="77777777" w:rsidR="00496BBE" w:rsidRDefault="00496BBE" w:rsidP="00844934">
    <w:pPr>
      <w:pStyle w:val="a9"/>
      <w:jc w:val="center"/>
    </w:pPr>
  </w:p>
  <w:p w14:paraId="39EA1C78" w14:textId="77777777" w:rsidR="00496BBE" w:rsidRDefault="00496BBE" w:rsidP="00844934">
    <w:pPr>
      <w:pStyle w:val="a9"/>
      <w:jc w:val="center"/>
    </w:pPr>
  </w:p>
  <w:p w14:paraId="6552FD16" w14:textId="77777777" w:rsidR="00496BBE" w:rsidRDefault="00496BBE" w:rsidP="00844934">
    <w:pPr>
      <w:pStyle w:val="a9"/>
      <w:jc w:val="center"/>
    </w:pPr>
  </w:p>
  <w:p w14:paraId="3BC4187F" w14:textId="77777777" w:rsidR="00496BBE" w:rsidRDefault="00496BBE" w:rsidP="00844934">
    <w:pPr>
      <w:pStyle w:val="a9"/>
      <w:jc w:val="center"/>
    </w:pPr>
  </w:p>
  <w:p w14:paraId="0937E018" w14:textId="77777777" w:rsidR="005511CC" w:rsidRDefault="005511CC" w:rsidP="005511CC">
    <w:pPr>
      <w:pStyle w:val="a9"/>
      <w:jc w:val="center"/>
    </w:pPr>
    <w:r w:rsidRPr="006A7093">
      <w:rPr>
        <w:rFonts w:eastAsia="Times New Roman" w:cs="Times New Roman"/>
        <w:sz w:val="24"/>
        <w:szCs w:val="24"/>
        <w:lang w:val="ru-RU" w:eastAsia="ru-RU"/>
      </w:rPr>
      <w:t xml:space="preserve">{{ </w:t>
    </w:r>
    <w:r w:rsidRPr="006A7093">
      <w:rPr>
        <w:rFonts w:eastAsia="Times New Roman" w:cs="Times New Roman"/>
        <w:sz w:val="24"/>
        <w:szCs w:val="24"/>
        <w:lang w:eastAsia="ru-RU"/>
      </w:rPr>
      <w:t>PROJECT</w:t>
    </w:r>
    <w:r w:rsidRPr="006A7093">
      <w:rPr>
        <w:rFonts w:eastAsia="Times New Roman" w:cs="Times New Roman"/>
        <w:sz w:val="24"/>
        <w:szCs w:val="24"/>
        <w:lang w:val="ru-RU" w:eastAsia="ru-RU"/>
      </w:rPr>
      <w:t>_</w:t>
    </w:r>
    <w:r w:rsidRPr="006A7093">
      <w:rPr>
        <w:rFonts w:eastAsia="Times New Roman" w:cs="Times New Roman"/>
        <w:sz w:val="24"/>
        <w:szCs w:val="24"/>
        <w:lang w:eastAsia="ru-RU"/>
      </w:rPr>
      <w:t>YEAR</w:t>
    </w:r>
    <w:r w:rsidRPr="006A7093">
      <w:rPr>
        <w:rFonts w:eastAsia="Times New Roman" w:cs="Times New Roman"/>
        <w:sz w:val="24"/>
        <w:szCs w:val="24"/>
        <w:lang w:val="ru-RU" w:eastAsia="ru-RU"/>
      </w:rPr>
      <w:t xml:space="preserve"> }} г.</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E7676" w14:textId="77777777" w:rsidR="00655423" w:rsidRDefault="00655423">
    <w:pPr>
      <w:pStyle w:val="a9"/>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99B4" w14:textId="42B7CD58" w:rsidR="001570AC" w:rsidRPr="001570AC" w:rsidRDefault="001570AC" w:rsidP="001570AC">
    <w:pPr>
      <w:pStyle w:val="a9"/>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145E5" w14:textId="77777777" w:rsidR="004D3EFE" w:rsidRDefault="004D3EFE">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DC94A" w14:textId="77777777" w:rsidR="003F05F6" w:rsidRDefault="003F05F6">
    <w:pPr>
      <w:pStyle w:val="a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73" w:type="dxa"/>
      <w:tblInd w:w="4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6"/>
      <w:gridCol w:w="683"/>
      <w:gridCol w:w="1271"/>
      <w:gridCol w:w="830"/>
      <w:gridCol w:w="553"/>
      <w:gridCol w:w="5765"/>
      <w:gridCol w:w="865"/>
    </w:tblGrid>
    <w:tr w:rsidR="0039572B" w:rsidRPr="0039572B" w14:paraId="7CEC1188" w14:textId="77777777" w:rsidTr="0039572B">
      <w:trPr>
        <w:cantSplit/>
        <w:trHeight w:val="274"/>
      </w:trPr>
      <w:tc>
        <w:tcPr>
          <w:tcW w:w="406" w:type="dxa"/>
          <w:tcBorders>
            <w:top w:val="single" w:sz="8" w:space="0" w:color="auto"/>
            <w:left w:val="single" w:sz="4" w:space="0" w:color="auto"/>
          </w:tcBorders>
          <w:vAlign w:val="center"/>
        </w:tcPr>
        <w:p w14:paraId="6C642D7C"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683" w:type="dxa"/>
          <w:tcBorders>
            <w:top w:val="single" w:sz="8" w:space="0" w:color="auto"/>
          </w:tcBorders>
          <w:vAlign w:val="center"/>
        </w:tcPr>
        <w:p w14:paraId="5A31EDE0"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1271" w:type="dxa"/>
          <w:tcBorders>
            <w:top w:val="single" w:sz="8" w:space="0" w:color="auto"/>
          </w:tcBorders>
          <w:vAlign w:val="center"/>
        </w:tcPr>
        <w:p w14:paraId="487F7FB8"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830" w:type="dxa"/>
          <w:tcBorders>
            <w:top w:val="single" w:sz="8" w:space="0" w:color="auto"/>
          </w:tcBorders>
          <w:vAlign w:val="center"/>
        </w:tcPr>
        <w:p w14:paraId="5E538B69"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53" w:type="dxa"/>
          <w:tcBorders>
            <w:top w:val="single" w:sz="8" w:space="0" w:color="auto"/>
            <w:right w:val="single" w:sz="8" w:space="0" w:color="auto"/>
          </w:tcBorders>
          <w:vAlign w:val="center"/>
        </w:tcPr>
        <w:p w14:paraId="4618259E"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765" w:type="dxa"/>
          <w:vMerge w:val="restart"/>
          <w:tcBorders>
            <w:top w:val="single" w:sz="8" w:space="0" w:color="auto"/>
            <w:left w:val="single" w:sz="8" w:space="0" w:color="auto"/>
            <w:bottom w:val="single" w:sz="8" w:space="0" w:color="auto"/>
            <w:right w:val="single" w:sz="8" w:space="0" w:color="auto"/>
          </w:tcBorders>
          <w:vAlign w:val="center"/>
        </w:tcPr>
        <w:p w14:paraId="2767FC83" w14:textId="21F5A5B7" w:rsidR="0039572B" w:rsidRPr="0039572B" w:rsidRDefault="00907633" w:rsidP="0039572B">
          <w:pPr>
            <w:spacing w:after="0" w:line="240" w:lineRule="auto"/>
            <w:jc w:val="center"/>
            <w:rPr>
              <w:rFonts w:eastAsia="Times New Roman" w:cs="Times New Roman"/>
              <w:bCs/>
              <w:snapToGrid w:val="0"/>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140B3E" w:rsidRPr="001878CF">
            <w:rPr>
              <w:rFonts w:cs="Segoe UI"/>
              <w:bCs/>
              <w:sz w:val="28"/>
              <w:szCs w:val="28"/>
            </w:rPr>
            <w:t>.</w:t>
          </w:r>
          <w:r w:rsidR="00140B3E">
            <w:rPr>
              <w:rFonts w:cs="Segoe UI"/>
              <w:bCs/>
              <w:sz w:val="28"/>
              <w:szCs w:val="28"/>
              <w:lang w:val="ru-RU"/>
            </w:rPr>
            <w:t>Г</w:t>
          </w:r>
          <w:r w:rsidR="00140B3E" w:rsidRPr="001878CF">
            <w:rPr>
              <w:rFonts w:cs="Segoe UI"/>
              <w:bCs/>
              <w:sz w:val="28"/>
              <w:szCs w:val="28"/>
            </w:rPr>
            <w:t>Ч</w:t>
          </w:r>
        </w:p>
      </w:tc>
      <w:tc>
        <w:tcPr>
          <w:tcW w:w="865" w:type="dxa"/>
          <w:tcBorders>
            <w:top w:val="single" w:sz="8" w:space="0" w:color="auto"/>
            <w:left w:val="single" w:sz="8" w:space="0" w:color="auto"/>
            <w:bottom w:val="single" w:sz="8" w:space="0" w:color="auto"/>
            <w:right w:val="nil"/>
          </w:tcBorders>
          <w:vAlign w:val="center"/>
        </w:tcPr>
        <w:p w14:paraId="5B4EE676"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r>
    <w:tr w:rsidR="0039572B" w:rsidRPr="0039572B" w14:paraId="6BA5945C" w14:textId="77777777" w:rsidTr="0039572B">
      <w:trPr>
        <w:cantSplit/>
        <w:trHeight w:val="274"/>
      </w:trPr>
      <w:tc>
        <w:tcPr>
          <w:tcW w:w="406" w:type="dxa"/>
          <w:tcBorders>
            <w:left w:val="single" w:sz="4" w:space="0" w:color="auto"/>
            <w:bottom w:val="single" w:sz="4" w:space="0" w:color="auto"/>
          </w:tcBorders>
          <w:vAlign w:val="center"/>
        </w:tcPr>
        <w:p w14:paraId="0769985A"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683" w:type="dxa"/>
          <w:tcBorders>
            <w:bottom w:val="nil"/>
          </w:tcBorders>
          <w:vAlign w:val="center"/>
        </w:tcPr>
        <w:p w14:paraId="7906779A"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1271" w:type="dxa"/>
          <w:tcBorders>
            <w:bottom w:val="nil"/>
          </w:tcBorders>
          <w:vAlign w:val="center"/>
        </w:tcPr>
        <w:p w14:paraId="08275705"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830" w:type="dxa"/>
          <w:tcBorders>
            <w:bottom w:val="nil"/>
          </w:tcBorders>
          <w:vAlign w:val="center"/>
        </w:tcPr>
        <w:p w14:paraId="684208E5"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53" w:type="dxa"/>
          <w:tcBorders>
            <w:bottom w:val="single" w:sz="4" w:space="0" w:color="auto"/>
            <w:right w:val="single" w:sz="8" w:space="0" w:color="auto"/>
          </w:tcBorders>
          <w:vAlign w:val="center"/>
        </w:tcPr>
        <w:p w14:paraId="485C2E3B"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5765" w:type="dxa"/>
          <w:vMerge/>
          <w:tcBorders>
            <w:left w:val="single" w:sz="8" w:space="0" w:color="auto"/>
            <w:bottom w:val="single" w:sz="8" w:space="0" w:color="auto"/>
            <w:right w:val="single" w:sz="8" w:space="0" w:color="auto"/>
          </w:tcBorders>
        </w:tcPr>
        <w:p w14:paraId="13665CA3" w14:textId="77777777" w:rsidR="0039572B" w:rsidRPr="0039572B" w:rsidRDefault="0039572B" w:rsidP="0039572B">
          <w:pPr>
            <w:spacing w:after="0" w:line="240" w:lineRule="auto"/>
            <w:jc w:val="center"/>
            <w:rPr>
              <w:rFonts w:eastAsia="Times New Roman" w:cs="Times New Roman"/>
              <w:sz w:val="20"/>
              <w:szCs w:val="20"/>
              <w:lang w:val="ru-RU" w:eastAsia="ru-RU"/>
            </w:rPr>
          </w:pPr>
        </w:p>
      </w:tc>
      <w:tc>
        <w:tcPr>
          <w:tcW w:w="865" w:type="dxa"/>
          <w:vMerge w:val="restart"/>
          <w:tcBorders>
            <w:top w:val="single" w:sz="8" w:space="0" w:color="auto"/>
            <w:left w:val="single" w:sz="8" w:space="0" w:color="auto"/>
            <w:bottom w:val="single" w:sz="8" w:space="0" w:color="auto"/>
            <w:right w:val="nil"/>
          </w:tcBorders>
          <w:vAlign w:val="center"/>
        </w:tcPr>
        <w:p w14:paraId="58FC8C77" w14:textId="7BF2992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4"/>
              <w:lang w:val="ru-RU" w:eastAsia="ru-RU"/>
            </w:rPr>
            <w:fldChar w:fldCharType="begin"/>
          </w:r>
          <w:r w:rsidRPr="0039572B">
            <w:rPr>
              <w:rFonts w:eastAsia="Times New Roman" w:cs="Times New Roman"/>
              <w:sz w:val="20"/>
              <w:szCs w:val="24"/>
              <w:lang w:val="ru-RU" w:eastAsia="ru-RU"/>
            </w:rPr>
            <w:instrText xml:space="preserve"> =</w:instrText>
          </w:r>
          <w:r w:rsidRPr="0039572B">
            <w:rPr>
              <w:rFonts w:eastAsia="Times New Roman" w:cs="Times New Roman"/>
              <w:sz w:val="20"/>
              <w:szCs w:val="24"/>
              <w:lang w:val="ru-RU" w:eastAsia="ru-RU"/>
            </w:rPr>
            <w:fldChar w:fldCharType="begin"/>
          </w:r>
          <w:r w:rsidRPr="0039572B">
            <w:rPr>
              <w:rFonts w:eastAsia="Times New Roman" w:cs="Times New Roman"/>
              <w:sz w:val="20"/>
              <w:szCs w:val="24"/>
              <w:lang w:eastAsia="ru-RU"/>
            </w:rPr>
            <w:instrText>page</w:instrText>
          </w:r>
          <w:r w:rsidRPr="0039572B">
            <w:rPr>
              <w:rFonts w:eastAsia="Times New Roman" w:cs="Times New Roman"/>
              <w:sz w:val="20"/>
              <w:szCs w:val="24"/>
              <w:lang w:val="ru-RU" w:eastAsia="ru-RU"/>
            </w:rPr>
            <w:fldChar w:fldCharType="separate"/>
          </w:r>
          <w:r w:rsidR="009F7335">
            <w:rPr>
              <w:rFonts w:eastAsia="Times New Roman" w:cs="Times New Roman"/>
              <w:noProof/>
              <w:sz w:val="20"/>
              <w:szCs w:val="24"/>
              <w:lang w:eastAsia="ru-RU"/>
            </w:rPr>
            <w:instrText>23</w:instrText>
          </w:r>
          <w:r w:rsidRPr="0039572B">
            <w:rPr>
              <w:rFonts w:eastAsia="Times New Roman" w:cs="Times New Roman"/>
              <w:sz w:val="20"/>
              <w:szCs w:val="24"/>
              <w:lang w:val="ru-RU" w:eastAsia="ru-RU"/>
            </w:rPr>
            <w:fldChar w:fldCharType="end"/>
          </w:r>
          <w:r w:rsidRPr="0039572B">
            <w:rPr>
              <w:rFonts w:eastAsia="Times New Roman" w:cs="Times New Roman"/>
              <w:sz w:val="20"/>
              <w:szCs w:val="24"/>
              <w:lang w:eastAsia="ru-RU"/>
            </w:rPr>
            <w:instrText>-</w:instrText>
          </w:r>
          <w:r w:rsidRPr="0039572B">
            <w:rPr>
              <w:rFonts w:eastAsia="Times New Roman" w:cs="Times New Roman"/>
              <w:sz w:val="20"/>
              <w:szCs w:val="24"/>
              <w:lang w:val="ru-RU" w:eastAsia="ru-RU"/>
            </w:rPr>
            <w:instrText>6</w:instrText>
          </w:r>
          <w:r w:rsidRPr="0039572B">
            <w:rPr>
              <w:rFonts w:eastAsia="Times New Roman" w:cs="Times New Roman"/>
              <w:sz w:val="20"/>
              <w:szCs w:val="24"/>
              <w:lang w:val="ru-RU" w:eastAsia="ru-RU"/>
            </w:rPr>
            <w:fldChar w:fldCharType="separate"/>
          </w:r>
          <w:r w:rsidR="009F7335">
            <w:rPr>
              <w:rFonts w:eastAsia="Times New Roman" w:cs="Times New Roman"/>
              <w:noProof/>
              <w:sz w:val="20"/>
              <w:szCs w:val="24"/>
              <w:lang w:val="ru-RU" w:eastAsia="ru-RU"/>
            </w:rPr>
            <w:t>17</w:t>
          </w:r>
          <w:r w:rsidRPr="0039572B">
            <w:rPr>
              <w:rFonts w:eastAsia="Times New Roman" w:cs="Times New Roman"/>
              <w:sz w:val="20"/>
              <w:szCs w:val="24"/>
              <w:lang w:val="ru-RU" w:eastAsia="ru-RU"/>
            </w:rPr>
            <w:fldChar w:fldCharType="end"/>
          </w:r>
        </w:p>
      </w:tc>
    </w:tr>
    <w:tr w:rsidR="0039572B" w:rsidRPr="0039572B" w14:paraId="18E93A23" w14:textId="77777777" w:rsidTr="0039572B">
      <w:trPr>
        <w:cantSplit/>
        <w:trHeight w:val="274"/>
      </w:trPr>
      <w:tc>
        <w:tcPr>
          <w:tcW w:w="406" w:type="dxa"/>
          <w:tcBorders>
            <w:left w:val="single" w:sz="4" w:space="0" w:color="auto"/>
            <w:bottom w:val="single" w:sz="4" w:space="0" w:color="auto"/>
          </w:tcBorders>
          <w:vAlign w:val="center"/>
        </w:tcPr>
        <w:p w14:paraId="4A39732D"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Изм</w:t>
          </w:r>
        </w:p>
      </w:tc>
      <w:tc>
        <w:tcPr>
          <w:tcW w:w="683" w:type="dxa"/>
          <w:tcBorders>
            <w:bottom w:val="nil"/>
          </w:tcBorders>
          <w:vAlign w:val="center"/>
        </w:tcPr>
        <w:p w14:paraId="1904529A"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c>
        <w:tcPr>
          <w:tcW w:w="1271" w:type="dxa"/>
          <w:tcBorders>
            <w:bottom w:val="nil"/>
          </w:tcBorders>
          <w:vAlign w:val="center"/>
        </w:tcPr>
        <w:p w14:paraId="55E19BD6"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 докум.</w:t>
          </w:r>
        </w:p>
      </w:tc>
      <w:tc>
        <w:tcPr>
          <w:tcW w:w="830" w:type="dxa"/>
          <w:tcBorders>
            <w:bottom w:val="nil"/>
          </w:tcBorders>
          <w:vAlign w:val="center"/>
        </w:tcPr>
        <w:p w14:paraId="4B243BEE"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Подп.</w:t>
          </w:r>
        </w:p>
      </w:tc>
      <w:tc>
        <w:tcPr>
          <w:tcW w:w="553" w:type="dxa"/>
          <w:tcBorders>
            <w:bottom w:val="single" w:sz="4" w:space="0" w:color="auto"/>
            <w:right w:val="single" w:sz="8" w:space="0" w:color="auto"/>
          </w:tcBorders>
          <w:vAlign w:val="center"/>
        </w:tcPr>
        <w:p w14:paraId="481BF579" w14:textId="77777777" w:rsidR="0039572B" w:rsidRPr="0039572B" w:rsidRDefault="0039572B"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Дата</w:t>
          </w:r>
        </w:p>
      </w:tc>
      <w:tc>
        <w:tcPr>
          <w:tcW w:w="5765" w:type="dxa"/>
          <w:vMerge/>
          <w:tcBorders>
            <w:left w:val="single" w:sz="8" w:space="0" w:color="auto"/>
            <w:bottom w:val="nil"/>
            <w:right w:val="single" w:sz="8" w:space="0" w:color="auto"/>
          </w:tcBorders>
        </w:tcPr>
        <w:p w14:paraId="73A4FEE4" w14:textId="77777777" w:rsidR="0039572B" w:rsidRPr="0039572B" w:rsidRDefault="0039572B"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c>
        <w:tcPr>
          <w:tcW w:w="865" w:type="dxa"/>
          <w:vMerge/>
          <w:tcBorders>
            <w:top w:val="single" w:sz="8" w:space="0" w:color="auto"/>
            <w:left w:val="single" w:sz="8" w:space="0" w:color="auto"/>
            <w:bottom w:val="single" w:sz="8" w:space="0" w:color="auto"/>
            <w:right w:val="nil"/>
          </w:tcBorders>
        </w:tcPr>
        <w:p w14:paraId="1BD36C2A" w14:textId="77777777" w:rsidR="0039572B" w:rsidRPr="0039572B" w:rsidRDefault="0039572B"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r>
  </w:tbl>
  <w:p w14:paraId="0001C160" w14:textId="38A4B486" w:rsidR="00A6389C" w:rsidRDefault="00A6389C">
    <w:pPr>
      <w:pStyle w:val="a9"/>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73" w:type="dxa"/>
      <w:tblInd w:w="11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6"/>
      <w:gridCol w:w="683"/>
      <w:gridCol w:w="1271"/>
      <w:gridCol w:w="830"/>
      <w:gridCol w:w="553"/>
      <w:gridCol w:w="5765"/>
      <w:gridCol w:w="865"/>
    </w:tblGrid>
    <w:tr w:rsidR="00DD5944" w:rsidRPr="0039572B" w14:paraId="1CB022F0" w14:textId="77777777" w:rsidTr="00DD5944">
      <w:trPr>
        <w:cantSplit/>
        <w:trHeight w:val="274"/>
      </w:trPr>
      <w:tc>
        <w:tcPr>
          <w:tcW w:w="406" w:type="dxa"/>
          <w:tcBorders>
            <w:top w:val="single" w:sz="8" w:space="0" w:color="auto"/>
            <w:left w:val="single" w:sz="4" w:space="0" w:color="auto"/>
          </w:tcBorders>
          <w:vAlign w:val="center"/>
        </w:tcPr>
        <w:p w14:paraId="4E90CF67"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683" w:type="dxa"/>
          <w:tcBorders>
            <w:top w:val="single" w:sz="8" w:space="0" w:color="auto"/>
          </w:tcBorders>
          <w:vAlign w:val="center"/>
        </w:tcPr>
        <w:p w14:paraId="24717464"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1271" w:type="dxa"/>
          <w:tcBorders>
            <w:top w:val="single" w:sz="8" w:space="0" w:color="auto"/>
          </w:tcBorders>
          <w:vAlign w:val="center"/>
        </w:tcPr>
        <w:p w14:paraId="2F8AEF3B"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830" w:type="dxa"/>
          <w:tcBorders>
            <w:top w:val="single" w:sz="8" w:space="0" w:color="auto"/>
          </w:tcBorders>
          <w:vAlign w:val="center"/>
        </w:tcPr>
        <w:p w14:paraId="0008682E"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53" w:type="dxa"/>
          <w:tcBorders>
            <w:top w:val="single" w:sz="8" w:space="0" w:color="auto"/>
            <w:right w:val="single" w:sz="8" w:space="0" w:color="auto"/>
          </w:tcBorders>
          <w:vAlign w:val="center"/>
        </w:tcPr>
        <w:p w14:paraId="5D915399"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765" w:type="dxa"/>
          <w:vMerge w:val="restart"/>
          <w:tcBorders>
            <w:top w:val="single" w:sz="8" w:space="0" w:color="auto"/>
            <w:left w:val="single" w:sz="8" w:space="0" w:color="auto"/>
            <w:bottom w:val="single" w:sz="8" w:space="0" w:color="auto"/>
            <w:right w:val="single" w:sz="8" w:space="0" w:color="auto"/>
          </w:tcBorders>
          <w:vAlign w:val="center"/>
        </w:tcPr>
        <w:p w14:paraId="2B40F8D7" w14:textId="36E3D66E" w:rsidR="00DD5944" w:rsidRPr="0039572B" w:rsidRDefault="00907633" w:rsidP="0039572B">
          <w:pPr>
            <w:spacing w:after="0" w:line="240" w:lineRule="auto"/>
            <w:jc w:val="center"/>
            <w:rPr>
              <w:rFonts w:eastAsia="Times New Roman" w:cs="Times New Roman"/>
              <w:bCs/>
              <w:snapToGrid w:val="0"/>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DD5944" w:rsidRPr="001878CF">
            <w:rPr>
              <w:rFonts w:cs="Segoe UI"/>
              <w:bCs/>
              <w:sz w:val="28"/>
              <w:szCs w:val="28"/>
            </w:rPr>
            <w:t>.</w:t>
          </w:r>
          <w:r w:rsidR="00DD5944">
            <w:rPr>
              <w:rFonts w:cs="Segoe UI"/>
              <w:bCs/>
              <w:sz w:val="28"/>
              <w:szCs w:val="28"/>
              <w:lang w:val="ru-RU"/>
            </w:rPr>
            <w:t>Г</w:t>
          </w:r>
          <w:r w:rsidR="00DD5944" w:rsidRPr="001878CF">
            <w:rPr>
              <w:rFonts w:cs="Segoe UI"/>
              <w:bCs/>
              <w:sz w:val="28"/>
              <w:szCs w:val="28"/>
            </w:rPr>
            <w:t>Ч</w:t>
          </w:r>
        </w:p>
      </w:tc>
      <w:tc>
        <w:tcPr>
          <w:tcW w:w="865" w:type="dxa"/>
          <w:tcBorders>
            <w:top w:val="single" w:sz="8" w:space="0" w:color="auto"/>
            <w:left w:val="single" w:sz="8" w:space="0" w:color="auto"/>
            <w:bottom w:val="single" w:sz="8" w:space="0" w:color="auto"/>
            <w:right w:val="nil"/>
          </w:tcBorders>
          <w:vAlign w:val="center"/>
        </w:tcPr>
        <w:p w14:paraId="76971290"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r>
    <w:tr w:rsidR="00DD5944" w:rsidRPr="0039572B" w14:paraId="5DF9A55B" w14:textId="77777777" w:rsidTr="00DD5944">
      <w:trPr>
        <w:cantSplit/>
        <w:trHeight w:val="274"/>
      </w:trPr>
      <w:tc>
        <w:tcPr>
          <w:tcW w:w="406" w:type="dxa"/>
          <w:tcBorders>
            <w:left w:val="single" w:sz="4" w:space="0" w:color="auto"/>
            <w:bottom w:val="single" w:sz="4" w:space="0" w:color="auto"/>
          </w:tcBorders>
          <w:vAlign w:val="center"/>
        </w:tcPr>
        <w:p w14:paraId="2C391825"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683" w:type="dxa"/>
          <w:tcBorders>
            <w:bottom w:val="nil"/>
          </w:tcBorders>
          <w:vAlign w:val="center"/>
        </w:tcPr>
        <w:p w14:paraId="25601DCF"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1271" w:type="dxa"/>
          <w:tcBorders>
            <w:bottom w:val="nil"/>
          </w:tcBorders>
          <w:vAlign w:val="center"/>
        </w:tcPr>
        <w:p w14:paraId="736443EC"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830" w:type="dxa"/>
          <w:tcBorders>
            <w:bottom w:val="nil"/>
          </w:tcBorders>
          <w:vAlign w:val="center"/>
        </w:tcPr>
        <w:p w14:paraId="688E97A3"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53" w:type="dxa"/>
          <w:tcBorders>
            <w:bottom w:val="single" w:sz="4" w:space="0" w:color="auto"/>
            <w:right w:val="single" w:sz="8" w:space="0" w:color="auto"/>
          </w:tcBorders>
          <w:vAlign w:val="center"/>
        </w:tcPr>
        <w:p w14:paraId="415C3F6D"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5765" w:type="dxa"/>
          <w:vMerge/>
          <w:tcBorders>
            <w:left w:val="single" w:sz="8" w:space="0" w:color="auto"/>
            <w:bottom w:val="single" w:sz="8" w:space="0" w:color="auto"/>
            <w:right w:val="single" w:sz="8" w:space="0" w:color="auto"/>
          </w:tcBorders>
        </w:tcPr>
        <w:p w14:paraId="0AFA1211" w14:textId="77777777" w:rsidR="00DD5944" w:rsidRPr="0039572B" w:rsidRDefault="00DD5944" w:rsidP="0039572B">
          <w:pPr>
            <w:spacing w:after="0" w:line="240" w:lineRule="auto"/>
            <w:jc w:val="center"/>
            <w:rPr>
              <w:rFonts w:eastAsia="Times New Roman" w:cs="Times New Roman"/>
              <w:sz w:val="20"/>
              <w:szCs w:val="20"/>
              <w:lang w:val="ru-RU" w:eastAsia="ru-RU"/>
            </w:rPr>
          </w:pPr>
        </w:p>
      </w:tc>
      <w:tc>
        <w:tcPr>
          <w:tcW w:w="865" w:type="dxa"/>
          <w:vMerge w:val="restart"/>
          <w:tcBorders>
            <w:top w:val="single" w:sz="8" w:space="0" w:color="auto"/>
            <w:left w:val="single" w:sz="8" w:space="0" w:color="auto"/>
            <w:bottom w:val="single" w:sz="8" w:space="0" w:color="auto"/>
            <w:right w:val="nil"/>
          </w:tcBorders>
          <w:vAlign w:val="center"/>
        </w:tcPr>
        <w:p w14:paraId="3693C502" w14:textId="7222E4BB"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4"/>
              <w:lang w:val="ru-RU" w:eastAsia="ru-RU"/>
            </w:rPr>
            <w:fldChar w:fldCharType="begin"/>
          </w:r>
          <w:r w:rsidRPr="0039572B">
            <w:rPr>
              <w:rFonts w:eastAsia="Times New Roman" w:cs="Times New Roman"/>
              <w:sz w:val="20"/>
              <w:szCs w:val="24"/>
              <w:lang w:val="ru-RU" w:eastAsia="ru-RU"/>
            </w:rPr>
            <w:instrText xml:space="preserve"> =</w:instrText>
          </w:r>
          <w:r w:rsidRPr="0039572B">
            <w:rPr>
              <w:rFonts w:eastAsia="Times New Roman" w:cs="Times New Roman"/>
              <w:sz w:val="20"/>
              <w:szCs w:val="24"/>
              <w:lang w:val="ru-RU" w:eastAsia="ru-RU"/>
            </w:rPr>
            <w:fldChar w:fldCharType="begin"/>
          </w:r>
          <w:r w:rsidRPr="0039572B">
            <w:rPr>
              <w:rFonts w:eastAsia="Times New Roman" w:cs="Times New Roman"/>
              <w:sz w:val="20"/>
              <w:szCs w:val="24"/>
              <w:lang w:eastAsia="ru-RU"/>
            </w:rPr>
            <w:instrText>page</w:instrText>
          </w:r>
          <w:r w:rsidRPr="0039572B">
            <w:rPr>
              <w:rFonts w:eastAsia="Times New Roman" w:cs="Times New Roman"/>
              <w:sz w:val="20"/>
              <w:szCs w:val="24"/>
              <w:lang w:val="ru-RU" w:eastAsia="ru-RU"/>
            </w:rPr>
            <w:fldChar w:fldCharType="separate"/>
          </w:r>
          <w:r w:rsidR="009F7335">
            <w:rPr>
              <w:rFonts w:eastAsia="Times New Roman" w:cs="Times New Roman"/>
              <w:noProof/>
              <w:sz w:val="20"/>
              <w:szCs w:val="24"/>
              <w:lang w:eastAsia="ru-RU"/>
            </w:rPr>
            <w:instrText>24</w:instrText>
          </w:r>
          <w:r w:rsidRPr="0039572B">
            <w:rPr>
              <w:rFonts w:eastAsia="Times New Roman" w:cs="Times New Roman"/>
              <w:sz w:val="20"/>
              <w:szCs w:val="24"/>
              <w:lang w:val="ru-RU" w:eastAsia="ru-RU"/>
            </w:rPr>
            <w:fldChar w:fldCharType="end"/>
          </w:r>
          <w:r w:rsidRPr="0039572B">
            <w:rPr>
              <w:rFonts w:eastAsia="Times New Roman" w:cs="Times New Roman"/>
              <w:sz w:val="20"/>
              <w:szCs w:val="24"/>
              <w:lang w:eastAsia="ru-RU"/>
            </w:rPr>
            <w:instrText>-</w:instrText>
          </w:r>
          <w:r w:rsidRPr="0039572B">
            <w:rPr>
              <w:rFonts w:eastAsia="Times New Roman" w:cs="Times New Roman"/>
              <w:sz w:val="20"/>
              <w:szCs w:val="24"/>
              <w:lang w:val="ru-RU" w:eastAsia="ru-RU"/>
            </w:rPr>
            <w:instrText>6</w:instrText>
          </w:r>
          <w:r w:rsidRPr="0039572B">
            <w:rPr>
              <w:rFonts w:eastAsia="Times New Roman" w:cs="Times New Roman"/>
              <w:sz w:val="20"/>
              <w:szCs w:val="24"/>
              <w:lang w:val="ru-RU" w:eastAsia="ru-RU"/>
            </w:rPr>
            <w:fldChar w:fldCharType="separate"/>
          </w:r>
          <w:r w:rsidR="009F7335">
            <w:rPr>
              <w:rFonts w:eastAsia="Times New Roman" w:cs="Times New Roman"/>
              <w:noProof/>
              <w:sz w:val="20"/>
              <w:szCs w:val="24"/>
              <w:lang w:val="ru-RU" w:eastAsia="ru-RU"/>
            </w:rPr>
            <w:t>18</w:t>
          </w:r>
          <w:r w:rsidRPr="0039572B">
            <w:rPr>
              <w:rFonts w:eastAsia="Times New Roman" w:cs="Times New Roman"/>
              <w:sz w:val="20"/>
              <w:szCs w:val="24"/>
              <w:lang w:val="ru-RU" w:eastAsia="ru-RU"/>
            </w:rPr>
            <w:fldChar w:fldCharType="end"/>
          </w:r>
        </w:p>
      </w:tc>
    </w:tr>
    <w:tr w:rsidR="00DD5944" w:rsidRPr="0039572B" w14:paraId="7B346DBD" w14:textId="77777777" w:rsidTr="00DD5944">
      <w:trPr>
        <w:cantSplit/>
        <w:trHeight w:val="274"/>
      </w:trPr>
      <w:tc>
        <w:tcPr>
          <w:tcW w:w="406" w:type="dxa"/>
          <w:tcBorders>
            <w:left w:val="single" w:sz="4" w:space="0" w:color="auto"/>
            <w:bottom w:val="single" w:sz="4" w:space="0" w:color="auto"/>
          </w:tcBorders>
          <w:vAlign w:val="center"/>
        </w:tcPr>
        <w:p w14:paraId="4D4986C6"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Изм</w:t>
          </w:r>
        </w:p>
      </w:tc>
      <w:tc>
        <w:tcPr>
          <w:tcW w:w="683" w:type="dxa"/>
          <w:tcBorders>
            <w:bottom w:val="nil"/>
          </w:tcBorders>
          <w:vAlign w:val="center"/>
        </w:tcPr>
        <w:p w14:paraId="18C4374B"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Лист</w:t>
          </w:r>
        </w:p>
      </w:tc>
      <w:tc>
        <w:tcPr>
          <w:tcW w:w="1271" w:type="dxa"/>
          <w:tcBorders>
            <w:bottom w:val="nil"/>
          </w:tcBorders>
          <w:vAlign w:val="center"/>
        </w:tcPr>
        <w:p w14:paraId="3A89F829"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 докум.</w:t>
          </w:r>
        </w:p>
      </w:tc>
      <w:tc>
        <w:tcPr>
          <w:tcW w:w="830" w:type="dxa"/>
          <w:tcBorders>
            <w:bottom w:val="nil"/>
          </w:tcBorders>
          <w:vAlign w:val="center"/>
        </w:tcPr>
        <w:p w14:paraId="5A021469"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Подп.</w:t>
          </w:r>
        </w:p>
      </w:tc>
      <w:tc>
        <w:tcPr>
          <w:tcW w:w="553" w:type="dxa"/>
          <w:tcBorders>
            <w:bottom w:val="single" w:sz="4" w:space="0" w:color="auto"/>
            <w:right w:val="single" w:sz="8" w:space="0" w:color="auto"/>
          </w:tcBorders>
          <w:vAlign w:val="center"/>
        </w:tcPr>
        <w:p w14:paraId="1CD5DFFB" w14:textId="77777777" w:rsidR="00DD5944" w:rsidRPr="0039572B" w:rsidRDefault="00DD5944" w:rsidP="0039572B">
          <w:pPr>
            <w:spacing w:after="0" w:line="240" w:lineRule="auto"/>
            <w:jc w:val="center"/>
            <w:rPr>
              <w:rFonts w:eastAsia="Times New Roman" w:cs="Times New Roman"/>
              <w:sz w:val="20"/>
              <w:szCs w:val="20"/>
              <w:lang w:val="ru-RU" w:eastAsia="ru-RU"/>
            </w:rPr>
          </w:pPr>
          <w:r w:rsidRPr="0039572B">
            <w:rPr>
              <w:rFonts w:eastAsia="Times New Roman" w:cs="Times New Roman"/>
              <w:sz w:val="20"/>
              <w:szCs w:val="20"/>
              <w:lang w:val="ru-RU" w:eastAsia="ru-RU"/>
            </w:rPr>
            <w:t>Дата</w:t>
          </w:r>
        </w:p>
      </w:tc>
      <w:tc>
        <w:tcPr>
          <w:tcW w:w="5765" w:type="dxa"/>
          <w:vMerge/>
          <w:tcBorders>
            <w:left w:val="single" w:sz="8" w:space="0" w:color="auto"/>
            <w:bottom w:val="nil"/>
            <w:right w:val="single" w:sz="8" w:space="0" w:color="auto"/>
          </w:tcBorders>
        </w:tcPr>
        <w:p w14:paraId="53FE5FDF" w14:textId="77777777" w:rsidR="00DD5944" w:rsidRPr="0039572B" w:rsidRDefault="00DD5944"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c>
        <w:tcPr>
          <w:tcW w:w="865" w:type="dxa"/>
          <w:vMerge/>
          <w:tcBorders>
            <w:top w:val="single" w:sz="8" w:space="0" w:color="auto"/>
            <w:left w:val="single" w:sz="8" w:space="0" w:color="auto"/>
            <w:bottom w:val="single" w:sz="8" w:space="0" w:color="auto"/>
            <w:right w:val="nil"/>
          </w:tcBorders>
        </w:tcPr>
        <w:p w14:paraId="60B0D6FC" w14:textId="77777777" w:rsidR="00DD5944" w:rsidRPr="0039572B" w:rsidRDefault="00DD5944" w:rsidP="0039572B">
          <w:pPr>
            <w:numPr>
              <w:ilvl w:val="5"/>
              <w:numId w:val="0"/>
            </w:numPr>
            <w:tabs>
              <w:tab w:val="num" w:pos="1152"/>
            </w:tabs>
            <w:spacing w:before="240" w:after="60" w:line="240" w:lineRule="auto"/>
            <w:ind w:left="1152" w:hanging="1152"/>
            <w:jc w:val="center"/>
            <w:outlineLvl w:val="5"/>
            <w:rPr>
              <w:rFonts w:eastAsia="Times New Roman" w:cs="Times New Roman"/>
              <w:i/>
              <w:sz w:val="20"/>
              <w:szCs w:val="20"/>
              <w:lang w:val="x-none" w:eastAsia="x-none"/>
            </w:rPr>
          </w:pPr>
        </w:p>
      </w:tc>
    </w:tr>
  </w:tbl>
  <w:p w14:paraId="2562F6F4" w14:textId="77777777" w:rsidR="00DD5944" w:rsidRDefault="00DD594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F2811" w14:textId="77777777" w:rsidR="00127550" w:rsidRDefault="00127550" w:rsidP="001570AC">
      <w:pPr>
        <w:spacing w:after="0" w:line="240" w:lineRule="auto"/>
      </w:pPr>
      <w:r>
        <w:separator/>
      </w:r>
    </w:p>
  </w:footnote>
  <w:footnote w:type="continuationSeparator" w:id="0">
    <w:p w14:paraId="01614DFD" w14:textId="77777777" w:rsidR="00127550" w:rsidRDefault="00127550" w:rsidP="00157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DACB1" w14:textId="6CE9C7B8" w:rsidR="00A30033" w:rsidRDefault="00A30033">
    <w:pPr>
      <w:pStyle w:val="a7"/>
    </w:pPr>
    <w:r w:rsidRPr="00A30033">
      <w:rPr>
        <w:rFonts w:eastAsia="Times New Roman" w:cs="Times New Roman"/>
        <w:noProof/>
        <w:sz w:val="24"/>
        <w:szCs w:val="24"/>
        <w:lang w:val="ru-RU" w:eastAsia="ru-RU"/>
      </w:rPr>
      <mc:AlternateContent>
        <mc:Choice Requires="wps">
          <w:drawing>
            <wp:anchor distT="0" distB="0" distL="114300" distR="114300" simplePos="0" relativeHeight="251657216" behindDoc="1" locked="0" layoutInCell="1" allowOverlap="1" wp14:anchorId="5F9FC698" wp14:editId="2922DCA9">
              <wp:simplePos x="0" y="0"/>
              <wp:positionH relativeFrom="page">
                <wp:posOffset>445770</wp:posOffset>
              </wp:positionH>
              <wp:positionV relativeFrom="page">
                <wp:posOffset>174413</wp:posOffset>
              </wp:positionV>
              <wp:extent cx="7127875" cy="10386060"/>
              <wp:effectExtent l="0" t="0" r="0" b="0"/>
              <wp:wrapNone/>
              <wp:docPr id="2041530663"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0386060"/>
                      </a:xfrm>
                      <a:prstGeom prst="rect">
                        <a:avLst/>
                      </a:prstGeom>
                      <a:noFill/>
                      <a:ln w="6350">
                        <a:noFill/>
                      </a:ln>
                      <a:effectLst/>
                    </wps:spPr>
                    <wps:txbx>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A30033" w:rsidRPr="00C51260" w14:paraId="34428CA2"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572E2E40" w14:textId="77777777" w:rsidR="00A30033" w:rsidRPr="006239EB" w:rsidRDefault="00A30033"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21B13FF8"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7EFC418" w14:textId="77777777" w:rsidR="00A30033" w:rsidRPr="006239EB" w:rsidRDefault="00A30033"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A30033" w:rsidRPr="00C51260" w14:paraId="7452CE4F"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7819FA5D" w14:textId="77777777" w:rsidR="00A30033" w:rsidRPr="006239EB" w:rsidRDefault="00A30033"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17A6C7FC" w14:textId="77777777" w:rsidR="00A30033" w:rsidRPr="006239EB" w:rsidRDefault="00A30033" w:rsidP="007333FC">
                                <w:pPr>
                                  <w:pStyle w:val="a7"/>
                                  <w:contextualSpacing/>
                                  <w:rPr>
                                    <w:rFonts w:cs="Segoe UI"/>
                                    <w:sz w:val="15"/>
                                    <w:szCs w:val="15"/>
                                  </w:rPr>
                                </w:pPr>
                              </w:p>
                            </w:tc>
                          </w:tr>
                          <w:tr w:rsidR="00A30033" w:rsidRPr="00A30B85" w14:paraId="534BEBE4"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7C19CA5" w14:textId="77777777" w:rsidR="00A30033" w:rsidRPr="001878CF" w:rsidRDefault="00A30033"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9A327CE" w14:textId="77777777" w:rsidR="00A30033" w:rsidRPr="006239EB" w:rsidRDefault="00A30033"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133AD6B7" w14:textId="77777777" w:rsidR="00A30033" w:rsidRPr="006239EB" w:rsidRDefault="00A30033" w:rsidP="007333FC">
                                <w:pPr>
                                  <w:pStyle w:val="a7"/>
                                  <w:contextualSpacing/>
                                  <w:rPr>
                                    <w:rFonts w:cs="Segoe UI"/>
                                    <w:sz w:val="15"/>
                                    <w:szCs w:val="15"/>
                                  </w:rPr>
                                </w:pPr>
                              </w:p>
                            </w:tc>
                          </w:tr>
                          <w:tr w:rsidR="00A30033" w:rsidRPr="00A30B85" w14:paraId="298E915A"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2A579A0" w14:textId="77777777" w:rsidR="00A30033" w:rsidRPr="001878CF" w:rsidRDefault="00A30033"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137A2E7" w14:textId="77777777" w:rsidR="00A30033" w:rsidRPr="006239EB" w:rsidRDefault="00A30033"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0E713F1A" w14:textId="77777777" w:rsidR="00A30033" w:rsidRPr="006239EB" w:rsidRDefault="00A30033" w:rsidP="007333FC">
                                <w:pPr>
                                  <w:pStyle w:val="a7"/>
                                  <w:contextualSpacing/>
                                  <w:rPr>
                                    <w:rFonts w:cs="Segoe UI"/>
                                    <w:sz w:val="15"/>
                                    <w:szCs w:val="15"/>
                                  </w:rPr>
                                </w:pPr>
                              </w:p>
                            </w:tc>
                          </w:tr>
                          <w:tr w:rsidR="00A30033" w:rsidRPr="00A30B85" w14:paraId="5CB40A0D"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5D6AF96B" w14:textId="77777777" w:rsidR="00A30033" w:rsidRPr="001878CF" w:rsidRDefault="00A30033"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6BEF61E6" w14:textId="77777777" w:rsidR="00A30033" w:rsidRPr="006239EB" w:rsidRDefault="00A30033"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598BA133" w14:textId="77777777" w:rsidR="00A30033" w:rsidRPr="006239EB" w:rsidRDefault="00A30033" w:rsidP="007333FC">
                                <w:pPr>
                                  <w:pStyle w:val="a7"/>
                                  <w:contextualSpacing/>
                                  <w:rPr>
                                    <w:rFonts w:cs="Segoe UI"/>
                                    <w:sz w:val="15"/>
                                    <w:szCs w:val="15"/>
                                  </w:rPr>
                                </w:pPr>
                              </w:p>
                            </w:tc>
                          </w:tr>
                          <w:tr w:rsidR="00A30033" w:rsidRPr="00A30B85" w14:paraId="5D8DF375"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01F27D7A" w14:textId="77777777" w:rsidR="00A30033" w:rsidRPr="006239EB" w:rsidRDefault="00A30033"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4EC4623F"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EF9FC2E"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74C53C4"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63664FE"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6FCD0F21" w14:textId="77777777" w:rsidR="00A30033" w:rsidRPr="006239EB" w:rsidRDefault="00A30033"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28CA614C"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7036145" w14:textId="77777777" w:rsidR="00A30033" w:rsidRPr="006239EB" w:rsidRDefault="00A30033"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57B78AE7" w14:textId="7B871D9C" w:rsidR="00A30033" w:rsidRPr="00484B0F" w:rsidRDefault="00A30033" w:rsidP="00EC7FA1">
                                <w:pPr>
                                  <w:pStyle w:val="a7"/>
                                  <w:contextualSpacing/>
                                  <w:jc w:val="center"/>
                                  <w:rPr>
                                    <w:rFonts w:cs="Segoe UI"/>
                                    <w:sz w:val="28"/>
                                    <w:szCs w:val="28"/>
                                    <w:lang w:val="ru-RU"/>
                                  </w:rPr>
                                </w:pPr>
                                <w:r w:rsidRPr="00324E68">
                                  <w:rPr>
                                    <w:rFonts w:eastAsia="Times New Roman" w:cs="Segoe UI"/>
                                    <w:bCs/>
                                    <w:sz w:val="28"/>
                                    <w:szCs w:val="28"/>
                                    <w:lang w:val="ru-RU" w:eastAsia="ru-RU"/>
                                  </w:rPr>
                                  <w:t xml:space="preserve">{{ </w:t>
                                </w:r>
                                <w:r w:rsidR="005A1E45">
                                  <w:rPr>
                                    <w:rFonts w:eastAsia="Times New Roman" w:cs="Segoe UI"/>
                                    <w:bCs/>
                                    <w:sz w:val="28"/>
                                    <w:szCs w:val="28"/>
                                    <w:lang w:val="ru-RU" w:eastAsia="ru-RU"/>
                                  </w:rPr>
                                  <w:t>PB_CODE</w:t>
                                </w:r>
                                <w:r w:rsidRPr="00324E68">
                                  <w:rPr>
                                    <w:rFonts w:eastAsia="Times New Roman" w:cs="Segoe UI"/>
                                    <w:bCs/>
                                    <w:sz w:val="28"/>
                                    <w:szCs w:val="28"/>
                                    <w:lang w:val="ru-RU" w:eastAsia="ru-RU"/>
                                  </w:rPr>
                                  <w:t xml:space="preserve"> }}</w:t>
                                </w:r>
                                <w:r w:rsidRPr="001878CF">
                                  <w:rPr>
                                    <w:rFonts w:cs="Segoe UI"/>
                                    <w:bCs/>
                                    <w:sz w:val="28"/>
                                    <w:szCs w:val="28"/>
                                  </w:rPr>
                                  <w:t>.</w:t>
                                </w:r>
                                <w:r>
                                  <w:rPr>
                                    <w:rFonts w:cs="Segoe UI"/>
                                    <w:bCs/>
                                    <w:sz w:val="28"/>
                                    <w:szCs w:val="28"/>
                                    <w:lang w:val="ru-RU"/>
                                  </w:rPr>
                                  <w:t>Т</w:t>
                                </w:r>
                                <w:r w:rsidRPr="001878CF">
                                  <w:rPr>
                                    <w:rFonts w:cs="Segoe UI"/>
                                    <w:bCs/>
                                    <w:sz w:val="28"/>
                                    <w:szCs w:val="28"/>
                                  </w:rPr>
                                  <w:t>Ч</w:t>
                                </w:r>
                                <w:r>
                                  <w:rPr>
                                    <w:rFonts w:cs="Segoe UI"/>
                                    <w:bCs/>
                                    <w:sz w:val="28"/>
                                    <w:szCs w:val="28"/>
                                    <w:lang w:val="ru-RU"/>
                                  </w:rPr>
                                  <w:t xml:space="preserve"> </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7589D0E" w14:textId="77777777" w:rsidR="00A30033" w:rsidRPr="006239EB" w:rsidRDefault="00A30033" w:rsidP="00777C43">
                                <w:pPr>
                                  <w:pStyle w:val="a7"/>
                                  <w:contextualSpacing/>
                                  <w:jc w:val="center"/>
                                  <w:rPr>
                                    <w:rFonts w:cs="Segoe UI"/>
                                    <w:sz w:val="15"/>
                                    <w:szCs w:val="15"/>
                                  </w:rPr>
                                </w:pPr>
                                <w:r w:rsidRPr="006239EB">
                                  <w:rPr>
                                    <w:rFonts w:cs="Segoe UI"/>
                                    <w:sz w:val="15"/>
                                    <w:szCs w:val="15"/>
                                  </w:rPr>
                                  <w:t>Лист</w:t>
                                </w:r>
                              </w:p>
                            </w:tc>
                          </w:tr>
                          <w:tr w:rsidR="00A30033" w:rsidRPr="00A30B85" w14:paraId="49F0DEC1"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29C1B363" w14:textId="77777777" w:rsidR="00A30033" w:rsidRPr="006239EB" w:rsidRDefault="00A30033"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70B9551"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26BE851"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0BC457D"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1C2B2FD"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55960F0" w14:textId="77777777" w:rsidR="00A30033" w:rsidRPr="006239EB" w:rsidRDefault="00A30033"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20E8A68A"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849BD53" w14:textId="77777777" w:rsidR="00A30033" w:rsidRPr="006239EB" w:rsidRDefault="00A30033"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5FF0CDAD" w14:textId="77777777" w:rsidR="00A30033" w:rsidRPr="006239EB" w:rsidRDefault="00A30033"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340F4C5A" w14:textId="39D1CDD0" w:rsidR="00A30033" w:rsidRPr="00055A56" w:rsidRDefault="00A30033"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2B6443">
                                  <w:rPr>
                                    <w:noProof/>
                                    <w:sz w:val="20"/>
                                    <w:szCs w:val="20"/>
                                  </w:rPr>
                                  <w:instrText>5</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2B6443">
                                  <w:rPr>
                                    <w:noProof/>
                                    <w:sz w:val="20"/>
                                    <w:szCs w:val="20"/>
                                  </w:rPr>
                                  <w:t>1</w:t>
                                </w:r>
                                <w:r w:rsidRPr="00055A56">
                                  <w:rPr>
                                    <w:sz w:val="20"/>
                                    <w:szCs w:val="20"/>
                                  </w:rPr>
                                  <w:fldChar w:fldCharType="end"/>
                                </w:r>
                              </w:p>
                            </w:tc>
                          </w:tr>
                          <w:tr w:rsidR="00A30033" w:rsidRPr="00A30B85" w14:paraId="73B79CA8"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389E6596" w14:textId="77777777" w:rsidR="00A30033" w:rsidRPr="006239EB" w:rsidRDefault="00A30033"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2FABEC4E"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1954ABE" w14:textId="77777777" w:rsidR="00A30033" w:rsidRPr="006239EB" w:rsidRDefault="00A30033"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7615622" w14:textId="77777777" w:rsidR="00A30033" w:rsidRPr="006239EB" w:rsidRDefault="00A30033"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C321A9D" w14:textId="77777777" w:rsidR="00A30033" w:rsidRPr="006239EB" w:rsidRDefault="00A30033"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933BEB7" w14:textId="77777777" w:rsidR="00A30033" w:rsidRPr="006239EB" w:rsidRDefault="00A30033"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01286FD7" w14:textId="77777777" w:rsidR="00A30033" w:rsidRPr="006239EB" w:rsidRDefault="00A30033"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7573A2A" w14:textId="77777777" w:rsidR="00A30033" w:rsidRPr="006239EB" w:rsidRDefault="00A30033"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385F136F" w14:textId="77777777" w:rsidR="00A30033" w:rsidRPr="006239EB" w:rsidRDefault="00A30033"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327954D1" w14:textId="77777777" w:rsidR="00A30033" w:rsidRPr="006239EB" w:rsidRDefault="00A30033" w:rsidP="007333FC">
                                <w:pPr>
                                  <w:pStyle w:val="a7"/>
                                  <w:contextualSpacing/>
                                  <w:rPr>
                                    <w:rFonts w:cs="Segoe UI"/>
                                    <w:sz w:val="15"/>
                                    <w:szCs w:val="15"/>
                                  </w:rPr>
                                </w:pPr>
                              </w:p>
                            </w:tc>
                          </w:tr>
                        </w:tbl>
                        <w:p w14:paraId="6601C4DA" w14:textId="77777777" w:rsidR="00A30033" w:rsidRPr="00A30B85" w:rsidRDefault="00A30033" w:rsidP="00A30033"/>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9FC698" id="_x0000_t202" coordsize="21600,21600" o:spt="202" path="m,l,21600r21600,l21600,xe">
              <v:stroke joinstyle="miter"/>
              <v:path gradientshapeok="t" o:connecttype="rect"/>
            </v:shapetype>
            <v:shape id="Поле 11" o:spid="_x0000_s1026" type="#_x0000_t202" style="position:absolute;margin-left:35.1pt;margin-top:13.75pt;width:561.25pt;height:817.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" filled="f" stroked="f" strokeweight=".5pt">
              <v:textbox inset=".5mm,.5mm,.5mm,.5mm">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A30033" w:rsidRPr="00C51260" w14:paraId="34428CA2"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572E2E40" w14:textId="77777777" w:rsidR="00A30033" w:rsidRPr="006239EB" w:rsidRDefault="00A30033"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21B13FF8"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7EFC418" w14:textId="77777777" w:rsidR="00A30033" w:rsidRPr="006239EB" w:rsidRDefault="00A30033"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A30033" w:rsidRPr="00C51260" w14:paraId="7452CE4F"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7819FA5D" w14:textId="77777777" w:rsidR="00A30033" w:rsidRPr="006239EB" w:rsidRDefault="00A30033"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17A6C7FC" w14:textId="77777777" w:rsidR="00A30033" w:rsidRPr="006239EB" w:rsidRDefault="00A30033" w:rsidP="007333FC">
                          <w:pPr>
                            <w:pStyle w:val="a7"/>
                            <w:contextualSpacing/>
                            <w:rPr>
                              <w:rFonts w:cs="Segoe UI"/>
                              <w:sz w:val="15"/>
                              <w:szCs w:val="15"/>
                            </w:rPr>
                          </w:pPr>
                        </w:p>
                      </w:tc>
                    </w:tr>
                    <w:tr w:rsidR="00A30033" w:rsidRPr="00A30B85" w14:paraId="534BEBE4"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7C19CA5" w14:textId="77777777" w:rsidR="00A30033" w:rsidRPr="001878CF" w:rsidRDefault="00A30033"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9A327CE" w14:textId="77777777" w:rsidR="00A30033" w:rsidRPr="006239EB" w:rsidRDefault="00A30033"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133AD6B7" w14:textId="77777777" w:rsidR="00A30033" w:rsidRPr="006239EB" w:rsidRDefault="00A30033" w:rsidP="007333FC">
                          <w:pPr>
                            <w:pStyle w:val="a7"/>
                            <w:contextualSpacing/>
                            <w:rPr>
                              <w:rFonts w:cs="Segoe UI"/>
                              <w:sz w:val="15"/>
                              <w:szCs w:val="15"/>
                            </w:rPr>
                          </w:pPr>
                        </w:p>
                      </w:tc>
                    </w:tr>
                    <w:tr w:rsidR="00A30033" w:rsidRPr="00A30B85" w14:paraId="298E915A"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2A579A0" w14:textId="77777777" w:rsidR="00A30033" w:rsidRPr="001878CF" w:rsidRDefault="00A30033"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4137A2E7" w14:textId="77777777" w:rsidR="00A30033" w:rsidRPr="006239EB" w:rsidRDefault="00A30033"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0E713F1A" w14:textId="77777777" w:rsidR="00A30033" w:rsidRPr="006239EB" w:rsidRDefault="00A30033" w:rsidP="007333FC">
                          <w:pPr>
                            <w:pStyle w:val="a7"/>
                            <w:contextualSpacing/>
                            <w:rPr>
                              <w:rFonts w:cs="Segoe UI"/>
                              <w:sz w:val="15"/>
                              <w:szCs w:val="15"/>
                            </w:rPr>
                          </w:pPr>
                        </w:p>
                      </w:tc>
                    </w:tr>
                    <w:tr w:rsidR="00A30033" w:rsidRPr="00A30B85" w14:paraId="5CB40A0D"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5D6AF96B" w14:textId="77777777" w:rsidR="00A30033" w:rsidRPr="001878CF" w:rsidRDefault="00A30033"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6BEF61E6" w14:textId="77777777" w:rsidR="00A30033" w:rsidRPr="006239EB" w:rsidRDefault="00A30033"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598BA133" w14:textId="77777777" w:rsidR="00A30033" w:rsidRPr="006239EB" w:rsidRDefault="00A30033" w:rsidP="007333FC">
                          <w:pPr>
                            <w:pStyle w:val="a7"/>
                            <w:contextualSpacing/>
                            <w:rPr>
                              <w:rFonts w:cs="Segoe UI"/>
                              <w:sz w:val="15"/>
                              <w:szCs w:val="15"/>
                            </w:rPr>
                          </w:pPr>
                        </w:p>
                      </w:tc>
                    </w:tr>
                    <w:tr w:rsidR="00A30033" w:rsidRPr="00A30B85" w14:paraId="5D8DF375"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01F27D7A" w14:textId="77777777" w:rsidR="00A30033" w:rsidRPr="006239EB" w:rsidRDefault="00A30033"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4EC4623F"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EF9FC2E"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74C53C4"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63664FE"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6FCD0F21" w14:textId="77777777" w:rsidR="00A30033" w:rsidRPr="006239EB" w:rsidRDefault="00A30033"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28CA614C"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7036145" w14:textId="77777777" w:rsidR="00A30033" w:rsidRPr="006239EB" w:rsidRDefault="00A30033"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57B78AE7" w14:textId="7B871D9C" w:rsidR="00A30033" w:rsidRPr="00484B0F" w:rsidRDefault="00A30033" w:rsidP="00EC7FA1">
                          <w:pPr>
                            <w:pStyle w:val="a7"/>
                            <w:contextualSpacing/>
                            <w:jc w:val="center"/>
                            <w:rPr>
                              <w:rFonts w:cs="Segoe UI"/>
                              <w:sz w:val="28"/>
                              <w:szCs w:val="28"/>
                              <w:lang w:val="ru-RU"/>
                            </w:rPr>
                          </w:pPr>
                          <w:r w:rsidRPr="00324E68">
                            <w:rPr>
                              <w:rFonts w:eastAsia="Times New Roman" w:cs="Segoe UI"/>
                              <w:bCs/>
                              <w:sz w:val="28"/>
                              <w:szCs w:val="28"/>
                              <w:lang w:val="ru-RU" w:eastAsia="ru-RU"/>
                            </w:rPr>
                            <w:t xml:space="preserve">{{ </w:t>
                          </w:r>
                          <w:r w:rsidR="005A1E45">
                            <w:rPr>
                              <w:rFonts w:eastAsia="Times New Roman" w:cs="Segoe UI"/>
                              <w:bCs/>
                              <w:sz w:val="28"/>
                              <w:szCs w:val="28"/>
                              <w:lang w:val="ru-RU" w:eastAsia="ru-RU"/>
                            </w:rPr>
                            <w:t>PB_CODE</w:t>
                          </w:r>
                          <w:r w:rsidRPr="00324E68">
                            <w:rPr>
                              <w:rFonts w:eastAsia="Times New Roman" w:cs="Segoe UI"/>
                              <w:bCs/>
                              <w:sz w:val="28"/>
                              <w:szCs w:val="28"/>
                              <w:lang w:val="ru-RU" w:eastAsia="ru-RU"/>
                            </w:rPr>
                            <w:t xml:space="preserve"> }}</w:t>
                          </w:r>
                          <w:r w:rsidRPr="001878CF">
                            <w:rPr>
                              <w:rFonts w:cs="Segoe UI"/>
                              <w:bCs/>
                              <w:sz w:val="28"/>
                              <w:szCs w:val="28"/>
                            </w:rPr>
                            <w:t>.</w:t>
                          </w:r>
                          <w:r>
                            <w:rPr>
                              <w:rFonts w:cs="Segoe UI"/>
                              <w:bCs/>
                              <w:sz w:val="28"/>
                              <w:szCs w:val="28"/>
                              <w:lang w:val="ru-RU"/>
                            </w:rPr>
                            <w:t>Т</w:t>
                          </w:r>
                          <w:r w:rsidRPr="001878CF">
                            <w:rPr>
                              <w:rFonts w:cs="Segoe UI"/>
                              <w:bCs/>
                              <w:sz w:val="28"/>
                              <w:szCs w:val="28"/>
                            </w:rPr>
                            <w:t>Ч</w:t>
                          </w:r>
                          <w:r>
                            <w:rPr>
                              <w:rFonts w:cs="Segoe UI"/>
                              <w:bCs/>
                              <w:sz w:val="28"/>
                              <w:szCs w:val="28"/>
                              <w:lang w:val="ru-RU"/>
                            </w:rPr>
                            <w:t xml:space="preserve"> </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7589D0E" w14:textId="77777777" w:rsidR="00A30033" w:rsidRPr="006239EB" w:rsidRDefault="00A30033" w:rsidP="00777C43">
                          <w:pPr>
                            <w:pStyle w:val="a7"/>
                            <w:contextualSpacing/>
                            <w:jc w:val="center"/>
                            <w:rPr>
                              <w:rFonts w:cs="Segoe UI"/>
                              <w:sz w:val="15"/>
                              <w:szCs w:val="15"/>
                            </w:rPr>
                          </w:pPr>
                          <w:r w:rsidRPr="006239EB">
                            <w:rPr>
                              <w:rFonts w:cs="Segoe UI"/>
                              <w:sz w:val="15"/>
                              <w:szCs w:val="15"/>
                            </w:rPr>
                            <w:t>Лист</w:t>
                          </w:r>
                        </w:p>
                      </w:tc>
                    </w:tr>
                    <w:tr w:rsidR="00A30033" w:rsidRPr="00A30B85" w14:paraId="49F0DEC1"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29C1B363" w14:textId="77777777" w:rsidR="00A30033" w:rsidRPr="006239EB" w:rsidRDefault="00A30033"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70B9551"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26BE851"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0BC457D"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1C2B2FD"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55960F0" w14:textId="77777777" w:rsidR="00A30033" w:rsidRPr="006239EB" w:rsidRDefault="00A30033"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20E8A68A" w14:textId="77777777" w:rsidR="00A30033" w:rsidRPr="006239EB" w:rsidRDefault="00A30033"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849BD53" w14:textId="77777777" w:rsidR="00A30033" w:rsidRPr="006239EB" w:rsidRDefault="00A30033"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5FF0CDAD" w14:textId="77777777" w:rsidR="00A30033" w:rsidRPr="006239EB" w:rsidRDefault="00A30033"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340F4C5A" w14:textId="39D1CDD0" w:rsidR="00A30033" w:rsidRPr="00055A56" w:rsidRDefault="00A30033"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2B6443">
                            <w:rPr>
                              <w:noProof/>
                              <w:sz w:val="20"/>
                              <w:szCs w:val="20"/>
                            </w:rPr>
                            <w:instrText>5</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2B6443">
                            <w:rPr>
                              <w:noProof/>
                              <w:sz w:val="20"/>
                              <w:szCs w:val="20"/>
                            </w:rPr>
                            <w:t>1</w:t>
                          </w:r>
                          <w:r w:rsidRPr="00055A56">
                            <w:rPr>
                              <w:sz w:val="20"/>
                              <w:szCs w:val="20"/>
                            </w:rPr>
                            <w:fldChar w:fldCharType="end"/>
                          </w:r>
                        </w:p>
                      </w:tc>
                    </w:tr>
                    <w:tr w:rsidR="00A30033" w:rsidRPr="00A30B85" w14:paraId="73B79CA8"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389E6596" w14:textId="77777777" w:rsidR="00A30033" w:rsidRPr="006239EB" w:rsidRDefault="00A30033"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2FABEC4E" w14:textId="77777777" w:rsidR="00A30033" w:rsidRPr="006239EB" w:rsidRDefault="00A30033"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1954ABE" w14:textId="77777777" w:rsidR="00A30033" w:rsidRPr="006239EB" w:rsidRDefault="00A30033"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7615622" w14:textId="77777777" w:rsidR="00A30033" w:rsidRPr="006239EB" w:rsidRDefault="00A30033"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C321A9D" w14:textId="77777777" w:rsidR="00A30033" w:rsidRPr="006239EB" w:rsidRDefault="00A30033"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933BEB7" w14:textId="77777777" w:rsidR="00A30033" w:rsidRPr="006239EB" w:rsidRDefault="00A30033"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01286FD7" w14:textId="77777777" w:rsidR="00A30033" w:rsidRPr="006239EB" w:rsidRDefault="00A30033"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7573A2A" w14:textId="77777777" w:rsidR="00A30033" w:rsidRPr="006239EB" w:rsidRDefault="00A30033"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385F136F" w14:textId="77777777" w:rsidR="00A30033" w:rsidRPr="006239EB" w:rsidRDefault="00A30033"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327954D1" w14:textId="77777777" w:rsidR="00A30033" w:rsidRPr="006239EB" w:rsidRDefault="00A30033" w:rsidP="007333FC">
                          <w:pPr>
                            <w:pStyle w:val="a7"/>
                            <w:contextualSpacing/>
                            <w:rPr>
                              <w:rFonts w:cs="Segoe UI"/>
                              <w:sz w:val="15"/>
                              <w:szCs w:val="15"/>
                            </w:rPr>
                          </w:pPr>
                        </w:p>
                      </w:tc>
                    </w:tr>
                  </w:tbl>
                  <w:p w14:paraId="6601C4DA" w14:textId="77777777" w:rsidR="00A30033" w:rsidRPr="00A30B85" w:rsidRDefault="00A30033" w:rsidP="00A30033"/>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099DD" w14:textId="77777777" w:rsidR="009F7335" w:rsidRPr="005E50AE" w:rsidRDefault="009F7335" w:rsidP="009F7335">
    <w:pPr>
      <w:spacing w:line="240" w:lineRule="auto"/>
      <w:ind w:left="1701" w:right="801"/>
      <w:jc w:val="center"/>
      <w:rPr>
        <w:rFonts w:ascii="Arial" w:hAnsi="Arial" w:cs="Arial"/>
        <w:b/>
        <w:caps/>
        <w:lang w:val="ru-RU"/>
      </w:rPr>
    </w:pPr>
    <w:r w:rsidRPr="005E50AE">
      <w:rPr>
        <w:rFonts w:ascii="Arial" w:hAnsi="Arial" w:cs="Arial"/>
        <w:b/>
        <w:caps/>
        <w:lang w:val="ru-RU"/>
      </w:rPr>
      <w:t xml:space="preserve">ОБЩЕСТВО С ОГРАНИЧЕННОЙ ОТВЕТСТВЕННОСТЬЮ «НЕФТЕСТРОЙПРОЕКТ» </w:t>
    </w:r>
  </w:p>
  <w:p w14:paraId="78696E51" w14:textId="3487789B" w:rsidR="00844934" w:rsidRDefault="00844934" w:rsidP="00844934">
    <w:pPr>
      <w:pStyle w:val="a7"/>
    </w:pPr>
    <w:r>
      <w:rPr>
        <w:noProof/>
      </w:rPr>
      <mc:AlternateContent>
        <mc:Choice Requires="wps">
          <w:drawing>
            <wp:anchor distT="0" distB="0" distL="114300" distR="114300" simplePos="0" relativeHeight="251652096" behindDoc="0" locked="0" layoutInCell="1" allowOverlap="1" wp14:anchorId="16F62C59" wp14:editId="4C2A9CDD">
              <wp:simplePos x="0" y="0"/>
              <wp:positionH relativeFrom="page">
                <wp:posOffset>884555</wp:posOffset>
              </wp:positionH>
              <wp:positionV relativeFrom="page">
                <wp:posOffset>153035</wp:posOffset>
              </wp:positionV>
              <wp:extent cx="6694714" cy="9514115"/>
              <wp:effectExtent l="0" t="0" r="11430" b="11430"/>
              <wp:wrapNone/>
              <wp:docPr id="4"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714" cy="9514115"/>
                      </a:xfrm>
                      <a:prstGeom prst="rect">
                        <a:avLst/>
                      </a:prstGeom>
                      <a:noFill/>
                      <a:ln w="95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B0A69" id="Прямоугольник 4" o:spid="_x0000_s1026" style="position:absolute;margin-left:69.65pt;margin-top:12.05pt;width:527.15pt;height:749.1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" filled="f" strokecolor="windowText">
              <v:path arrowok="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BC6DF" w14:textId="28BB2162" w:rsidR="00BC7D43" w:rsidRDefault="00BC7D43" w:rsidP="00BC7D43">
    <w:pPr>
      <w:pStyle w:val="a7"/>
      <w:ind w:left="1134"/>
      <w:jc w:val="center"/>
    </w:pPr>
    <w:r w:rsidRPr="00751CBE">
      <w:rPr>
        <w:rStyle w:val="afff6"/>
        <w:noProof/>
      </w:rPr>
      <w:drawing>
        <wp:inline distT="0" distB="0" distL="0" distR="0" wp14:anchorId="310DFE1D" wp14:editId="75506838">
          <wp:extent cx="2987040" cy="701040"/>
          <wp:effectExtent l="0" t="0" r="381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87040" cy="701040"/>
                  </a:xfrm>
                  <a:prstGeom prst="rect">
                    <a:avLst/>
                  </a:prstGeom>
                  <a:noFill/>
                  <a:ln>
                    <a:noFill/>
                  </a:ln>
                </pic:spPr>
              </pic:pic>
            </a:graphicData>
          </a:graphic>
        </wp:inline>
      </w:drawing>
    </w:r>
    <w:r>
      <w:rPr>
        <w:noProof/>
      </w:rPr>
      <mc:AlternateContent>
        <mc:Choice Requires="wps">
          <w:drawing>
            <wp:anchor distT="0" distB="0" distL="114300" distR="114300" simplePos="0" relativeHeight="251654144" behindDoc="0" locked="0" layoutInCell="1" allowOverlap="1" wp14:anchorId="7DFFB7A6" wp14:editId="0A221C53">
              <wp:simplePos x="0" y="0"/>
              <wp:positionH relativeFrom="page">
                <wp:posOffset>884555</wp:posOffset>
              </wp:positionH>
              <wp:positionV relativeFrom="page">
                <wp:posOffset>153035</wp:posOffset>
              </wp:positionV>
              <wp:extent cx="6694714" cy="9514115"/>
              <wp:effectExtent l="0" t="0" r="11430" b="11430"/>
              <wp:wrapNone/>
              <wp:docPr id="8" name="Прямоугольник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4714" cy="9514115"/>
                      </a:xfrm>
                      <a:prstGeom prst="rect">
                        <a:avLst/>
                      </a:prstGeom>
                      <a:noFill/>
                      <a:ln w="95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839AD" id="Прямоугольник 8" o:spid="_x0000_s1026" style="position:absolute;margin-left:69.65pt;margin-top:12.05pt;width:527.15pt;height:749.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" filled="f" strokecolor="windowText">
              <v:path arrowok="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428" w:type="dxa"/>
      <w:tblInd w:w="-1350" w:type="dxa"/>
      <w:tblLayout w:type="fixed"/>
      <w:tblCellMar>
        <w:left w:w="0" w:type="dxa"/>
        <w:right w:w="0" w:type="dxa"/>
      </w:tblCellMar>
      <w:tblLook w:val="04A0" w:firstRow="1" w:lastRow="0" w:firstColumn="1" w:lastColumn="0" w:noHBand="0" w:noVBand="1"/>
    </w:tblPr>
    <w:tblGrid>
      <w:gridCol w:w="170"/>
      <w:gridCol w:w="114"/>
      <w:gridCol w:w="170"/>
      <w:gridCol w:w="114"/>
      <w:gridCol w:w="356"/>
      <w:gridCol w:w="502"/>
      <w:gridCol w:w="572"/>
      <w:gridCol w:w="570"/>
      <w:gridCol w:w="572"/>
      <w:gridCol w:w="857"/>
      <w:gridCol w:w="570"/>
      <w:gridCol w:w="3999"/>
      <w:gridCol w:w="857"/>
      <w:gridCol w:w="857"/>
      <w:gridCol w:w="578"/>
      <w:gridCol w:w="570"/>
    </w:tblGrid>
    <w:tr w:rsidR="00655423" w:rsidRPr="00655423" w14:paraId="75472C7E" w14:textId="77777777" w:rsidTr="00E66672">
      <w:trPr>
        <w:cantSplit/>
        <w:trHeight w:hRule="exact" w:val="371"/>
      </w:trPr>
      <w:tc>
        <w:tcPr>
          <w:tcW w:w="924" w:type="dxa"/>
          <w:gridSpan w:val="5"/>
          <w:vMerge w:val="restart"/>
          <w:tcBorders>
            <w:right w:val="single" w:sz="6" w:space="0" w:color="auto"/>
          </w:tcBorders>
          <w:shd w:val="clear" w:color="auto" w:fill="auto"/>
          <w:vAlign w:val="center"/>
        </w:tcPr>
        <w:p w14:paraId="246D0EF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9934" w:type="dxa"/>
          <w:gridSpan w:val="10"/>
          <w:tcBorders>
            <w:top w:val="single" w:sz="6" w:space="0" w:color="auto"/>
            <w:left w:val="single" w:sz="6" w:space="0" w:color="auto"/>
            <w:right w:val="single" w:sz="6" w:space="0" w:color="auto"/>
          </w:tcBorders>
          <w:shd w:val="clear" w:color="auto" w:fill="auto"/>
          <w:vAlign w:val="center"/>
        </w:tcPr>
        <w:p w14:paraId="06E40DB9"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5EF3813" w14:textId="77777777" w:rsidR="00655423" w:rsidRPr="00655423" w:rsidRDefault="00655423" w:rsidP="00655423">
          <w:pPr>
            <w:spacing w:after="0" w:line="240" w:lineRule="auto"/>
            <w:jc w:val="center"/>
            <w:rPr>
              <w:rFonts w:eastAsia="Times New Roman" w:cs="Segoe UI"/>
              <w:sz w:val="20"/>
              <w:szCs w:val="20"/>
              <w:lang w:val="ru-RU" w:eastAsia="ru-RU"/>
            </w:rPr>
          </w:pPr>
          <w:r w:rsidRPr="00655423">
            <w:rPr>
              <w:rFonts w:eastAsia="Times New Roman" w:cs="Times New Roman"/>
              <w:sz w:val="20"/>
              <w:szCs w:val="20"/>
              <w:lang w:val="ru-RU" w:eastAsia="ru-RU"/>
            </w:rPr>
            <w:fldChar w:fldCharType="begin"/>
          </w:r>
          <w:r w:rsidRPr="00655423">
            <w:rPr>
              <w:rFonts w:eastAsia="Times New Roman" w:cs="Times New Roman"/>
              <w:sz w:val="20"/>
              <w:szCs w:val="20"/>
              <w:lang w:val="ru-RU" w:eastAsia="ru-RU"/>
            </w:rPr>
            <w:instrText xml:space="preserve"> PAGE  \* MERGEFORMAT </w:instrText>
          </w:r>
          <w:r w:rsidRPr="00655423">
            <w:rPr>
              <w:rFonts w:eastAsia="Times New Roman" w:cs="Times New Roman"/>
              <w:sz w:val="20"/>
              <w:szCs w:val="20"/>
              <w:lang w:val="ru-RU" w:eastAsia="ru-RU"/>
            </w:rPr>
            <w:fldChar w:fldCharType="separate"/>
          </w:r>
          <w:r w:rsidRPr="00655423">
            <w:rPr>
              <w:rFonts w:eastAsia="Times New Roman" w:cs="Times New Roman"/>
              <w:noProof/>
              <w:sz w:val="20"/>
              <w:szCs w:val="20"/>
              <w:lang w:val="ru-RU" w:eastAsia="ru-RU"/>
            </w:rPr>
            <w:t>3</w:t>
          </w:r>
          <w:r w:rsidRPr="00655423">
            <w:rPr>
              <w:rFonts w:eastAsia="Times New Roman" w:cs="Times New Roman"/>
              <w:sz w:val="20"/>
              <w:szCs w:val="20"/>
              <w:lang w:val="ru-RU" w:eastAsia="ru-RU"/>
            </w:rPr>
            <w:fldChar w:fldCharType="end"/>
          </w:r>
        </w:p>
      </w:tc>
    </w:tr>
    <w:tr w:rsidR="00655423" w:rsidRPr="00655423" w14:paraId="2880197A" w14:textId="77777777" w:rsidTr="00E66672">
      <w:trPr>
        <w:cantSplit/>
        <w:trHeight w:hRule="exact" w:val="6904"/>
      </w:trPr>
      <w:tc>
        <w:tcPr>
          <w:tcW w:w="924" w:type="dxa"/>
          <w:gridSpan w:val="5"/>
          <w:vMerge/>
          <w:tcBorders>
            <w:bottom w:val="single" w:sz="6" w:space="0" w:color="auto"/>
            <w:right w:val="single" w:sz="6" w:space="0" w:color="auto"/>
          </w:tcBorders>
          <w:shd w:val="clear" w:color="auto" w:fill="auto"/>
          <w:vAlign w:val="center"/>
        </w:tcPr>
        <w:p w14:paraId="4682E279"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val="restart"/>
          <w:tcBorders>
            <w:left w:val="single" w:sz="6" w:space="0" w:color="auto"/>
            <w:right w:val="single" w:sz="6" w:space="0" w:color="auto"/>
          </w:tcBorders>
          <w:shd w:val="clear" w:color="auto" w:fill="auto"/>
          <w:vAlign w:val="center"/>
        </w:tcPr>
        <w:p w14:paraId="263709CF"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1EEDD075" w14:textId="77777777" w:rsidTr="00E66672">
      <w:trPr>
        <w:cantSplit/>
        <w:trHeight w:hRule="exact" w:val="530"/>
      </w:trPr>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555E178A"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r w:rsidRPr="00655423">
            <w:rPr>
              <w:rFonts w:eastAsia="Times New Roman" w:cs="Segoe UI"/>
              <w:sz w:val="24"/>
              <w:szCs w:val="24"/>
              <w:lang w:val="ru-RU" w:eastAsia="ru-RU"/>
            </w:rPr>
            <w:t>Согласовано</w:t>
          </w: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5B9E825"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180B9335"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0F1B21D6"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10154AD1" w14:textId="77777777" w:rsidTr="00E66672">
      <w:trPr>
        <w:cantSplit/>
        <w:trHeight w:hRule="exact" w:val="796"/>
      </w:trPr>
      <w:tc>
        <w:tcPr>
          <w:tcW w:w="284" w:type="dxa"/>
          <w:gridSpan w:val="2"/>
          <w:vMerge/>
          <w:tcBorders>
            <w:left w:val="single" w:sz="6" w:space="0" w:color="auto"/>
            <w:right w:val="single" w:sz="6" w:space="0" w:color="auto"/>
          </w:tcBorders>
          <w:shd w:val="clear" w:color="auto" w:fill="auto"/>
          <w:vAlign w:val="center"/>
        </w:tcPr>
        <w:p w14:paraId="2462D772"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EEFFA1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57594D3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17F43EAE"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2308AB6F" w14:textId="77777777" w:rsidTr="00E66672">
      <w:trPr>
        <w:cantSplit/>
        <w:trHeight w:hRule="exact" w:val="1061"/>
      </w:trPr>
      <w:tc>
        <w:tcPr>
          <w:tcW w:w="284" w:type="dxa"/>
          <w:gridSpan w:val="2"/>
          <w:vMerge/>
          <w:tcBorders>
            <w:left w:val="single" w:sz="6" w:space="0" w:color="auto"/>
            <w:right w:val="single" w:sz="6" w:space="0" w:color="auto"/>
          </w:tcBorders>
          <w:shd w:val="clear" w:color="auto" w:fill="auto"/>
          <w:vAlign w:val="center"/>
        </w:tcPr>
        <w:p w14:paraId="1BE3F0D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29B5BC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6D1D65F7"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1BDDB22A"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4273A3AF" w14:textId="77777777" w:rsidTr="00E66672">
      <w:trPr>
        <w:cantSplit/>
        <w:trHeight w:hRule="exact" w:val="1061"/>
      </w:trPr>
      <w:tc>
        <w:tcPr>
          <w:tcW w:w="284" w:type="dxa"/>
          <w:gridSpan w:val="2"/>
          <w:vMerge/>
          <w:tcBorders>
            <w:left w:val="single" w:sz="6" w:space="0" w:color="auto"/>
            <w:bottom w:val="single" w:sz="6" w:space="0" w:color="auto"/>
            <w:right w:val="single" w:sz="6" w:space="0" w:color="auto"/>
          </w:tcBorders>
          <w:shd w:val="clear" w:color="auto" w:fill="auto"/>
          <w:vAlign w:val="center"/>
        </w:tcPr>
        <w:p w14:paraId="1EA5815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E5EB88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22DAAE93"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3A67FD77"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0A36580B" w14:textId="77777777" w:rsidTr="00E66672">
      <w:trPr>
        <w:cantSplit/>
        <w:trHeight w:hRule="exact" w:val="1327"/>
      </w:trPr>
      <w:tc>
        <w:tcPr>
          <w:tcW w:w="170" w:type="dxa"/>
          <w:vMerge w:val="restart"/>
          <w:tcBorders>
            <w:top w:val="single" w:sz="6" w:space="0" w:color="auto"/>
            <w:right w:val="single" w:sz="6" w:space="0" w:color="auto"/>
          </w:tcBorders>
          <w:shd w:val="clear" w:color="auto" w:fill="auto"/>
          <w:vAlign w:val="center"/>
        </w:tcPr>
        <w:p w14:paraId="695B482A"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DEC5A0F"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Взам. инв . №</w:t>
          </w:r>
        </w:p>
      </w:tc>
      <w:tc>
        <w:tcPr>
          <w:tcW w:w="470"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1F47D362"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218519AA"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37416454" w14:textId="77777777" w:rsidTr="00E66672">
      <w:trPr>
        <w:cantSplit/>
        <w:trHeight w:hRule="exact" w:val="1061"/>
      </w:trPr>
      <w:tc>
        <w:tcPr>
          <w:tcW w:w="170" w:type="dxa"/>
          <w:vMerge/>
          <w:tcBorders>
            <w:right w:val="single" w:sz="6" w:space="0" w:color="auto"/>
          </w:tcBorders>
          <w:shd w:val="clear" w:color="auto" w:fill="auto"/>
          <w:vAlign w:val="center"/>
        </w:tcPr>
        <w:p w14:paraId="61DC43D5"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5A23382A"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Подп. и дата</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142E91C8"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bottom w:val="single" w:sz="6" w:space="0" w:color="auto"/>
            <w:right w:val="single" w:sz="6" w:space="0" w:color="auto"/>
          </w:tcBorders>
          <w:shd w:val="clear" w:color="auto" w:fill="auto"/>
          <w:vAlign w:val="center"/>
        </w:tcPr>
        <w:p w14:paraId="599B560F"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221E6E19" w14:textId="77777777" w:rsidTr="00E66672">
      <w:trPr>
        <w:cantSplit/>
        <w:trHeight w:hRule="exact" w:val="265"/>
      </w:trPr>
      <w:tc>
        <w:tcPr>
          <w:tcW w:w="170" w:type="dxa"/>
          <w:vMerge/>
          <w:tcBorders>
            <w:right w:val="single" w:sz="6" w:space="0" w:color="auto"/>
          </w:tcBorders>
          <w:shd w:val="clear" w:color="auto" w:fill="auto"/>
          <w:vAlign w:val="center"/>
        </w:tcPr>
        <w:p w14:paraId="62B2AD0D"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7BA5B0F3"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1E824354"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065DBA7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54C755F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E3A1D20"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167C5581"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3AE8F986"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16B9645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6861" w:type="dxa"/>
          <w:gridSpan w:val="5"/>
          <w:vMerge w:val="restart"/>
          <w:tcBorders>
            <w:top w:val="single" w:sz="6" w:space="0" w:color="auto"/>
            <w:left w:val="single" w:sz="6" w:space="0" w:color="auto"/>
            <w:right w:val="single" w:sz="6" w:space="0" w:color="auto"/>
          </w:tcBorders>
          <w:shd w:val="clear" w:color="auto" w:fill="auto"/>
          <w:vAlign w:val="center"/>
        </w:tcPr>
        <w:p w14:paraId="614B5590" w14:textId="5CEA40A4" w:rsidR="00655423" w:rsidRPr="00655423" w:rsidRDefault="00907633" w:rsidP="00324E68">
          <w:pPr>
            <w:spacing w:after="0" w:line="240" w:lineRule="auto"/>
            <w:contextualSpacing/>
            <w:jc w:val="center"/>
            <w:rPr>
              <w:rFonts w:eastAsia="Times New Roman" w:cs="Segoe UI"/>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655423" w:rsidRPr="00655423">
            <w:rPr>
              <w:rFonts w:eastAsia="Times New Roman" w:cs="Segoe UI"/>
              <w:bCs/>
              <w:sz w:val="28"/>
              <w:szCs w:val="28"/>
              <w:lang w:val="ru-RU" w:eastAsia="ru-RU"/>
            </w:rPr>
            <w:t>.С</w:t>
          </w:r>
        </w:p>
      </w:tc>
    </w:tr>
    <w:tr w:rsidR="00655423" w:rsidRPr="00655423" w14:paraId="640AB5AF" w14:textId="77777777" w:rsidTr="00E66672">
      <w:trPr>
        <w:cantSplit/>
        <w:trHeight w:hRule="exact" w:val="265"/>
      </w:trPr>
      <w:tc>
        <w:tcPr>
          <w:tcW w:w="170" w:type="dxa"/>
          <w:vMerge/>
          <w:tcBorders>
            <w:right w:val="single" w:sz="6" w:space="0" w:color="auto"/>
          </w:tcBorders>
          <w:shd w:val="clear" w:color="auto" w:fill="auto"/>
          <w:vAlign w:val="center"/>
        </w:tcPr>
        <w:p w14:paraId="0472876F"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38C25257"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11DDA31C"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7EC711EE"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607D07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4D572EB"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6BA68DB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6F97985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5BC535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6861" w:type="dxa"/>
          <w:gridSpan w:val="5"/>
          <w:vMerge/>
          <w:tcBorders>
            <w:left w:val="single" w:sz="6" w:space="0" w:color="auto"/>
            <w:right w:val="single" w:sz="6" w:space="0" w:color="auto"/>
          </w:tcBorders>
          <w:shd w:val="clear" w:color="auto" w:fill="auto"/>
          <w:vAlign w:val="center"/>
        </w:tcPr>
        <w:p w14:paraId="44D615AF"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1E375649" w14:textId="77777777" w:rsidTr="00E66672">
      <w:trPr>
        <w:cantSplit/>
        <w:trHeight w:hRule="exact" w:val="265"/>
      </w:trPr>
      <w:tc>
        <w:tcPr>
          <w:tcW w:w="170" w:type="dxa"/>
          <w:vMerge/>
          <w:tcBorders>
            <w:right w:val="single" w:sz="6" w:space="0" w:color="auto"/>
          </w:tcBorders>
          <w:shd w:val="clear" w:color="auto" w:fill="auto"/>
          <w:vAlign w:val="center"/>
        </w:tcPr>
        <w:p w14:paraId="09E8F5F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textDirection w:val="btLr"/>
          <w:vAlign w:val="center"/>
        </w:tcPr>
        <w:p w14:paraId="49317E3E"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textDirection w:val="btLr"/>
          <w:vAlign w:val="center"/>
        </w:tcPr>
        <w:p w14:paraId="0AC4E51F"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3E968C83"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Изм.</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099448C"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Кол. уч.</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02E7893A"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07882BCC"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 док.</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0E04EDA8"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Подп.</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E1E0782"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Дата</w:t>
          </w:r>
        </w:p>
      </w:tc>
      <w:tc>
        <w:tcPr>
          <w:tcW w:w="6861" w:type="dxa"/>
          <w:gridSpan w:val="5"/>
          <w:vMerge/>
          <w:tcBorders>
            <w:left w:val="single" w:sz="6" w:space="0" w:color="auto"/>
            <w:bottom w:val="single" w:sz="6" w:space="0" w:color="auto"/>
            <w:right w:val="single" w:sz="6" w:space="0" w:color="auto"/>
          </w:tcBorders>
          <w:shd w:val="clear" w:color="auto" w:fill="auto"/>
          <w:vAlign w:val="center"/>
        </w:tcPr>
        <w:p w14:paraId="1112EDBE"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3F496A4E" w14:textId="77777777" w:rsidTr="00E66672">
      <w:trPr>
        <w:cantSplit/>
        <w:trHeight w:hRule="exact" w:val="265"/>
      </w:trPr>
      <w:tc>
        <w:tcPr>
          <w:tcW w:w="170" w:type="dxa"/>
          <w:vMerge/>
          <w:tcBorders>
            <w:right w:val="single" w:sz="6" w:space="0" w:color="auto"/>
          </w:tcBorders>
          <w:shd w:val="clear" w:color="auto" w:fill="auto"/>
          <w:vAlign w:val="center"/>
        </w:tcPr>
        <w:p w14:paraId="4BF5F434"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35A645E2" w14:textId="77777777" w:rsidR="00655423" w:rsidRPr="00655423" w:rsidRDefault="00655423" w:rsidP="00655423">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Инв. № подл.</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46D3C485" w14:textId="77777777" w:rsidR="00655423" w:rsidRPr="00655423" w:rsidRDefault="00655423" w:rsidP="00655423">
          <w:pPr>
            <w:spacing w:after="0" w:line="240" w:lineRule="auto"/>
            <w:ind w:left="113" w:right="113"/>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526FEDA"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Разработал</w:t>
          </w: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40BD78D"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Чистов</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5558F45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50A2AFAE"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val="restart"/>
          <w:tcBorders>
            <w:top w:val="single" w:sz="6" w:space="0" w:color="auto"/>
            <w:left w:val="single" w:sz="6" w:space="0" w:color="auto"/>
            <w:right w:val="single" w:sz="6" w:space="0" w:color="auto"/>
          </w:tcBorders>
          <w:shd w:val="clear" w:color="auto" w:fill="auto"/>
          <w:vAlign w:val="center"/>
        </w:tcPr>
        <w:p w14:paraId="0C3A8CA4" w14:textId="77777777" w:rsidR="00655423" w:rsidRPr="00655423" w:rsidRDefault="00655423" w:rsidP="00655423">
          <w:pPr>
            <w:spacing w:after="0" w:line="240" w:lineRule="auto"/>
            <w:contextualSpacing/>
            <w:jc w:val="center"/>
            <w:rPr>
              <w:rFonts w:eastAsia="Times New Roman" w:cs="Segoe UI"/>
              <w:sz w:val="24"/>
              <w:szCs w:val="24"/>
              <w:lang w:val="ru-RU" w:eastAsia="ru-RU"/>
            </w:rPr>
          </w:pPr>
          <w:r w:rsidRPr="00655423">
            <w:rPr>
              <w:rFonts w:eastAsia="Times New Roman" w:cs="Segoe UI"/>
              <w:sz w:val="24"/>
              <w:szCs w:val="24"/>
              <w:lang w:val="ru-RU" w:eastAsia="ru-RU"/>
            </w:rPr>
            <w:t>Содержание тома</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3D322EAB" w14:textId="77777777" w:rsidR="00655423" w:rsidRPr="00655423" w:rsidRDefault="00655423" w:rsidP="00655423">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Стадия</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49352DB6" w14:textId="77777777" w:rsidR="00655423" w:rsidRPr="00655423" w:rsidRDefault="00655423" w:rsidP="00655423">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82785EC" w14:textId="77777777" w:rsidR="00655423" w:rsidRPr="00655423" w:rsidRDefault="00655423" w:rsidP="00655423">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Листов</w:t>
          </w:r>
        </w:p>
      </w:tc>
    </w:tr>
    <w:tr w:rsidR="00655423" w:rsidRPr="00655423" w14:paraId="33ED9EEF" w14:textId="77777777" w:rsidTr="00E66672">
      <w:trPr>
        <w:cantSplit/>
        <w:trHeight w:hRule="exact" w:val="265"/>
      </w:trPr>
      <w:tc>
        <w:tcPr>
          <w:tcW w:w="170" w:type="dxa"/>
          <w:vMerge/>
          <w:tcBorders>
            <w:right w:val="single" w:sz="6" w:space="0" w:color="auto"/>
          </w:tcBorders>
          <w:shd w:val="clear" w:color="auto" w:fill="auto"/>
          <w:vAlign w:val="center"/>
        </w:tcPr>
        <w:p w14:paraId="7E7FF55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0DF3337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460A2CA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F5EF282"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88A2CC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77E4E066"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281B0E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646C4D8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9E73C6A" w14:textId="77777777" w:rsidR="00655423" w:rsidRPr="00655423" w:rsidRDefault="00655423" w:rsidP="00655423">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П</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7057877" w14:textId="77777777" w:rsidR="00655423" w:rsidRPr="00655423" w:rsidRDefault="00655423" w:rsidP="00655423">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7EB2B6C" w14:textId="77777777" w:rsidR="00655423" w:rsidRPr="00655423" w:rsidRDefault="00655423" w:rsidP="00655423">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r>
    <w:tr w:rsidR="00655423" w:rsidRPr="00655423" w14:paraId="7176D8E1" w14:textId="77777777" w:rsidTr="00E66672">
      <w:trPr>
        <w:cantSplit/>
        <w:trHeight w:hRule="exact" w:val="265"/>
      </w:trPr>
      <w:tc>
        <w:tcPr>
          <w:tcW w:w="170" w:type="dxa"/>
          <w:vMerge/>
          <w:tcBorders>
            <w:right w:val="single" w:sz="6" w:space="0" w:color="auto"/>
          </w:tcBorders>
          <w:shd w:val="clear" w:color="auto" w:fill="auto"/>
          <w:vAlign w:val="center"/>
        </w:tcPr>
        <w:p w14:paraId="3DF7025A"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48221421"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5E6B233B"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F338831"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6FCA003"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4934F42"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42546B59"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3BA6FD0A"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62" w:type="dxa"/>
          <w:gridSpan w:val="4"/>
          <w:vMerge w:val="restart"/>
          <w:tcBorders>
            <w:top w:val="single" w:sz="6" w:space="0" w:color="auto"/>
            <w:left w:val="single" w:sz="6" w:space="0" w:color="auto"/>
            <w:right w:val="single" w:sz="6" w:space="0" w:color="auto"/>
          </w:tcBorders>
          <w:shd w:val="clear" w:color="auto" w:fill="auto"/>
          <w:vAlign w:val="center"/>
        </w:tcPr>
        <w:p w14:paraId="10463BF5" w14:textId="77777777" w:rsidR="00655423" w:rsidRPr="00655423" w:rsidRDefault="00655423" w:rsidP="00655423">
          <w:pPr>
            <w:spacing w:after="0" w:line="240" w:lineRule="auto"/>
            <w:contextualSpacing/>
            <w:jc w:val="center"/>
            <w:rPr>
              <w:rFonts w:eastAsia="Times New Roman" w:cs="Segoe UI"/>
              <w:sz w:val="24"/>
              <w:szCs w:val="24"/>
              <w:lang w:val="ru-RU" w:eastAsia="ru-RU"/>
            </w:rPr>
          </w:pPr>
          <w:r w:rsidRPr="00655423">
            <w:rPr>
              <w:rFonts w:eastAsia="Times New Roman" w:cs="Times New Roman"/>
              <w:noProof/>
              <w:sz w:val="24"/>
              <w:szCs w:val="24"/>
              <w:lang w:val="ru-RU" w:eastAsia="ru-RU"/>
            </w:rPr>
            <w:drawing>
              <wp:inline distT="0" distB="0" distL="0" distR="0" wp14:anchorId="00E30F90" wp14:editId="21D8CA60">
                <wp:extent cx="1654810" cy="39179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4810" cy="391795"/>
                        </a:xfrm>
                        <a:prstGeom prst="rect">
                          <a:avLst/>
                        </a:prstGeom>
                        <a:noFill/>
                        <a:ln>
                          <a:noFill/>
                        </a:ln>
                      </pic:spPr>
                    </pic:pic>
                  </a:graphicData>
                </a:graphic>
              </wp:inline>
            </w:drawing>
          </w:r>
        </w:p>
      </w:tc>
    </w:tr>
    <w:tr w:rsidR="00655423" w:rsidRPr="00655423" w14:paraId="0708EFC2" w14:textId="77777777" w:rsidTr="00E66672">
      <w:trPr>
        <w:cantSplit/>
        <w:trHeight w:hRule="exact" w:val="265"/>
      </w:trPr>
      <w:tc>
        <w:tcPr>
          <w:tcW w:w="170" w:type="dxa"/>
          <w:vMerge/>
          <w:tcBorders>
            <w:right w:val="single" w:sz="6" w:space="0" w:color="auto"/>
          </w:tcBorders>
          <w:shd w:val="clear" w:color="auto" w:fill="auto"/>
          <w:vAlign w:val="center"/>
        </w:tcPr>
        <w:p w14:paraId="776B1663"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6246CE79"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516BD132"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04551D1"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E6092EB"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09F132F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053CEF4C"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0DB4E79E"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right w:val="single" w:sz="6" w:space="0" w:color="auto"/>
          </w:tcBorders>
          <w:shd w:val="clear" w:color="auto" w:fill="auto"/>
          <w:vAlign w:val="center"/>
        </w:tcPr>
        <w:p w14:paraId="702643EE" w14:textId="77777777" w:rsidR="00655423" w:rsidRPr="00655423" w:rsidRDefault="00655423" w:rsidP="00655423">
          <w:pPr>
            <w:spacing w:after="0" w:line="240" w:lineRule="auto"/>
            <w:contextualSpacing/>
            <w:rPr>
              <w:rFonts w:eastAsia="Times New Roman" w:cs="Segoe UI"/>
              <w:sz w:val="24"/>
              <w:szCs w:val="24"/>
              <w:lang w:val="ru-RU" w:eastAsia="ru-RU"/>
            </w:rPr>
          </w:pPr>
        </w:p>
      </w:tc>
    </w:tr>
    <w:tr w:rsidR="00655423" w:rsidRPr="00655423" w14:paraId="4C089904" w14:textId="77777777" w:rsidTr="00E66672">
      <w:trPr>
        <w:cantSplit/>
        <w:trHeight w:hRule="exact" w:val="265"/>
      </w:trPr>
      <w:tc>
        <w:tcPr>
          <w:tcW w:w="170" w:type="dxa"/>
          <w:vMerge/>
          <w:tcBorders>
            <w:right w:val="single" w:sz="6" w:space="0" w:color="auto"/>
          </w:tcBorders>
          <w:shd w:val="clear" w:color="auto" w:fill="auto"/>
          <w:vAlign w:val="center"/>
        </w:tcPr>
        <w:p w14:paraId="7CE2A756"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vAlign w:val="center"/>
        </w:tcPr>
        <w:p w14:paraId="1E3A817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vAlign w:val="center"/>
        </w:tcPr>
        <w:p w14:paraId="4586339C"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4876BF0A"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ГИП</w:t>
          </w:r>
        </w:p>
      </w:tc>
      <w:tc>
        <w:tcPr>
          <w:tcW w:w="1142"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0E8BB488" w14:textId="77777777" w:rsidR="00655423" w:rsidRPr="00655423" w:rsidRDefault="00655423" w:rsidP="00655423">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Кузнецова</w:t>
          </w:r>
        </w:p>
      </w:tc>
      <w:tc>
        <w:tcPr>
          <w:tcW w:w="857" w:type="dxa"/>
          <w:tcBorders>
            <w:top w:val="single" w:sz="6" w:space="0" w:color="auto"/>
            <w:left w:val="single" w:sz="6" w:space="0" w:color="auto"/>
            <w:bottom w:val="single" w:sz="4" w:space="0" w:color="auto"/>
            <w:right w:val="single" w:sz="6" w:space="0" w:color="auto"/>
          </w:tcBorders>
          <w:shd w:val="clear" w:color="auto" w:fill="auto"/>
          <w:vAlign w:val="center"/>
        </w:tcPr>
        <w:p w14:paraId="20998D57"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4" w:space="0" w:color="auto"/>
            <w:right w:val="single" w:sz="6" w:space="0" w:color="auto"/>
          </w:tcBorders>
          <w:shd w:val="clear" w:color="auto" w:fill="auto"/>
          <w:vAlign w:val="center"/>
        </w:tcPr>
        <w:p w14:paraId="3DD00478" w14:textId="77777777" w:rsidR="00655423" w:rsidRPr="00655423" w:rsidRDefault="00655423" w:rsidP="00655423">
          <w:pPr>
            <w:spacing w:after="0" w:line="240" w:lineRule="auto"/>
            <w:contextualSpacing/>
            <w:rPr>
              <w:rFonts w:eastAsia="Times New Roman" w:cs="Segoe UI"/>
              <w:sz w:val="15"/>
              <w:szCs w:val="15"/>
              <w:lang w:val="ru-RU" w:eastAsia="ru-RU"/>
            </w:rPr>
          </w:pPr>
        </w:p>
      </w:tc>
      <w:tc>
        <w:tcPr>
          <w:tcW w:w="3999" w:type="dxa"/>
          <w:vMerge/>
          <w:tcBorders>
            <w:left w:val="single" w:sz="6" w:space="0" w:color="auto"/>
            <w:bottom w:val="single" w:sz="4" w:space="0" w:color="auto"/>
            <w:right w:val="single" w:sz="6" w:space="0" w:color="auto"/>
          </w:tcBorders>
          <w:shd w:val="clear" w:color="auto" w:fill="auto"/>
          <w:vAlign w:val="center"/>
        </w:tcPr>
        <w:p w14:paraId="70483C78" w14:textId="77777777" w:rsidR="00655423" w:rsidRPr="00655423" w:rsidRDefault="00655423" w:rsidP="00655423">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bottom w:val="single" w:sz="4" w:space="0" w:color="auto"/>
            <w:right w:val="single" w:sz="6" w:space="0" w:color="auto"/>
          </w:tcBorders>
          <w:shd w:val="clear" w:color="auto" w:fill="auto"/>
          <w:vAlign w:val="center"/>
        </w:tcPr>
        <w:p w14:paraId="1E44AF5F" w14:textId="77777777" w:rsidR="00655423" w:rsidRPr="00655423" w:rsidRDefault="00655423" w:rsidP="00655423">
          <w:pPr>
            <w:spacing w:after="0" w:line="240" w:lineRule="auto"/>
            <w:contextualSpacing/>
            <w:rPr>
              <w:rFonts w:eastAsia="Times New Roman" w:cs="Segoe UI"/>
              <w:sz w:val="24"/>
              <w:szCs w:val="24"/>
              <w:lang w:val="ru-RU" w:eastAsia="ru-RU"/>
            </w:rPr>
          </w:pPr>
        </w:p>
      </w:tc>
    </w:tr>
  </w:tbl>
  <w:p w14:paraId="3C7DC669" w14:textId="77777777" w:rsidR="00655423" w:rsidRDefault="00655423" w:rsidP="00BC7D43">
    <w:pPr>
      <w:pStyle w:val="a7"/>
      <w:ind w:left="1134"/>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428" w:type="dxa"/>
      <w:tblInd w:w="-1394" w:type="dxa"/>
      <w:tblLayout w:type="fixed"/>
      <w:tblCellMar>
        <w:left w:w="0" w:type="dxa"/>
        <w:right w:w="0" w:type="dxa"/>
      </w:tblCellMar>
      <w:tblLook w:val="04A0" w:firstRow="1" w:lastRow="0" w:firstColumn="1" w:lastColumn="0" w:noHBand="0" w:noVBand="1"/>
    </w:tblPr>
    <w:tblGrid>
      <w:gridCol w:w="170"/>
      <w:gridCol w:w="114"/>
      <w:gridCol w:w="170"/>
      <w:gridCol w:w="114"/>
      <w:gridCol w:w="356"/>
      <w:gridCol w:w="502"/>
      <w:gridCol w:w="572"/>
      <w:gridCol w:w="570"/>
      <w:gridCol w:w="572"/>
      <w:gridCol w:w="857"/>
      <w:gridCol w:w="570"/>
      <w:gridCol w:w="3999"/>
      <w:gridCol w:w="857"/>
      <w:gridCol w:w="857"/>
      <w:gridCol w:w="578"/>
      <w:gridCol w:w="570"/>
    </w:tblGrid>
    <w:tr w:rsidR="00B34FC6" w:rsidRPr="00655423" w14:paraId="0C3D79D0" w14:textId="77777777" w:rsidTr="00B34FC6">
      <w:trPr>
        <w:cantSplit/>
        <w:trHeight w:hRule="exact" w:val="371"/>
      </w:trPr>
      <w:tc>
        <w:tcPr>
          <w:tcW w:w="924" w:type="dxa"/>
          <w:gridSpan w:val="5"/>
          <w:vMerge w:val="restart"/>
          <w:tcBorders>
            <w:right w:val="single" w:sz="6" w:space="0" w:color="auto"/>
          </w:tcBorders>
          <w:shd w:val="clear" w:color="auto" w:fill="auto"/>
          <w:vAlign w:val="center"/>
        </w:tcPr>
        <w:p w14:paraId="38C2E14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9934" w:type="dxa"/>
          <w:gridSpan w:val="10"/>
          <w:tcBorders>
            <w:top w:val="single" w:sz="6" w:space="0" w:color="auto"/>
            <w:left w:val="single" w:sz="6" w:space="0" w:color="auto"/>
            <w:right w:val="single" w:sz="6" w:space="0" w:color="auto"/>
          </w:tcBorders>
          <w:shd w:val="clear" w:color="auto" w:fill="auto"/>
          <w:vAlign w:val="center"/>
        </w:tcPr>
        <w:p w14:paraId="29A42B93" w14:textId="77777777" w:rsidR="00B34FC6" w:rsidRDefault="00B34FC6" w:rsidP="00B34FC6">
          <w:pPr>
            <w:spacing w:after="0" w:line="240" w:lineRule="auto"/>
            <w:contextualSpacing/>
            <w:rPr>
              <w:rFonts w:eastAsia="Times New Roman" w:cs="Segoe UI"/>
              <w:sz w:val="24"/>
              <w:szCs w:val="24"/>
              <w:lang w:val="ru-RU" w:eastAsia="ru-RU"/>
            </w:rPr>
          </w:pPr>
        </w:p>
        <w:p w14:paraId="274A1A38"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0DCA89D" w14:textId="77777777" w:rsidR="00B34FC6" w:rsidRPr="00655423" w:rsidRDefault="00B34FC6" w:rsidP="00B34FC6">
          <w:pPr>
            <w:spacing w:after="0" w:line="240" w:lineRule="auto"/>
            <w:jc w:val="center"/>
            <w:rPr>
              <w:rFonts w:eastAsia="Times New Roman" w:cs="Segoe UI"/>
              <w:sz w:val="20"/>
              <w:szCs w:val="20"/>
              <w:lang w:val="ru-RU" w:eastAsia="ru-RU"/>
            </w:rPr>
          </w:pPr>
          <w:r w:rsidRPr="00655423">
            <w:rPr>
              <w:rFonts w:eastAsia="Times New Roman" w:cs="Times New Roman"/>
              <w:sz w:val="20"/>
              <w:szCs w:val="20"/>
              <w:lang w:val="ru-RU" w:eastAsia="ru-RU"/>
            </w:rPr>
            <w:fldChar w:fldCharType="begin"/>
          </w:r>
          <w:r w:rsidRPr="00655423">
            <w:rPr>
              <w:rFonts w:eastAsia="Times New Roman" w:cs="Times New Roman"/>
              <w:sz w:val="20"/>
              <w:szCs w:val="20"/>
              <w:lang w:val="ru-RU" w:eastAsia="ru-RU"/>
            </w:rPr>
            <w:instrText xml:space="preserve"> PAGE  \* MERGEFORMAT </w:instrText>
          </w:r>
          <w:r w:rsidRPr="00655423">
            <w:rPr>
              <w:rFonts w:eastAsia="Times New Roman" w:cs="Times New Roman"/>
              <w:sz w:val="20"/>
              <w:szCs w:val="20"/>
              <w:lang w:val="ru-RU" w:eastAsia="ru-RU"/>
            </w:rPr>
            <w:fldChar w:fldCharType="separate"/>
          </w:r>
          <w:r w:rsidRPr="00655423">
            <w:rPr>
              <w:rFonts w:eastAsia="Times New Roman" w:cs="Times New Roman"/>
              <w:noProof/>
              <w:sz w:val="20"/>
              <w:szCs w:val="20"/>
              <w:lang w:val="ru-RU" w:eastAsia="ru-RU"/>
            </w:rPr>
            <w:t>3</w:t>
          </w:r>
          <w:r w:rsidRPr="00655423">
            <w:rPr>
              <w:rFonts w:eastAsia="Times New Roman" w:cs="Times New Roman"/>
              <w:sz w:val="20"/>
              <w:szCs w:val="20"/>
              <w:lang w:val="ru-RU" w:eastAsia="ru-RU"/>
            </w:rPr>
            <w:fldChar w:fldCharType="end"/>
          </w:r>
        </w:p>
      </w:tc>
    </w:tr>
    <w:tr w:rsidR="00B34FC6" w:rsidRPr="00655423" w14:paraId="674E15CC" w14:textId="77777777" w:rsidTr="00B34FC6">
      <w:trPr>
        <w:cantSplit/>
        <w:trHeight w:hRule="exact" w:val="6904"/>
      </w:trPr>
      <w:tc>
        <w:tcPr>
          <w:tcW w:w="924" w:type="dxa"/>
          <w:gridSpan w:val="5"/>
          <w:vMerge/>
          <w:tcBorders>
            <w:bottom w:val="single" w:sz="6" w:space="0" w:color="auto"/>
            <w:right w:val="single" w:sz="6" w:space="0" w:color="auto"/>
          </w:tcBorders>
          <w:shd w:val="clear" w:color="auto" w:fill="auto"/>
          <w:vAlign w:val="center"/>
        </w:tcPr>
        <w:p w14:paraId="2D76CDD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val="restart"/>
          <w:tcBorders>
            <w:left w:val="single" w:sz="6" w:space="0" w:color="auto"/>
            <w:right w:val="single" w:sz="6" w:space="0" w:color="auto"/>
          </w:tcBorders>
          <w:shd w:val="clear" w:color="auto" w:fill="auto"/>
          <w:vAlign w:val="center"/>
        </w:tcPr>
        <w:p w14:paraId="41C2C00A"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909979D" w14:textId="77777777" w:rsidTr="00B34FC6">
      <w:trPr>
        <w:cantSplit/>
        <w:trHeight w:hRule="exact" w:val="530"/>
      </w:trPr>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39A72EF7"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r w:rsidRPr="00655423">
            <w:rPr>
              <w:rFonts w:eastAsia="Times New Roman" w:cs="Segoe UI"/>
              <w:sz w:val="24"/>
              <w:szCs w:val="24"/>
              <w:lang w:val="ru-RU" w:eastAsia="ru-RU"/>
            </w:rPr>
            <w:t>Согласовано</w:t>
          </w: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DC19D3C"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67B9E907"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622D9067"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7BDD8F29" w14:textId="77777777" w:rsidTr="00B34FC6">
      <w:trPr>
        <w:cantSplit/>
        <w:trHeight w:hRule="exact" w:val="796"/>
      </w:trPr>
      <w:tc>
        <w:tcPr>
          <w:tcW w:w="284" w:type="dxa"/>
          <w:gridSpan w:val="2"/>
          <w:vMerge/>
          <w:tcBorders>
            <w:left w:val="single" w:sz="6" w:space="0" w:color="auto"/>
            <w:right w:val="single" w:sz="6" w:space="0" w:color="auto"/>
          </w:tcBorders>
          <w:shd w:val="clear" w:color="auto" w:fill="auto"/>
          <w:vAlign w:val="center"/>
        </w:tcPr>
        <w:p w14:paraId="500A0D7E"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CB4821A"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23EFE56E"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45417976"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6E65E0DD" w14:textId="77777777" w:rsidTr="00B34FC6">
      <w:trPr>
        <w:cantSplit/>
        <w:trHeight w:hRule="exact" w:val="1061"/>
      </w:trPr>
      <w:tc>
        <w:tcPr>
          <w:tcW w:w="284" w:type="dxa"/>
          <w:gridSpan w:val="2"/>
          <w:vMerge/>
          <w:tcBorders>
            <w:left w:val="single" w:sz="6" w:space="0" w:color="auto"/>
            <w:right w:val="single" w:sz="6" w:space="0" w:color="auto"/>
          </w:tcBorders>
          <w:shd w:val="clear" w:color="auto" w:fill="auto"/>
          <w:vAlign w:val="center"/>
        </w:tcPr>
        <w:p w14:paraId="7DCA1C4A"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DAC4196"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645CF753"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5D891134"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06F3E3B" w14:textId="77777777" w:rsidTr="00B34FC6">
      <w:trPr>
        <w:cantSplit/>
        <w:trHeight w:hRule="exact" w:val="1061"/>
      </w:trPr>
      <w:tc>
        <w:tcPr>
          <w:tcW w:w="284" w:type="dxa"/>
          <w:gridSpan w:val="2"/>
          <w:vMerge/>
          <w:tcBorders>
            <w:left w:val="single" w:sz="6" w:space="0" w:color="auto"/>
            <w:bottom w:val="single" w:sz="6" w:space="0" w:color="auto"/>
            <w:right w:val="single" w:sz="6" w:space="0" w:color="auto"/>
          </w:tcBorders>
          <w:shd w:val="clear" w:color="auto" w:fill="auto"/>
          <w:vAlign w:val="center"/>
        </w:tcPr>
        <w:p w14:paraId="55706A7B"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4B1D59C"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356" w:type="dxa"/>
          <w:tcBorders>
            <w:top w:val="single" w:sz="6" w:space="0" w:color="auto"/>
            <w:left w:val="single" w:sz="6" w:space="0" w:color="auto"/>
            <w:bottom w:val="single" w:sz="6" w:space="0" w:color="auto"/>
            <w:right w:val="single" w:sz="6" w:space="0" w:color="auto"/>
          </w:tcBorders>
          <w:shd w:val="clear" w:color="auto" w:fill="auto"/>
          <w:vAlign w:val="center"/>
        </w:tcPr>
        <w:p w14:paraId="455CB536"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10A0B5E8"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551C560C" w14:textId="77777777" w:rsidTr="00B34FC6">
      <w:trPr>
        <w:cantSplit/>
        <w:trHeight w:hRule="exact" w:val="1327"/>
      </w:trPr>
      <w:tc>
        <w:tcPr>
          <w:tcW w:w="170" w:type="dxa"/>
          <w:vMerge w:val="restart"/>
          <w:tcBorders>
            <w:top w:val="single" w:sz="6" w:space="0" w:color="auto"/>
            <w:right w:val="single" w:sz="6" w:space="0" w:color="auto"/>
          </w:tcBorders>
          <w:shd w:val="clear" w:color="auto" w:fill="auto"/>
          <w:vAlign w:val="center"/>
        </w:tcPr>
        <w:p w14:paraId="46B312B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EE18936"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Взам. инв . №</w:t>
          </w:r>
        </w:p>
      </w:tc>
      <w:tc>
        <w:tcPr>
          <w:tcW w:w="470" w:type="dxa"/>
          <w:gridSpan w:val="2"/>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D59D1A9"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right w:val="single" w:sz="6" w:space="0" w:color="auto"/>
          </w:tcBorders>
          <w:shd w:val="clear" w:color="auto" w:fill="auto"/>
          <w:vAlign w:val="center"/>
        </w:tcPr>
        <w:p w14:paraId="49CCE93B"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8547318" w14:textId="77777777" w:rsidTr="00B34FC6">
      <w:trPr>
        <w:cantSplit/>
        <w:trHeight w:hRule="exact" w:val="1061"/>
      </w:trPr>
      <w:tc>
        <w:tcPr>
          <w:tcW w:w="170" w:type="dxa"/>
          <w:vMerge/>
          <w:tcBorders>
            <w:right w:val="single" w:sz="6" w:space="0" w:color="auto"/>
          </w:tcBorders>
          <w:shd w:val="clear" w:color="auto" w:fill="auto"/>
          <w:vAlign w:val="center"/>
        </w:tcPr>
        <w:p w14:paraId="3B1DED7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062CBA2B"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Подп. и дата</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7CEEAA5B"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10504" w:type="dxa"/>
          <w:gridSpan w:val="11"/>
          <w:vMerge/>
          <w:tcBorders>
            <w:left w:val="single" w:sz="6" w:space="0" w:color="auto"/>
            <w:bottom w:val="single" w:sz="6" w:space="0" w:color="auto"/>
            <w:right w:val="single" w:sz="6" w:space="0" w:color="auto"/>
          </w:tcBorders>
          <w:shd w:val="clear" w:color="auto" w:fill="auto"/>
          <w:vAlign w:val="center"/>
        </w:tcPr>
        <w:p w14:paraId="6B0A61BD"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2F284335" w14:textId="77777777" w:rsidTr="00B34FC6">
      <w:trPr>
        <w:cantSplit/>
        <w:trHeight w:hRule="exact" w:val="265"/>
      </w:trPr>
      <w:tc>
        <w:tcPr>
          <w:tcW w:w="170" w:type="dxa"/>
          <w:vMerge/>
          <w:tcBorders>
            <w:right w:val="single" w:sz="6" w:space="0" w:color="auto"/>
          </w:tcBorders>
          <w:shd w:val="clear" w:color="auto" w:fill="auto"/>
          <w:vAlign w:val="center"/>
        </w:tcPr>
        <w:p w14:paraId="2AD014B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0BB6B441"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7B2DCEF1"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2768EFA2"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7FBDEBE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340FAC6C"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58568B5E"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0B2D70B7"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6949CE9B"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6861" w:type="dxa"/>
          <w:gridSpan w:val="5"/>
          <w:vMerge w:val="restart"/>
          <w:tcBorders>
            <w:top w:val="single" w:sz="6" w:space="0" w:color="auto"/>
            <w:left w:val="single" w:sz="6" w:space="0" w:color="auto"/>
            <w:right w:val="single" w:sz="6" w:space="0" w:color="auto"/>
          </w:tcBorders>
          <w:shd w:val="clear" w:color="auto" w:fill="auto"/>
          <w:vAlign w:val="center"/>
        </w:tcPr>
        <w:p w14:paraId="4F87FE01" w14:textId="5FC9EB25" w:rsidR="00B34FC6" w:rsidRPr="00655423" w:rsidRDefault="00907633" w:rsidP="00B34FC6">
          <w:pPr>
            <w:spacing w:after="0" w:line="240" w:lineRule="auto"/>
            <w:contextualSpacing/>
            <w:jc w:val="center"/>
            <w:rPr>
              <w:rFonts w:eastAsia="Times New Roman" w:cs="Segoe UI"/>
              <w:sz w:val="28"/>
              <w:szCs w:val="28"/>
              <w:lang w:val="ru-RU" w:eastAsia="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B34FC6" w:rsidRPr="00655423">
            <w:rPr>
              <w:rFonts w:eastAsia="Times New Roman" w:cs="Segoe UI"/>
              <w:bCs/>
              <w:sz w:val="28"/>
              <w:szCs w:val="28"/>
              <w:lang w:val="ru-RU" w:eastAsia="ru-RU"/>
            </w:rPr>
            <w:t>.С</w:t>
          </w:r>
          <w:r w:rsidR="00B34FC6">
            <w:rPr>
              <w:rFonts w:eastAsia="Times New Roman" w:cs="Segoe UI"/>
              <w:bCs/>
              <w:sz w:val="28"/>
              <w:szCs w:val="28"/>
              <w:lang w:val="ru-RU" w:eastAsia="ru-RU"/>
            </w:rPr>
            <w:t>П</w:t>
          </w:r>
        </w:p>
      </w:tc>
    </w:tr>
    <w:tr w:rsidR="00B34FC6" w:rsidRPr="00655423" w14:paraId="1035A409" w14:textId="77777777" w:rsidTr="00B34FC6">
      <w:trPr>
        <w:cantSplit/>
        <w:trHeight w:hRule="exact" w:val="265"/>
      </w:trPr>
      <w:tc>
        <w:tcPr>
          <w:tcW w:w="170" w:type="dxa"/>
          <w:vMerge/>
          <w:tcBorders>
            <w:right w:val="single" w:sz="6" w:space="0" w:color="auto"/>
          </w:tcBorders>
          <w:shd w:val="clear" w:color="auto" w:fill="auto"/>
          <w:vAlign w:val="center"/>
        </w:tcPr>
        <w:p w14:paraId="36A70FB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textDirection w:val="btLr"/>
          <w:vAlign w:val="center"/>
        </w:tcPr>
        <w:p w14:paraId="42138413"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right w:val="single" w:sz="6" w:space="0" w:color="auto"/>
          </w:tcBorders>
          <w:shd w:val="clear" w:color="auto" w:fill="auto"/>
          <w:textDirection w:val="btLr"/>
          <w:vAlign w:val="center"/>
        </w:tcPr>
        <w:p w14:paraId="01BEB282"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0BD2E46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490AEE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D92342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5CE71312"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7D36E66"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53EFA8B"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6861" w:type="dxa"/>
          <w:gridSpan w:val="5"/>
          <w:vMerge/>
          <w:tcBorders>
            <w:left w:val="single" w:sz="6" w:space="0" w:color="auto"/>
            <w:right w:val="single" w:sz="6" w:space="0" w:color="auto"/>
          </w:tcBorders>
          <w:shd w:val="clear" w:color="auto" w:fill="auto"/>
          <w:vAlign w:val="center"/>
        </w:tcPr>
        <w:p w14:paraId="0C1EAF3E"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61EDCBD" w14:textId="77777777" w:rsidTr="00B34FC6">
      <w:trPr>
        <w:cantSplit/>
        <w:trHeight w:hRule="exact" w:val="265"/>
      </w:trPr>
      <w:tc>
        <w:tcPr>
          <w:tcW w:w="170" w:type="dxa"/>
          <w:vMerge/>
          <w:tcBorders>
            <w:right w:val="single" w:sz="6" w:space="0" w:color="auto"/>
          </w:tcBorders>
          <w:shd w:val="clear" w:color="auto" w:fill="auto"/>
          <w:vAlign w:val="center"/>
        </w:tcPr>
        <w:p w14:paraId="74E29DD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textDirection w:val="btLr"/>
          <w:vAlign w:val="center"/>
        </w:tcPr>
        <w:p w14:paraId="34CD761A"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textDirection w:val="btLr"/>
          <w:vAlign w:val="center"/>
        </w:tcPr>
        <w:p w14:paraId="4938A42D"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502" w:type="dxa"/>
          <w:tcBorders>
            <w:top w:val="single" w:sz="6" w:space="0" w:color="auto"/>
            <w:left w:val="single" w:sz="6" w:space="0" w:color="auto"/>
            <w:bottom w:val="single" w:sz="6" w:space="0" w:color="auto"/>
            <w:right w:val="single" w:sz="6" w:space="0" w:color="auto"/>
          </w:tcBorders>
          <w:shd w:val="clear" w:color="auto" w:fill="auto"/>
          <w:vAlign w:val="center"/>
        </w:tcPr>
        <w:p w14:paraId="1CFF3F4C"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Изм.</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072BFE23"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Кол. уч.</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3DC128AE"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572" w:type="dxa"/>
          <w:tcBorders>
            <w:top w:val="single" w:sz="6" w:space="0" w:color="auto"/>
            <w:left w:val="single" w:sz="6" w:space="0" w:color="auto"/>
            <w:bottom w:val="single" w:sz="6" w:space="0" w:color="auto"/>
            <w:right w:val="single" w:sz="6" w:space="0" w:color="auto"/>
          </w:tcBorders>
          <w:shd w:val="clear" w:color="auto" w:fill="auto"/>
          <w:vAlign w:val="center"/>
        </w:tcPr>
        <w:p w14:paraId="36427C3E"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 док.</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FA538FB"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Подп.</w:t>
          </w: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7087C295"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Дата</w:t>
          </w:r>
        </w:p>
      </w:tc>
      <w:tc>
        <w:tcPr>
          <w:tcW w:w="6861" w:type="dxa"/>
          <w:gridSpan w:val="5"/>
          <w:vMerge/>
          <w:tcBorders>
            <w:left w:val="single" w:sz="6" w:space="0" w:color="auto"/>
            <w:bottom w:val="single" w:sz="6" w:space="0" w:color="auto"/>
            <w:right w:val="single" w:sz="6" w:space="0" w:color="auto"/>
          </w:tcBorders>
          <w:shd w:val="clear" w:color="auto" w:fill="auto"/>
          <w:vAlign w:val="center"/>
        </w:tcPr>
        <w:p w14:paraId="2340C052"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74DA5B37" w14:textId="77777777" w:rsidTr="00B34FC6">
      <w:trPr>
        <w:cantSplit/>
        <w:trHeight w:hRule="exact" w:val="265"/>
      </w:trPr>
      <w:tc>
        <w:tcPr>
          <w:tcW w:w="170" w:type="dxa"/>
          <w:vMerge/>
          <w:tcBorders>
            <w:right w:val="single" w:sz="6" w:space="0" w:color="auto"/>
          </w:tcBorders>
          <w:shd w:val="clear" w:color="auto" w:fill="auto"/>
          <w:vAlign w:val="center"/>
        </w:tcPr>
        <w:p w14:paraId="6906F50E"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4AF41558" w14:textId="77777777" w:rsidR="00B34FC6" w:rsidRPr="00655423" w:rsidRDefault="00B34FC6" w:rsidP="00B34FC6">
          <w:pPr>
            <w:spacing w:after="0" w:line="240" w:lineRule="auto"/>
            <w:ind w:left="113" w:right="113"/>
            <w:contextualSpacing/>
            <w:rPr>
              <w:rFonts w:eastAsia="Times New Roman" w:cs="Segoe UI"/>
              <w:sz w:val="18"/>
              <w:szCs w:val="18"/>
              <w:lang w:val="ru-RU" w:eastAsia="ru-RU"/>
            </w:rPr>
          </w:pPr>
          <w:r w:rsidRPr="00655423">
            <w:rPr>
              <w:rFonts w:eastAsia="Times New Roman" w:cs="Segoe UI"/>
              <w:sz w:val="18"/>
              <w:szCs w:val="18"/>
              <w:lang w:val="ru-RU" w:eastAsia="ru-RU"/>
            </w:rPr>
            <w:t>Инв. № подл.</w:t>
          </w:r>
        </w:p>
      </w:tc>
      <w:tc>
        <w:tcPr>
          <w:tcW w:w="470" w:type="dxa"/>
          <w:gridSpan w:val="2"/>
          <w:vMerge w:val="restart"/>
          <w:tcBorders>
            <w:top w:val="single" w:sz="6" w:space="0" w:color="auto"/>
            <w:left w:val="single" w:sz="6" w:space="0" w:color="auto"/>
            <w:right w:val="single" w:sz="6" w:space="0" w:color="auto"/>
          </w:tcBorders>
          <w:shd w:val="clear" w:color="auto" w:fill="auto"/>
          <w:textDirection w:val="btLr"/>
          <w:vAlign w:val="center"/>
        </w:tcPr>
        <w:p w14:paraId="10E3A318" w14:textId="77777777" w:rsidR="00B34FC6" w:rsidRPr="00655423" w:rsidRDefault="00B34FC6" w:rsidP="00B34FC6">
          <w:pPr>
            <w:spacing w:after="0" w:line="240" w:lineRule="auto"/>
            <w:ind w:left="113" w:right="113"/>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7F48632"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Разработал</w:t>
          </w: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ACCE1AA"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Чистов</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30FA04C2"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029563B1"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val="restart"/>
          <w:tcBorders>
            <w:top w:val="single" w:sz="6" w:space="0" w:color="auto"/>
            <w:left w:val="single" w:sz="6" w:space="0" w:color="auto"/>
            <w:right w:val="single" w:sz="6" w:space="0" w:color="auto"/>
          </w:tcBorders>
          <w:shd w:val="clear" w:color="auto" w:fill="auto"/>
          <w:vAlign w:val="center"/>
        </w:tcPr>
        <w:p w14:paraId="381E2F47" w14:textId="77777777" w:rsidR="00B34FC6" w:rsidRPr="00655423" w:rsidRDefault="00B34FC6" w:rsidP="00B34FC6">
          <w:pPr>
            <w:spacing w:after="0" w:line="240" w:lineRule="auto"/>
            <w:contextualSpacing/>
            <w:jc w:val="center"/>
            <w:rPr>
              <w:rFonts w:eastAsia="Times New Roman" w:cs="Segoe UI"/>
              <w:sz w:val="24"/>
              <w:szCs w:val="24"/>
              <w:lang w:val="ru-RU" w:eastAsia="ru-RU"/>
            </w:rPr>
          </w:pPr>
          <w:r w:rsidRPr="00655423">
            <w:rPr>
              <w:rFonts w:eastAsia="Times New Roman" w:cs="Segoe UI"/>
              <w:sz w:val="24"/>
              <w:szCs w:val="24"/>
              <w:lang w:val="ru-RU" w:eastAsia="ru-RU"/>
            </w:rPr>
            <w:t>Содержание тома</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7908968D" w14:textId="77777777" w:rsidR="00B34FC6" w:rsidRPr="00655423" w:rsidRDefault="00B34FC6" w:rsidP="00B34FC6">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Стадия</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5984954F" w14:textId="77777777" w:rsidR="00B34FC6" w:rsidRPr="00655423" w:rsidRDefault="00B34FC6" w:rsidP="00B34FC6">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E60DBBA" w14:textId="77777777" w:rsidR="00B34FC6" w:rsidRPr="00655423" w:rsidRDefault="00B34FC6" w:rsidP="00B34FC6">
          <w:pPr>
            <w:spacing w:after="0" w:line="240" w:lineRule="auto"/>
            <w:contextualSpacing/>
            <w:jc w:val="center"/>
            <w:rPr>
              <w:rFonts w:eastAsia="Times New Roman" w:cs="Segoe UI"/>
              <w:sz w:val="15"/>
              <w:szCs w:val="15"/>
              <w:lang w:val="ru-RU" w:eastAsia="ru-RU"/>
            </w:rPr>
          </w:pPr>
          <w:r w:rsidRPr="00655423">
            <w:rPr>
              <w:rFonts w:eastAsia="Times New Roman" w:cs="Segoe UI"/>
              <w:sz w:val="15"/>
              <w:szCs w:val="15"/>
              <w:lang w:val="ru-RU" w:eastAsia="ru-RU"/>
            </w:rPr>
            <w:t>Листов</w:t>
          </w:r>
        </w:p>
      </w:tc>
    </w:tr>
    <w:tr w:rsidR="00B34FC6" w:rsidRPr="00655423" w14:paraId="4B2EBD74" w14:textId="77777777" w:rsidTr="00B34FC6">
      <w:trPr>
        <w:cantSplit/>
        <w:trHeight w:hRule="exact" w:val="265"/>
      </w:trPr>
      <w:tc>
        <w:tcPr>
          <w:tcW w:w="170" w:type="dxa"/>
          <w:vMerge/>
          <w:tcBorders>
            <w:right w:val="single" w:sz="6" w:space="0" w:color="auto"/>
          </w:tcBorders>
          <w:shd w:val="clear" w:color="auto" w:fill="auto"/>
          <w:vAlign w:val="center"/>
        </w:tcPr>
        <w:p w14:paraId="77EA355A"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6F0DBEF2"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7D63307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1481EDF"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6D54DC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6015429A"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2AA8E517"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2C696059"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61A20AA0" w14:textId="77777777" w:rsidR="00B34FC6" w:rsidRPr="00655423" w:rsidRDefault="00B34FC6" w:rsidP="00B34FC6">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П</w:t>
          </w: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207E833B" w14:textId="77777777" w:rsidR="00B34FC6" w:rsidRPr="00655423" w:rsidRDefault="00B34FC6" w:rsidP="00B34FC6">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c>
        <w:tcPr>
          <w:tcW w:w="1148"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07D1F83" w14:textId="77777777" w:rsidR="00B34FC6" w:rsidRPr="00655423" w:rsidRDefault="00B34FC6" w:rsidP="00B34FC6">
          <w:pPr>
            <w:spacing w:after="0" w:line="240" w:lineRule="auto"/>
            <w:contextualSpacing/>
            <w:jc w:val="center"/>
            <w:rPr>
              <w:rFonts w:eastAsia="Times New Roman" w:cs="Segoe UI"/>
              <w:sz w:val="18"/>
              <w:szCs w:val="18"/>
              <w:lang w:val="ru-RU" w:eastAsia="ru-RU"/>
            </w:rPr>
          </w:pPr>
          <w:r w:rsidRPr="00655423">
            <w:rPr>
              <w:rFonts w:eastAsia="Times New Roman" w:cs="Segoe UI"/>
              <w:sz w:val="18"/>
              <w:szCs w:val="18"/>
              <w:lang w:val="ru-RU" w:eastAsia="ru-RU"/>
            </w:rPr>
            <w:t>1</w:t>
          </w:r>
        </w:p>
      </w:tc>
    </w:tr>
    <w:tr w:rsidR="00B34FC6" w:rsidRPr="00655423" w14:paraId="0FB097C4" w14:textId="77777777" w:rsidTr="00B34FC6">
      <w:trPr>
        <w:cantSplit/>
        <w:trHeight w:hRule="exact" w:val="265"/>
      </w:trPr>
      <w:tc>
        <w:tcPr>
          <w:tcW w:w="170" w:type="dxa"/>
          <w:vMerge/>
          <w:tcBorders>
            <w:right w:val="single" w:sz="6" w:space="0" w:color="auto"/>
          </w:tcBorders>
          <w:shd w:val="clear" w:color="auto" w:fill="auto"/>
          <w:vAlign w:val="center"/>
        </w:tcPr>
        <w:p w14:paraId="5B26F550"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009DE6AB"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44A6D11D"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EB118B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B0DAE85"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56ED0B31"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5ED33FC6"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69427B20"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62" w:type="dxa"/>
          <w:gridSpan w:val="4"/>
          <w:vMerge w:val="restart"/>
          <w:tcBorders>
            <w:top w:val="single" w:sz="6" w:space="0" w:color="auto"/>
            <w:left w:val="single" w:sz="6" w:space="0" w:color="auto"/>
            <w:right w:val="single" w:sz="6" w:space="0" w:color="auto"/>
          </w:tcBorders>
          <w:shd w:val="clear" w:color="auto" w:fill="auto"/>
          <w:vAlign w:val="center"/>
        </w:tcPr>
        <w:p w14:paraId="367A5F8E" w14:textId="77777777" w:rsidR="00B34FC6" w:rsidRPr="00655423" w:rsidRDefault="00B34FC6" w:rsidP="00B34FC6">
          <w:pPr>
            <w:spacing w:after="0" w:line="240" w:lineRule="auto"/>
            <w:contextualSpacing/>
            <w:jc w:val="center"/>
            <w:rPr>
              <w:rFonts w:eastAsia="Times New Roman" w:cs="Segoe UI"/>
              <w:sz w:val="24"/>
              <w:szCs w:val="24"/>
              <w:lang w:val="ru-RU" w:eastAsia="ru-RU"/>
            </w:rPr>
          </w:pPr>
          <w:r w:rsidRPr="00655423">
            <w:rPr>
              <w:rFonts w:eastAsia="Times New Roman" w:cs="Times New Roman"/>
              <w:noProof/>
              <w:sz w:val="24"/>
              <w:szCs w:val="24"/>
              <w:lang w:val="ru-RU" w:eastAsia="ru-RU"/>
            </w:rPr>
            <w:drawing>
              <wp:inline distT="0" distB="0" distL="0" distR="0" wp14:anchorId="6FCC7A50" wp14:editId="127D4980">
                <wp:extent cx="1654810" cy="391795"/>
                <wp:effectExtent l="0" t="0" r="0" b="0"/>
                <wp:docPr id="2041530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4810" cy="391795"/>
                        </a:xfrm>
                        <a:prstGeom prst="rect">
                          <a:avLst/>
                        </a:prstGeom>
                        <a:noFill/>
                        <a:ln>
                          <a:noFill/>
                        </a:ln>
                      </pic:spPr>
                    </pic:pic>
                  </a:graphicData>
                </a:graphic>
              </wp:inline>
            </w:drawing>
          </w:r>
        </w:p>
      </w:tc>
    </w:tr>
    <w:tr w:rsidR="00B34FC6" w:rsidRPr="00655423" w14:paraId="22FC7082" w14:textId="77777777" w:rsidTr="00B34FC6">
      <w:trPr>
        <w:cantSplit/>
        <w:trHeight w:hRule="exact" w:val="265"/>
      </w:trPr>
      <w:tc>
        <w:tcPr>
          <w:tcW w:w="170" w:type="dxa"/>
          <w:vMerge/>
          <w:tcBorders>
            <w:right w:val="single" w:sz="6" w:space="0" w:color="auto"/>
          </w:tcBorders>
          <w:shd w:val="clear" w:color="auto" w:fill="auto"/>
          <w:vAlign w:val="center"/>
        </w:tcPr>
        <w:p w14:paraId="04BAF121"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right w:val="single" w:sz="6" w:space="0" w:color="auto"/>
          </w:tcBorders>
          <w:shd w:val="clear" w:color="auto" w:fill="auto"/>
          <w:vAlign w:val="center"/>
        </w:tcPr>
        <w:p w14:paraId="12C137F0"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right w:val="single" w:sz="6" w:space="0" w:color="auto"/>
          </w:tcBorders>
          <w:shd w:val="clear" w:color="auto" w:fill="auto"/>
          <w:vAlign w:val="center"/>
        </w:tcPr>
        <w:p w14:paraId="198BA777"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DA4395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1142"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0380EBA"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857" w:type="dxa"/>
          <w:tcBorders>
            <w:top w:val="single" w:sz="6" w:space="0" w:color="auto"/>
            <w:left w:val="single" w:sz="6" w:space="0" w:color="auto"/>
            <w:bottom w:val="single" w:sz="6" w:space="0" w:color="auto"/>
            <w:right w:val="single" w:sz="6" w:space="0" w:color="auto"/>
          </w:tcBorders>
          <w:shd w:val="clear" w:color="auto" w:fill="auto"/>
          <w:vAlign w:val="center"/>
        </w:tcPr>
        <w:p w14:paraId="4199CCC9"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6" w:space="0" w:color="auto"/>
            <w:right w:val="single" w:sz="6" w:space="0" w:color="auto"/>
          </w:tcBorders>
          <w:shd w:val="clear" w:color="auto" w:fill="auto"/>
          <w:vAlign w:val="center"/>
        </w:tcPr>
        <w:p w14:paraId="44522558"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right w:val="single" w:sz="6" w:space="0" w:color="auto"/>
          </w:tcBorders>
          <w:shd w:val="clear" w:color="auto" w:fill="auto"/>
          <w:vAlign w:val="center"/>
        </w:tcPr>
        <w:p w14:paraId="1E6F712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right w:val="single" w:sz="6" w:space="0" w:color="auto"/>
          </w:tcBorders>
          <w:shd w:val="clear" w:color="auto" w:fill="auto"/>
          <w:vAlign w:val="center"/>
        </w:tcPr>
        <w:p w14:paraId="3454598E" w14:textId="77777777" w:rsidR="00B34FC6" w:rsidRPr="00655423" w:rsidRDefault="00B34FC6" w:rsidP="00B34FC6">
          <w:pPr>
            <w:spacing w:after="0" w:line="240" w:lineRule="auto"/>
            <w:contextualSpacing/>
            <w:rPr>
              <w:rFonts w:eastAsia="Times New Roman" w:cs="Segoe UI"/>
              <w:sz w:val="24"/>
              <w:szCs w:val="24"/>
              <w:lang w:val="ru-RU" w:eastAsia="ru-RU"/>
            </w:rPr>
          </w:pPr>
        </w:p>
      </w:tc>
    </w:tr>
    <w:tr w:rsidR="00B34FC6" w:rsidRPr="00655423" w14:paraId="076604A2" w14:textId="77777777" w:rsidTr="00B34FC6">
      <w:trPr>
        <w:cantSplit/>
        <w:trHeight w:hRule="exact" w:val="265"/>
      </w:trPr>
      <w:tc>
        <w:tcPr>
          <w:tcW w:w="170" w:type="dxa"/>
          <w:vMerge/>
          <w:tcBorders>
            <w:right w:val="single" w:sz="6" w:space="0" w:color="auto"/>
          </w:tcBorders>
          <w:shd w:val="clear" w:color="auto" w:fill="auto"/>
          <w:vAlign w:val="center"/>
        </w:tcPr>
        <w:p w14:paraId="4974EF7C"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4" w:type="dxa"/>
          <w:gridSpan w:val="2"/>
          <w:vMerge/>
          <w:tcBorders>
            <w:left w:val="single" w:sz="6" w:space="0" w:color="auto"/>
            <w:bottom w:val="single" w:sz="6" w:space="0" w:color="auto"/>
            <w:right w:val="single" w:sz="6" w:space="0" w:color="auto"/>
          </w:tcBorders>
          <w:shd w:val="clear" w:color="auto" w:fill="auto"/>
          <w:vAlign w:val="center"/>
        </w:tcPr>
        <w:p w14:paraId="26145418"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470" w:type="dxa"/>
          <w:gridSpan w:val="2"/>
          <w:vMerge/>
          <w:tcBorders>
            <w:left w:val="single" w:sz="6" w:space="0" w:color="auto"/>
            <w:bottom w:val="single" w:sz="6" w:space="0" w:color="auto"/>
            <w:right w:val="single" w:sz="6" w:space="0" w:color="auto"/>
          </w:tcBorders>
          <w:shd w:val="clear" w:color="auto" w:fill="auto"/>
          <w:vAlign w:val="center"/>
        </w:tcPr>
        <w:p w14:paraId="74EAF3B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1074"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74946288"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ГИП</w:t>
          </w:r>
        </w:p>
      </w:tc>
      <w:tc>
        <w:tcPr>
          <w:tcW w:w="1142" w:type="dxa"/>
          <w:gridSpan w:val="2"/>
          <w:tcBorders>
            <w:top w:val="single" w:sz="6" w:space="0" w:color="auto"/>
            <w:left w:val="single" w:sz="6" w:space="0" w:color="auto"/>
            <w:bottom w:val="single" w:sz="4" w:space="0" w:color="auto"/>
            <w:right w:val="single" w:sz="6" w:space="0" w:color="auto"/>
          </w:tcBorders>
          <w:shd w:val="clear" w:color="auto" w:fill="auto"/>
          <w:vAlign w:val="center"/>
        </w:tcPr>
        <w:p w14:paraId="7B94FE4D" w14:textId="77777777" w:rsidR="00B34FC6" w:rsidRPr="00655423" w:rsidRDefault="00B34FC6" w:rsidP="00B34FC6">
          <w:pPr>
            <w:spacing w:after="0" w:line="240" w:lineRule="auto"/>
            <w:contextualSpacing/>
            <w:rPr>
              <w:rFonts w:eastAsia="Times New Roman" w:cs="Segoe UI"/>
              <w:sz w:val="15"/>
              <w:szCs w:val="15"/>
              <w:lang w:val="ru-RU" w:eastAsia="ru-RU"/>
            </w:rPr>
          </w:pPr>
          <w:r w:rsidRPr="00655423">
            <w:rPr>
              <w:rFonts w:eastAsia="Times New Roman" w:cs="Segoe UI"/>
              <w:sz w:val="15"/>
              <w:szCs w:val="15"/>
              <w:lang w:val="ru-RU" w:eastAsia="ru-RU"/>
            </w:rPr>
            <w:t>Кузнецова</w:t>
          </w:r>
        </w:p>
      </w:tc>
      <w:tc>
        <w:tcPr>
          <w:tcW w:w="857" w:type="dxa"/>
          <w:tcBorders>
            <w:top w:val="single" w:sz="6" w:space="0" w:color="auto"/>
            <w:left w:val="single" w:sz="6" w:space="0" w:color="auto"/>
            <w:bottom w:val="single" w:sz="4" w:space="0" w:color="auto"/>
            <w:right w:val="single" w:sz="6" w:space="0" w:color="auto"/>
          </w:tcBorders>
          <w:shd w:val="clear" w:color="auto" w:fill="auto"/>
          <w:vAlign w:val="center"/>
        </w:tcPr>
        <w:p w14:paraId="1DECDCC4"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570" w:type="dxa"/>
          <w:tcBorders>
            <w:top w:val="single" w:sz="6" w:space="0" w:color="auto"/>
            <w:left w:val="single" w:sz="6" w:space="0" w:color="auto"/>
            <w:bottom w:val="single" w:sz="4" w:space="0" w:color="auto"/>
            <w:right w:val="single" w:sz="6" w:space="0" w:color="auto"/>
          </w:tcBorders>
          <w:shd w:val="clear" w:color="auto" w:fill="auto"/>
          <w:vAlign w:val="center"/>
        </w:tcPr>
        <w:p w14:paraId="22DE0A5F" w14:textId="77777777" w:rsidR="00B34FC6" w:rsidRPr="00655423" w:rsidRDefault="00B34FC6" w:rsidP="00B34FC6">
          <w:pPr>
            <w:spacing w:after="0" w:line="240" w:lineRule="auto"/>
            <w:contextualSpacing/>
            <w:rPr>
              <w:rFonts w:eastAsia="Times New Roman" w:cs="Segoe UI"/>
              <w:sz w:val="15"/>
              <w:szCs w:val="15"/>
              <w:lang w:val="ru-RU" w:eastAsia="ru-RU"/>
            </w:rPr>
          </w:pPr>
        </w:p>
      </w:tc>
      <w:tc>
        <w:tcPr>
          <w:tcW w:w="3999" w:type="dxa"/>
          <w:vMerge/>
          <w:tcBorders>
            <w:left w:val="single" w:sz="6" w:space="0" w:color="auto"/>
            <w:bottom w:val="single" w:sz="4" w:space="0" w:color="auto"/>
            <w:right w:val="single" w:sz="6" w:space="0" w:color="auto"/>
          </w:tcBorders>
          <w:shd w:val="clear" w:color="auto" w:fill="auto"/>
          <w:vAlign w:val="center"/>
        </w:tcPr>
        <w:p w14:paraId="3B4096B5" w14:textId="77777777" w:rsidR="00B34FC6" w:rsidRPr="00655423" w:rsidRDefault="00B34FC6" w:rsidP="00B34FC6">
          <w:pPr>
            <w:spacing w:after="0" w:line="240" w:lineRule="auto"/>
            <w:contextualSpacing/>
            <w:rPr>
              <w:rFonts w:eastAsia="Times New Roman" w:cs="Segoe UI"/>
              <w:sz w:val="24"/>
              <w:szCs w:val="24"/>
              <w:lang w:val="ru-RU" w:eastAsia="ru-RU"/>
            </w:rPr>
          </w:pPr>
        </w:p>
      </w:tc>
      <w:tc>
        <w:tcPr>
          <w:tcW w:w="2862" w:type="dxa"/>
          <w:gridSpan w:val="4"/>
          <w:vMerge/>
          <w:tcBorders>
            <w:left w:val="single" w:sz="6" w:space="0" w:color="auto"/>
            <w:bottom w:val="single" w:sz="4" w:space="0" w:color="auto"/>
            <w:right w:val="single" w:sz="6" w:space="0" w:color="auto"/>
          </w:tcBorders>
          <w:shd w:val="clear" w:color="auto" w:fill="auto"/>
          <w:vAlign w:val="center"/>
        </w:tcPr>
        <w:p w14:paraId="37E2806F" w14:textId="77777777" w:rsidR="00B34FC6" w:rsidRPr="00655423" w:rsidRDefault="00B34FC6" w:rsidP="00B34FC6">
          <w:pPr>
            <w:spacing w:after="0" w:line="240" w:lineRule="auto"/>
            <w:contextualSpacing/>
            <w:rPr>
              <w:rFonts w:eastAsia="Times New Roman" w:cs="Segoe UI"/>
              <w:sz w:val="24"/>
              <w:szCs w:val="24"/>
              <w:lang w:val="ru-RU" w:eastAsia="ru-RU"/>
            </w:rPr>
          </w:pPr>
        </w:p>
      </w:tc>
    </w:tr>
  </w:tbl>
  <w:p w14:paraId="5EC88365" w14:textId="5253D3AA" w:rsidR="00496BBE" w:rsidRDefault="00496BBE" w:rsidP="00844934">
    <w:pPr>
      <w:pStyle w:val="a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6EBF2" w14:textId="77777777" w:rsidR="004D3EFE" w:rsidRDefault="004D3EFE">
    <w:pPr>
      <w:pStyle w:val="a7"/>
    </w:pPr>
    <w:r w:rsidRPr="00A30033">
      <w:rPr>
        <w:rFonts w:eastAsia="Times New Roman" w:cs="Times New Roman"/>
        <w:noProof/>
        <w:sz w:val="24"/>
        <w:szCs w:val="24"/>
        <w:lang w:val="ru-RU" w:eastAsia="ru-RU"/>
      </w:rPr>
      <mc:AlternateContent>
        <mc:Choice Requires="wps">
          <w:drawing>
            <wp:anchor distT="0" distB="0" distL="114300" distR="114300" simplePos="0" relativeHeight="251661312" behindDoc="1" locked="0" layoutInCell="1" allowOverlap="1" wp14:anchorId="11568F1D" wp14:editId="7241A2AC">
              <wp:simplePos x="0" y="0"/>
              <wp:positionH relativeFrom="page">
                <wp:posOffset>445770</wp:posOffset>
              </wp:positionH>
              <wp:positionV relativeFrom="page">
                <wp:posOffset>174413</wp:posOffset>
              </wp:positionV>
              <wp:extent cx="7127875" cy="10386060"/>
              <wp:effectExtent l="0" t="0" r="0" b="0"/>
              <wp:wrapNone/>
              <wp:docPr id="19"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0386060"/>
                      </a:xfrm>
                      <a:prstGeom prst="rect">
                        <a:avLst/>
                      </a:prstGeom>
                      <a:noFill/>
                      <a:ln w="6350">
                        <a:noFill/>
                      </a:ln>
                      <a:effectLst/>
                    </wps:spPr>
                    <wps:txbx>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4D3EFE" w:rsidRPr="00C51260" w14:paraId="3649D9A9"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197BD7E7" w14:textId="77777777" w:rsidR="004D3EFE" w:rsidRPr="006239EB" w:rsidRDefault="004D3EFE"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3F168A37"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EC13CE4" w14:textId="77777777" w:rsidR="004D3EFE" w:rsidRPr="006239EB" w:rsidRDefault="004D3EFE"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4D3EFE" w:rsidRPr="00C51260" w14:paraId="1D5A7F46"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4A2FF246" w14:textId="77777777" w:rsidR="004D3EFE" w:rsidRPr="006239EB" w:rsidRDefault="004D3EFE"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2C6E4504" w14:textId="77777777" w:rsidR="004D3EFE" w:rsidRPr="006239EB" w:rsidRDefault="004D3EFE" w:rsidP="007333FC">
                                <w:pPr>
                                  <w:pStyle w:val="a7"/>
                                  <w:contextualSpacing/>
                                  <w:rPr>
                                    <w:rFonts w:cs="Segoe UI"/>
                                    <w:sz w:val="15"/>
                                    <w:szCs w:val="15"/>
                                  </w:rPr>
                                </w:pPr>
                              </w:p>
                            </w:tc>
                          </w:tr>
                          <w:tr w:rsidR="004D3EFE" w:rsidRPr="00A30B85" w14:paraId="7D3C1F34"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33D16B95"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4191417"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51246B7B" w14:textId="77777777" w:rsidR="004D3EFE" w:rsidRPr="006239EB" w:rsidRDefault="004D3EFE" w:rsidP="007333FC">
                                <w:pPr>
                                  <w:pStyle w:val="a7"/>
                                  <w:contextualSpacing/>
                                  <w:rPr>
                                    <w:rFonts w:cs="Segoe UI"/>
                                    <w:sz w:val="15"/>
                                    <w:szCs w:val="15"/>
                                  </w:rPr>
                                </w:pPr>
                              </w:p>
                            </w:tc>
                          </w:tr>
                          <w:tr w:rsidR="004D3EFE" w:rsidRPr="00A30B85" w14:paraId="64A08507"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685FFB6"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DAF994B"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498CA95" w14:textId="77777777" w:rsidR="004D3EFE" w:rsidRPr="006239EB" w:rsidRDefault="004D3EFE" w:rsidP="007333FC">
                                <w:pPr>
                                  <w:pStyle w:val="a7"/>
                                  <w:contextualSpacing/>
                                  <w:rPr>
                                    <w:rFonts w:cs="Segoe UI"/>
                                    <w:sz w:val="15"/>
                                    <w:szCs w:val="15"/>
                                  </w:rPr>
                                </w:pPr>
                              </w:p>
                            </w:tc>
                          </w:tr>
                          <w:tr w:rsidR="004D3EFE" w:rsidRPr="00A30B85" w14:paraId="549EAC2A"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D1C41A5"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400F4A8E"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25AC0DEB" w14:textId="77777777" w:rsidR="004D3EFE" w:rsidRPr="006239EB" w:rsidRDefault="004D3EFE" w:rsidP="007333FC">
                                <w:pPr>
                                  <w:pStyle w:val="a7"/>
                                  <w:contextualSpacing/>
                                  <w:rPr>
                                    <w:rFonts w:cs="Segoe UI"/>
                                    <w:sz w:val="15"/>
                                    <w:szCs w:val="15"/>
                                  </w:rPr>
                                </w:pPr>
                              </w:p>
                            </w:tc>
                          </w:tr>
                          <w:tr w:rsidR="004D3EFE" w:rsidRPr="00A30B85" w14:paraId="19D4E2DD"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663F9F26"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31C9511E"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339BD59"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21C3D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F620384"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E2DA995" w14:textId="77777777" w:rsidR="004D3EFE" w:rsidRPr="006239EB" w:rsidRDefault="004D3EFE"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8CF8FAB"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DC78B75" w14:textId="77777777" w:rsidR="004D3EFE" w:rsidRPr="006239EB" w:rsidRDefault="004D3EFE"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7B3DD68D" w14:textId="5BAE318E" w:rsidR="004D3EFE" w:rsidRPr="00484B0F" w:rsidRDefault="00907633"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2B6443" w:rsidRPr="00655423">
                                  <w:rPr>
                                    <w:rFonts w:eastAsia="Times New Roman" w:cs="Segoe UI"/>
                                    <w:bCs/>
                                    <w:sz w:val="28"/>
                                    <w:szCs w:val="28"/>
                                    <w:lang w:val="ru-RU" w:eastAsia="ru-RU"/>
                                  </w:rPr>
                                  <w:t>.</w:t>
                                </w:r>
                                <w:r w:rsidR="002B6443">
                                  <w:rPr>
                                    <w:rFonts w:eastAsia="Times New Roman" w:cs="Segoe UI"/>
                                    <w:bCs/>
                                    <w:sz w:val="28"/>
                                    <w:szCs w:val="28"/>
                                    <w:lang w:val="ru-RU" w:eastAsia="ru-RU"/>
                                  </w:rPr>
                                  <w:t>ТЧ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E5CD144" w14:textId="77777777" w:rsidR="004D3EFE" w:rsidRPr="006239EB" w:rsidRDefault="004D3EFE" w:rsidP="00777C43">
                                <w:pPr>
                                  <w:pStyle w:val="a7"/>
                                  <w:contextualSpacing/>
                                  <w:jc w:val="center"/>
                                  <w:rPr>
                                    <w:rFonts w:cs="Segoe UI"/>
                                    <w:sz w:val="15"/>
                                    <w:szCs w:val="15"/>
                                  </w:rPr>
                                </w:pPr>
                                <w:r w:rsidRPr="006239EB">
                                  <w:rPr>
                                    <w:rFonts w:cs="Segoe UI"/>
                                    <w:sz w:val="15"/>
                                    <w:szCs w:val="15"/>
                                  </w:rPr>
                                  <w:t>Лист</w:t>
                                </w:r>
                              </w:p>
                            </w:tc>
                          </w:tr>
                          <w:tr w:rsidR="004D3EFE" w:rsidRPr="00A30B85" w14:paraId="1490251A"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171004DD"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5C975E30"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605315A"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432257"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2A891283"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797FA30" w14:textId="77777777" w:rsidR="004D3EFE" w:rsidRPr="006239EB" w:rsidRDefault="004D3EFE"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4C66006B"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2AE1D1" w14:textId="77777777" w:rsidR="004D3EFE" w:rsidRPr="006239EB" w:rsidRDefault="004D3EFE"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0825B358" w14:textId="77777777" w:rsidR="004D3EFE" w:rsidRPr="006239EB" w:rsidRDefault="004D3EFE"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295DF516" w14:textId="4C23DC69" w:rsidR="004D3EFE" w:rsidRPr="00055A56" w:rsidRDefault="004D3EFE"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9F7335">
                                  <w:rPr>
                                    <w:noProof/>
                                    <w:sz w:val="20"/>
                                    <w:szCs w:val="20"/>
                                  </w:rPr>
                                  <w:instrText>21</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9F7335">
                                  <w:rPr>
                                    <w:noProof/>
                                    <w:sz w:val="20"/>
                                    <w:szCs w:val="20"/>
                                  </w:rPr>
                                  <w:t>17</w:t>
                                </w:r>
                                <w:r w:rsidRPr="00055A56">
                                  <w:rPr>
                                    <w:sz w:val="20"/>
                                    <w:szCs w:val="20"/>
                                  </w:rPr>
                                  <w:fldChar w:fldCharType="end"/>
                                </w:r>
                              </w:p>
                            </w:tc>
                          </w:tr>
                          <w:tr w:rsidR="004D3EFE" w:rsidRPr="00A30B85" w14:paraId="25333568"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78EC120C"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137D566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A67746B" w14:textId="77777777" w:rsidR="004D3EFE" w:rsidRPr="006239EB" w:rsidRDefault="004D3EFE"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DEA1B03" w14:textId="77777777" w:rsidR="004D3EFE" w:rsidRPr="006239EB" w:rsidRDefault="004D3EFE"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91B42BF" w14:textId="77777777" w:rsidR="004D3EFE" w:rsidRPr="006239EB" w:rsidRDefault="004D3EFE"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5DC4838" w14:textId="77777777" w:rsidR="004D3EFE" w:rsidRPr="006239EB" w:rsidRDefault="004D3EFE"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2ECB53FA" w14:textId="77777777" w:rsidR="004D3EFE" w:rsidRPr="006239EB" w:rsidRDefault="004D3EFE"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616A2C" w14:textId="77777777" w:rsidR="004D3EFE" w:rsidRPr="006239EB" w:rsidRDefault="004D3EFE"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3932F759" w14:textId="77777777" w:rsidR="004D3EFE" w:rsidRPr="006239EB" w:rsidRDefault="004D3EFE"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7347D13E" w14:textId="77777777" w:rsidR="004D3EFE" w:rsidRPr="006239EB" w:rsidRDefault="004D3EFE" w:rsidP="007333FC">
                                <w:pPr>
                                  <w:pStyle w:val="a7"/>
                                  <w:contextualSpacing/>
                                  <w:rPr>
                                    <w:rFonts w:cs="Segoe UI"/>
                                    <w:sz w:val="15"/>
                                    <w:szCs w:val="15"/>
                                  </w:rPr>
                                </w:pPr>
                              </w:p>
                            </w:tc>
                          </w:tr>
                        </w:tbl>
                        <w:p w14:paraId="38949041" w14:textId="77777777" w:rsidR="004D3EFE" w:rsidRPr="00A30B85" w:rsidRDefault="004D3EFE" w:rsidP="00A30033"/>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568F1D" id="_x0000_t202" coordsize="21600,21600" o:spt="202" path="m,l,21600r21600,l21600,xe">
              <v:stroke joinstyle="miter"/>
              <v:path gradientshapeok="t" o:connecttype="rect"/>
            </v:shapetype>
            <v:shape id="_x0000_s1027" type="#_x0000_t202" style="position:absolute;margin-left:35.1pt;margin-top:13.75pt;width:561.25pt;height:817.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" filled="f" stroked="f" strokeweight=".5pt">
              <v:textbox inset=".5mm,.5mm,.5mm,.5mm">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4D3EFE" w:rsidRPr="00C51260" w14:paraId="3649D9A9"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197BD7E7" w14:textId="77777777" w:rsidR="004D3EFE" w:rsidRPr="006239EB" w:rsidRDefault="004D3EFE"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3F168A37"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5EC13CE4" w14:textId="77777777" w:rsidR="004D3EFE" w:rsidRPr="006239EB" w:rsidRDefault="004D3EFE"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4D3EFE" w:rsidRPr="00C51260" w14:paraId="1D5A7F46"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4A2FF246" w14:textId="77777777" w:rsidR="004D3EFE" w:rsidRPr="006239EB" w:rsidRDefault="004D3EFE"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2C6E4504" w14:textId="77777777" w:rsidR="004D3EFE" w:rsidRPr="006239EB" w:rsidRDefault="004D3EFE" w:rsidP="007333FC">
                          <w:pPr>
                            <w:pStyle w:val="a7"/>
                            <w:contextualSpacing/>
                            <w:rPr>
                              <w:rFonts w:cs="Segoe UI"/>
                              <w:sz w:val="15"/>
                              <w:szCs w:val="15"/>
                            </w:rPr>
                          </w:pPr>
                        </w:p>
                      </w:tc>
                    </w:tr>
                    <w:tr w:rsidR="004D3EFE" w:rsidRPr="00A30B85" w14:paraId="7D3C1F34"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33D16B95"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4191417"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51246B7B" w14:textId="77777777" w:rsidR="004D3EFE" w:rsidRPr="006239EB" w:rsidRDefault="004D3EFE" w:rsidP="007333FC">
                          <w:pPr>
                            <w:pStyle w:val="a7"/>
                            <w:contextualSpacing/>
                            <w:rPr>
                              <w:rFonts w:cs="Segoe UI"/>
                              <w:sz w:val="15"/>
                              <w:szCs w:val="15"/>
                            </w:rPr>
                          </w:pPr>
                        </w:p>
                      </w:tc>
                    </w:tr>
                    <w:tr w:rsidR="004D3EFE" w:rsidRPr="00A30B85" w14:paraId="64A08507"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685FFB6"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5DAF994B"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498CA95" w14:textId="77777777" w:rsidR="004D3EFE" w:rsidRPr="006239EB" w:rsidRDefault="004D3EFE" w:rsidP="007333FC">
                          <w:pPr>
                            <w:pStyle w:val="a7"/>
                            <w:contextualSpacing/>
                            <w:rPr>
                              <w:rFonts w:cs="Segoe UI"/>
                              <w:sz w:val="15"/>
                              <w:szCs w:val="15"/>
                            </w:rPr>
                          </w:pPr>
                        </w:p>
                      </w:tc>
                    </w:tr>
                    <w:tr w:rsidR="004D3EFE" w:rsidRPr="00A30B85" w14:paraId="549EAC2A"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D1C41A5" w14:textId="77777777" w:rsidR="004D3EFE" w:rsidRPr="001878CF" w:rsidRDefault="004D3EFE"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400F4A8E" w14:textId="77777777" w:rsidR="004D3EFE" w:rsidRPr="006239EB" w:rsidRDefault="004D3EFE"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25AC0DEB" w14:textId="77777777" w:rsidR="004D3EFE" w:rsidRPr="006239EB" w:rsidRDefault="004D3EFE" w:rsidP="007333FC">
                          <w:pPr>
                            <w:pStyle w:val="a7"/>
                            <w:contextualSpacing/>
                            <w:rPr>
                              <w:rFonts w:cs="Segoe UI"/>
                              <w:sz w:val="15"/>
                              <w:szCs w:val="15"/>
                            </w:rPr>
                          </w:pPr>
                        </w:p>
                      </w:tc>
                    </w:tr>
                    <w:tr w:rsidR="004D3EFE" w:rsidRPr="00A30B85" w14:paraId="19D4E2DD"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663F9F26"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31C9511E"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339BD59"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21C3D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0F620384"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E2DA995" w14:textId="77777777" w:rsidR="004D3EFE" w:rsidRPr="006239EB" w:rsidRDefault="004D3EFE"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8CF8FAB"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4DC78B75" w14:textId="77777777" w:rsidR="004D3EFE" w:rsidRPr="006239EB" w:rsidRDefault="004D3EFE"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7B3DD68D" w14:textId="5BAE318E" w:rsidR="004D3EFE" w:rsidRPr="00484B0F" w:rsidRDefault="00907633"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2B6443" w:rsidRPr="00655423">
                            <w:rPr>
                              <w:rFonts w:eastAsia="Times New Roman" w:cs="Segoe UI"/>
                              <w:bCs/>
                              <w:sz w:val="28"/>
                              <w:szCs w:val="28"/>
                              <w:lang w:val="ru-RU" w:eastAsia="ru-RU"/>
                            </w:rPr>
                            <w:t>.</w:t>
                          </w:r>
                          <w:r w:rsidR="002B6443">
                            <w:rPr>
                              <w:rFonts w:eastAsia="Times New Roman" w:cs="Segoe UI"/>
                              <w:bCs/>
                              <w:sz w:val="28"/>
                              <w:szCs w:val="28"/>
                              <w:lang w:val="ru-RU" w:eastAsia="ru-RU"/>
                            </w:rPr>
                            <w:t>ТЧ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E5CD144" w14:textId="77777777" w:rsidR="004D3EFE" w:rsidRPr="006239EB" w:rsidRDefault="004D3EFE" w:rsidP="00777C43">
                          <w:pPr>
                            <w:pStyle w:val="a7"/>
                            <w:contextualSpacing/>
                            <w:jc w:val="center"/>
                            <w:rPr>
                              <w:rFonts w:cs="Segoe UI"/>
                              <w:sz w:val="15"/>
                              <w:szCs w:val="15"/>
                            </w:rPr>
                          </w:pPr>
                          <w:r w:rsidRPr="006239EB">
                            <w:rPr>
                              <w:rFonts w:cs="Segoe UI"/>
                              <w:sz w:val="15"/>
                              <w:szCs w:val="15"/>
                            </w:rPr>
                            <w:t>Лист</w:t>
                          </w:r>
                        </w:p>
                      </w:tc>
                    </w:tr>
                    <w:tr w:rsidR="004D3EFE" w:rsidRPr="00A30B85" w14:paraId="1490251A"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171004DD"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5C975E30"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3605315A"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432257"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2A891283"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6797FA30" w14:textId="77777777" w:rsidR="004D3EFE" w:rsidRPr="006239EB" w:rsidRDefault="004D3EFE"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4C66006B" w14:textId="77777777" w:rsidR="004D3EFE" w:rsidRPr="006239EB" w:rsidRDefault="004D3EFE"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02AE1D1" w14:textId="77777777" w:rsidR="004D3EFE" w:rsidRPr="006239EB" w:rsidRDefault="004D3EFE"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0825B358" w14:textId="77777777" w:rsidR="004D3EFE" w:rsidRPr="006239EB" w:rsidRDefault="004D3EFE"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295DF516" w14:textId="4C23DC69" w:rsidR="004D3EFE" w:rsidRPr="00055A56" w:rsidRDefault="004D3EFE"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9F7335">
                            <w:rPr>
                              <w:noProof/>
                              <w:sz w:val="20"/>
                              <w:szCs w:val="20"/>
                            </w:rPr>
                            <w:instrText>21</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9F7335">
                            <w:rPr>
                              <w:noProof/>
                              <w:sz w:val="20"/>
                              <w:szCs w:val="20"/>
                            </w:rPr>
                            <w:t>17</w:t>
                          </w:r>
                          <w:r w:rsidRPr="00055A56">
                            <w:rPr>
                              <w:sz w:val="20"/>
                              <w:szCs w:val="20"/>
                            </w:rPr>
                            <w:fldChar w:fldCharType="end"/>
                          </w:r>
                        </w:p>
                      </w:tc>
                    </w:tr>
                    <w:tr w:rsidR="004D3EFE" w:rsidRPr="00A30B85" w14:paraId="25333568"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78EC120C" w14:textId="77777777" w:rsidR="004D3EFE" w:rsidRPr="006239EB" w:rsidRDefault="004D3EFE"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137D5661" w14:textId="77777777" w:rsidR="004D3EFE" w:rsidRPr="006239EB" w:rsidRDefault="004D3EFE"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A67746B" w14:textId="77777777" w:rsidR="004D3EFE" w:rsidRPr="006239EB" w:rsidRDefault="004D3EFE"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DEA1B03" w14:textId="77777777" w:rsidR="004D3EFE" w:rsidRPr="006239EB" w:rsidRDefault="004D3EFE"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91B42BF" w14:textId="77777777" w:rsidR="004D3EFE" w:rsidRPr="006239EB" w:rsidRDefault="004D3EFE"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5DC4838" w14:textId="77777777" w:rsidR="004D3EFE" w:rsidRPr="006239EB" w:rsidRDefault="004D3EFE"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2ECB53FA" w14:textId="77777777" w:rsidR="004D3EFE" w:rsidRPr="006239EB" w:rsidRDefault="004D3EFE"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616A2C" w14:textId="77777777" w:rsidR="004D3EFE" w:rsidRPr="006239EB" w:rsidRDefault="004D3EFE"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3932F759" w14:textId="77777777" w:rsidR="004D3EFE" w:rsidRPr="006239EB" w:rsidRDefault="004D3EFE"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7347D13E" w14:textId="77777777" w:rsidR="004D3EFE" w:rsidRPr="006239EB" w:rsidRDefault="004D3EFE" w:rsidP="007333FC">
                          <w:pPr>
                            <w:pStyle w:val="a7"/>
                            <w:contextualSpacing/>
                            <w:rPr>
                              <w:rFonts w:cs="Segoe UI"/>
                              <w:sz w:val="15"/>
                              <w:szCs w:val="15"/>
                            </w:rPr>
                          </w:pPr>
                        </w:p>
                      </w:tc>
                    </w:tr>
                  </w:tbl>
                  <w:p w14:paraId="38949041" w14:textId="77777777" w:rsidR="004D3EFE" w:rsidRPr="00A30B85" w:rsidRDefault="004D3EFE" w:rsidP="00A30033"/>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C229A" w14:textId="77777777" w:rsidR="003F05F6" w:rsidRDefault="003F05F6">
    <w:pPr>
      <w:pStyle w:val="a7"/>
    </w:pPr>
    <w:r w:rsidRPr="00A30033">
      <w:rPr>
        <w:rFonts w:eastAsia="Times New Roman" w:cs="Times New Roman"/>
        <w:noProof/>
        <w:sz w:val="24"/>
        <w:szCs w:val="24"/>
        <w:lang w:val="ru-RU" w:eastAsia="ru-RU"/>
      </w:rPr>
      <mc:AlternateContent>
        <mc:Choice Requires="wps">
          <w:drawing>
            <wp:anchor distT="0" distB="0" distL="114300" distR="114300" simplePos="0" relativeHeight="251659264" behindDoc="1" locked="0" layoutInCell="1" allowOverlap="1" wp14:anchorId="6518411D" wp14:editId="4F0848FF">
              <wp:simplePos x="0" y="0"/>
              <wp:positionH relativeFrom="page">
                <wp:posOffset>445770</wp:posOffset>
              </wp:positionH>
              <wp:positionV relativeFrom="page">
                <wp:posOffset>174413</wp:posOffset>
              </wp:positionV>
              <wp:extent cx="7127875" cy="10386060"/>
              <wp:effectExtent l="0" t="0" r="0" b="0"/>
              <wp:wrapNone/>
              <wp:docPr id="49"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7875" cy="10386060"/>
                      </a:xfrm>
                      <a:prstGeom prst="rect">
                        <a:avLst/>
                      </a:prstGeom>
                      <a:noFill/>
                      <a:ln w="6350">
                        <a:noFill/>
                      </a:ln>
                      <a:effectLst/>
                    </wps:spPr>
                    <wps:txbx>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3F05F6" w:rsidRPr="00C51260" w14:paraId="29DAF71D"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33CA4922" w14:textId="77777777" w:rsidR="003F05F6" w:rsidRPr="006239EB" w:rsidRDefault="003F05F6"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726467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0D08069" w14:textId="77777777" w:rsidR="003F05F6" w:rsidRPr="006239EB" w:rsidRDefault="003F05F6"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3F05F6" w:rsidRPr="00C51260" w14:paraId="708475FB"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5046EB80" w14:textId="77777777" w:rsidR="003F05F6" w:rsidRPr="006239EB" w:rsidRDefault="003F05F6"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4BC570C8" w14:textId="77777777" w:rsidR="003F05F6" w:rsidRPr="006239EB" w:rsidRDefault="003F05F6" w:rsidP="007333FC">
                                <w:pPr>
                                  <w:pStyle w:val="a7"/>
                                  <w:contextualSpacing/>
                                  <w:rPr>
                                    <w:rFonts w:cs="Segoe UI"/>
                                    <w:sz w:val="15"/>
                                    <w:szCs w:val="15"/>
                                  </w:rPr>
                                </w:pPr>
                              </w:p>
                            </w:tc>
                          </w:tr>
                          <w:tr w:rsidR="003F05F6" w:rsidRPr="00A30B85" w14:paraId="5FBDDCA6"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4AF0968"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A08B1EC"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A9E8E16" w14:textId="77777777" w:rsidR="003F05F6" w:rsidRPr="006239EB" w:rsidRDefault="003F05F6" w:rsidP="007333FC">
                                <w:pPr>
                                  <w:pStyle w:val="a7"/>
                                  <w:contextualSpacing/>
                                  <w:rPr>
                                    <w:rFonts w:cs="Segoe UI"/>
                                    <w:sz w:val="15"/>
                                    <w:szCs w:val="15"/>
                                  </w:rPr>
                                </w:pPr>
                              </w:p>
                            </w:tc>
                          </w:tr>
                          <w:tr w:rsidR="003F05F6" w:rsidRPr="00A30B85" w14:paraId="551DD636"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11C6B369"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EDD743A"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0C08792" w14:textId="77777777" w:rsidR="003F05F6" w:rsidRPr="006239EB" w:rsidRDefault="003F05F6" w:rsidP="007333FC">
                                <w:pPr>
                                  <w:pStyle w:val="a7"/>
                                  <w:contextualSpacing/>
                                  <w:rPr>
                                    <w:rFonts w:cs="Segoe UI"/>
                                    <w:sz w:val="15"/>
                                    <w:szCs w:val="15"/>
                                  </w:rPr>
                                </w:pPr>
                              </w:p>
                            </w:tc>
                          </w:tr>
                          <w:tr w:rsidR="003F05F6" w:rsidRPr="00A30B85" w14:paraId="01DAA8B4"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4AFBE37"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152133B4"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5C92D46" w14:textId="77777777" w:rsidR="003F05F6" w:rsidRPr="006239EB" w:rsidRDefault="003F05F6" w:rsidP="007333FC">
                                <w:pPr>
                                  <w:pStyle w:val="a7"/>
                                  <w:contextualSpacing/>
                                  <w:rPr>
                                    <w:rFonts w:cs="Segoe UI"/>
                                    <w:sz w:val="15"/>
                                    <w:szCs w:val="15"/>
                                  </w:rPr>
                                </w:pPr>
                              </w:p>
                            </w:tc>
                          </w:tr>
                          <w:tr w:rsidR="003F05F6" w:rsidRPr="00A30B85" w14:paraId="62C8B554"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3C86C5CD"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195F1D19"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0EC077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E77A0F"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04267D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E968D80" w14:textId="77777777" w:rsidR="003F05F6" w:rsidRPr="006239EB" w:rsidRDefault="003F05F6"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0BF65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992BACA" w14:textId="77777777" w:rsidR="003F05F6" w:rsidRPr="006239EB" w:rsidRDefault="003F05F6"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0D14D916" w14:textId="29C57227" w:rsidR="003F05F6" w:rsidRPr="00484B0F" w:rsidRDefault="00907633"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2B6443" w:rsidRPr="00655423">
                                  <w:rPr>
                                    <w:rFonts w:eastAsia="Times New Roman" w:cs="Segoe UI"/>
                                    <w:bCs/>
                                    <w:sz w:val="28"/>
                                    <w:szCs w:val="28"/>
                                    <w:lang w:val="ru-RU" w:eastAsia="ru-RU"/>
                                  </w:rPr>
                                  <w:t>.</w:t>
                                </w:r>
                                <w:r w:rsidR="002B6443">
                                  <w:rPr>
                                    <w:rFonts w:eastAsia="Times New Roman" w:cs="Segoe UI"/>
                                    <w:bCs/>
                                    <w:sz w:val="28"/>
                                    <w:szCs w:val="28"/>
                                    <w:lang w:val="ru-RU" w:eastAsia="ru-RU"/>
                                  </w:rPr>
                                  <w:t>ГЧ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3D8E4A6" w14:textId="77777777" w:rsidR="003F05F6" w:rsidRPr="006239EB" w:rsidRDefault="003F05F6" w:rsidP="00777C43">
                                <w:pPr>
                                  <w:pStyle w:val="a7"/>
                                  <w:contextualSpacing/>
                                  <w:jc w:val="center"/>
                                  <w:rPr>
                                    <w:rFonts w:cs="Segoe UI"/>
                                    <w:sz w:val="15"/>
                                    <w:szCs w:val="15"/>
                                  </w:rPr>
                                </w:pPr>
                                <w:r w:rsidRPr="006239EB">
                                  <w:rPr>
                                    <w:rFonts w:cs="Segoe UI"/>
                                    <w:sz w:val="15"/>
                                    <w:szCs w:val="15"/>
                                  </w:rPr>
                                  <w:t>Лист</w:t>
                                </w:r>
                              </w:p>
                            </w:tc>
                          </w:tr>
                          <w:tr w:rsidR="003F05F6" w:rsidRPr="00A30B85" w14:paraId="3AEA60A5"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48E14FA0"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6B88D7D"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71189826"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5791DC4B"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1BD1811"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E511075" w14:textId="77777777" w:rsidR="003F05F6" w:rsidRPr="006239EB" w:rsidRDefault="003F05F6"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26F10889"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7E133CF" w14:textId="77777777" w:rsidR="003F05F6" w:rsidRPr="006239EB" w:rsidRDefault="003F05F6"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658D3CFA" w14:textId="77777777" w:rsidR="003F05F6" w:rsidRPr="006239EB" w:rsidRDefault="003F05F6"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7669262C" w14:textId="257ED795" w:rsidR="003F05F6" w:rsidRPr="00055A56" w:rsidRDefault="003F05F6"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9F7335">
                                  <w:rPr>
                                    <w:noProof/>
                                    <w:sz w:val="20"/>
                                    <w:szCs w:val="20"/>
                                  </w:rPr>
                                  <w:instrText>22</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9F7335">
                                  <w:rPr>
                                    <w:noProof/>
                                    <w:sz w:val="20"/>
                                    <w:szCs w:val="20"/>
                                  </w:rPr>
                                  <w:t>18</w:t>
                                </w:r>
                                <w:r w:rsidRPr="00055A56">
                                  <w:rPr>
                                    <w:sz w:val="20"/>
                                    <w:szCs w:val="20"/>
                                  </w:rPr>
                                  <w:fldChar w:fldCharType="end"/>
                                </w:r>
                              </w:p>
                            </w:tc>
                          </w:tr>
                          <w:tr w:rsidR="003F05F6" w:rsidRPr="00A30B85" w14:paraId="1AF1B28E"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4C8A5AC1"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72C87C85"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05DF56D" w14:textId="77777777" w:rsidR="003F05F6" w:rsidRPr="006239EB" w:rsidRDefault="003F05F6"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F9D1ADB" w14:textId="77777777" w:rsidR="003F05F6" w:rsidRPr="006239EB" w:rsidRDefault="003F05F6"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1C2F9B" w14:textId="77777777" w:rsidR="003F05F6" w:rsidRPr="006239EB" w:rsidRDefault="003F05F6"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95B2473" w14:textId="77777777" w:rsidR="003F05F6" w:rsidRPr="006239EB" w:rsidRDefault="003F05F6"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18923323" w14:textId="77777777" w:rsidR="003F05F6" w:rsidRPr="006239EB" w:rsidRDefault="003F05F6"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BC073A5" w14:textId="77777777" w:rsidR="003F05F6" w:rsidRPr="006239EB" w:rsidRDefault="003F05F6"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6121680B" w14:textId="77777777" w:rsidR="003F05F6" w:rsidRPr="006239EB" w:rsidRDefault="003F05F6"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59A14570" w14:textId="77777777" w:rsidR="003F05F6" w:rsidRPr="006239EB" w:rsidRDefault="003F05F6" w:rsidP="007333FC">
                                <w:pPr>
                                  <w:pStyle w:val="a7"/>
                                  <w:contextualSpacing/>
                                  <w:rPr>
                                    <w:rFonts w:cs="Segoe UI"/>
                                    <w:sz w:val="15"/>
                                    <w:szCs w:val="15"/>
                                  </w:rPr>
                                </w:pPr>
                              </w:p>
                            </w:tc>
                          </w:tr>
                        </w:tbl>
                        <w:p w14:paraId="455BB565" w14:textId="77777777" w:rsidR="003F05F6" w:rsidRPr="00A30B85" w:rsidRDefault="003F05F6" w:rsidP="00A30033"/>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18411D" id="_x0000_t202" coordsize="21600,21600" o:spt="202" path="m,l,21600r21600,l21600,xe">
              <v:stroke joinstyle="miter"/>
              <v:path gradientshapeok="t" o:connecttype="rect"/>
            </v:shapetype>
            <v:shape id="_x0000_s1028" type="#_x0000_t202" style="position:absolute;margin-left:35.1pt;margin-top:13.75pt;width:561.25pt;height:817.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" filled="f" stroked="f" strokeweight=".5pt">
              <v:textbox inset=".5mm,.5mm,.5mm,.5mm">
                <w:txbxContent>
                  <w:tbl>
                    <w:tblPr>
                      <w:tblW w:w="11171" w:type="dxa"/>
                      <w:tblLayout w:type="fixed"/>
                      <w:tblCellMar>
                        <w:left w:w="0" w:type="dxa"/>
                        <w:right w:w="0" w:type="dxa"/>
                      </w:tblCellMar>
                      <w:tblLook w:val="04A0" w:firstRow="1" w:lastRow="0" w:firstColumn="1" w:lastColumn="0" w:noHBand="0" w:noVBand="1"/>
                    </w:tblPr>
                    <w:tblGrid>
                      <w:gridCol w:w="284"/>
                      <w:gridCol w:w="397"/>
                      <w:gridCol w:w="567"/>
                      <w:gridCol w:w="567"/>
                      <w:gridCol w:w="567"/>
                      <w:gridCol w:w="567"/>
                      <w:gridCol w:w="851"/>
                      <w:gridCol w:w="567"/>
                      <w:gridCol w:w="6237"/>
                      <w:gridCol w:w="567"/>
                    </w:tblGrid>
                    <w:tr w:rsidR="003F05F6" w:rsidRPr="00C51260" w14:paraId="29DAF71D" w14:textId="77777777" w:rsidTr="007333FC">
                      <w:trPr>
                        <w:trHeight w:hRule="exact" w:val="397"/>
                      </w:trPr>
                      <w:tc>
                        <w:tcPr>
                          <w:tcW w:w="681" w:type="dxa"/>
                          <w:gridSpan w:val="2"/>
                          <w:vMerge w:val="restart"/>
                          <w:tcBorders>
                            <w:right w:val="single" w:sz="6" w:space="0" w:color="auto"/>
                          </w:tcBorders>
                          <w:shd w:val="clear" w:color="auto" w:fill="auto"/>
                          <w:vAlign w:val="center"/>
                        </w:tcPr>
                        <w:p w14:paraId="33CA4922" w14:textId="77777777" w:rsidR="003F05F6" w:rsidRPr="006239EB" w:rsidRDefault="003F05F6" w:rsidP="007333FC">
                          <w:pPr>
                            <w:pStyle w:val="a7"/>
                            <w:contextualSpacing/>
                            <w:rPr>
                              <w:rFonts w:cs="Segoe UI"/>
                              <w:sz w:val="15"/>
                              <w:szCs w:val="15"/>
                            </w:rPr>
                          </w:pPr>
                          <w:r w:rsidRPr="006239EB">
                            <w:rPr>
                              <w:rFonts w:cs="Segoe UI"/>
                              <w:sz w:val="15"/>
                              <w:szCs w:val="15"/>
                            </w:rPr>
                            <w:t xml:space="preserve"> </w:t>
                          </w:r>
                        </w:p>
                      </w:tc>
                      <w:tc>
                        <w:tcPr>
                          <w:tcW w:w="9923" w:type="dxa"/>
                          <w:gridSpan w:val="7"/>
                          <w:tcBorders>
                            <w:top w:val="single" w:sz="6" w:space="0" w:color="auto"/>
                            <w:left w:val="single" w:sz="6" w:space="0" w:color="auto"/>
                            <w:right w:val="single" w:sz="6" w:space="0" w:color="auto"/>
                          </w:tcBorders>
                          <w:shd w:val="clear" w:color="auto" w:fill="auto"/>
                          <w:vAlign w:val="center"/>
                        </w:tcPr>
                        <w:p w14:paraId="726467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10D08069" w14:textId="77777777" w:rsidR="003F05F6" w:rsidRPr="006239EB" w:rsidRDefault="003F05F6" w:rsidP="001878CF">
                          <w:pPr>
                            <w:pStyle w:val="a7"/>
                            <w:contextualSpacing/>
                            <w:jc w:val="center"/>
                            <w:rPr>
                              <w:rFonts w:cs="Segoe UI"/>
                              <w:sz w:val="20"/>
                            </w:rPr>
                          </w:pPr>
                          <w:r w:rsidRPr="006239EB">
                            <w:rPr>
                              <w:sz w:val="20"/>
                            </w:rPr>
                            <w:fldChar w:fldCharType="begin"/>
                          </w:r>
                          <w:r w:rsidRPr="006239EB">
                            <w:rPr>
                              <w:sz w:val="20"/>
                            </w:rPr>
                            <w:instrText xml:space="preserve"> PAGE  \* MERGEFORMAT </w:instrText>
                          </w:r>
                          <w:r w:rsidRPr="006239EB">
                            <w:rPr>
                              <w:sz w:val="20"/>
                            </w:rPr>
                            <w:fldChar w:fldCharType="separate"/>
                          </w:r>
                          <w:r>
                            <w:rPr>
                              <w:noProof/>
                              <w:sz w:val="20"/>
                            </w:rPr>
                            <w:t>47</w:t>
                          </w:r>
                          <w:r w:rsidRPr="006239EB">
                            <w:rPr>
                              <w:sz w:val="20"/>
                            </w:rPr>
                            <w:fldChar w:fldCharType="end"/>
                          </w:r>
                        </w:p>
                      </w:tc>
                    </w:tr>
                    <w:tr w:rsidR="003F05F6" w:rsidRPr="00C51260" w14:paraId="708475FB" w14:textId="77777777" w:rsidTr="00A30033">
                      <w:trPr>
                        <w:trHeight w:hRule="exact" w:val="9953"/>
                      </w:trPr>
                      <w:tc>
                        <w:tcPr>
                          <w:tcW w:w="681" w:type="dxa"/>
                          <w:gridSpan w:val="2"/>
                          <w:vMerge/>
                          <w:tcBorders>
                            <w:bottom w:val="single" w:sz="6" w:space="0" w:color="auto"/>
                            <w:right w:val="single" w:sz="6" w:space="0" w:color="auto"/>
                          </w:tcBorders>
                          <w:shd w:val="clear" w:color="auto" w:fill="auto"/>
                          <w:vAlign w:val="center"/>
                        </w:tcPr>
                        <w:p w14:paraId="5046EB80" w14:textId="77777777" w:rsidR="003F05F6" w:rsidRPr="006239EB" w:rsidRDefault="003F05F6" w:rsidP="007333FC">
                          <w:pPr>
                            <w:pStyle w:val="a7"/>
                            <w:contextualSpacing/>
                            <w:rPr>
                              <w:rFonts w:cs="Segoe UI"/>
                              <w:sz w:val="15"/>
                              <w:szCs w:val="15"/>
                            </w:rPr>
                          </w:pPr>
                        </w:p>
                      </w:tc>
                      <w:tc>
                        <w:tcPr>
                          <w:tcW w:w="10490" w:type="dxa"/>
                          <w:gridSpan w:val="8"/>
                          <w:vMerge w:val="restart"/>
                          <w:tcBorders>
                            <w:left w:val="single" w:sz="6" w:space="0" w:color="auto"/>
                            <w:bottom w:val="single" w:sz="6" w:space="0" w:color="auto"/>
                            <w:right w:val="single" w:sz="4" w:space="0" w:color="auto"/>
                          </w:tcBorders>
                          <w:shd w:val="clear" w:color="auto" w:fill="auto"/>
                          <w:vAlign w:val="center"/>
                        </w:tcPr>
                        <w:p w14:paraId="4BC570C8" w14:textId="77777777" w:rsidR="003F05F6" w:rsidRPr="006239EB" w:rsidRDefault="003F05F6" w:rsidP="007333FC">
                          <w:pPr>
                            <w:pStyle w:val="a7"/>
                            <w:contextualSpacing/>
                            <w:rPr>
                              <w:rFonts w:cs="Segoe UI"/>
                              <w:sz w:val="15"/>
                              <w:szCs w:val="15"/>
                            </w:rPr>
                          </w:pPr>
                        </w:p>
                      </w:tc>
                    </w:tr>
                    <w:tr w:rsidR="003F05F6" w:rsidRPr="00A30B85" w14:paraId="5FBDDCA6" w14:textId="77777777" w:rsidTr="007333FC">
                      <w:trPr>
                        <w:cantSplit/>
                        <w:trHeight w:hRule="exact" w:val="1418"/>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24AF0968"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Взам. инв. №</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6A08B1EC"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A9E8E16" w14:textId="77777777" w:rsidR="003F05F6" w:rsidRPr="006239EB" w:rsidRDefault="003F05F6" w:rsidP="007333FC">
                          <w:pPr>
                            <w:pStyle w:val="a7"/>
                            <w:contextualSpacing/>
                            <w:rPr>
                              <w:rFonts w:cs="Segoe UI"/>
                              <w:sz w:val="15"/>
                              <w:szCs w:val="15"/>
                            </w:rPr>
                          </w:pPr>
                        </w:p>
                      </w:tc>
                    </w:tr>
                    <w:tr w:rsidR="003F05F6" w:rsidRPr="00A30B85" w14:paraId="551DD636" w14:textId="77777777" w:rsidTr="007333FC">
                      <w:trPr>
                        <w:cantSplit/>
                        <w:trHeight w:hRule="exact" w:val="1985"/>
                      </w:trPr>
                      <w:tc>
                        <w:tcPr>
                          <w:tcW w:w="284"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11C6B369"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Подп. и дата</w:t>
                          </w:r>
                        </w:p>
                      </w:tc>
                      <w:tc>
                        <w:tcPr>
                          <w:tcW w:w="397" w:type="dxa"/>
                          <w:tcBorders>
                            <w:top w:val="single" w:sz="6" w:space="0" w:color="auto"/>
                            <w:left w:val="single" w:sz="6" w:space="0" w:color="auto"/>
                            <w:bottom w:val="single" w:sz="6" w:space="0" w:color="auto"/>
                            <w:right w:val="single" w:sz="6" w:space="0" w:color="auto"/>
                          </w:tcBorders>
                          <w:shd w:val="clear" w:color="auto" w:fill="auto"/>
                          <w:textDirection w:val="btLr"/>
                          <w:vAlign w:val="center"/>
                        </w:tcPr>
                        <w:p w14:paraId="0EDD743A"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60C08792" w14:textId="77777777" w:rsidR="003F05F6" w:rsidRPr="006239EB" w:rsidRDefault="003F05F6" w:rsidP="007333FC">
                          <w:pPr>
                            <w:pStyle w:val="a7"/>
                            <w:contextualSpacing/>
                            <w:rPr>
                              <w:rFonts w:cs="Segoe UI"/>
                              <w:sz w:val="15"/>
                              <w:szCs w:val="15"/>
                            </w:rPr>
                          </w:pPr>
                        </w:p>
                      </w:tc>
                    </w:tr>
                    <w:tr w:rsidR="003F05F6" w:rsidRPr="00A30B85" w14:paraId="01DAA8B4" w14:textId="77777777" w:rsidTr="007333FC">
                      <w:trPr>
                        <w:trHeight w:hRule="exact" w:val="567"/>
                      </w:trPr>
                      <w:tc>
                        <w:tcPr>
                          <w:tcW w:w="284" w:type="dxa"/>
                          <w:vMerge w:val="restart"/>
                          <w:tcBorders>
                            <w:top w:val="single" w:sz="6" w:space="0" w:color="auto"/>
                            <w:left w:val="single" w:sz="6" w:space="0" w:color="auto"/>
                            <w:right w:val="single" w:sz="6" w:space="0" w:color="auto"/>
                          </w:tcBorders>
                          <w:shd w:val="clear" w:color="auto" w:fill="auto"/>
                          <w:textDirection w:val="btLr"/>
                          <w:vAlign w:val="center"/>
                        </w:tcPr>
                        <w:p w14:paraId="74AFBE37" w14:textId="77777777" w:rsidR="003F05F6" w:rsidRPr="001878CF" w:rsidRDefault="003F05F6" w:rsidP="007333FC">
                          <w:pPr>
                            <w:pStyle w:val="a7"/>
                            <w:ind w:left="113" w:right="113"/>
                            <w:contextualSpacing/>
                            <w:rPr>
                              <w:rFonts w:cs="Segoe UI"/>
                              <w:sz w:val="18"/>
                              <w:szCs w:val="18"/>
                            </w:rPr>
                          </w:pPr>
                          <w:r w:rsidRPr="001878CF">
                            <w:rPr>
                              <w:rFonts w:cs="Segoe UI"/>
                              <w:sz w:val="18"/>
                              <w:szCs w:val="18"/>
                            </w:rPr>
                            <w:t>Инв. № подл.</w:t>
                          </w:r>
                        </w:p>
                      </w:tc>
                      <w:tc>
                        <w:tcPr>
                          <w:tcW w:w="397" w:type="dxa"/>
                          <w:vMerge w:val="restart"/>
                          <w:tcBorders>
                            <w:top w:val="single" w:sz="6" w:space="0" w:color="auto"/>
                            <w:left w:val="single" w:sz="6" w:space="0" w:color="auto"/>
                            <w:right w:val="single" w:sz="6" w:space="0" w:color="auto"/>
                          </w:tcBorders>
                          <w:shd w:val="clear" w:color="auto" w:fill="auto"/>
                          <w:textDirection w:val="btLr"/>
                          <w:vAlign w:val="center"/>
                        </w:tcPr>
                        <w:p w14:paraId="152133B4" w14:textId="77777777" w:rsidR="003F05F6" w:rsidRPr="006239EB" w:rsidRDefault="003F05F6" w:rsidP="007333FC">
                          <w:pPr>
                            <w:pStyle w:val="a7"/>
                            <w:ind w:left="113" w:right="113"/>
                            <w:contextualSpacing/>
                            <w:rPr>
                              <w:rFonts w:cs="Segoe UI"/>
                              <w:sz w:val="15"/>
                              <w:szCs w:val="15"/>
                            </w:rPr>
                          </w:pPr>
                        </w:p>
                      </w:tc>
                      <w:tc>
                        <w:tcPr>
                          <w:tcW w:w="10490" w:type="dxa"/>
                          <w:gridSpan w:val="8"/>
                          <w:vMerge/>
                          <w:tcBorders>
                            <w:left w:val="single" w:sz="6" w:space="0" w:color="auto"/>
                            <w:bottom w:val="single" w:sz="6" w:space="0" w:color="auto"/>
                            <w:right w:val="single" w:sz="4" w:space="0" w:color="auto"/>
                          </w:tcBorders>
                          <w:shd w:val="clear" w:color="auto" w:fill="auto"/>
                          <w:vAlign w:val="center"/>
                        </w:tcPr>
                        <w:p w14:paraId="35C92D46" w14:textId="77777777" w:rsidR="003F05F6" w:rsidRPr="006239EB" w:rsidRDefault="003F05F6" w:rsidP="007333FC">
                          <w:pPr>
                            <w:pStyle w:val="a7"/>
                            <w:contextualSpacing/>
                            <w:rPr>
                              <w:rFonts w:cs="Segoe UI"/>
                              <w:sz w:val="15"/>
                              <w:szCs w:val="15"/>
                            </w:rPr>
                          </w:pPr>
                        </w:p>
                      </w:tc>
                    </w:tr>
                    <w:tr w:rsidR="003F05F6" w:rsidRPr="00A30B85" w14:paraId="62C8B554"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3C86C5CD"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195F1D19"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0EC077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29E77A0F"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304267D8"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E968D80" w14:textId="77777777" w:rsidR="003F05F6" w:rsidRPr="006239EB" w:rsidRDefault="003F05F6" w:rsidP="007333FC">
                          <w:pPr>
                            <w:pStyle w:val="a7"/>
                            <w:contextualSpacing/>
                            <w:rPr>
                              <w:rFonts w:cs="Segoe UI"/>
                              <w:sz w:val="15"/>
                              <w:szCs w:val="15"/>
                            </w:rPr>
                          </w:pPr>
                        </w:p>
                      </w:tc>
                      <w:tc>
                        <w:tcPr>
                          <w:tcW w:w="851" w:type="dxa"/>
                          <w:tcBorders>
                            <w:top w:val="single" w:sz="6" w:space="0" w:color="auto"/>
                            <w:left w:val="single" w:sz="6" w:space="0" w:color="auto"/>
                            <w:bottom w:val="single" w:sz="4" w:space="0" w:color="auto"/>
                            <w:right w:val="single" w:sz="6" w:space="0" w:color="auto"/>
                          </w:tcBorders>
                          <w:shd w:val="clear" w:color="auto" w:fill="auto"/>
                          <w:vAlign w:val="center"/>
                        </w:tcPr>
                        <w:p w14:paraId="70BF6501"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4" w:space="0" w:color="auto"/>
                            <w:right w:val="single" w:sz="6" w:space="0" w:color="auto"/>
                          </w:tcBorders>
                          <w:shd w:val="clear" w:color="auto" w:fill="auto"/>
                          <w:vAlign w:val="center"/>
                        </w:tcPr>
                        <w:p w14:paraId="7992BACA" w14:textId="77777777" w:rsidR="003F05F6" w:rsidRPr="006239EB" w:rsidRDefault="003F05F6" w:rsidP="007333FC">
                          <w:pPr>
                            <w:pStyle w:val="a7"/>
                            <w:contextualSpacing/>
                            <w:rPr>
                              <w:rFonts w:cs="Segoe UI"/>
                              <w:sz w:val="15"/>
                              <w:szCs w:val="15"/>
                            </w:rPr>
                          </w:pPr>
                        </w:p>
                      </w:tc>
                      <w:tc>
                        <w:tcPr>
                          <w:tcW w:w="6237" w:type="dxa"/>
                          <w:vMerge w:val="restart"/>
                          <w:tcBorders>
                            <w:top w:val="single" w:sz="6" w:space="0" w:color="auto"/>
                            <w:left w:val="single" w:sz="6" w:space="0" w:color="auto"/>
                            <w:right w:val="single" w:sz="6" w:space="0" w:color="auto"/>
                          </w:tcBorders>
                          <w:shd w:val="clear" w:color="auto" w:fill="auto"/>
                          <w:vAlign w:val="center"/>
                        </w:tcPr>
                        <w:p w14:paraId="0D14D916" w14:textId="29C57227" w:rsidR="003F05F6" w:rsidRPr="00484B0F" w:rsidRDefault="00907633" w:rsidP="00EC7FA1">
                          <w:pPr>
                            <w:pStyle w:val="a7"/>
                            <w:contextualSpacing/>
                            <w:jc w:val="center"/>
                            <w:rPr>
                              <w:rFonts w:cs="Segoe UI"/>
                              <w:sz w:val="28"/>
                              <w:szCs w:val="28"/>
                              <w:lang w:val="ru-RU"/>
                            </w:rPr>
                          </w:pPr>
                          <w:r>
                            <w:rPr>
                              <w:rFonts w:eastAsia="Times New Roman" w:cs="Times New Roman"/>
                              <w:sz w:val="28"/>
                              <w:szCs w:val="28"/>
                              <w:lang w:val="ru-RU" w:eastAsia="ru-RU"/>
                            </w:rPr>
                            <w:fldChar w:fldCharType="begin"/>
                          </w:r>
                          <w:r>
                            <w:rPr>
                              <w:rFonts w:eastAsia="Times New Roman" w:cs="Times New Roman"/>
                              <w:sz w:val="28"/>
                              <w:szCs w:val="28"/>
                              <w:lang w:val="ru-RU" w:eastAsia="ru-RU"/>
                            </w:rPr>
                            <w:instrText xml:space="preserve"> REF  PB_CODE </w:instrText>
                          </w:r>
                          <w:r>
                            <w:rPr>
                              <w:rFonts w:eastAsia="Times New Roman" w:cs="Times New Roman"/>
                              <w:sz w:val="28"/>
                              <w:szCs w:val="28"/>
                              <w:lang w:val="ru-RU" w:eastAsia="ru-RU"/>
                            </w:rPr>
                            <w:fldChar w:fldCharType="separate"/>
                          </w:r>
                          <w:r w:rsidRPr="00447D3D">
                            <w:rPr>
                              <w:rFonts w:eastAsia="Times New Roman" w:cs="Times New Roman"/>
                              <w:sz w:val="28"/>
                              <w:szCs w:val="28"/>
                              <w:lang w:eastAsia="ru-RU"/>
                            </w:rPr>
                            <w:t>{{ PB_CODE }}</w:t>
                          </w:r>
                          <w:r>
                            <w:rPr>
                              <w:rFonts w:eastAsia="Times New Roman" w:cs="Times New Roman"/>
                              <w:sz w:val="28"/>
                              <w:szCs w:val="28"/>
                              <w:lang w:val="ru-RU" w:eastAsia="ru-RU"/>
                            </w:rPr>
                            <w:fldChar w:fldCharType="end"/>
                          </w:r>
                          <w:r w:rsidR="002B6443" w:rsidRPr="00655423">
                            <w:rPr>
                              <w:rFonts w:eastAsia="Times New Roman" w:cs="Segoe UI"/>
                              <w:bCs/>
                              <w:sz w:val="28"/>
                              <w:szCs w:val="28"/>
                              <w:lang w:val="ru-RU" w:eastAsia="ru-RU"/>
                            </w:rPr>
                            <w:t>.</w:t>
                          </w:r>
                          <w:r w:rsidR="002B6443">
                            <w:rPr>
                              <w:rFonts w:eastAsia="Times New Roman" w:cs="Segoe UI"/>
                              <w:bCs/>
                              <w:sz w:val="28"/>
                              <w:szCs w:val="28"/>
                              <w:lang w:val="ru-RU" w:eastAsia="ru-RU"/>
                            </w:rPr>
                            <w:t>ГЧ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3D8E4A6" w14:textId="77777777" w:rsidR="003F05F6" w:rsidRPr="006239EB" w:rsidRDefault="003F05F6" w:rsidP="00777C43">
                          <w:pPr>
                            <w:pStyle w:val="a7"/>
                            <w:contextualSpacing/>
                            <w:jc w:val="center"/>
                            <w:rPr>
                              <w:rFonts w:cs="Segoe UI"/>
                              <w:sz w:val="15"/>
                              <w:szCs w:val="15"/>
                            </w:rPr>
                          </w:pPr>
                          <w:r w:rsidRPr="006239EB">
                            <w:rPr>
                              <w:rFonts w:cs="Segoe UI"/>
                              <w:sz w:val="15"/>
                              <w:szCs w:val="15"/>
                            </w:rPr>
                            <w:t>Лист</w:t>
                          </w:r>
                        </w:p>
                      </w:tc>
                    </w:tr>
                    <w:tr w:rsidR="003F05F6" w:rsidRPr="00A30B85" w14:paraId="3AEA60A5" w14:textId="77777777" w:rsidTr="007333FC">
                      <w:trPr>
                        <w:trHeight w:hRule="exact" w:val="284"/>
                      </w:trPr>
                      <w:tc>
                        <w:tcPr>
                          <w:tcW w:w="284" w:type="dxa"/>
                          <w:vMerge/>
                          <w:tcBorders>
                            <w:left w:val="single" w:sz="6" w:space="0" w:color="auto"/>
                            <w:right w:val="single" w:sz="6" w:space="0" w:color="auto"/>
                          </w:tcBorders>
                          <w:shd w:val="clear" w:color="auto" w:fill="auto"/>
                          <w:vAlign w:val="center"/>
                        </w:tcPr>
                        <w:p w14:paraId="48E14FA0"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right w:val="single" w:sz="6" w:space="0" w:color="auto"/>
                          </w:tcBorders>
                          <w:shd w:val="clear" w:color="auto" w:fill="auto"/>
                          <w:vAlign w:val="center"/>
                        </w:tcPr>
                        <w:p w14:paraId="06B88D7D"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71189826"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5791DC4B"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1BD1811"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1E511075" w14:textId="77777777" w:rsidR="003F05F6" w:rsidRPr="006239EB" w:rsidRDefault="003F05F6" w:rsidP="007333FC">
                          <w:pPr>
                            <w:pStyle w:val="a7"/>
                            <w:contextualSpacing/>
                            <w:rPr>
                              <w:rFonts w:cs="Segoe UI"/>
                              <w:sz w:val="15"/>
                              <w:szCs w:val="15"/>
                            </w:rPr>
                          </w:pPr>
                        </w:p>
                      </w:tc>
                      <w:tc>
                        <w:tcPr>
                          <w:tcW w:w="851" w:type="dxa"/>
                          <w:tcBorders>
                            <w:top w:val="single" w:sz="4" w:space="0" w:color="auto"/>
                            <w:left w:val="single" w:sz="6" w:space="0" w:color="auto"/>
                            <w:bottom w:val="single" w:sz="6" w:space="0" w:color="auto"/>
                            <w:right w:val="single" w:sz="6" w:space="0" w:color="auto"/>
                          </w:tcBorders>
                          <w:shd w:val="clear" w:color="auto" w:fill="auto"/>
                          <w:vAlign w:val="center"/>
                        </w:tcPr>
                        <w:p w14:paraId="26F10889" w14:textId="77777777" w:rsidR="003F05F6" w:rsidRPr="006239EB" w:rsidRDefault="003F05F6" w:rsidP="007333FC">
                          <w:pPr>
                            <w:pStyle w:val="a7"/>
                            <w:contextualSpacing/>
                            <w:rPr>
                              <w:rFonts w:cs="Segoe UI"/>
                              <w:sz w:val="15"/>
                              <w:szCs w:val="15"/>
                            </w:rPr>
                          </w:pPr>
                        </w:p>
                      </w:tc>
                      <w:tc>
                        <w:tcPr>
                          <w:tcW w:w="567" w:type="dxa"/>
                          <w:tcBorders>
                            <w:top w:val="single" w:sz="4" w:space="0" w:color="auto"/>
                            <w:left w:val="single" w:sz="6" w:space="0" w:color="auto"/>
                            <w:bottom w:val="single" w:sz="6" w:space="0" w:color="auto"/>
                            <w:right w:val="single" w:sz="6" w:space="0" w:color="auto"/>
                          </w:tcBorders>
                          <w:shd w:val="clear" w:color="auto" w:fill="auto"/>
                          <w:vAlign w:val="center"/>
                        </w:tcPr>
                        <w:p w14:paraId="07E133CF" w14:textId="77777777" w:rsidR="003F05F6" w:rsidRPr="006239EB" w:rsidRDefault="003F05F6" w:rsidP="007333FC">
                          <w:pPr>
                            <w:pStyle w:val="a7"/>
                            <w:contextualSpacing/>
                            <w:rPr>
                              <w:rFonts w:cs="Segoe UI"/>
                              <w:sz w:val="15"/>
                              <w:szCs w:val="15"/>
                            </w:rPr>
                          </w:pPr>
                        </w:p>
                      </w:tc>
                      <w:tc>
                        <w:tcPr>
                          <w:tcW w:w="6237" w:type="dxa"/>
                          <w:vMerge/>
                          <w:tcBorders>
                            <w:left w:val="single" w:sz="6" w:space="0" w:color="auto"/>
                            <w:right w:val="single" w:sz="6" w:space="0" w:color="auto"/>
                          </w:tcBorders>
                          <w:shd w:val="clear" w:color="auto" w:fill="auto"/>
                          <w:vAlign w:val="center"/>
                        </w:tcPr>
                        <w:p w14:paraId="658D3CFA" w14:textId="77777777" w:rsidR="003F05F6" w:rsidRPr="006239EB" w:rsidRDefault="003F05F6" w:rsidP="007333FC">
                          <w:pPr>
                            <w:pStyle w:val="a7"/>
                            <w:contextualSpacing/>
                            <w:rPr>
                              <w:rFonts w:cs="Segoe UI"/>
                              <w:sz w:val="15"/>
                              <w:szCs w:val="15"/>
                            </w:rPr>
                          </w:pPr>
                        </w:p>
                      </w:tc>
                      <w:tc>
                        <w:tcPr>
                          <w:tcW w:w="567" w:type="dxa"/>
                          <w:vMerge w:val="restart"/>
                          <w:tcBorders>
                            <w:top w:val="single" w:sz="6" w:space="0" w:color="auto"/>
                            <w:left w:val="single" w:sz="6" w:space="0" w:color="auto"/>
                            <w:right w:val="single" w:sz="6" w:space="0" w:color="auto"/>
                          </w:tcBorders>
                          <w:shd w:val="clear" w:color="auto" w:fill="auto"/>
                          <w:vAlign w:val="center"/>
                        </w:tcPr>
                        <w:p w14:paraId="7669262C" w14:textId="257ED795" w:rsidR="003F05F6" w:rsidRPr="00055A56" w:rsidRDefault="003F05F6" w:rsidP="00055A56">
                          <w:pPr>
                            <w:pStyle w:val="a7"/>
                            <w:contextualSpacing/>
                            <w:jc w:val="center"/>
                            <w:rPr>
                              <w:rFonts w:cs="Segoe UI"/>
                              <w:sz w:val="20"/>
                              <w:szCs w:val="20"/>
                            </w:rPr>
                          </w:pPr>
                          <w:r w:rsidRPr="00055A56">
                            <w:rPr>
                              <w:sz w:val="20"/>
                              <w:szCs w:val="20"/>
                            </w:rPr>
                            <w:fldChar w:fldCharType="begin"/>
                          </w:r>
                          <w:r w:rsidRPr="00055A56">
                            <w:rPr>
                              <w:sz w:val="20"/>
                              <w:szCs w:val="20"/>
                            </w:rPr>
                            <w:instrText xml:space="preserve"> =</w:instrText>
                          </w:r>
                          <w:r w:rsidRPr="00055A56">
                            <w:rPr>
                              <w:sz w:val="20"/>
                              <w:szCs w:val="20"/>
                            </w:rPr>
                            <w:fldChar w:fldCharType="begin"/>
                          </w:r>
                          <w:r w:rsidRPr="00055A56">
                            <w:rPr>
                              <w:sz w:val="20"/>
                              <w:szCs w:val="20"/>
                            </w:rPr>
                            <w:instrText>page</w:instrText>
                          </w:r>
                          <w:r w:rsidRPr="00055A56">
                            <w:rPr>
                              <w:sz w:val="20"/>
                              <w:szCs w:val="20"/>
                            </w:rPr>
                            <w:fldChar w:fldCharType="separate"/>
                          </w:r>
                          <w:r w:rsidR="009F7335">
                            <w:rPr>
                              <w:noProof/>
                              <w:sz w:val="20"/>
                              <w:szCs w:val="20"/>
                            </w:rPr>
                            <w:instrText>22</w:instrText>
                          </w:r>
                          <w:r w:rsidRPr="00055A56">
                            <w:rPr>
                              <w:sz w:val="20"/>
                              <w:szCs w:val="20"/>
                            </w:rPr>
                            <w:fldChar w:fldCharType="end"/>
                          </w:r>
                          <w:r w:rsidRPr="00055A56">
                            <w:rPr>
                              <w:sz w:val="20"/>
                              <w:szCs w:val="20"/>
                            </w:rPr>
                            <w:instrText>-</w:instrText>
                          </w:r>
                          <w:r>
                            <w:rPr>
                              <w:sz w:val="20"/>
                              <w:szCs w:val="20"/>
                              <w:lang w:val="ru-RU"/>
                            </w:rPr>
                            <w:instrText>4</w:instrText>
                          </w:r>
                          <w:r w:rsidRPr="00055A56">
                            <w:rPr>
                              <w:sz w:val="20"/>
                              <w:szCs w:val="20"/>
                            </w:rPr>
                            <w:fldChar w:fldCharType="separate"/>
                          </w:r>
                          <w:r w:rsidR="009F7335">
                            <w:rPr>
                              <w:noProof/>
                              <w:sz w:val="20"/>
                              <w:szCs w:val="20"/>
                            </w:rPr>
                            <w:t>18</w:t>
                          </w:r>
                          <w:r w:rsidRPr="00055A56">
                            <w:rPr>
                              <w:sz w:val="20"/>
                              <w:szCs w:val="20"/>
                            </w:rPr>
                            <w:fldChar w:fldCharType="end"/>
                          </w:r>
                        </w:p>
                      </w:tc>
                    </w:tr>
                    <w:tr w:rsidR="003F05F6" w:rsidRPr="00A30B85" w14:paraId="1AF1B28E" w14:textId="77777777" w:rsidTr="007333FC">
                      <w:trPr>
                        <w:trHeight w:hRule="exact" w:val="284"/>
                      </w:trPr>
                      <w:tc>
                        <w:tcPr>
                          <w:tcW w:w="284" w:type="dxa"/>
                          <w:vMerge/>
                          <w:tcBorders>
                            <w:left w:val="single" w:sz="6" w:space="0" w:color="auto"/>
                            <w:bottom w:val="single" w:sz="6" w:space="0" w:color="auto"/>
                            <w:right w:val="single" w:sz="6" w:space="0" w:color="auto"/>
                          </w:tcBorders>
                          <w:shd w:val="clear" w:color="auto" w:fill="auto"/>
                          <w:vAlign w:val="center"/>
                        </w:tcPr>
                        <w:p w14:paraId="4C8A5AC1" w14:textId="77777777" w:rsidR="003F05F6" w:rsidRPr="006239EB" w:rsidRDefault="003F05F6" w:rsidP="007333FC">
                          <w:pPr>
                            <w:pStyle w:val="a7"/>
                            <w:contextualSpacing/>
                            <w:rPr>
                              <w:rFonts w:cs="Segoe UI"/>
                              <w:sz w:val="15"/>
                              <w:szCs w:val="15"/>
                            </w:rPr>
                          </w:pPr>
                        </w:p>
                      </w:tc>
                      <w:tc>
                        <w:tcPr>
                          <w:tcW w:w="397" w:type="dxa"/>
                          <w:vMerge/>
                          <w:tcBorders>
                            <w:left w:val="single" w:sz="6" w:space="0" w:color="auto"/>
                            <w:bottom w:val="single" w:sz="6" w:space="0" w:color="auto"/>
                            <w:right w:val="single" w:sz="6" w:space="0" w:color="auto"/>
                          </w:tcBorders>
                          <w:shd w:val="clear" w:color="auto" w:fill="auto"/>
                          <w:vAlign w:val="center"/>
                        </w:tcPr>
                        <w:p w14:paraId="72C87C85" w14:textId="77777777" w:rsidR="003F05F6" w:rsidRPr="006239EB" w:rsidRDefault="003F05F6" w:rsidP="007333FC">
                          <w:pPr>
                            <w:pStyle w:val="a7"/>
                            <w:contextualSpacing/>
                            <w:rPr>
                              <w:rFonts w:cs="Segoe UI"/>
                              <w:sz w:val="15"/>
                              <w:szCs w:val="15"/>
                            </w:rPr>
                          </w:pP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05DF56D" w14:textId="77777777" w:rsidR="003F05F6" w:rsidRPr="006239EB" w:rsidRDefault="003F05F6" w:rsidP="007333FC">
                          <w:pPr>
                            <w:pStyle w:val="a7"/>
                            <w:contextualSpacing/>
                            <w:rPr>
                              <w:rFonts w:cs="Segoe UI"/>
                              <w:sz w:val="15"/>
                              <w:szCs w:val="15"/>
                            </w:rPr>
                          </w:pPr>
                          <w:r w:rsidRPr="006239EB">
                            <w:rPr>
                              <w:rFonts w:cs="Segoe UI"/>
                              <w:sz w:val="15"/>
                              <w:szCs w:val="15"/>
                            </w:rPr>
                            <w:t>Изм.</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F9D1ADB" w14:textId="77777777" w:rsidR="003F05F6" w:rsidRPr="006239EB" w:rsidRDefault="003F05F6" w:rsidP="007333FC">
                          <w:pPr>
                            <w:pStyle w:val="a7"/>
                            <w:contextualSpacing/>
                            <w:rPr>
                              <w:rFonts w:cs="Segoe UI"/>
                              <w:sz w:val="15"/>
                              <w:szCs w:val="15"/>
                            </w:rPr>
                          </w:pPr>
                          <w:r w:rsidRPr="006239EB">
                            <w:rPr>
                              <w:rFonts w:cs="Segoe UI"/>
                              <w:sz w:val="15"/>
                              <w:szCs w:val="15"/>
                            </w:rPr>
                            <w:t>Кол. уч.</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1C2F9B" w14:textId="77777777" w:rsidR="003F05F6" w:rsidRPr="006239EB" w:rsidRDefault="003F05F6" w:rsidP="007333FC">
                          <w:pPr>
                            <w:pStyle w:val="a7"/>
                            <w:contextualSpacing/>
                            <w:rPr>
                              <w:rFonts w:cs="Segoe UI"/>
                              <w:sz w:val="15"/>
                              <w:szCs w:val="15"/>
                            </w:rPr>
                          </w:pPr>
                          <w:r w:rsidRPr="006239EB">
                            <w:rPr>
                              <w:rFonts w:cs="Segoe UI"/>
                              <w:sz w:val="15"/>
                              <w:szCs w:val="15"/>
                            </w:rPr>
                            <w:t>Лист</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95B2473" w14:textId="77777777" w:rsidR="003F05F6" w:rsidRPr="006239EB" w:rsidRDefault="003F05F6" w:rsidP="007333FC">
                          <w:pPr>
                            <w:pStyle w:val="a7"/>
                            <w:contextualSpacing/>
                            <w:rPr>
                              <w:rFonts w:cs="Segoe UI"/>
                              <w:sz w:val="15"/>
                              <w:szCs w:val="15"/>
                            </w:rPr>
                          </w:pPr>
                          <w:r w:rsidRPr="006239EB">
                            <w:rPr>
                              <w:rFonts w:cs="Segoe UI"/>
                              <w:sz w:val="15"/>
                              <w:szCs w:val="15"/>
                            </w:rPr>
                            <w:t>№ док.</w:t>
                          </w:r>
                        </w:p>
                      </w:tc>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14:paraId="18923323" w14:textId="77777777" w:rsidR="003F05F6" w:rsidRPr="006239EB" w:rsidRDefault="003F05F6" w:rsidP="007333FC">
                          <w:pPr>
                            <w:pStyle w:val="a7"/>
                            <w:contextualSpacing/>
                            <w:rPr>
                              <w:rFonts w:cs="Segoe UI"/>
                              <w:sz w:val="15"/>
                              <w:szCs w:val="15"/>
                            </w:rPr>
                          </w:pPr>
                          <w:r w:rsidRPr="006239EB">
                            <w:rPr>
                              <w:rFonts w:cs="Segoe UI"/>
                              <w:sz w:val="15"/>
                              <w:szCs w:val="15"/>
                            </w:rPr>
                            <w:t>Подп.</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BC073A5" w14:textId="77777777" w:rsidR="003F05F6" w:rsidRPr="006239EB" w:rsidRDefault="003F05F6" w:rsidP="007333FC">
                          <w:pPr>
                            <w:pStyle w:val="a7"/>
                            <w:contextualSpacing/>
                            <w:rPr>
                              <w:rFonts w:cs="Segoe UI"/>
                              <w:sz w:val="15"/>
                              <w:szCs w:val="15"/>
                            </w:rPr>
                          </w:pPr>
                          <w:r w:rsidRPr="006239EB">
                            <w:rPr>
                              <w:rFonts w:cs="Segoe UI"/>
                              <w:sz w:val="15"/>
                              <w:szCs w:val="15"/>
                            </w:rPr>
                            <w:t>Дата</w:t>
                          </w:r>
                        </w:p>
                      </w:tc>
                      <w:tc>
                        <w:tcPr>
                          <w:tcW w:w="6237" w:type="dxa"/>
                          <w:vMerge/>
                          <w:tcBorders>
                            <w:left w:val="single" w:sz="6" w:space="0" w:color="auto"/>
                            <w:bottom w:val="single" w:sz="6" w:space="0" w:color="auto"/>
                            <w:right w:val="single" w:sz="6" w:space="0" w:color="auto"/>
                          </w:tcBorders>
                          <w:shd w:val="clear" w:color="auto" w:fill="auto"/>
                          <w:vAlign w:val="center"/>
                        </w:tcPr>
                        <w:p w14:paraId="6121680B" w14:textId="77777777" w:rsidR="003F05F6" w:rsidRPr="006239EB" w:rsidRDefault="003F05F6" w:rsidP="007333FC">
                          <w:pPr>
                            <w:pStyle w:val="a7"/>
                            <w:contextualSpacing/>
                            <w:rPr>
                              <w:rFonts w:cs="Segoe UI"/>
                              <w:sz w:val="15"/>
                              <w:szCs w:val="15"/>
                            </w:rPr>
                          </w:pPr>
                        </w:p>
                      </w:tc>
                      <w:tc>
                        <w:tcPr>
                          <w:tcW w:w="567" w:type="dxa"/>
                          <w:vMerge/>
                          <w:tcBorders>
                            <w:left w:val="single" w:sz="6" w:space="0" w:color="auto"/>
                            <w:bottom w:val="single" w:sz="6" w:space="0" w:color="auto"/>
                            <w:right w:val="single" w:sz="6" w:space="0" w:color="auto"/>
                          </w:tcBorders>
                          <w:shd w:val="clear" w:color="auto" w:fill="auto"/>
                          <w:vAlign w:val="center"/>
                        </w:tcPr>
                        <w:p w14:paraId="59A14570" w14:textId="77777777" w:rsidR="003F05F6" w:rsidRPr="006239EB" w:rsidRDefault="003F05F6" w:rsidP="007333FC">
                          <w:pPr>
                            <w:pStyle w:val="a7"/>
                            <w:contextualSpacing/>
                            <w:rPr>
                              <w:rFonts w:cs="Segoe UI"/>
                              <w:sz w:val="15"/>
                              <w:szCs w:val="15"/>
                            </w:rPr>
                          </w:pPr>
                        </w:p>
                      </w:tc>
                    </w:tr>
                  </w:tbl>
                  <w:p w14:paraId="455BB565" w14:textId="77777777" w:rsidR="003F05F6" w:rsidRPr="00A30B85" w:rsidRDefault="003F05F6" w:rsidP="00A30033"/>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AA004" w14:textId="358CC1EA" w:rsidR="00A6389C" w:rsidRDefault="006F2CB5">
    <w:pPr>
      <w:pStyle w:val="a7"/>
    </w:pPr>
    <w:r>
      <w:rPr>
        <w:noProof/>
      </w:rPr>
      <mc:AlternateContent>
        <mc:Choice Requires="wpg">
          <w:drawing>
            <wp:anchor distT="0" distB="0" distL="114300" distR="114300" simplePos="0" relativeHeight="251663360" behindDoc="1" locked="0" layoutInCell="1" allowOverlap="1" wp14:anchorId="73F80286" wp14:editId="40E03BD4">
              <wp:simplePos x="0" y="0"/>
              <wp:positionH relativeFrom="column">
                <wp:posOffset>-889819</wp:posOffset>
              </wp:positionH>
              <wp:positionV relativeFrom="paragraph">
                <wp:posOffset>-152400</wp:posOffset>
              </wp:positionV>
              <wp:extent cx="10198100" cy="14578965"/>
              <wp:effectExtent l="0" t="0" r="12700" b="0"/>
              <wp:wrapNone/>
              <wp:docPr id="71" name="Группа 71"/>
              <wp:cNvGraphicFramePr/>
              <a:graphic xmlns:a="http://schemas.openxmlformats.org/drawingml/2006/main">
                <a:graphicData uri="http://schemas.microsoft.com/office/word/2010/wordprocessingGroup">
                  <wpg:wgp>
                    <wpg:cNvGrpSpPr/>
                    <wpg:grpSpPr>
                      <a:xfrm>
                        <a:off x="0" y="0"/>
                        <a:ext cx="10198100" cy="14578965"/>
                        <a:chOff x="0" y="0"/>
                        <a:chExt cx="10198100" cy="14578965"/>
                      </a:xfrm>
                    </wpg:grpSpPr>
                    <wpg:grpSp>
                      <wpg:cNvPr id="2041530677" name="Группа 2041530677"/>
                      <wpg:cNvGrpSpPr>
                        <a:grpSpLocks/>
                      </wpg:cNvGrpSpPr>
                      <wpg:grpSpPr bwMode="auto">
                        <a:xfrm>
                          <a:off x="0" y="0"/>
                          <a:ext cx="10198100" cy="14578965"/>
                          <a:chOff x="400" y="471"/>
                          <a:chExt cx="16060" cy="22959"/>
                        </a:xfrm>
                      </wpg:grpSpPr>
                      <wpg:grpSp>
                        <wpg:cNvPr id="2041530678" name="Group 136"/>
                        <wpg:cNvGrpSpPr>
                          <a:grpSpLocks/>
                        </wpg:cNvGrpSpPr>
                        <wpg:grpSpPr bwMode="auto">
                          <a:xfrm>
                            <a:off x="400" y="471"/>
                            <a:ext cx="16060" cy="22959"/>
                            <a:chOff x="400" y="471"/>
                            <a:chExt cx="16060" cy="22959"/>
                          </a:xfrm>
                        </wpg:grpSpPr>
                        <wps:wsp>
                          <wps:cNvPr id="2041530679" name="Rectangle 137"/>
                          <wps:cNvSpPr>
                            <a:spLocks noChangeArrowheads="1"/>
                          </wps:cNvSpPr>
                          <wps:spPr bwMode="auto">
                            <a:xfrm>
                              <a:off x="15877" y="471"/>
                              <a:ext cx="583" cy="464"/>
                            </a:xfrm>
                            <a:prstGeom prst="rect">
                              <a:avLst/>
                            </a:prstGeom>
                            <a:solidFill>
                              <a:srgbClr val="FFFFFF"/>
                            </a:solidFill>
                            <a:ln w="9525" algn="ctr">
                              <a:solidFill>
                                <a:srgbClr val="000000"/>
                              </a:solidFill>
                              <a:miter lim="800000"/>
                              <a:headEnd/>
                              <a:tailEnd/>
                            </a:ln>
                            <a:effectLst/>
                          </wps:spPr>
                          <wps:txbx>
                            <w:txbxContent>
                              <w:p w14:paraId="26C34FD1" w14:textId="77777777" w:rsidR="00381425" w:rsidRDefault="00381425" w:rsidP="00381425"/>
                            </w:txbxContent>
                          </wps:txbx>
                          <wps:bodyPr rot="0" vert="horz" wrap="square" lIns="91440" tIns="45720" rIns="91440" bIns="45720" anchor="t" anchorCtr="0" upright="1">
                            <a:noAutofit/>
                          </wps:bodyPr>
                        </wps:wsp>
                        <wps:wsp>
                          <wps:cNvPr id="2041530680" name="Text Box 138"/>
                          <wps:cNvSpPr txBox="1">
                            <a:spLocks noChangeArrowheads="1"/>
                          </wps:cNvSpPr>
                          <wps:spPr bwMode="auto">
                            <a:xfrm>
                              <a:off x="400" y="21893"/>
                              <a:ext cx="495" cy="1537"/>
                            </a:xfrm>
                            <a:prstGeom prst="rect">
                              <a:avLst/>
                            </a:prstGeom>
                            <a:noFill/>
                            <a:ln>
                              <a:noFill/>
                            </a:ln>
                            <a:effectLst/>
                          </wps:spPr>
                          <wps:txbx>
                            <w:txbxContent>
                              <w:p w14:paraId="2DD9D639" w14:textId="77777777" w:rsidR="00381425" w:rsidRPr="003018F4" w:rsidRDefault="00381425" w:rsidP="00381425">
                                <w:pPr>
                                  <w:jc w:val="center"/>
                                  <w:rPr>
                                    <w:sz w:val="16"/>
                                    <w:szCs w:val="16"/>
                                  </w:rPr>
                                </w:pPr>
                                <w:r w:rsidRPr="003018F4">
                                  <w:rPr>
                                    <w:sz w:val="16"/>
                                    <w:szCs w:val="16"/>
                                  </w:rPr>
                                  <w:t>Инв. № подл.</w:t>
                                </w:r>
                              </w:p>
                            </w:txbxContent>
                          </wps:txbx>
                          <wps:bodyPr rot="0" vert="vert270" wrap="square" lIns="91440" tIns="45720" rIns="91440" bIns="45720" anchor="t" anchorCtr="0" upright="1">
                            <a:noAutofit/>
                          </wps:bodyPr>
                        </wps:wsp>
                        <wps:wsp>
                          <wps:cNvPr id="2041530681" name="Text Box 139"/>
                          <wps:cNvSpPr txBox="1">
                            <a:spLocks noChangeArrowheads="1"/>
                          </wps:cNvSpPr>
                          <wps:spPr bwMode="auto">
                            <a:xfrm>
                              <a:off x="400" y="18544"/>
                              <a:ext cx="495" cy="1537"/>
                            </a:xfrm>
                            <a:prstGeom prst="rect">
                              <a:avLst/>
                            </a:prstGeom>
                            <a:noFill/>
                            <a:ln>
                              <a:noFill/>
                            </a:ln>
                            <a:effectLst/>
                          </wps:spPr>
                          <wps:txbx>
                            <w:txbxContent>
                              <w:p w14:paraId="18FC259F" w14:textId="77777777" w:rsidR="00381425" w:rsidRPr="003018F4" w:rsidRDefault="00381425" w:rsidP="00381425">
                                <w:pPr>
                                  <w:jc w:val="center"/>
                                  <w:rPr>
                                    <w:sz w:val="16"/>
                                    <w:szCs w:val="16"/>
                                  </w:rPr>
                                </w:pPr>
                                <w:r w:rsidRPr="003018F4">
                                  <w:rPr>
                                    <w:sz w:val="16"/>
                                    <w:szCs w:val="16"/>
                                  </w:rPr>
                                  <w:t>Взам. инв. №</w:t>
                                </w:r>
                              </w:p>
                            </w:txbxContent>
                          </wps:txbx>
                          <wps:bodyPr rot="0" vert="vert270" wrap="square" lIns="91440" tIns="45720" rIns="91440" bIns="45720" anchor="t" anchorCtr="0" upright="1">
                            <a:noAutofit/>
                          </wps:bodyPr>
                        </wps:wsp>
                        <wps:wsp>
                          <wps:cNvPr id="2041530682" name="Text Box 140"/>
                          <wps:cNvSpPr txBox="1">
                            <a:spLocks noChangeArrowheads="1"/>
                          </wps:cNvSpPr>
                          <wps:spPr bwMode="auto">
                            <a:xfrm>
                              <a:off x="400" y="20138"/>
                              <a:ext cx="495" cy="1537"/>
                            </a:xfrm>
                            <a:prstGeom prst="rect">
                              <a:avLst/>
                            </a:prstGeom>
                            <a:noFill/>
                            <a:ln>
                              <a:noFill/>
                            </a:ln>
                            <a:effectLst/>
                          </wps:spPr>
                          <wps:txbx>
                            <w:txbxContent>
                              <w:p w14:paraId="1C3C013B" w14:textId="77777777" w:rsidR="00381425" w:rsidRPr="003018F4" w:rsidRDefault="00381425" w:rsidP="00381425">
                                <w:pPr>
                                  <w:jc w:val="center"/>
                                  <w:rPr>
                                    <w:sz w:val="16"/>
                                    <w:szCs w:val="16"/>
                                  </w:rPr>
                                </w:pPr>
                                <w:r w:rsidRPr="003018F4">
                                  <w:rPr>
                                    <w:sz w:val="16"/>
                                    <w:szCs w:val="16"/>
                                  </w:rPr>
                                  <w:t>Подп. и дата</w:t>
                                </w:r>
                              </w:p>
                            </w:txbxContent>
                          </wps:txbx>
                          <wps:bodyPr rot="0" vert="vert270" wrap="square" lIns="91440" tIns="45720" rIns="91440" bIns="45720" anchor="t" anchorCtr="0" upright="1">
                            <a:noAutofit/>
                          </wps:bodyPr>
                        </wps:wsp>
                        <wpg:grpSp>
                          <wpg:cNvPr id="2041530683" name="Group 141"/>
                          <wpg:cNvGrpSpPr>
                            <a:grpSpLocks/>
                          </wpg:cNvGrpSpPr>
                          <wpg:grpSpPr bwMode="auto">
                            <a:xfrm>
                              <a:off x="510" y="471"/>
                              <a:ext cx="15950" cy="22898"/>
                              <a:chOff x="510" y="471"/>
                              <a:chExt cx="15950" cy="22898"/>
                            </a:xfrm>
                          </wpg:grpSpPr>
                          <wps:wsp>
                            <wps:cNvPr id="2041530684" name="Rectangle 142"/>
                            <wps:cNvSpPr>
                              <a:spLocks noChangeArrowheads="1"/>
                            </wps:cNvSpPr>
                            <wps:spPr bwMode="auto">
                              <a:xfrm>
                                <a:off x="1201" y="471"/>
                                <a:ext cx="15259" cy="2289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41530685" name="Rectangle 143"/>
                            <wps:cNvSpPr>
                              <a:spLocks noChangeArrowheads="1"/>
                            </wps:cNvSpPr>
                            <wps:spPr bwMode="auto">
                              <a:xfrm>
                                <a:off x="510" y="18544"/>
                                <a:ext cx="283" cy="1300"/>
                              </a:xfrm>
                              <a:prstGeom prst="rect">
                                <a:avLst/>
                              </a:prstGeom>
                              <a:solidFill>
                                <a:srgbClr val="FFFFFF"/>
                              </a:solidFill>
                              <a:ln w="9525" algn="ctr">
                                <a:solidFill>
                                  <a:srgbClr val="000000"/>
                                </a:solidFill>
                                <a:miter lim="800000"/>
                                <a:headEnd/>
                                <a:tailEnd/>
                              </a:ln>
                              <a:effectLst/>
                            </wps:spPr>
                            <wps:txbx>
                              <w:txbxContent>
                                <w:p w14:paraId="4507FE50" w14:textId="77777777" w:rsidR="00381425" w:rsidRDefault="00381425" w:rsidP="00381425"/>
                              </w:txbxContent>
                            </wps:txbx>
                            <wps:bodyPr rot="0" vert="horz" wrap="square" lIns="91440" tIns="45720" rIns="91440" bIns="45720" anchor="t" anchorCtr="0" upright="1">
                              <a:noAutofit/>
                            </wps:bodyPr>
                          </wps:wsp>
                          <wps:wsp>
                            <wps:cNvPr id="2041530686" name="Rectangle 144"/>
                            <wps:cNvSpPr>
                              <a:spLocks noChangeArrowheads="1"/>
                            </wps:cNvSpPr>
                            <wps:spPr bwMode="auto">
                              <a:xfrm>
                                <a:off x="793" y="18544"/>
                                <a:ext cx="408" cy="1300"/>
                              </a:xfrm>
                              <a:prstGeom prst="rect">
                                <a:avLst/>
                              </a:prstGeom>
                              <a:solidFill>
                                <a:srgbClr val="FFFFFF"/>
                              </a:solidFill>
                              <a:ln w="9525" algn="ctr">
                                <a:solidFill>
                                  <a:srgbClr val="000000"/>
                                </a:solidFill>
                                <a:miter lim="800000"/>
                                <a:headEnd/>
                                <a:tailEnd/>
                              </a:ln>
                              <a:effectLst/>
                            </wps:spPr>
                            <wps:txbx>
                              <w:txbxContent>
                                <w:p w14:paraId="5EB420A5" w14:textId="77777777" w:rsidR="00381425" w:rsidRDefault="00381425" w:rsidP="00381425"/>
                              </w:txbxContent>
                            </wps:txbx>
                            <wps:bodyPr rot="0" vert="vert270" wrap="square" lIns="91440" tIns="45720" rIns="91440" bIns="45720" anchor="t" anchorCtr="0" upright="1">
                              <a:noAutofit/>
                            </wps:bodyPr>
                          </wps:wsp>
                          <wps:wsp>
                            <wps:cNvPr id="2041530687" name="Rectangle 145"/>
                            <wps:cNvSpPr>
                              <a:spLocks noChangeArrowheads="1"/>
                            </wps:cNvSpPr>
                            <wps:spPr bwMode="auto">
                              <a:xfrm>
                                <a:off x="510" y="19844"/>
                                <a:ext cx="283" cy="1988"/>
                              </a:xfrm>
                              <a:prstGeom prst="rect">
                                <a:avLst/>
                              </a:prstGeom>
                              <a:solidFill>
                                <a:srgbClr val="FFFFFF"/>
                              </a:solidFill>
                              <a:ln w="9525" algn="ctr">
                                <a:solidFill>
                                  <a:srgbClr val="000000"/>
                                </a:solidFill>
                                <a:miter lim="800000"/>
                                <a:headEnd/>
                                <a:tailEnd/>
                              </a:ln>
                              <a:effectLst/>
                            </wps:spPr>
                            <wps:txbx>
                              <w:txbxContent>
                                <w:p w14:paraId="3F555520" w14:textId="77777777" w:rsidR="00381425" w:rsidRPr="0060685B" w:rsidRDefault="00381425" w:rsidP="00381425">
                                  <w:pPr>
                                    <w:rPr>
                                      <w:color w:val="FFFFFF" w:themeColor="background1"/>
                                      <w14:textFill>
                                        <w14:noFill/>
                                      </w14:textFill>
                                    </w:rPr>
                                  </w:pPr>
                                </w:p>
                              </w:txbxContent>
                            </wps:txbx>
                            <wps:bodyPr rot="0" vert="horz" wrap="square" lIns="91440" tIns="45720" rIns="91440" bIns="45720" anchor="t" anchorCtr="0" upright="1">
                              <a:noAutofit/>
                            </wps:bodyPr>
                          </wps:wsp>
                          <wps:wsp>
                            <wps:cNvPr id="64" name="Rectangle 146"/>
                            <wps:cNvSpPr>
                              <a:spLocks noChangeArrowheads="1"/>
                            </wps:cNvSpPr>
                            <wps:spPr bwMode="auto">
                              <a:xfrm>
                                <a:off x="510" y="21832"/>
                                <a:ext cx="283" cy="1537"/>
                              </a:xfrm>
                              <a:prstGeom prst="rect">
                                <a:avLst/>
                              </a:prstGeom>
                              <a:solidFill>
                                <a:srgbClr val="FFFFFF"/>
                              </a:solidFill>
                              <a:ln w="9525" algn="ctr">
                                <a:solidFill>
                                  <a:srgbClr val="000000"/>
                                </a:solidFill>
                                <a:miter lim="800000"/>
                                <a:headEnd/>
                                <a:tailEnd/>
                              </a:ln>
                              <a:effectLst/>
                            </wps:spPr>
                            <wps:txbx>
                              <w:txbxContent>
                                <w:p w14:paraId="47AF77C7" w14:textId="77777777" w:rsidR="00381425" w:rsidRDefault="00381425" w:rsidP="00381425"/>
                              </w:txbxContent>
                            </wps:txbx>
                            <wps:bodyPr rot="0" vert="horz" wrap="square" lIns="91440" tIns="45720" rIns="91440" bIns="45720" anchor="t" anchorCtr="0" upright="1">
                              <a:noAutofit/>
                            </wps:bodyPr>
                          </wps:wsp>
                          <wps:wsp>
                            <wps:cNvPr id="65" name="Rectangle 147"/>
                            <wps:cNvSpPr>
                              <a:spLocks noChangeArrowheads="1"/>
                            </wps:cNvSpPr>
                            <wps:spPr bwMode="auto">
                              <a:xfrm>
                                <a:off x="793" y="19844"/>
                                <a:ext cx="408" cy="1988"/>
                              </a:xfrm>
                              <a:prstGeom prst="rect">
                                <a:avLst/>
                              </a:prstGeom>
                              <a:solidFill>
                                <a:srgbClr val="FFFFFF"/>
                              </a:solidFill>
                              <a:ln w="9525" algn="ctr">
                                <a:solidFill>
                                  <a:srgbClr val="000000"/>
                                </a:solidFill>
                                <a:miter lim="800000"/>
                                <a:headEnd/>
                                <a:tailEnd/>
                              </a:ln>
                              <a:effectLst/>
                            </wps:spPr>
                            <wps:txbx>
                              <w:txbxContent>
                                <w:p w14:paraId="3192EE40" w14:textId="77777777" w:rsidR="00381425" w:rsidRDefault="00381425" w:rsidP="00381425"/>
                              </w:txbxContent>
                            </wps:txbx>
                            <wps:bodyPr rot="0" vert="horz" wrap="square" lIns="91440" tIns="45720" rIns="91440" bIns="45720" anchor="t" anchorCtr="0" upright="1">
                              <a:noAutofit/>
                            </wps:bodyPr>
                          </wps:wsp>
                          <wps:wsp>
                            <wps:cNvPr id="66" name="Rectangle 148"/>
                            <wps:cNvSpPr>
                              <a:spLocks noChangeArrowheads="1"/>
                            </wps:cNvSpPr>
                            <wps:spPr bwMode="auto">
                              <a:xfrm>
                                <a:off x="793" y="21832"/>
                                <a:ext cx="408" cy="1537"/>
                              </a:xfrm>
                              <a:prstGeom prst="rect">
                                <a:avLst/>
                              </a:prstGeom>
                              <a:solidFill>
                                <a:srgbClr val="FFFFFF"/>
                              </a:solidFill>
                              <a:ln w="9525" algn="ctr">
                                <a:solidFill>
                                  <a:srgbClr val="000000"/>
                                </a:solidFill>
                                <a:miter lim="800000"/>
                                <a:headEnd/>
                                <a:tailEnd/>
                              </a:ln>
                              <a:effectLst/>
                            </wps:spPr>
                            <wps:txbx>
                              <w:txbxContent>
                                <w:p w14:paraId="6CCAE8BC" w14:textId="77777777" w:rsidR="00381425" w:rsidRDefault="00381425" w:rsidP="00381425"/>
                              </w:txbxContent>
                            </wps:txbx>
                            <wps:bodyPr rot="0" vert="horz" wrap="square" lIns="91440" tIns="45720" rIns="91440" bIns="45720" anchor="t" anchorCtr="0" upright="1">
                              <a:noAutofit/>
                            </wps:bodyPr>
                          </wps:wsp>
                        </wpg:grpSp>
                      </wpg:grpSp>
                      <wps:wsp>
                        <wps:cNvPr id="67" name="Rectangle 149"/>
                        <wps:cNvSpPr>
                          <a:spLocks noChangeArrowheads="1"/>
                        </wps:cNvSpPr>
                        <wps:spPr bwMode="auto">
                          <a:xfrm>
                            <a:off x="15738" y="471"/>
                            <a:ext cx="722" cy="464"/>
                          </a:xfrm>
                          <a:prstGeom prst="rect">
                            <a:avLst/>
                          </a:prstGeom>
                          <a:solidFill>
                            <a:srgbClr val="FFFFFF"/>
                          </a:solidFill>
                          <a:ln w="9525" algn="ctr">
                            <a:solidFill>
                              <a:srgbClr val="000000"/>
                            </a:solidFill>
                            <a:miter lim="800000"/>
                            <a:headEnd/>
                            <a:tailEnd/>
                          </a:ln>
                          <a:effectLst/>
                        </wps:spPr>
                        <wps:txbx>
                          <w:txbxContent>
                            <w:p w14:paraId="3F4F6C2F" w14:textId="77777777" w:rsidR="00381425" w:rsidRPr="00A906F7" w:rsidRDefault="00381425" w:rsidP="00381425">
                              <w:r w:rsidRPr="00A906F7">
                                <w:fldChar w:fldCharType="begin"/>
                              </w:r>
                              <w:r w:rsidRPr="00A906F7">
                                <w:instrText xml:space="preserve"> PAGE  \* MERGEFORMAT </w:instrText>
                              </w:r>
                              <w:r w:rsidRPr="00A906F7">
                                <w:fldChar w:fldCharType="separate"/>
                              </w:r>
                              <w:r>
                                <w:t>15</w:t>
                              </w:r>
                              <w:r w:rsidRPr="00A906F7">
                                <w:fldChar w:fldCharType="end"/>
                              </w:r>
                            </w:p>
                            <w:p w14:paraId="64F61286" w14:textId="77777777" w:rsidR="00381425" w:rsidRDefault="00381425" w:rsidP="00381425">
                              <w:pPr>
                                <w:jc w:val="center"/>
                              </w:pPr>
                            </w:p>
                          </w:txbxContent>
                        </wps:txbx>
                        <wps:bodyPr rot="0" vert="horz" wrap="square" lIns="91440" tIns="45720" rIns="91440" bIns="45720" anchor="t" anchorCtr="0" upright="1">
                          <a:noAutofit/>
                        </wps:bodyPr>
                      </wps:wsp>
                    </wpg:grpSp>
                    <wps:wsp>
                      <wps:cNvPr id="68" name="Надпись 68"/>
                      <wps:cNvSpPr txBox="1"/>
                      <wps:spPr>
                        <a:xfrm rot="16200000">
                          <a:off x="-214088" y="13924700"/>
                          <a:ext cx="766388" cy="147731"/>
                        </a:xfrm>
                        <a:prstGeom prst="rect">
                          <a:avLst/>
                        </a:prstGeom>
                        <a:solidFill>
                          <a:schemeClr val="lt1"/>
                        </a:solidFill>
                        <a:ln w="6350">
                          <a:noFill/>
                        </a:ln>
                      </wps:spPr>
                      <wps:txbx>
                        <w:txbxContent>
                          <w:p w14:paraId="10FC7DBD" w14:textId="17965BBE" w:rsidR="00381425" w:rsidRPr="0060685B" w:rsidRDefault="00381425" w:rsidP="00381425">
                            <w:pPr>
                              <w:spacing w:after="0" w:line="240" w:lineRule="auto"/>
                              <w:rPr>
                                <w:sz w:val="18"/>
                                <w:szCs w:val="18"/>
                                <w:lang w:val="ru-RU"/>
                              </w:rPr>
                            </w:pPr>
                            <w:r w:rsidRPr="0060685B">
                              <w:rPr>
                                <w:sz w:val="18"/>
                                <w:szCs w:val="18"/>
                              </w:rPr>
                              <w:t>Инв.№ подл.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9" name="Надпись 69"/>
                      <wps:cNvSpPr txBox="1"/>
                      <wps:spPr>
                        <a:xfrm rot="16200000">
                          <a:off x="-259480" y="12947701"/>
                          <a:ext cx="852507" cy="147320"/>
                        </a:xfrm>
                        <a:prstGeom prst="rect">
                          <a:avLst/>
                        </a:prstGeom>
                        <a:solidFill>
                          <a:schemeClr val="lt1"/>
                        </a:solidFill>
                        <a:ln w="6350">
                          <a:noFill/>
                        </a:ln>
                      </wps:spPr>
                      <wps:txbx>
                        <w:txbxContent>
                          <w:p w14:paraId="6AFAD8D9" w14:textId="1CDA0AD0" w:rsidR="006F2CB5" w:rsidRPr="0060685B" w:rsidRDefault="006F2CB5" w:rsidP="006F2CB5">
                            <w:pPr>
                              <w:spacing w:after="0" w:line="240" w:lineRule="auto"/>
                              <w:rPr>
                                <w:sz w:val="18"/>
                                <w:szCs w:val="18"/>
                                <w:lang w:val="ru-RU"/>
                              </w:rPr>
                            </w:pPr>
                            <w:r w:rsidRPr="006F2CB5">
                              <w:rPr>
                                <w:sz w:val="18"/>
                                <w:szCs w:val="18"/>
                              </w:rPr>
                              <w:t>Подп. и дата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0" name="Надпись 70"/>
                      <wps:cNvSpPr txBox="1"/>
                      <wps:spPr>
                        <a:xfrm rot="16200000">
                          <a:off x="-214088" y="11810765"/>
                          <a:ext cx="766388" cy="147731"/>
                        </a:xfrm>
                        <a:prstGeom prst="rect">
                          <a:avLst/>
                        </a:prstGeom>
                        <a:solidFill>
                          <a:schemeClr val="lt1"/>
                        </a:solidFill>
                        <a:ln w="6350">
                          <a:noFill/>
                        </a:ln>
                      </wps:spPr>
                      <wps:txbx>
                        <w:txbxContent>
                          <w:p w14:paraId="71558399" w14:textId="25C20119" w:rsidR="006F2CB5" w:rsidRPr="0060685B" w:rsidRDefault="006F2CB5" w:rsidP="006F2CB5">
                            <w:pPr>
                              <w:spacing w:after="0" w:line="240" w:lineRule="auto"/>
                              <w:rPr>
                                <w:sz w:val="18"/>
                                <w:szCs w:val="18"/>
                                <w:lang w:val="ru-RU"/>
                              </w:rPr>
                            </w:pPr>
                            <w:r w:rsidRPr="006F2CB5">
                              <w:rPr>
                                <w:sz w:val="18"/>
                                <w:szCs w:val="18"/>
                              </w:rPr>
                              <w:t>Взам. Инв.№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3F80286" id="Группа 71" o:spid="_x0000_s1029" style="position:absolute;margin-left:-70.05pt;margin-top:-12pt;width:803pt;height:1147.95pt;z-index:-251653120" coordsize="101981,145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">
              <v:group id="Группа 2041530677" o:spid="_x0000_s1030" style="position:absolute;width:101981;height:145789" coordorigin="400,471" coordsize="16060,2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">
                <v:group id="Group 136" o:spid="_x0000_s1031" style="position:absolute;left:400;top:471;width:16060;height:22959" coordorigin="400,471" coordsize="16060,2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">
                  <v:rect id="Rectangle 137" o:spid="_x0000_s1032" style="position:absolute;left:15877;top:471;width:583;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">
                    <v:textbox>
                      <w:txbxContent>
                        <w:p w14:paraId="26C34FD1" w14:textId="77777777" w:rsidR="00381425" w:rsidRDefault="00381425" w:rsidP="00381425"/>
                      </w:txbxContent>
                    </v:textbox>
                  </v:rect>
                  <v:shapetype id="_x0000_t202" coordsize="21600,21600" o:spt="202" path="m,l,21600r21600,l21600,xe">
                    <v:stroke joinstyle="miter"/>
                    <v:path gradientshapeok="t" o:connecttype="rect"/>
                  </v:shapetype>
                  <v:shape id="Text Box 138" o:spid="_x0000_s1033" type="#_x0000_t202" style="position:absolute;left:400;top:21893;width:49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" filled="f" stroked="f">
                    <v:textbox style="layout-flow:vertical;mso-layout-flow-alt:bottom-to-top">
                      <w:txbxContent>
                        <w:p w14:paraId="2DD9D639" w14:textId="77777777" w:rsidR="00381425" w:rsidRPr="003018F4" w:rsidRDefault="00381425" w:rsidP="00381425">
                          <w:pPr>
                            <w:jc w:val="center"/>
                            <w:rPr>
                              <w:sz w:val="16"/>
                              <w:szCs w:val="16"/>
                            </w:rPr>
                          </w:pPr>
                          <w:r w:rsidRPr="003018F4">
                            <w:rPr>
                              <w:sz w:val="16"/>
                              <w:szCs w:val="16"/>
                            </w:rPr>
                            <w:t>Инв. № подл.</w:t>
                          </w:r>
                        </w:p>
                      </w:txbxContent>
                    </v:textbox>
                  </v:shape>
                  <v:shape id="Text Box 139" o:spid="_x0000_s1034" type="#_x0000_t202" style="position:absolute;left:400;top:18544;width:49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" filled="f" stroked="f">
                    <v:textbox style="layout-flow:vertical;mso-layout-flow-alt:bottom-to-top">
                      <w:txbxContent>
                        <w:p w14:paraId="18FC259F" w14:textId="77777777" w:rsidR="00381425" w:rsidRPr="003018F4" w:rsidRDefault="00381425" w:rsidP="00381425">
                          <w:pPr>
                            <w:jc w:val="center"/>
                            <w:rPr>
                              <w:sz w:val="16"/>
                              <w:szCs w:val="16"/>
                            </w:rPr>
                          </w:pPr>
                          <w:r w:rsidRPr="003018F4">
                            <w:rPr>
                              <w:sz w:val="16"/>
                              <w:szCs w:val="16"/>
                            </w:rPr>
                            <w:t>Взам. инв. №</w:t>
                          </w:r>
                        </w:p>
                      </w:txbxContent>
                    </v:textbox>
                  </v:shape>
                  <v:shape id="Text Box 140" o:spid="_x0000_s1035" type="#_x0000_t202" style="position:absolute;left:400;top:20138;width:49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" filled="f" stroked="f">
                    <v:textbox style="layout-flow:vertical;mso-layout-flow-alt:bottom-to-top">
                      <w:txbxContent>
                        <w:p w14:paraId="1C3C013B" w14:textId="77777777" w:rsidR="00381425" w:rsidRPr="003018F4" w:rsidRDefault="00381425" w:rsidP="00381425">
                          <w:pPr>
                            <w:jc w:val="center"/>
                            <w:rPr>
                              <w:sz w:val="16"/>
                              <w:szCs w:val="16"/>
                            </w:rPr>
                          </w:pPr>
                          <w:r w:rsidRPr="003018F4">
                            <w:rPr>
                              <w:sz w:val="16"/>
                              <w:szCs w:val="16"/>
                            </w:rPr>
                            <w:t>Подп. и дата</w:t>
                          </w:r>
                        </w:p>
                      </w:txbxContent>
                    </v:textbox>
                  </v:shape>
                  <v:group id="Group 141" o:spid="_x0000_s1036" style="position:absolute;left:510;top:471;width:15950;height:22898" coordorigin="510,471" coordsize="15950,22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">
                    <v:rect id="Rectangle 142" o:spid="_x0000_s1037" style="position:absolute;left:1201;top:471;width:15259;height:22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"/>
                    <v:rect id="Rectangle 143" o:spid="_x0000_s1038" style="position:absolute;left:510;top:18544;width:283;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">
                      <v:textbox>
                        <w:txbxContent>
                          <w:p w14:paraId="4507FE50" w14:textId="77777777" w:rsidR="00381425" w:rsidRDefault="00381425" w:rsidP="00381425"/>
                        </w:txbxContent>
                      </v:textbox>
                    </v:rect>
                    <v:rect id="Rectangle 144" o:spid="_x0000_s1039" style="position:absolute;left:793;top:18544;width:408;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">
                      <v:textbox style="layout-flow:vertical;mso-layout-flow-alt:bottom-to-top">
                        <w:txbxContent>
                          <w:p w14:paraId="5EB420A5" w14:textId="77777777" w:rsidR="00381425" w:rsidRDefault="00381425" w:rsidP="00381425"/>
                        </w:txbxContent>
                      </v:textbox>
                    </v:rect>
                    <v:rect id="Rectangle 145" o:spid="_x0000_s1040" style="position:absolute;left:510;top:19844;width:283;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">
                      <v:textbox>
                        <w:txbxContent>
                          <w:p w14:paraId="3F555520" w14:textId="77777777" w:rsidR="00381425" w:rsidRPr="0060685B" w:rsidRDefault="00381425" w:rsidP="00381425">
                            <w:pPr>
                              <w:rPr>
                                <w:color w:val="FFFFFF" w:themeColor="background1"/>
                                <w14:textFill>
                                  <w14:noFill/>
                                </w14:textFill>
                              </w:rPr>
                            </w:pPr>
                          </w:p>
                        </w:txbxContent>
                      </v:textbox>
                    </v:rect>
                    <v:rect id="Rectangle 146" o:spid="_x0000_s1041" style="position:absolute;left:510;top:21832;width:28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jgxAAAANsAAAAPAAAAZHJzL2Rvd25yZXYueG1sRI9Ba8JA&#10;FITvQv/D8gq9mU2tiI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L2SOODEAAAA2wAAAA8A&#10;AAAAAAAAAAAAAAAABwIAAGRycy9kb3ducmV2LnhtbFBLBQYAAAAAAwADALcAAAD4AgAAAAA=&#10;">
                      <v:textbox>
                        <w:txbxContent>
                          <w:p w14:paraId="47AF77C7" w14:textId="77777777" w:rsidR="00381425" w:rsidRDefault="00381425" w:rsidP="00381425"/>
                        </w:txbxContent>
                      </v:textbox>
                    </v:rect>
                    <v:rect id="Rectangle 147" o:spid="_x0000_s1042" style="position:absolute;left:793;top:19844;width:408;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p17xAAAANsAAAAPAAAAZHJzL2Rvd25yZXYueG1sRI9Ba8JA&#10;FITvQv/D8gq9mU0tio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NLenXvEAAAA2wAAAA8A&#10;AAAAAAAAAAAAAAAABwIAAGRycy9kb3ducmV2LnhtbFBLBQYAAAAAAwADALcAAAD4AgAAAAA=&#10;">
                      <v:textbox>
                        <w:txbxContent>
                          <w:p w14:paraId="3192EE40" w14:textId="77777777" w:rsidR="00381425" w:rsidRDefault="00381425" w:rsidP="00381425"/>
                        </w:txbxContent>
                      </v:textbox>
                    </v:rect>
                    <v:rect id="Rectangle 148" o:spid="_x0000_s1043" style="position:absolute;left:793;top:21832;width:40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">
                      <v:textbox>
                        <w:txbxContent>
                          <w:p w14:paraId="6CCAE8BC" w14:textId="77777777" w:rsidR="00381425" w:rsidRDefault="00381425" w:rsidP="00381425"/>
                        </w:txbxContent>
                      </v:textbox>
                    </v:rect>
                  </v:group>
                </v:group>
                <v:rect id="_x0000_s1044" style="position:absolute;left:15738;top:471;width:722;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">
                  <v:textbox>
                    <w:txbxContent>
                      <w:p w14:paraId="3F4F6C2F" w14:textId="77777777" w:rsidR="00381425" w:rsidRPr="00A906F7" w:rsidRDefault="00381425" w:rsidP="00381425">
                        <w:r w:rsidRPr="00A906F7">
                          <w:fldChar w:fldCharType="begin"/>
                        </w:r>
                        <w:r w:rsidRPr="00A906F7">
                          <w:instrText xml:space="preserve"> PAGE  \* MERGEFORMAT </w:instrText>
                        </w:r>
                        <w:r w:rsidRPr="00A906F7">
                          <w:fldChar w:fldCharType="separate"/>
                        </w:r>
                        <w:r>
                          <w:t>15</w:t>
                        </w:r>
                        <w:r w:rsidRPr="00A906F7">
                          <w:fldChar w:fldCharType="end"/>
                        </w:r>
                      </w:p>
                      <w:p w14:paraId="64F61286" w14:textId="77777777" w:rsidR="00381425" w:rsidRDefault="00381425" w:rsidP="00381425">
                        <w:pPr>
                          <w:jc w:val="center"/>
                        </w:pPr>
                      </w:p>
                    </w:txbxContent>
                  </v:textbox>
                </v:rect>
              </v:group>
              <v:shape id="Надпись 68" o:spid="_x0000_s1045" type="#_x0000_t202" style="position:absolute;left:-2141;top:139246;width:7664;height:147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" fillcolor="white [3201]" stroked="f" strokeweight=".5pt">
                <v:textbox inset="0,0,0,0">
                  <w:txbxContent>
                    <w:p w14:paraId="10FC7DBD" w14:textId="17965BBE" w:rsidR="00381425" w:rsidRPr="0060685B" w:rsidRDefault="00381425" w:rsidP="00381425">
                      <w:pPr>
                        <w:spacing w:after="0" w:line="240" w:lineRule="auto"/>
                        <w:rPr>
                          <w:sz w:val="18"/>
                          <w:szCs w:val="18"/>
                          <w:lang w:val="ru-RU"/>
                        </w:rPr>
                      </w:pPr>
                      <w:r w:rsidRPr="0060685B">
                        <w:rPr>
                          <w:sz w:val="18"/>
                          <w:szCs w:val="18"/>
                        </w:rPr>
                        <w:t>Инв.№ подл.</w:t>
                      </w:r>
                    </w:p>
                  </w:txbxContent>
                </v:textbox>
              </v:shape>
              <v:shape id="Надпись 69" o:spid="_x0000_s1046" type="#_x0000_t202" style="position:absolute;left:-2595;top:129477;width:8525;height:147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" fillcolor="white [3201]" stroked="f" strokeweight=".5pt">
                <v:textbox inset="0,0,0,0">
                  <w:txbxContent>
                    <w:p w14:paraId="6AFAD8D9" w14:textId="1CDA0AD0" w:rsidR="006F2CB5" w:rsidRPr="0060685B" w:rsidRDefault="006F2CB5" w:rsidP="006F2CB5">
                      <w:pPr>
                        <w:spacing w:after="0" w:line="240" w:lineRule="auto"/>
                        <w:rPr>
                          <w:sz w:val="18"/>
                          <w:szCs w:val="18"/>
                          <w:lang w:val="ru-RU"/>
                        </w:rPr>
                      </w:pPr>
                      <w:r w:rsidRPr="006F2CB5">
                        <w:rPr>
                          <w:sz w:val="18"/>
                          <w:szCs w:val="18"/>
                        </w:rPr>
                        <w:t>Подп. и дата</w:t>
                      </w:r>
                    </w:p>
                  </w:txbxContent>
                </v:textbox>
              </v:shape>
              <v:shape id="Надпись 70" o:spid="_x0000_s1047" type="#_x0000_t202" style="position:absolute;left:-2141;top:118107;width:7664;height:147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" fillcolor="white [3201]" stroked="f" strokeweight=".5pt">
                <v:textbox inset="0,0,0,0">
                  <w:txbxContent>
                    <w:p w14:paraId="71558399" w14:textId="25C20119" w:rsidR="006F2CB5" w:rsidRPr="0060685B" w:rsidRDefault="006F2CB5" w:rsidP="006F2CB5">
                      <w:pPr>
                        <w:spacing w:after="0" w:line="240" w:lineRule="auto"/>
                        <w:rPr>
                          <w:sz w:val="18"/>
                          <w:szCs w:val="18"/>
                          <w:lang w:val="ru-RU"/>
                        </w:rPr>
                      </w:pPr>
                      <w:r w:rsidRPr="006F2CB5">
                        <w:rPr>
                          <w:sz w:val="18"/>
                          <w:szCs w:val="18"/>
                        </w:rPr>
                        <w:t>Взам. Инв.№</w:t>
                      </w:r>
                    </w:p>
                  </w:txbxContent>
                </v:textbox>
              </v:shape>
            </v:group>
          </w:pict>
        </mc:Fallback>
      </mc:AlternateContent>
    </w:r>
    <w:r w:rsidR="00667038">
      <w:rPr>
        <w:noProof/>
      </w:rPr>
      <mc:AlternateContent>
        <mc:Choice Requires="wps">
          <w:drawing>
            <wp:anchor distT="0" distB="0" distL="114300" distR="114300" simplePos="0" relativeHeight="251654656" behindDoc="1" locked="0" layoutInCell="1" allowOverlap="1" wp14:anchorId="1FB9CA64" wp14:editId="3978169D">
              <wp:simplePos x="0" y="0"/>
              <wp:positionH relativeFrom="column">
                <wp:posOffset>8852444</wp:posOffset>
              </wp:positionH>
              <wp:positionV relativeFrom="paragraph">
                <wp:posOffset>-146957</wp:posOffset>
              </wp:positionV>
              <wp:extent cx="458470" cy="294640"/>
              <wp:effectExtent l="0" t="0" r="17780" b="10160"/>
              <wp:wrapNone/>
              <wp:docPr id="2041530641"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470" cy="294640"/>
                      </a:xfrm>
                      <a:prstGeom prst="rect">
                        <a:avLst/>
                      </a:prstGeom>
                      <a:solidFill>
                        <a:srgbClr val="FFFFFF"/>
                      </a:solidFill>
                      <a:ln w="9525" algn="ctr">
                        <a:solidFill>
                          <a:srgbClr val="000000"/>
                        </a:solidFill>
                        <a:miter lim="800000"/>
                        <a:headEnd/>
                        <a:tailEnd/>
                      </a:ln>
                      <a:effectLst/>
                    </wps:spPr>
                    <wps:txbx>
                      <w:txbxContent>
                        <w:p w14:paraId="11BDFA1A" w14:textId="77777777" w:rsidR="0039572B" w:rsidRPr="00A906F7" w:rsidRDefault="0039572B" w:rsidP="0039572B">
                          <w:r w:rsidRPr="00A906F7">
                            <w:fldChar w:fldCharType="begin"/>
                          </w:r>
                          <w:r w:rsidRPr="00A906F7">
                            <w:instrText xml:space="preserve"> PAGE  \* MERGEFORMAT </w:instrText>
                          </w:r>
                          <w:r w:rsidRPr="00A906F7">
                            <w:fldChar w:fldCharType="separate"/>
                          </w:r>
                          <w:r>
                            <w:t>15</w:t>
                          </w:r>
                          <w:r w:rsidRPr="00A906F7">
                            <w:fldChar w:fldCharType="end"/>
                          </w:r>
                        </w:p>
                        <w:p w14:paraId="4030714A" w14:textId="77777777" w:rsidR="0039572B" w:rsidRDefault="0039572B" w:rsidP="0039572B">
                          <w:pPr>
                            <w:jc w:val="center"/>
                          </w:pPr>
                        </w:p>
                      </w:txbxContent>
                    </wps:txbx>
                    <wps:bodyPr rot="0" vert="horz" wrap="square" lIns="91440" tIns="45720" rIns="91440" bIns="45720" anchor="t" anchorCtr="0" upright="1">
                      <a:noAutofit/>
                    </wps:bodyPr>
                  </wps:wsp>
                </a:graphicData>
              </a:graphic>
            </wp:anchor>
          </w:drawing>
        </mc:Choice>
        <mc:Fallback>
          <w:pict>
            <v:rect w14:anchorId="1FB9CA64" id="Rectangle 149" o:spid="_x0000_s1048" style="position:absolute;margin-left:697.05pt;margin-top:-11.55pt;width:36.1pt;height:23.2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">
              <v:textbox>
                <w:txbxContent>
                  <w:p w14:paraId="11BDFA1A" w14:textId="77777777" w:rsidR="0039572B" w:rsidRPr="00A906F7" w:rsidRDefault="0039572B" w:rsidP="0039572B">
                    <w:r w:rsidRPr="00A906F7">
                      <w:fldChar w:fldCharType="begin"/>
                    </w:r>
                    <w:r w:rsidRPr="00A906F7">
                      <w:instrText xml:space="preserve"> PAGE  \* MERGEFORMAT </w:instrText>
                    </w:r>
                    <w:r w:rsidRPr="00A906F7">
                      <w:fldChar w:fldCharType="separate"/>
                    </w:r>
                    <w:r>
                      <w:t>15</w:t>
                    </w:r>
                    <w:r w:rsidRPr="00A906F7">
                      <w:fldChar w:fldCharType="end"/>
                    </w:r>
                  </w:p>
                  <w:p w14:paraId="4030714A" w14:textId="77777777" w:rsidR="0039572B" w:rsidRDefault="0039572B" w:rsidP="0039572B">
                    <w:pPr>
                      <w:jc w:val="center"/>
                    </w:pPr>
                  </w:p>
                </w:txbxContent>
              </v:textbox>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ABD2C" w14:textId="6C3BE04F" w:rsidR="00DD5944" w:rsidRDefault="00DD5944">
    <w:pPr>
      <w:pStyle w:val="a7"/>
    </w:pPr>
    <w:r>
      <w:rPr>
        <w:noProof/>
      </w:rPr>
      <mc:AlternateContent>
        <mc:Choice Requires="wpg">
          <w:drawing>
            <wp:anchor distT="0" distB="0" distL="114300" distR="114300" simplePos="0" relativeHeight="251660288" behindDoc="0" locked="0" layoutInCell="1" allowOverlap="1" wp14:anchorId="05567056" wp14:editId="0BE52ED0">
              <wp:simplePos x="0" y="0"/>
              <wp:positionH relativeFrom="column">
                <wp:posOffset>-631190</wp:posOffset>
              </wp:positionH>
              <wp:positionV relativeFrom="paragraph">
                <wp:posOffset>-110490</wp:posOffset>
              </wp:positionV>
              <wp:extent cx="14526260" cy="10308590"/>
              <wp:effectExtent l="0" t="0" r="27940" b="16510"/>
              <wp:wrapNone/>
              <wp:docPr id="2041530661" name="Группа 2041530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26260" cy="10308590"/>
                        <a:chOff x="789" y="368"/>
                        <a:chExt cx="22604" cy="15960"/>
                      </a:xfrm>
                    </wpg:grpSpPr>
                    <wpg:grpSp>
                      <wpg:cNvPr id="2041530662" name="Группа 239"/>
                      <wpg:cNvGrpSpPr>
                        <a:grpSpLocks/>
                      </wpg:cNvGrpSpPr>
                      <wpg:grpSpPr bwMode="auto">
                        <a:xfrm>
                          <a:off x="789" y="368"/>
                          <a:ext cx="22604" cy="15960"/>
                          <a:chOff x="826" y="360"/>
                          <a:chExt cx="22604" cy="15960"/>
                        </a:xfrm>
                      </wpg:grpSpPr>
                      <wpg:grpSp>
                        <wpg:cNvPr id="2041530664" name="Group 23"/>
                        <wpg:cNvGrpSpPr>
                          <a:grpSpLocks/>
                        </wpg:cNvGrpSpPr>
                        <wpg:grpSpPr bwMode="auto">
                          <a:xfrm>
                            <a:off x="826" y="11339"/>
                            <a:ext cx="574" cy="4981"/>
                            <a:chOff x="580" y="11471"/>
                            <a:chExt cx="574" cy="4981"/>
                          </a:xfrm>
                        </wpg:grpSpPr>
                        <wps:wsp>
                          <wps:cNvPr id="2041530665" name="Line 24"/>
                          <wps:cNvCnPr>
                            <a:cxnSpLocks noChangeShapeType="1"/>
                          </wps:cNvCnPr>
                          <wps:spPr bwMode="auto">
                            <a:xfrm>
                              <a:off x="616" y="11478"/>
                              <a:ext cx="538" cy="0"/>
                            </a:xfrm>
                            <a:prstGeom prst="line">
                              <a:avLst/>
                            </a:prstGeom>
                            <a:noFill/>
                            <a:ln w="3175">
                              <a:solidFill>
                                <a:srgbClr val="000000"/>
                              </a:solidFill>
                              <a:round/>
                              <a:headEnd/>
                              <a:tailEnd/>
                            </a:ln>
                          </wps:spPr>
                          <wps:bodyPr/>
                        </wps:wsp>
                        <wps:wsp>
                          <wps:cNvPr id="2041530666" name="Line 25"/>
                          <wps:cNvCnPr>
                            <a:cxnSpLocks noChangeShapeType="1"/>
                          </wps:cNvCnPr>
                          <wps:spPr bwMode="auto">
                            <a:xfrm flipV="1">
                              <a:off x="820" y="11471"/>
                              <a:ext cx="0" cy="4960"/>
                            </a:xfrm>
                            <a:prstGeom prst="line">
                              <a:avLst/>
                            </a:prstGeom>
                            <a:noFill/>
                            <a:ln w="3175">
                              <a:solidFill>
                                <a:srgbClr val="000000"/>
                              </a:solidFill>
                              <a:round/>
                              <a:headEnd/>
                              <a:tailEnd/>
                            </a:ln>
                          </wps:spPr>
                          <wps:bodyPr/>
                        </wps:wsp>
                        <wps:wsp>
                          <wps:cNvPr id="2041530667" name="Line 26"/>
                          <wps:cNvCnPr>
                            <a:cxnSpLocks noChangeShapeType="1"/>
                          </wps:cNvCnPr>
                          <wps:spPr bwMode="auto">
                            <a:xfrm flipV="1">
                              <a:off x="616" y="11498"/>
                              <a:ext cx="0" cy="4954"/>
                            </a:xfrm>
                            <a:prstGeom prst="line">
                              <a:avLst/>
                            </a:prstGeom>
                            <a:noFill/>
                            <a:ln w="3175">
                              <a:solidFill>
                                <a:srgbClr val="000000"/>
                              </a:solidFill>
                              <a:round/>
                              <a:headEnd/>
                              <a:tailEnd/>
                            </a:ln>
                          </wps:spPr>
                          <wps:bodyPr/>
                        </wps:wsp>
                        <wps:wsp>
                          <wps:cNvPr id="2041530668" name="Line 27"/>
                          <wps:cNvCnPr>
                            <a:cxnSpLocks noChangeShapeType="1"/>
                          </wps:cNvCnPr>
                          <wps:spPr bwMode="auto">
                            <a:xfrm>
                              <a:off x="616" y="16452"/>
                              <a:ext cx="538" cy="0"/>
                            </a:xfrm>
                            <a:prstGeom prst="line">
                              <a:avLst/>
                            </a:prstGeom>
                            <a:noFill/>
                            <a:ln w="3175">
                              <a:solidFill>
                                <a:srgbClr val="000000"/>
                              </a:solidFill>
                              <a:round/>
                              <a:headEnd/>
                              <a:tailEnd/>
                            </a:ln>
                          </wps:spPr>
                          <wps:bodyPr/>
                        </wps:wsp>
                        <wps:wsp>
                          <wps:cNvPr id="2041530669" name="Line 28"/>
                          <wps:cNvCnPr>
                            <a:cxnSpLocks noChangeShapeType="1"/>
                          </wps:cNvCnPr>
                          <wps:spPr bwMode="auto">
                            <a:xfrm>
                              <a:off x="604" y="14870"/>
                              <a:ext cx="544" cy="0"/>
                            </a:xfrm>
                            <a:prstGeom prst="line">
                              <a:avLst/>
                            </a:prstGeom>
                            <a:noFill/>
                            <a:ln w="3175">
                              <a:solidFill>
                                <a:srgbClr val="000000"/>
                              </a:solidFill>
                              <a:round/>
                              <a:headEnd/>
                              <a:tailEnd/>
                            </a:ln>
                          </wps:spPr>
                          <wps:bodyPr/>
                        </wps:wsp>
                        <wps:wsp>
                          <wps:cNvPr id="2041530670" name="Line 29"/>
                          <wps:cNvCnPr>
                            <a:cxnSpLocks noChangeShapeType="1"/>
                          </wps:cNvCnPr>
                          <wps:spPr bwMode="auto">
                            <a:xfrm>
                              <a:off x="604" y="12856"/>
                              <a:ext cx="544" cy="0"/>
                            </a:xfrm>
                            <a:prstGeom prst="line">
                              <a:avLst/>
                            </a:prstGeom>
                            <a:noFill/>
                            <a:ln w="3175">
                              <a:solidFill>
                                <a:srgbClr val="000000"/>
                              </a:solidFill>
                              <a:round/>
                              <a:headEnd/>
                              <a:tailEnd/>
                            </a:ln>
                          </wps:spPr>
                          <wps:bodyPr/>
                        </wps:wsp>
                        <wps:wsp>
                          <wps:cNvPr id="2041530671" name="Rectangle 30"/>
                          <wps:cNvSpPr>
                            <a:spLocks noChangeArrowheads="1"/>
                          </wps:cNvSpPr>
                          <wps:spPr bwMode="auto">
                            <a:xfrm>
                              <a:off x="580" y="15027"/>
                              <a:ext cx="240" cy="1237"/>
                            </a:xfrm>
                            <a:prstGeom prst="rect">
                              <a:avLst/>
                            </a:prstGeom>
                            <a:noFill/>
                            <a:ln>
                              <a:noFill/>
                            </a:ln>
                          </wps:spPr>
                          <wps:txbx>
                            <w:txbxContent>
                              <w:p w14:paraId="2AE5B7E3" w14:textId="77777777" w:rsidR="00DD5944" w:rsidRPr="00A906F7" w:rsidRDefault="00DD5944" w:rsidP="00DD5944">
                                <w:pPr>
                                  <w:rPr>
                                    <w:sz w:val="18"/>
                                  </w:rPr>
                                </w:pPr>
                                <w:bookmarkStart w:id="31" w:name="_Hlk222435293"/>
                                <w:r w:rsidRPr="00A906F7">
                                  <w:rPr>
                                    <w:sz w:val="18"/>
                                  </w:rPr>
                                  <w:t>Инв.№ подл.</w:t>
                                </w:r>
                              </w:p>
                              <w:bookmarkEnd w:id="31"/>
                              <w:p w14:paraId="49CC4167" w14:textId="77777777" w:rsidR="00DD5944" w:rsidRDefault="00DD5944" w:rsidP="00DD5944"/>
                            </w:txbxContent>
                          </wps:txbx>
                          <wps:bodyPr rot="0" vert="vert270" wrap="square" lIns="12700" tIns="12700" rIns="12700" bIns="12700" anchor="t" anchorCtr="0" upright="1">
                            <a:noAutofit/>
                          </wps:bodyPr>
                        </wps:wsp>
                        <wps:wsp>
                          <wps:cNvPr id="2041530672" name="Line 31"/>
                          <wps:cNvCnPr>
                            <a:cxnSpLocks noChangeShapeType="1"/>
                          </wps:cNvCnPr>
                          <wps:spPr bwMode="auto">
                            <a:xfrm flipV="1">
                              <a:off x="616" y="12361"/>
                              <a:ext cx="0" cy="3933"/>
                            </a:xfrm>
                            <a:prstGeom prst="line">
                              <a:avLst/>
                            </a:prstGeom>
                            <a:noFill/>
                            <a:ln w="3175">
                              <a:solidFill>
                                <a:srgbClr val="000000"/>
                              </a:solidFill>
                              <a:round/>
                              <a:headEnd/>
                              <a:tailEnd/>
                            </a:ln>
                          </wps:spPr>
                          <wps:bodyPr/>
                        </wps:wsp>
                        <wps:wsp>
                          <wps:cNvPr id="2041530673" name="Rectangle 32"/>
                          <wps:cNvSpPr>
                            <a:spLocks noChangeArrowheads="1"/>
                          </wps:cNvSpPr>
                          <wps:spPr bwMode="auto">
                            <a:xfrm>
                              <a:off x="580" y="13220"/>
                              <a:ext cx="240" cy="1237"/>
                            </a:xfrm>
                            <a:prstGeom prst="rect">
                              <a:avLst/>
                            </a:prstGeom>
                            <a:noFill/>
                            <a:ln>
                              <a:noFill/>
                            </a:ln>
                          </wps:spPr>
                          <wps:txbx>
                            <w:txbxContent>
                              <w:p w14:paraId="3BF5E043" w14:textId="77777777" w:rsidR="00DD5944" w:rsidRPr="00A906F7" w:rsidRDefault="00DD5944" w:rsidP="00DD5944">
                                <w:pPr>
                                  <w:rPr>
                                    <w:sz w:val="18"/>
                                  </w:rPr>
                                </w:pPr>
                                <w:r w:rsidRPr="00A906F7">
                                  <w:rPr>
                                    <w:sz w:val="18"/>
                                  </w:rPr>
                                  <w:t>Подп. и дата</w:t>
                                </w:r>
                              </w:p>
                              <w:p w14:paraId="62A94DFE" w14:textId="77777777" w:rsidR="00DD5944" w:rsidRDefault="00DD5944" w:rsidP="00DD5944"/>
                            </w:txbxContent>
                          </wps:txbx>
                          <wps:bodyPr rot="0" vert="vert270" wrap="square" lIns="12700" tIns="12700" rIns="12700" bIns="12700" anchor="t" anchorCtr="0" upright="1">
                            <a:noAutofit/>
                          </wps:bodyPr>
                        </wps:wsp>
                        <wps:wsp>
                          <wps:cNvPr id="2041530674" name="Rectangle 33"/>
                          <wps:cNvSpPr>
                            <a:spLocks noChangeArrowheads="1"/>
                          </wps:cNvSpPr>
                          <wps:spPr bwMode="auto">
                            <a:xfrm>
                              <a:off x="580" y="11522"/>
                              <a:ext cx="240" cy="1237"/>
                            </a:xfrm>
                            <a:prstGeom prst="rect">
                              <a:avLst/>
                            </a:prstGeom>
                            <a:noFill/>
                            <a:ln>
                              <a:noFill/>
                            </a:ln>
                          </wps:spPr>
                          <wps:txbx>
                            <w:txbxContent>
                              <w:p w14:paraId="1421F972" w14:textId="77777777" w:rsidR="00DD5944" w:rsidRPr="00A906F7" w:rsidRDefault="00DD5944" w:rsidP="00DD5944">
                                <w:pPr>
                                  <w:rPr>
                                    <w:sz w:val="18"/>
                                  </w:rPr>
                                </w:pPr>
                                <w:r w:rsidRPr="00A906F7">
                                  <w:rPr>
                                    <w:sz w:val="18"/>
                                  </w:rPr>
                                  <w:t>Взам. Инв.№</w:t>
                                </w:r>
                              </w:p>
                              <w:p w14:paraId="766B3AAA" w14:textId="77777777" w:rsidR="00DD5944" w:rsidRDefault="00DD5944" w:rsidP="00DD5944"/>
                            </w:txbxContent>
                          </wps:txbx>
                          <wps:bodyPr rot="0" vert="vert270" wrap="square" lIns="12700" tIns="12700" rIns="12700" bIns="12700" anchor="t" anchorCtr="0" upright="1">
                            <a:noAutofit/>
                          </wps:bodyPr>
                        </wps:wsp>
                      </wpg:grpSp>
                      <wps:wsp>
                        <wps:cNvPr id="2041530675" name="Rectangle 34"/>
                        <wps:cNvSpPr>
                          <a:spLocks noChangeArrowheads="1"/>
                        </wps:cNvSpPr>
                        <wps:spPr bwMode="auto">
                          <a:xfrm>
                            <a:off x="1376" y="360"/>
                            <a:ext cx="22054" cy="15960"/>
                          </a:xfrm>
                          <a:prstGeom prst="rect">
                            <a:avLst/>
                          </a:prstGeom>
                          <a:noFill/>
                          <a:ln w="3175">
                            <a:solidFill>
                              <a:srgbClr val="000000"/>
                            </a:solidFill>
                            <a:miter lim="800000"/>
                            <a:headEnd/>
                            <a:tailEnd/>
                          </a:ln>
                          <a:effectLst/>
                        </wps:spPr>
                        <wps:bodyPr rot="0" vert="horz" wrap="square" lIns="91440" tIns="45720" rIns="91440" bIns="45720" anchor="t" anchorCtr="0" upright="1">
                          <a:noAutofit/>
                        </wps:bodyPr>
                      </wps:wsp>
                    </wpg:grpSp>
                    <wps:wsp>
                      <wps:cNvPr id="2041530676" name="Rectangle 119"/>
                      <wps:cNvSpPr>
                        <a:spLocks noChangeArrowheads="1"/>
                      </wps:cNvSpPr>
                      <wps:spPr bwMode="auto">
                        <a:xfrm>
                          <a:off x="22834" y="368"/>
                          <a:ext cx="559" cy="383"/>
                        </a:xfrm>
                        <a:prstGeom prst="rect">
                          <a:avLst/>
                        </a:prstGeom>
                        <a:solidFill>
                          <a:srgbClr val="FFFFFF"/>
                        </a:solidFill>
                        <a:ln w="3175">
                          <a:solidFill>
                            <a:srgbClr val="000000"/>
                          </a:solidFill>
                          <a:miter lim="800000"/>
                          <a:headEnd/>
                          <a:tailEnd/>
                        </a:ln>
                      </wps:spPr>
                      <wps:txbx>
                        <w:txbxContent>
                          <w:p w14:paraId="0AB68B11" w14:textId="77777777" w:rsidR="00DD5944" w:rsidRPr="00A906F7" w:rsidRDefault="00DD5944" w:rsidP="00DD5944">
                            <w:r w:rsidRPr="00A906F7">
                              <w:fldChar w:fldCharType="begin"/>
                            </w:r>
                            <w:r w:rsidRPr="00A906F7">
                              <w:instrText xml:space="preserve"> PAGE  \* MERGEFORMAT </w:instrText>
                            </w:r>
                            <w:r w:rsidRPr="00A906F7">
                              <w:fldChar w:fldCharType="separate"/>
                            </w:r>
                            <w:r>
                              <w:rPr>
                                <w:noProof/>
                              </w:rPr>
                              <w:t>1</w:t>
                            </w:r>
                            <w:r w:rsidRPr="00A906F7">
                              <w:fldChar w:fldCharType="end"/>
                            </w:r>
                          </w:p>
                          <w:p w14:paraId="1801AFAB" w14:textId="77777777" w:rsidR="00DD5944" w:rsidRPr="007870EF" w:rsidRDefault="00DD5944" w:rsidP="00DD5944"/>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567056" id="Группа 2041530661" o:spid="_x0000_s1049" style="position:absolute;margin-left:-49.7pt;margin-top:-8.7pt;width:1143.8pt;height:811.7pt;z-index:251660288" coordorigin="789,368" coordsize="22604,1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">
              <v:group id="Группа 239" o:spid="_x0000_s1050" style="position:absolute;left:789;top:368;width:22604;height:15960" coordorigin="826,360" coordsize="22604,1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">
                <v:group id="Group 23" o:spid="_x0000_s1051" style="position:absolute;left:826;top:11339;width:574;height:4981" coordorigin="580,11471" coordsize="574,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">
                  <v:line id="Line 24" o:spid="_x0000_s1052" style="position:absolute;visibility:visible;mso-wrap-style:square" from="616,11478" to="1154,11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" strokeweight=".25pt"/>
                  <v:line id="Line 25" o:spid="_x0000_s1053" style="position:absolute;flip:y;visibility:visible;mso-wrap-style:square" from="820,11471" to="820,1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" strokeweight=".25pt"/>
                  <v:line id="Line 26" o:spid="_x0000_s1054" style="position:absolute;flip:y;visibility:visible;mso-wrap-style:square" from="616,11498" to="616,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" strokeweight=".25pt"/>
                  <v:line id="Line 27" o:spid="_x0000_s1055" style="position:absolute;visibility:visible;mso-wrap-style:square" from="616,16452" to="1154,16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" strokeweight=".25pt"/>
                  <v:line id="Line 28" o:spid="_x0000_s1056" style="position:absolute;visibility:visible;mso-wrap-style:square" from="604,14870" to="1148,1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" strokeweight=".25pt"/>
                  <v:line id="Line 29" o:spid="_x0000_s1057" style="position:absolute;visibility:visible;mso-wrap-style:square" from="604,12856" to="1148,12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" strokeweight=".25pt"/>
                  <v:rect id="Rectangle 30" o:spid="_x0000_s1058" style="position:absolute;left:580;top:15027;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" filled="f" stroked="f">
                    <v:textbox style="layout-flow:vertical;mso-layout-flow-alt:bottom-to-top" inset="1pt,1pt,1pt,1pt">
                      <w:txbxContent>
                        <w:p w14:paraId="2AE5B7E3" w14:textId="77777777" w:rsidR="00DD5944" w:rsidRPr="00A906F7" w:rsidRDefault="00DD5944" w:rsidP="00DD5944">
                          <w:pPr>
                            <w:rPr>
                              <w:sz w:val="18"/>
                            </w:rPr>
                          </w:pPr>
                          <w:bookmarkStart w:id="32" w:name="_Hlk222435293"/>
                          <w:r w:rsidRPr="00A906F7">
                            <w:rPr>
                              <w:sz w:val="18"/>
                            </w:rPr>
                            <w:t>Инв.№ подл.</w:t>
                          </w:r>
                        </w:p>
                        <w:bookmarkEnd w:id="32"/>
                        <w:p w14:paraId="49CC4167" w14:textId="77777777" w:rsidR="00DD5944" w:rsidRDefault="00DD5944" w:rsidP="00DD5944"/>
                      </w:txbxContent>
                    </v:textbox>
                  </v:rect>
                  <v:line id="Line 31" o:spid="_x0000_s1059" style="position:absolute;flip:y;visibility:visible;mso-wrap-style:square" from="616,12361" to="616,16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" strokeweight=".25pt"/>
                  <v:rect id="Rectangle 32" o:spid="_x0000_s1060" style="position:absolute;left:580;top:13220;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" filled="f" stroked="f">
                    <v:textbox style="layout-flow:vertical;mso-layout-flow-alt:bottom-to-top" inset="1pt,1pt,1pt,1pt">
                      <w:txbxContent>
                        <w:p w14:paraId="3BF5E043" w14:textId="77777777" w:rsidR="00DD5944" w:rsidRPr="00A906F7" w:rsidRDefault="00DD5944" w:rsidP="00DD5944">
                          <w:pPr>
                            <w:rPr>
                              <w:sz w:val="18"/>
                            </w:rPr>
                          </w:pPr>
                          <w:r w:rsidRPr="00A906F7">
                            <w:rPr>
                              <w:sz w:val="18"/>
                            </w:rPr>
                            <w:t>Подп. и дата</w:t>
                          </w:r>
                        </w:p>
                        <w:p w14:paraId="62A94DFE" w14:textId="77777777" w:rsidR="00DD5944" w:rsidRDefault="00DD5944" w:rsidP="00DD5944"/>
                      </w:txbxContent>
                    </v:textbox>
                  </v:rect>
                  <v:rect id="Rectangle 33" o:spid="_x0000_s1061" style="position:absolute;left:580;top:11522;width:2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" filled="f" stroked="f">
                    <v:textbox style="layout-flow:vertical;mso-layout-flow-alt:bottom-to-top" inset="1pt,1pt,1pt,1pt">
                      <w:txbxContent>
                        <w:p w14:paraId="1421F972" w14:textId="77777777" w:rsidR="00DD5944" w:rsidRPr="00A906F7" w:rsidRDefault="00DD5944" w:rsidP="00DD5944">
                          <w:pPr>
                            <w:rPr>
                              <w:sz w:val="18"/>
                            </w:rPr>
                          </w:pPr>
                          <w:r w:rsidRPr="00A906F7">
                            <w:rPr>
                              <w:sz w:val="18"/>
                            </w:rPr>
                            <w:t>Взам. Инв.№</w:t>
                          </w:r>
                        </w:p>
                        <w:p w14:paraId="766B3AAA" w14:textId="77777777" w:rsidR="00DD5944" w:rsidRDefault="00DD5944" w:rsidP="00DD5944"/>
                      </w:txbxContent>
                    </v:textbox>
                  </v:rect>
                </v:group>
                <v:rect id="Rectangle 34" o:spid="_x0000_s1062" style="position:absolute;left:1376;top:360;width:22054;height:15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" filled="f" strokeweight=".25pt"/>
              </v:group>
              <v:rect id="Rectangle 119" o:spid="_x0000_s1063" style="position:absolute;left:22834;top:368;width:559;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" strokeweight=".25pt">
                <v:textbox>
                  <w:txbxContent>
                    <w:p w14:paraId="0AB68B11" w14:textId="77777777" w:rsidR="00DD5944" w:rsidRPr="00A906F7" w:rsidRDefault="00DD5944" w:rsidP="00DD5944">
                      <w:r w:rsidRPr="00A906F7">
                        <w:fldChar w:fldCharType="begin"/>
                      </w:r>
                      <w:r w:rsidRPr="00A906F7">
                        <w:instrText xml:space="preserve"> PAGE  \* MERGEFORMAT </w:instrText>
                      </w:r>
                      <w:r w:rsidRPr="00A906F7">
                        <w:fldChar w:fldCharType="separate"/>
                      </w:r>
                      <w:r>
                        <w:rPr>
                          <w:noProof/>
                        </w:rPr>
                        <w:t>1</w:t>
                      </w:r>
                      <w:r w:rsidRPr="00A906F7">
                        <w:fldChar w:fldCharType="end"/>
                      </w:r>
                    </w:p>
                    <w:p w14:paraId="1801AFAB" w14:textId="77777777" w:rsidR="00DD5944" w:rsidRPr="007870EF" w:rsidRDefault="00DD5944" w:rsidP="00DD5944"/>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E482E0A"/>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7CCABE40"/>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939A1C4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DE0FFA"/>
    <w:lvl w:ilvl="0">
      <w:start w:val="1"/>
      <w:numFmt w:val="bullet"/>
      <w:pStyle w:val="40"/>
      <w:lvlText w:val=""/>
      <w:lvlJc w:val="left"/>
      <w:pPr>
        <w:tabs>
          <w:tab w:val="num" w:pos="1209"/>
        </w:tabs>
        <w:ind w:left="1209" w:hanging="360"/>
      </w:pPr>
      <w:rPr>
        <w:rFonts w:ascii="Symbol" w:hAnsi="Symbol" w:cs="Times New Roman"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085AA6"/>
    <w:multiLevelType w:val="hybridMultilevel"/>
    <w:tmpl w:val="C68A3B0E"/>
    <w:lvl w:ilvl="0" w:tplc="B88A0384">
      <w:start w:val="1"/>
      <w:numFmt w:val="bullet"/>
      <w:pStyle w:val="-"/>
      <w:lvlText w:val="­"/>
      <w:lvlJc w:val="left"/>
      <w:pPr>
        <w:tabs>
          <w:tab w:val="num" w:pos="360"/>
        </w:tabs>
        <w:ind w:left="284" w:hanging="284"/>
      </w:pPr>
      <w:rPr>
        <w:rFonts w:ascii="Times New Roman" w:hAnsi="Times New Roman" w:cs="Times New Roman" w:hint="default"/>
      </w:rPr>
    </w:lvl>
    <w:lvl w:ilvl="1" w:tplc="0419000F">
      <w:start w:val="1"/>
      <w:numFmt w:val="decimal"/>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036F55D6"/>
    <w:multiLevelType w:val="hybridMultilevel"/>
    <w:tmpl w:val="711CB316"/>
    <w:lvl w:ilvl="0" w:tplc="5418AF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059D1791"/>
    <w:multiLevelType w:val="multilevel"/>
    <w:tmpl w:val="E3A8469E"/>
    <w:styleLink w:val="6"/>
    <w:lvl w:ilvl="0">
      <w:start w:val="1"/>
      <w:numFmt w:val="decimal"/>
      <w:suff w:val="space"/>
      <w:lvlText w:val="РАЗДЕЛ %1."/>
      <w:lvlJc w:val="left"/>
      <w:pPr>
        <w:ind w:left="2520" w:hanging="360"/>
      </w:pPr>
      <w:rPr>
        <w:rFonts w:hint="default"/>
      </w:rPr>
    </w:lvl>
    <w:lvl w:ilvl="1">
      <w:start w:val="1"/>
      <w:numFmt w:val="decimal"/>
      <w:suff w:val="space"/>
      <w:lvlText w:val="2.%2"/>
      <w:lvlJc w:val="left"/>
      <w:pPr>
        <w:ind w:left="2880" w:hanging="360"/>
      </w:pPr>
      <w:rPr>
        <w:rFonts w:hint="default"/>
      </w:rPr>
    </w:lvl>
    <w:lvl w:ilvl="2">
      <w:start w:val="1"/>
      <w:numFmt w:val="decimal"/>
      <w:suff w:val="space"/>
      <w:lvlText w:val="2.%2.%3"/>
      <w:lvlJc w:val="left"/>
      <w:pPr>
        <w:ind w:left="3240" w:hanging="360"/>
      </w:pPr>
      <w:rPr>
        <w:rFonts w:hint="default"/>
      </w:rPr>
    </w:lvl>
    <w:lvl w:ilvl="3">
      <w:start w:val="2"/>
      <w:numFmt w:val="decimal"/>
      <w:lvlRestart w:val="0"/>
      <w:lvlText w:val="%4.%1.%3.1"/>
      <w:lvlJc w:val="left"/>
      <w:pPr>
        <w:ind w:left="360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left"/>
      <w:pPr>
        <w:ind w:left="5400" w:hanging="360"/>
      </w:pPr>
      <w:rPr>
        <w:rFonts w:hint="default"/>
      </w:rPr>
    </w:lvl>
  </w:abstractNum>
  <w:abstractNum w:abstractNumId="13" w15:restartNumberingAfterBreak="0">
    <w:nsid w:val="06C614BB"/>
    <w:multiLevelType w:val="hybridMultilevel"/>
    <w:tmpl w:val="C5700056"/>
    <w:lvl w:ilvl="0" w:tplc="1EE6E5FE">
      <w:start w:val="1"/>
      <w:numFmt w:val="bullet"/>
      <w:lvlRestart w:val="0"/>
      <w:pStyle w:val="a1"/>
      <w:lvlText w:val=""/>
      <w:lvlJc w:val="left"/>
      <w:pPr>
        <w:tabs>
          <w:tab w:val="num" w:pos="1440"/>
        </w:tabs>
        <w:ind w:left="0" w:firstLine="72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0A174C43"/>
    <w:multiLevelType w:val="multilevel"/>
    <w:tmpl w:val="EF16CAF8"/>
    <w:styleLink w:val="21"/>
    <w:lvl w:ilvl="0">
      <w:start w:val="1"/>
      <w:numFmt w:val="decimal"/>
      <w:lvlText w:val="%1"/>
      <w:lvlJc w:val="left"/>
      <w:pPr>
        <w:ind w:left="0" w:firstLine="0"/>
      </w:pPr>
      <w:rPr>
        <w:rFonts w:ascii="Times New Roman" w:hAnsi="Times New Roman"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0431F5A"/>
    <w:multiLevelType w:val="hybridMultilevel"/>
    <w:tmpl w:val="0762975C"/>
    <w:styleLink w:val="2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527232C"/>
    <w:multiLevelType w:val="hybridMultilevel"/>
    <w:tmpl w:val="EE3E7B12"/>
    <w:lvl w:ilvl="0" w:tplc="CE32D80A">
      <w:start w:val="1"/>
      <w:numFmt w:val="bullet"/>
      <w:pStyle w:val="Marked"/>
      <w:lvlText w:val=""/>
      <w:lvlJc w:val="left"/>
      <w:pPr>
        <w:tabs>
          <w:tab w:val="num" w:pos="1057"/>
        </w:tabs>
        <w:ind w:left="17" w:firstLine="720"/>
      </w:pPr>
      <w:rPr>
        <w:rFonts w:ascii="Symbol" w:hAnsi="Symbol" w:hint="default"/>
        <w:b w:val="0"/>
        <w:i w:val="0"/>
        <w:caps w:val="0"/>
        <w:smallCaps w:val="0"/>
        <w:strike w:val="0"/>
        <w:dstrike w:val="0"/>
        <w:vanish w:val="0"/>
        <w:color w:val="auto"/>
        <w:spacing w:val="0"/>
        <w:kern w:val="0"/>
        <w:position w:val="0"/>
        <w:u w:val="none"/>
        <w:vertAlign w:val="baseline"/>
      </w:rPr>
    </w:lvl>
    <w:lvl w:ilvl="1" w:tplc="99AE4036" w:tentative="1">
      <w:start w:val="1"/>
      <w:numFmt w:val="lowerLetter"/>
      <w:lvlText w:val="%2."/>
      <w:lvlJc w:val="left"/>
      <w:pPr>
        <w:tabs>
          <w:tab w:val="num" w:pos="1440"/>
        </w:tabs>
        <w:ind w:left="1440" w:hanging="360"/>
      </w:pPr>
      <w:rPr>
        <w:rFonts w:cs="Times New Roman"/>
      </w:rPr>
    </w:lvl>
    <w:lvl w:ilvl="2" w:tplc="CDA860A2" w:tentative="1">
      <w:start w:val="1"/>
      <w:numFmt w:val="lowerRoman"/>
      <w:lvlText w:val="%3."/>
      <w:lvlJc w:val="right"/>
      <w:pPr>
        <w:tabs>
          <w:tab w:val="num" w:pos="2160"/>
        </w:tabs>
        <w:ind w:left="2160" w:hanging="180"/>
      </w:pPr>
      <w:rPr>
        <w:rFonts w:cs="Times New Roman"/>
      </w:rPr>
    </w:lvl>
    <w:lvl w:ilvl="3" w:tplc="93885EBE" w:tentative="1">
      <w:start w:val="1"/>
      <w:numFmt w:val="decimal"/>
      <w:lvlText w:val="%4."/>
      <w:lvlJc w:val="left"/>
      <w:pPr>
        <w:tabs>
          <w:tab w:val="num" w:pos="2880"/>
        </w:tabs>
        <w:ind w:left="2880" w:hanging="360"/>
      </w:pPr>
      <w:rPr>
        <w:rFonts w:cs="Times New Roman"/>
      </w:rPr>
    </w:lvl>
    <w:lvl w:ilvl="4" w:tplc="235A936E" w:tentative="1">
      <w:start w:val="1"/>
      <w:numFmt w:val="lowerLetter"/>
      <w:lvlText w:val="%5."/>
      <w:lvlJc w:val="left"/>
      <w:pPr>
        <w:tabs>
          <w:tab w:val="num" w:pos="3600"/>
        </w:tabs>
        <w:ind w:left="3600" w:hanging="360"/>
      </w:pPr>
      <w:rPr>
        <w:rFonts w:cs="Times New Roman"/>
      </w:rPr>
    </w:lvl>
    <w:lvl w:ilvl="5" w:tplc="853EFFAA" w:tentative="1">
      <w:start w:val="1"/>
      <w:numFmt w:val="lowerRoman"/>
      <w:lvlText w:val="%6."/>
      <w:lvlJc w:val="right"/>
      <w:pPr>
        <w:tabs>
          <w:tab w:val="num" w:pos="4320"/>
        </w:tabs>
        <w:ind w:left="4320" w:hanging="180"/>
      </w:pPr>
      <w:rPr>
        <w:rFonts w:cs="Times New Roman"/>
      </w:rPr>
    </w:lvl>
    <w:lvl w:ilvl="6" w:tplc="CD363F2A" w:tentative="1">
      <w:start w:val="1"/>
      <w:numFmt w:val="decimal"/>
      <w:lvlText w:val="%7."/>
      <w:lvlJc w:val="left"/>
      <w:pPr>
        <w:tabs>
          <w:tab w:val="num" w:pos="5040"/>
        </w:tabs>
        <w:ind w:left="5040" w:hanging="360"/>
      </w:pPr>
      <w:rPr>
        <w:rFonts w:cs="Times New Roman"/>
      </w:rPr>
    </w:lvl>
    <w:lvl w:ilvl="7" w:tplc="9B4E9208" w:tentative="1">
      <w:start w:val="1"/>
      <w:numFmt w:val="lowerLetter"/>
      <w:lvlText w:val="%8."/>
      <w:lvlJc w:val="left"/>
      <w:pPr>
        <w:tabs>
          <w:tab w:val="num" w:pos="5760"/>
        </w:tabs>
        <w:ind w:left="5760" w:hanging="360"/>
      </w:pPr>
      <w:rPr>
        <w:rFonts w:cs="Times New Roman"/>
      </w:rPr>
    </w:lvl>
    <w:lvl w:ilvl="8" w:tplc="AAFE5D4A" w:tentative="1">
      <w:start w:val="1"/>
      <w:numFmt w:val="lowerRoman"/>
      <w:lvlText w:val="%9."/>
      <w:lvlJc w:val="right"/>
      <w:pPr>
        <w:tabs>
          <w:tab w:val="num" w:pos="6480"/>
        </w:tabs>
        <w:ind w:left="6480" w:hanging="180"/>
      </w:pPr>
      <w:rPr>
        <w:rFonts w:cs="Times New Roman"/>
      </w:rPr>
    </w:lvl>
  </w:abstractNum>
  <w:abstractNum w:abstractNumId="17" w15:restartNumberingAfterBreak="0">
    <w:nsid w:val="1B9A27F9"/>
    <w:multiLevelType w:val="multilevel"/>
    <w:tmpl w:val="3D1CA5F8"/>
    <w:styleLink w:val="41"/>
    <w:lvl w:ilvl="0">
      <w:start w:val="1"/>
      <w:numFmt w:val="decimal"/>
      <w:suff w:val="space"/>
      <w:lvlText w:val="РАЗДЕЛ %1."/>
      <w:lvlJc w:val="left"/>
      <w:pPr>
        <w:ind w:left="360" w:hanging="360"/>
      </w:pPr>
      <w:rPr>
        <w:rFonts w:hint="default"/>
      </w:rPr>
    </w:lvl>
    <w:lvl w:ilvl="1">
      <w:start w:val="1"/>
      <w:numFmt w:val="decimal"/>
      <w:suff w:val="space"/>
      <w:lvlText w:val="2.%2"/>
      <w:lvlJc w:val="left"/>
      <w:pPr>
        <w:ind w:left="720" w:hanging="360"/>
      </w:pPr>
      <w:rPr>
        <w:rFonts w:hint="default"/>
      </w:rPr>
    </w:lvl>
    <w:lvl w:ilvl="2">
      <w:start w:val="1"/>
      <w:numFmt w:val="decimal"/>
      <w:suff w:val="space"/>
      <w:lvlText w:val="2.%2.%3"/>
      <w:lvlJc w:val="left"/>
      <w:pPr>
        <w:ind w:left="1080" w:hanging="360"/>
      </w:pPr>
      <w:rPr>
        <w:rFonts w:hint="default"/>
      </w:rPr>
    </w:lvl>
    <w:lvl w:ilvl="3">
      <w:start w:val="1"/>
      <w:numFmt w:val="decimal"/>
      <w:lvlText w:val="2.1.1.%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E82150D"/>
    <w:multiLevelType w:val="multilevel"/>
    <w:tmpl w:val="0FA2118A"/>
    <w:numStyleLink w:val="2010"/>
  </w:abstractNum>
  <w:abstractNum w:abstractNumId="19" w15:restartNumberingAfterBreak="0">
    <w:nsid w:val="226669E4"/>
    <w:multiLevelType w:val="multilevel"/>
    <w:tmpl w:val="29DA0020"/>
    <w:styleLink w:val="51"/>
    <w:lvl w:ilvl="0">
      <w:start w:val="1"/>
      <w:numFmt w:val="decimal"/>
      <w:suff w:val="space"/>
      <w:lvlText w:val="РАЗДЕЛ %1."/>
      <w:lvlJc w:val="left"/>
      <w:pPr>
        <w:ind w:left="360" w:hanging="360"/>
      </w:pPr>
      <w:rPr>
        <w:rFonts w:hint="default"/>
      </w:rPr>
    </w:lvl>
    <w:lvl w:ilvl="1">
      <w:start w:val="1"/>
      <w:numFmt w:val="decimal"/>
      <w:suff w:val="space"/>
      <w:lvlText w:val="2.%2"/>
      <w:lvlJc w:val="left"/>
      <w:pPr>
        <w:ind w:left="720" w:hanging="360"/>
      </w:pPr>
      <w:rPr>
        <w:rFonts w:hint="default"/>
      </w:rPr>
    </w:lvl>
    <w:lvl w:ilvl="2">
      <w:start w:val="1"/>
      <w:numFmt w:val="decimal"/>
      <w:suff w:val="space"/>
      <w:lvlText w:val="2.%2.%3"/>
      <w:lvlJc w:val="left"/>
      <w:pPr>
        <w:ind w:left="1080" w:hanging="360"/>
      </w:pPr>
      <w:rPr>
        <w:rFonts w:hint="default"/>
      </w:rPr>
    </w:lvl>
    <w:lvl w:ilvl="3">
      <w:start w:val="1"/>
      <w:numFmt w:val="decimal"/>
      <w:lvlText w:val="2.1.1.%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32F7B7A"/>
    <w:multiLevelType w:val="hybridMultilevel"/>
    <w:tmpl w:val="52E0D3A6"/>
    <w:lvl w:ilvl="0" w:tplc="D0DC3798">
      <w:numFmt w:val="bullet"/>
      <w:lvlText w:val="-"/>
      <w:lvlJc w:val="left"/>
      <w:pPr>
        <w:tabs>
          <w:tab w:val="num" w:pos="1211"/>
        </w:tabs>
        <w:ind w:left="1211" w:hanging="360"/>
      </w:pPr>
      <w:rPr>
        <w:rFonts w:ascii="Times New Roman" w:eastAsia="Times New Roman" w:hAnsi="Times New Roman" w:cs="Times New Roman" w:hint="default"/>
      </w:rPr>
    </w:lvl>
    <w:lvl w:ilvl="1" w:tplc="04190003" w:tentative="1">
      <w:start w:val="1"/>
      <w:numFmt w:val="bullet"/>
      <w:lvlText w:val="o"/>
      <w:lvlJc w:val="left"/>
      <w:pPr>
        <w:tabs>
          <w:tab w:val="num" w:pos="1931"/>
        </w:tabs>
        <w:ind w:left="1931" w:hanging="360"/>
      </w:pPr>
      <w:rPr>
        <w:rFonts w:ascii="Courier New" w:hAnsi="Courier New" w:hint="default"/>
      </w:rPr>
    </w:lvl>
    <w:lvl w:ilvl="2" w:tplc="04190005" w:tentative="1">
      <w:start w:val="1"/>
      <w:numFmt w:val="bullet"/>
      <w:lvlText w:val=""/>
      <w:lvlJc w:val="left"/>
      <w:pPr>
        <w:tabs>
          <w:tab w:val="num" w:pos="2651"/>
        </w:tabs>
        <w:ind w:left="2651" w:hanging="360"/>
      </w:pPr>
      <w:rPr>
        <w:rFonts w:ascii="Wingdings" w:hAnsi="Wingdings" w:hint="default"/>
      </w:rPr>
    </w:lvl>
    <w:lvl w:ilvl="3" w:tplc="04190001" w:tentative="1">
      <w:start w:val="1"/>
      <w:numFmt w:val="bullet"/>
      <w:lvlText w:val=""/>
      <w:lvlJc w:val="left"/>
      <w:pPr>
        <w:tabs>
          <w:tab w:val="num" w:pos="3371"/>
        </w:tabs>
        <w:ind w:left="3371" w:hanging="360"/>
      </w:pPr>
      <w:rPr>
        <w:rFonts w:ascii="Symbol" w:hAnsi="Symbol" w:hint="default"/>
      </w:rPr>
    </w:lvl>
    <w:lvl w:ilvl="4" w:tplc="04190003" w:tentative="1">
      <w:start w:val="1"/>
      <w:numFmt w:val="bullet"/>
      <w:lvlText w:val="o"/>
      <w:lvlJc w:val="left"/>
      <w:pPr>
        <w:tabs>
          <w:tab w:val="num" w:pos="4091"/>
        </w:tabs>
        <w:ind w:left="4091" w:hanging="360"/>
      </w:pPr>
      <w:rPr>
        <w:rFonts w:ascii="Courier New" w:hAnsi="Courier New" w:hint="default"/>
      </w:rPr>
    </w:lvl>
    <w:lvl w:ilvl="5" w:tplc="04190005" w:tentative="1">
      <w:start w:val="1"/>
      <w:numFmt w:val="bullet"/>
      <w:lvlText w:val=""/>
      <w:lvlJc w:val="left"/>
      <w:pPr>
        <w:tabs>
          <w:tab w:val="num" w:pos="4811"/>
        </w:tabs>
        <w:ind w:left="4811" w:hanging="360"/>
      </w:pPr>
      <w:rPr>
        <w:rFonts w:ascii="Wingdings" w:hAnsi="Wingdings" w:hint="default"/>
      </w:rPr>
    </w:lvl>
    <w:lvl w:ilvl="6" w:tplc="04190001" w:tentative="1">
      <w:start w:val="1"/>
      <w:numFmt w:val="bullet"/>
      <w:lvlText w:val=""/>
      <w:lvlJc w:val="left"/>
      <w:pPr>
        <w:tabs>
          <w:tab w:val="num" w:pos="5531"/>
        </w:tabs>
        <w:ind w:left="5531" w:hanging="360"/>
      </w:pPr>
      <w:rPr>
        <w:rFonts w:ascii="Symbol" w:hAnsi="Symbol" w:hint="default"/>
      </w:rPr>
    </w:lvl>
    <w:lvl w:ilvl="7" w:tplc="04190003" w:tentative="1">
      <w:start w:val="1"/>
      <w:numFmt w:val="bullet"/>
      <w:lvlText w:val="o"/>
      <w:lvlJc w:val="left"/>
      <w:pPr>
        <w:tabs>
          <w:tab w:val="num" w:pos="6251"/>
        </w:tabs>
        <w:ind w:left="6251" w:hanging="360"/>
      </w:pPr>
      <w:rPr>
        <w:rFonts w:ascii="Courier New" w:hAnsi="Courier New" w:hint="default"/>
      </w:rPr>
    </w:lvl>
    <w:lvl w:ilvl="8" w:tplc="04190005" w:tentative="1">
      <w:start w:val="1"/>
      <w:numFmt w:val="bullet"/>
      <w:lvlText w:val=""/>
      <w:lvlJc w:val="left"/>
      <w:pPr>
        <w:tabs>
          <w:tab w:val="num" w:pos="6971"/>
        </w:tabs>
        <w:ind w:left="6971" w:hanging="360"/>
      </w:pPr>
      <w:rPr>
        <w:rFonts w:ascii="Wingdings" w:hAnsi="Wingdings" w:hint="default"/>
      </w:rPr>
    </w:lvl>
  </w:abstractNum>
  <w:abstractNum w:abstractNumId="21" w15:restartNumberingAfterBreak="0">
    <w:nsid w:val="25044715"/>
    <w:multiLevelType w:val="hybridMultilevel"/>
    <w:tmpl w:val="205CF23A"/>
    <w:lvl w:ilvl="0" w:tplc="513A7F2E">
      <w:start w:val="1"/>
      <w:numFmt w:val="bullet"/>
      <w:pStyle w:val="a2"/>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2" w15:restartNumberingAfterBreak="0">
    <w:nsid w:val="2D1E2203"/>
    <w:multiLevelType w:val="multilevel"/>
    <w:tmpl w:val="E7681D7E"/>
    <w:lvl w:ilvl="0">
      <w:start w:val="1"/>
      <w:numFmt w:val="decimal"/>
      <w:lvlText w:val="%1."/>
      <w:lvlJc w:val="left"/>
      <w:pPr>
        <w:ind w:left="408" w:hanging="408"/>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5115"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DE27767"/>
    <w:multiLevelType w:val="multilevel"/>
    <w:tmpl w:val="F996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310711"/>
    <w:multiLevelType w:val="hybridMultilevel"/>
    <w:tmpl w:val="BFFCDCBC"/>
    <w:lvl w:ilvl="0" w:tplc="0918496A">
      <w:start w:val="1"/>
      <w:numFmt w:val="decimal"/>
      <w:pStyle w:val="Numbered"/>
      <w:lvlText w:val="%1."/>
      <w:lvlJc w:val="left"/>
      <w:pPr>
        <w:tabs>
          <w:tab w:val="num" w:pos="1134"/>
        </w:tabs>
        <w:ind w:firstLine="737"/>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1" w:tplc="FA4E3AD4">
      <w:numFmt w:val="bullet"/>
      <w:lvlText w:val="-"/>
      <w:lvlJc w:val="left"/>
      <w:pPr>
        <w:tabs>
          <w:tab w:val="num" w:pos="1440"/>
        </w:tabs>
        <w:ind w:left="1440" w:hanging="360"/>
      </w:pPr>
      <w:rPr>
        <w:rFonts w:ascii="Times New Roman" w:eastAsia="Times New Roman" w:hAnsi="Times New Roman" w:hint="default"/>
      </w:rPr>
    </w:lvl>
    <w:lvl w:ilvl="2" w:tplc="4FE0A0CC" w:tentative="1">
      <w:start w:val="1"/>
      <w:numFmt w:val="lowerRoman"/>
      <w:lvlText w:val="%3."/>
      <w:lvlJc w:val="right"/>
      <w:pPr>
        <w:tabs>
          <w:tab w:val="num" w:pos="2160"/>
        </w:tabs>
        <w:ind w:left="2160" w:hanging="180"/>
      </w:pPr>
      <w:rPr>
        <w:rFonts w:cs="Times New Roman"/>
      </w:rPr>
    </w:lvl>
    <w:lvl w:ilvl="3" w:tplc="2B049338" w:tentative="1">
      <w:start w:val="1"/>
      <w:numFmt w:val="decimal"/>
      <w:lvlText w:val="%4."/>
      <w:lvlJc w:val="left"/>
      <w:pPr>
        <w:tabs>
          <w:tab w:val="num" w:pos="2880"/>
        </w:tabs>
        <w:ind w:left="2880" w:hanging="360"/>
      </w:pPr>
      <w:rPr>
        <w:rFonts w:cs="Times New Roman"/>
      </w:rPr>
    </w:lvl>
    <w:lvl w:ilvl="4" w:tplc="6554E89E" w:tentative="1">
      <w:start w:val="1"/>
      <w:numFmt w:val="lowerLetter"/>
      <w:lvlText w:val="%5."/>
      <w:lvlJc w:val="left"/>
      <w:pPr>
        <w:tabs>
          <w:tab w:val="num" w:pos="3600"/>
        </w:tabs>
        <w:ind w:left="3600" w:hanging="360"/>
      </w:pPr>
      <w:rPr>
        <w:rFonts w:cs="Times New Roman"/>
      </w:rPr>
    </w:lvl>
    <w:lvl w:ilvl="5" w:tplc="A6ACBC84" w:tentative="1">
      <w:start w:val="1"/>
      <w:numFmt w:val="lowerRoman"/>
      <w:lvlText w:val="%6."/>
      <w:lvlJc w:val="right"/>
      <w:pPr>
        <w:tabs>
          <w:tab w:val="num" w:pos="4320"/>
        </w:tabs>
        <w:ind w:left="4320" w:hanging="180"/>
      </w:pPr>
      <w:rPr>
        <w:rFonts w:cs="Times New Roman"/>
      </w:rPr>
    </w:lvl>
    <w:lvl w:ilvl="6" w:tplc="97621B80" w:tentative="1">
      <w:start w:val="1"/>
      <w:numFmt w:val="decimal"/>
      <w:lvlText w:val="%7."/>
      <w:lvlJc w:val="left"/>
      <w:pPr>
        <w:tabs>
          <w:tab w:val="num" w:pos="5040"/>
        </w:tabs>
        <w:ind w:left="5040" w:hanging="360"/>
      </w:pPr>
      <w:rPr>
        <w:rFonts w:cs="Times New Roman"/>
      </w:rPr>
    </w:lvl>
    <w:lvl w:ilvl="7" w:tplc="707CC5FE" w:tentative="1">
      <w:start w:val="1"/>
      <w:numFmt w:val="lowerLetter"/>
      <w:lvlText w:val="%8."/>
      <w:lvlJc w:val="left"/>
      <w:pPr>
        <w:tabs>
          <w:tab w:val="num" w:pos="5760"/>
        </w:tabs>
        <w:ind w:left="5760" w:hanging="360"/>
      </w:pPr>
      <w:rPr>
        <w:rFonts w:cs="Times New Roman"/>
      </w:rPr>
    </w:lvl>
    <w:lvl w:ilvl="8" w:tplc="2D80EEB6" w:tentative="1">
      <w:start w:val="1"/>
      <w:numFmt w:val="lowerRoman"/>
      <w:lvlText w:val="%9."/>
      <w:lvlJc w:val="right"/>
      <w:pPr>
        <w:tabs>
          <w:tab w:val="num" w:pos="6480"/>
        </w:tabs>
        <w:ind w:left="6480" w:hanging="180"/>
      </w:pPr>
      <w:rPr>
        <w:rFonts w:cs="Times New Roman"/>
      </w:rPr>
    </w:lvl>
  </w:abstractNum>
  <w:abstractNum w:abstractNumId="25" w15:restartNumberingAfterBreak="0">
    <w:nsid w:val="328143B9"/>
    <w:multiLevelType w:val="hybridMultilevel"/>
    <w:tmpl w:val="7F78C6E4"/>
    <w:lvl w:ilvl="0" w:tplc="8C088C5C">
      <w:start w:val="7"/>
      <w:numFmt w:val="bullet"/>
      <w:lvlText w:val="-"/>
      <w:lvlJc w:val="left"/>
      <w:pPr>
        <w:tabs>
          <w:tab w:val="num" w:pos="1211"/>
        </w:tabs>
        <w:ind w:left="1211" w:hanging="360"/>
      </w:pPr>
      <w:rPr>
        <w:rFonts w:ascii="Times New Roman" w:eastAsia="Times New Roman" w:hAnsi="Times New Roman" w:cs="Times New Roman" w:hint="default"/>
      </w:rPr>
    </w:lvl>
    <w:lvl w:ilvl="1" w:tplc="04190003" w:tentative="1">
      <w:start w:val="1"/>
      <w:numFmt w:val="bullet"/>
      <w:lvlText w:val="o"/>
      <w:lvlJc w:val="left"/>
      <w:pPr>
        <w:tabs>
          <w:tab w:val="num" w:pos="502"/>
        </w:tabs>
        <w:ind w:left="502" w:hanging="360"/>
      </w:pPr>
      <w:rPr>
        <w:rFonts w:ascii="Courier New" w:hAnsi="Courier New" w:hint="default"/>
      </w:rPr>
    </w:lvl>
    <w:lvl w:ilvl="2" w:tplc="04190005" w:tentative="1">
      <w:start w:val="1"/>
      <w:numFmt w:val="bullet"/>
      <w:lvlText w:val=""/>
      <w:lvlJc w:val="left"/>
      <w:pPr>
        <w:tabs>
          <w:tab w:val="num" w:pos="1222"/>
        </w:tabs>
        <w:ind w:left="1222" w:hanging="360"/>
      </w:pPr>
      <w:rPr>
        <w:rFonts w:ascii="Wingdings" w:hAnsi="Wingdings" w:hint="default"/>
      </w:rPr>
    </w:lvl>
    <w:lvl w:ilvl="3" w:tplc="04190001" w:tentative="1">
      <w:start w:val="1"/>
      <w:numFmt w:val="bullet"/>
      <w:lvlText w:val=""/>
      <w:lvlJc w:val="left"/>
      <w:pPr>
        <w:tabs>
          <w:tab w:val="num" w:pos="1942"/>
        </w:tabs>
        <w:ind w:left="1942" w:hanging="360"/>
      </w:pPr>
      <w:rPr>
        <w:rFonts w:ascii="Symbol" w:hAnsi="Symbol" w:hint="default"/>
      </w:rPr>
    </w:lvl>
    <w:lvl w:ilvl="4" w:tplc="04190003" w:tentative="1">
      <w:start w:val="1"/>
      <w:numFmt w:val="bullet"/>
      <w:lvlText w:val="o"/>
      <w:lvlJc w:val="left"/>
      <w:pPr>
        <w:tabs>
          <w:tab w:val="num" w:pos="2662"/>
        </w:tabs>
        <w:ind w:left="2662" w:hanging="360"/>
      </w:pPr>
      <w:rPr>
        <w:rFonts w:ascii="Courier New" w:hAnsi="Courier New" w:hint="default"/>
      </w:rPr>
    </w:lvl>
    <w:lvl w:ilvl="5" w:tplc="04190005" w:tentative="1">
      <w:start w:val="1"/>
      <w:numFmt w:val="bullet"/>
      <w:lvlText w:val=""/>
      <w:lvlJc w:val="left"/>
      <w:pPr>
        <w:tabs>
          <w:tab w:val="num" w:pos="3382"/>
        </w:tabs>
        <w:ind w:left="3382" w:hanging="360"/>
      </w:pPr>
      <w:rPr>
        <w:rFonts w:ascii="Wingdings" w:hAnsi="Wingdings" w:hint="default"/>
      </w:rPr>
    </w:lvl>
    <w:lvl w:ilvl="6" w:tplc="04190001" w:tentative="1">
      <w:start w:val="1"/>
      <w:numFmt w:val="bullet"/>
      <w:lvlText w:val=""/>
      <w:lvlJc w:val="left"/>
      <w:pPr>
        <w:tabs>
          <w:tab w:val="num" w:pos="4102"/>
        </w:tabs>
        <w:ind w:left="4102" w:hanging="360"/>
      </w:pPr>
      <w:rPr>
        <w:rFonts w:ascii="Symbol" w:hAnsi="Symbol" w:hint="default"/>
      </w:rPr>
    </w:lvl>
    <w:lvl w:ilvl="7" w:tplc="04190003" w:tentative="1">
      <w:start w:val="1"/>
      <w:numFmt w:val="bullet"/>
      <w:lvlText w:val="o"/>
      <w:lvlJc w:val="left"/>
      <w:pPr>
        <w:tabs>
          <w:tab w:val="num" w:pos="4822"/>
        </w:tabs>
        <w:ind w:left="4822" w:hanging="360"/>
      </w:pPr>
      <w:rPr>
        <w:rFonts w:ascii="Courier New" w:hAnsi="Courier New" w:hint="default"/>
      </w:rPr>
    </w:lvl>
    <w:lvl w:ilvl="8" w:tplc="04190005" w:tentative="1">
      <w:start w:val="1"/>
      <w:numFmt w:val="bullet"/>
      <w:lvlText w:val=""/>
      <w:lvlJc w:val="left"/>
      <w:pPr>
        <w:tabs>
          <w:tab w:val="num" w:pos="5542"/>
        </w:tabs>
        <w:ind w:left="5542" w:hanging="360"/>
      </w:pPr>
      <w:rPr>
        <w:rFonts w:ascii="Wingdings" w:hAnsi="Wingdings" w:hint="default"/>
      </w:rPr>
    </w:lvl>
  </w:abstractNum>
  <w:abstractNum w:abstractNumId="26" w15:restartNumberingAfterBreak="0">
    <w:nsid w:val="32EB1BB9"/>
    <w:multiLevelType w:val="hybridMultilevel"/>
    <w:tmpl w:val="4E10348C"/>
    <w:lvl w:ilvl="0" w:tplc="456A535C">
      <w:start w:val="1"/>
      <w:numFmt w:val="bullet"/>
      <w:lvlText w:val="-"/>
      <w:lvlJc w:val="left"/>
      <w:pPr>
        <w:tabs>
          <w:tab w:val="num" w:pos="720"/>
        </w:tabs>
        <w:ind w:left="720" w:hanging="360"/>
      </w:pPr>
      <w:rPr>
        <w:rFonts w:ascii="Times New Roman" w:hAnsi="Times New Roman" w:hint="default"/>
      </w:rPr>
    </w:lvl>
    <w:lvl w:ilvl="1" w:tplc="653AD06C">
      <w:start w:val="1"/>
      <w:numFmt w:val="decimal"/>
      <w:pStyle w:val="1TimesNewRoman16RGB175"/>
      <w:lvlText w:val="%2."/>
      <w:lvlJc w:val="left"/>
      <w:pPr>
        <w:tabs>
          <w:tab w:val="num" w:pos="1440"/>
        </w:tabs>
        <w:ind w:left="1440" w:hanging="360"/>
      </w:pPr>
      <w:rPr>
        <w:rFonts w:cs="Times New Roman" w:hint="default"/>
      </w:rPr>
    </w:lvl>
    <w:lvl w:ilvl="2" w:tplc="5F828580">
      <w:start w:val="1"/>
      <w:numFmt w:val="decimal"/>
      <w:lvlText w:val="%3."/>
      <w:lvlJc w:val="left"/>
      <w:pPr>
        <w:tabs>
          <w:tab w:val="num" w:pos="2160"/>
        </w:tabs>
        <w:ind w:left="2160" w:hanging="360"/>
      </w:pPr>
      <w:rPr>
        <w:rFonts w:cs="Times New Roman" w:hint="default"/>
      </w:rPr>
    </w:lvl>
    <w:lvl w:ilvl="3" w:tplc="0CB6F024" w:tentative="1">
      <w:start w:val="1"/>
      <w:numFmt w:val="bullet"/>
      <w:lvlText w:val=""/>
      <w:lvlJc w:val="left"/>
      <w:pPr>
        <w:tabs>
          <w:tab w:val="num" w:pos="2880"/>
        </w:tabs>
        <w:ind w:left="2880" w:hanging="360"/>
      </w:pPr>
      <w:rPr>
        <w:rFonts w:ascii="Symbol" w:hAnsi="Symbol" w:hint="default"/>
      </w:rPr>
    </w:lvl>
    <w:lvl w:ilvl="4" w:tplc="4612718A" w:tentative="1">
      <w:start w:val="1"/>
      <w:numFmt w:val="bullet"/>
      <w:lvlText w:val="o"/>
      <w:lvlJc w:val="left"/>
      <w:pPr>
        <w:tabs>
          <w:tab w:val="num" w:pos="3600"/>
        </w:tabs>
        <w:ind w:left="3600" w:hanging="360"/>
      </w:pPr>
      <w:rPr>
        <w:rFonts w:ascii="Courier New" w:hAnsi="Courier New" w:hint="default"/>
      </w:rPr>
    </w:lvl>
    <w:lvl w:ilvl="5" w:tplc="4F5CF710" w:tentative="1">
      <w:start w:val="1"/>
      <w:numFmt w:val="bullet"/>
      <w:lvlText w:val=""/>
      <w:lvlJc w:val="left"/>
      <w:pPr>
        <w:tabs>
          <w:tab w:val="num" w:pos="4320"/>
        </w:tabs>
        <w:ind w:left="4320" w:hanging="360"/>
      </w:pPr>
      <w:rPr>
        <w:rFonts w:ascii="Wingdings" w:hAnsi="Wingdings" w:hint="default"/>
      </w:rPr>
    </w:lvl>
    <w:lvl w:ilvl="6" w:tplc="E9026E5C" w:tentative="1">
      <w:start w:val="1"/>
      <w:numFmt w:val="bullet"/>
      <w:lvlText w:val=""/>
      <w:lvlJc w:val="left"/>
      <w:pPr>
        <w:tabs>
          <w:tab w:val="num" w:pos="5040"/>
        </w:tabs>
        <w:ind w:left="5040" w:hanging="360"/>
      </w:pPr>
      <w:rPr>
        <w:rFonts w:ascii="Symbol" w:hAnsi="Symbol" w:hint="default"/>
      </w:rPr>
    </w:lvl>
    <w:lvl w:ilvl="7" w:tplc="586458B6" w:tentative="1">
      <w:start w:val="1"/>
      <w:numFmt w:val="bullet"/>
      <w:lvlText w:val="o"/>
      <w:lvlJc w:val="left"/>
      <w:pPr>
        <w:tabs>
          <w:tab w:val="num" w:pos="5760"/>
        </w:tabs>
        <w:ind w:left="5760" w:hanging="360"/>
      </w:pPr>
      <w:rPr>
        <w:rFonts w:ascii="Courier New" w:hAnsi="Courier New" w:hint="default"/>
      </w:rPr>
    </w:lvl>
    <w:lvl w:ilvl="8" w:tplc="C8AC1AD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41F55C0"/>
    <w:multiLevelType w:val="multilevel"/>
    <w:tmpl w:val="1EFE6F6E"/>
    <w:lvl w:ilvl="0">
      <w:start w:val="1"/>
      <w:numFmt w:val="none"/>
      <w:pStyle w:val="016"/>
      <w:lvlText w:val="3."/>
      <w:lvlJc w:val="left"/>
      <w:pPr>
        <w:tabs>
          <w:tab w:val="num" w:pos="1276"/>
        </w:tabs>
        <w:ind w:left="1446" w:hanging="737"/>
      </w:pPr>
      <w:rPr>
        <w:rFonts w:cs="Times New Roman" w:hint="default"/>
      </w:rPr>
    </w:lvl>
    <w:lvl w:ilvl="1">
      <w:start w:val="1"/>
      <w:numFmt w:val="decimal"/>
      <w:lvlText w:val="%13.%2."/>
      <w:lvlJc w:val="left"/>
      <w:pPr>
        <w:tabs>
          <w:tab w:val="num" w:pos="1843"/>
        </w:tabs>
        <w:ind w:left="539" w:firstLine="737"/>
      </w:pPr>
      <w:rPr>
        <w:rFonts w:cs="Times New Roman" w:hint="default"/>
      </w:rPr>
    </w:lvl>
    <w:lvl w:ilvl="2">
      <w:start w:val="1"/>
      <w:numFmt w:val="decimal"/>
      <w:lvlRestart w:val="0"/>
      <w:lvlText w:val="3.%2.%3"/>
      <w:lvlJc w:val="left"/>
      <w:pPr>
        <w:tabs>
          <w:tab w:val="num" w:pos="1996"/>
        </w:tabs>
        <w:ind w:left="1996" w:hanging="720"/>
      </w:pPr>
      <w:rPr>
        <w:rFonts w:cs="Times New Roman" w:hint="default"/>
      </w:rPr>
    </w:lvl>
    <w:lvl w:ilvl="3">
      <w:start w:val="1"/>
      <w:numFmt w:val="decimal"/>
      <w:lvlText w:val="%1.%2.%3.%4"/>
      <w:lvlJc w:val="left"/>
      <w:pPr>
        <w:tabs>
          <w:tab w:val="num" w:pos="2140"/>
        </w:tabs>
        <w:ind w:left="2140" w:hanging="864"/>
      </w:pPr>
      <w:rPr>
        <w:rFonts w:cs="Times New Roman" w:hint="default"/>
      </w:rPr>
    </w:lvl>
    <w:lvl w:ilvl="4">
      <w:start w:val="1"/>
      <w:numFmt w:val="decimal"/>
      <w:lvlText w:val="%1.%2.%3.%4.%5"/>
      <w:lvlJc w:val="left"/>
      <w:pPr>
        <w:tabs>
          <w:tab w:val="num" w:pos="2284"/>
        </w:tabs>
        <w:ind w:left="2284" w:hanging="1008"/>
      </w:pPr>
      <w:rPr>
        <w:rFonts w:cs="Times New Roman" w:hint="default"/>
      </w:rPr>
    </w:lvl>
    <w:lvl w:ilvl="5">
      <w:start w:val="1"/>
      <w:numFmt w:val="decimal"/>
      <w:lvlText w:val="%1.%2.%3.%4.%5.%6"/>
      <w:lvlJc w:val="left"/>
      <w:pPr>
        <w:tabs>
          <w:tab w:val="num" w:pos="2428"/>
        </w:tabs>
        <w:ind w:left="2428" w:hanging="1152"/>
      </w:pPr>
      <w:rPr>
        <w:rFonts w:cs="Times New Roman" w:hint="default"/>
      </w:rPr>
    </w:lvl>
    <w:lvl w:ilvl="6">
      <w:start w:val="1"/>
      <w:numFmt w:val="decimal"/>
      <w:lvlText w:val="%1.%2.%3.%4.%5.%6.%7"/>
      <w:lvlJc w:val="left"/>
      <w:pPr>
        <w:tabs>
          <w:tab w:val="num" w:pos="2572"/>
        </w:tabs>
        <w:ind w:left="2572" w:hanging="1296"/>
      </w:pPr>
      <w:rPr>
        <w:rFonts w:cs="Times New Roman" w:hint="default"/>
      </w:rPr>
    </w:lvl>
    <w:lvl w:ilvl="7">
      <w:start w:val="1"/>
      <w:numFmt w:val="decimal"/>
      <w:lvlText w:val="%1.%2.%3.%4.%5.%6.%7.%8"/>
      <w:lvlJc w:val="left"/>
      <w:pPr>
        <w:tabs>
          <w:tab w:val="num" w:pos="2716"/>
        </w:tabs>
        <w:ind w:left="2716" w:hanging="1440"/>
      </w:pPr>
      <w:rPr>
        <w:rFonts w:cs="Times New Roman" w:hint="default"/>
      </w:rPr>
    </w:lvl>
    <w:lvl w:ilvl="8">
      <w:start w:val="1"/>
      <w:numFmt w:val="decimal"/>
      <w:lvlText w:val="%1.%2.%3.%4.%5.%6.%7.%8.%9"/>
      <w:lvlJc w:val="left"/>
      <w:pPr>
        <w:tabs>
          <w:tab w:val="num" w:pos="2860"/>
        </w:tabs>
        <w:ind w:left="2860" w:hanging="1584"/>
      </w:pPr>
      <w:rPr>
        <w:rFonts w:cs="Times New Roman" w:hint="default"/>
      </w:rPr>
    </w:lvl>
  </w:abstractNum>
  <w:abstractNum w:abstractNumId="28" w15:restartNumberingAfterBreak="0">
    <w:nsid w:val="372B3793"/>
    <w:multiLevelType w:val="hybridMultilevel"/>
    <w:tmpl w:val="2D3E2078"/>
    <w:lvl w:ilvl="0" w:tplc="2250ADCC">
      <w:start w:val="1"/>
      <w:numFmt w:val="decimal"/>
      <w:suff w:val="space"/>
      <w:lvlText w:val="%1."/>
      <w:lvlJc w:val="left"/>
      <w:pPr>
        <w:ind w:left="1069" w:hanging="360"/>
      </w:pPr>
      <w:rPr>
        <w:rFonts w:hint="default"/>
        <w:i w:val="0"/>
        <w:color w:val="000000"/>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37765D40"/>
    <w:multiLevelType w:val="multilevel"/>
    <w:tmpl w:val="0FA2118A"/>
    <w:styleLink w:val="2010"/>
    <w:lvl w:ilvl="0">
      <w:start w:val="1"/>
      <w:numFmt w:val="bullet"/>
      <w:lvlRestart w:val="0"/>
      <w:lvlText w:val="–"/>
      <w:lvlJc w:val="left"/>
      <w:pPr>
        <w:tabs>
          <w:tab w:val="num" w:pos="992"/>
        </w:tabs>
        <w:ind w:left="0" w:firstLine="709"/>
      </w:pPr>
      <w:rPr>
        <w:rFonts w:ascii="Times New Roman" w:hAnsi="Times New Roman" w:cs="Times New Roman" w:hint="default"/>
      </w:rPr>
    </w:lvl>
    <w:lvl w:ilvl="1">
      <w:start w:val="1"/>
      <w:numFmt w:val="russianLower"/>
      <w:lvlText w:val="%2)"/>
      <w:lvlJc w:val="left"/>
      <w:pPr>
        <w:tabs>
          <w:tab w:val="num" w:pos="1418"/>
        </w:tabs>
        <w:ind w:left="0" w:firstLine="992"/>
      </w:pPr>
      <w:rPr>
        <w:rFonts w:hint="default"/>
      </w:rPr>
    </w:lvl>
    <w:lvl w:ilvl="2">
      <w:start w:val="1"/>
      <w:numFmt w:val="decimal"/>
      <w:lvlText w:val="%3)"/>
      <w:lvlJc w:val="left"/>
      <w:pPr>
        <w:tabs>
          <w:tab w:val="num" w:pos="1843"/>
        </w:tabs>
        <w:ind w:left="0" w:firstLine="1418"/>
      </w:pPr>
      <w:rPr>
        <w:rFonts w:hint="default"/>
      </w:rPr>
    </w:lvl>
    <w:lvl w:ilvl="3">
      <w:start w:val="1"/>
      <w:numFmt w:val="none"/>
      <w:lvlText w:val=""/>
      <w:lvlJc w:val="left"/>
      <w:pPr>
        <w:tabs>
          <w:tab w:val="num" w:pos="4893"/>
        </w:tabs>
        <w:ind w:left="4893" w:hanging="360"/>
      </w:pPr>
      <w:rPr>
        <w:rFonts w:hint="default"/>
      </w:rPr>
    </w:lvl>
    <w:lvl w:ilvl="4">
      <w:start w:val="1"/>
      <w:numFmt w:val="none"/>
      <w:lvlText w:val=""/>
      <w:lvlJc w:val="left"/>
      <w:pPr>
        <w:tabs>
          <w:tab w:val="num" w:pos="5613"/>
        </w:tabs>
        <w:ind w:left="5613" w:hanging="360"/>
      </w:pPr>
      <w:rPr>
        <w:rFonts w:hint="default"/>
      </w:rPr>
    </w:lvl>
    <w:lvl w:ilvl="5">
      <w:start w:val="1"/>
      <w:numFmt w:val="none"/>
      <w:lvlText w:val=""/>
      <w:lvlJc w:val="right"/>
      <w:pPr>
        <w:tabs>
          <w:tab w:val="num" w:pos="6333"/>
        </w:tabs>
        <w:ind w:left="6333" w:hanging="180"/>
      </w:pPr>
      <w:rPr>
        <w:rFonts w:hint="default"/>
      </w:rPr>
    </w:lvl>
    <w:lvl w:ilvl="6">
      <w:start w:val="1"/>
      <w:numFmt w:val="none"/>
      <w:lvlText w:val=""/>
      <w:lvlJc w:val="left"/>
      <w:pPr>
        <w:tabs>
          <w:tab w:val="num" w:pos="7053"/>
        </w:tabs>
        <w:ind w:left="7053" w:hanging="360"/>
      </w:pPr>
      <w:rPr>
        <w:rFonts w:hint="default"/>
      </w:rPr>
    </w:lvl>
    <w:lvl w:ilvl="7">
      <w:start w:val="1"/>
      <w:numFmt w:val="none"/>
      <w:lvlText w:val=""/>
      <w:lvlJc w:val="left"/>
      <w:pPr>
        <w:tabs>
          <w:tab w:val="num" w:pos="7773"/>
        </w:tabs>
        <w:ind w:left="7773" w:hanging="360"/>
      </w:pPr>
      <w:rPr>
        <w:rFonts w:hint="default"/>
      </w:rPr>
    </w:lvl>
    <w:lvl w:ilvl="8">
      <w:start w:val="1"/>
      <w:numFmt w:val="none"/>
      <w:lvlText w:val=""/>
      <w:lvlJc w:val="right"/>
      <w:pPr>
        <w:tabs>
          <w:tab w:val="num" w:pos="8493"/>
        </w:tabs>
        <w:ind w:left="8493" w:hanging="180"/>
      </w:pPr>
      <w:rPr>
        <w:rFonts w:hint="default"/>
      </w:rPr>
    </w:lvl>
  </w:abstractNum>
  <w:abstractNum w:abstractNumId="30" w15:restartNumberingAfterBreak="0">
    <w:nsid w:val="3D385A0C"/>
    <w:multiLevelType w:val="multilevel"/>
    <w:tmpl w:val="703ACF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2B4302C"/>
    <w:multiLevelType w:val="multilevel"/>
    <w:tmpl w:val="C4AA38C4"/>
    <w:styleLink w:val="31"/>
    <w:lvl w:ilvl="0">
      <w:start w:val="1"/>
      <w:numFmt w:val="decimal"/>
      <w:lvlText w:val="1.%1"/>
      <w:lvlJc w:val="left"/>
      <w:pPr>
        <w:tabs>
          <w:tab w:val="num" w:pos="0"/>
        </w:tabs>
      </w:pPr>
      <w:rPr>
        <w:rFonts w:ascii="Times New Roman" w:hAnsi="Times New Roman" w:cs="Times New Roman" w:hint="default"/>
      </w:rPr>
    </w:lvl>
    <w:lvl w:ilvl="1">
      <w:start w:val="1"/>
      <w:numFmt w:val="decimal"/>
      <w:lvlText w:val="1.%2"/>
      <w:lvlJc w:val="left"/>
      <w:pPr>
        <w:tabs>
          <w:tab w:val="num" w:pos="0"/>
        </w:tabs>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2" w15:restartNumberingAfterBreak="0">
    <w:nsid w:val="4B0C4660"/>
    <w:multiLevelType w:val="multilevel"/>
    <w:tmpl w:val="0419001D"/>
    <w:styleLink w:val="22"/>
    <w:lvl w:ilvl="0">
      <w:start w:val="2"/>
      <w:numFmt w:val="decimal"/>
      <w:lvlText w:val="%1)"/>
      <w:lvlJc w:val="left"/>
      <w:pPr>
        <w:ind w:left="360" w:hanging="360"/>
      </w:pPr>
    </w:lvl>
    <w:lvl w:ilvl="1">
      <w:start w:val="2"/>
      <w:numFmt w:val="lowerLetter"/>
      <w:lvlText w:val="%2)"/>
      <w:lvlJc w:val="left"/>
      <w:pPr>
        <w:ind w:left="720" w:hanging="360"/>
      </w:pPr>
      <w:rPr>
        <w:rFonts w:ascii="Times New Roman" w:hAnsi="Times New Roman"/>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B890BF4"/>
    <w:multiLevelType w:val="multilevel"/>
    <w:tmpl w:val="26AAA28E"/>
    <w:lvl w:ilvl="0">
      <w:start w:val="1"/>
      <w:numFmt w:val="decimal"/>
      <w:suff w:val="space"/>
      <w:lvlText w:val="%1."/>
      <w:lvlJc w:val="left"/>
      <w:pPr>
        <w:ind w:left="408" w:hanging="408"/>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4DDF3A0A"/>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3580B23"/>
    <w:multiLevelType w:val="multilevel"/>
    <w:tmpl w:val="0FA2118A"/>
    <w:numStyleLink w:val="2010"/>
  </w:abstractNum>
  <w:abstractNum w:abstractNumId="36" w15:restartNumberingAfterBreak="0">
    <w:nsid w:val="57BB727D"/>
    <w:multiLevelType w:val="multilevel"/>
    <w:tmpl w:val="EA1E3062"/>
    <w:lvl w:ilvl="0">
      <w:start w:val="1"/>
      <w:numFmt w:val="decimal"/>
      <w:suff w:val="space"/>
      <w:lvlText w:val="Раздел %1"/>
      <w:lvlJc w:val="left"/>
      <w:pPr>
        <w:ind w:left="540" w:hanging="540"/>
      </w:pPr>
      <w:rPr>
        <w:rFonts w:hint="default"/>
        <w:b/>
        <w:i w:val="0"/>
        <w:sz w:val="28"/>
        <w:szCs w:val="28"/>
      </w:rPr>
    </w:lvl>
    <w:lvl w:ilvl="1">
      <w:start w:val="1"/>
      <w:numFmt w:val="decimal"/>
      <w:suff w:val="space"/>
      <w:lvlText w:val="%1.%2"/>
      <w:lvlJc w:val="left"/>
      <w:pPr>
        <w:ind w:left="900" w:hanging="191"/>
      </w:pPr>
      <w:rPr>
        <w:rFonts w:hint="default"/>
        <w:b/>
        <w:i w:val="0"/>
      </w:rPr>
    </w:lvl>
    <w:lvl w:ilvl="2">
      <w:start w:val="1"/>
      <w:numFmt w:val="decimal"/>
      <w:pStyle w:val="32"/>
      <w:suff w:val="space"/>
      <w:lvlText w:val="%1.%2.%3"/>
      <w:lvlJc w:val="left"/>
      <w:pPr>
        <w:ind w:left="0" w:firstLine="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720"/>
      </w:pPr>
      <w:rPr>
        <w:rFonts w:hint="default"/>
        <w:b w:val="0"/>
        <w:i w:val="0"/>
      </w:rPr>
    </w:lvl>
    <w:lvl w:ilvl="4">
      <w:start w:val="1"/>
      <w:numFmt w:val="decimal"/>
      <w:suff w:val="space"/>
      <w:lvlText w:val="2.3.1.1.%5"/>
      <w:lvlJc w:val="left"/>
      <w:pPr>
        <w:ind w:left="0" w:firstLine="709"/>
      </w:pPr>
      <w:rPr>
        <w:rFonts w:hint="default"/>
      </w:rPr>
    </w:lvl>
    <w:lvl w:ilvl="5">
      <w:start w:val="1"/>
      <w:numFmt w:val="decimal"/>
      <w:suff w:val="space"/>
      <w:lvlText w:val="%6.%2.%3.%4"/>
      <w:lvlJc w:val="left"/>
      <w:pPr>
        <w:ind w:left="551" w:firstLine="169"/>
      </w:pPr>
      <w:rPr>
        <w:rFonts w:hint="default"/>
      </w:rPr>
    </w:lvl>
    <w:lvl w:ilvl="6">
      <w:start w:val="1"/>
      <w:numFmt w:val="decimal"/>
      <w:suff w:val="space"/>
      <w:lvlText w:val="%1.%2.%3.%4.%7"/>
      <w:lvlJc w:val="left"/>
      <w:pPr>
        <w:ind w:left="3600" w:hanging="2880"/>
      </w:pPr>
      <w:rPr>
        <w:rFonts w:hint="default"/>
      </w:rPr>
    </w:lvl>
    <w:lvl w:ilvl="7">
      <w:start w:val="1"/>
      <w:numFmt w:val="decimal"/>
      <w:suff w:val="space"/>
      <w:lvlText w:val="%1.%2.%3.%4.%5.1.%7.%8"/>
      <w:lvlJc w:val="left"/>
      <w:pPr>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7" w15:restartNumberingAfterBreak="0">
    <w:nsid w:val="5AB218D1"/>
    <w:multiLevelType w:val="hybridMultilevel"/>
    <w:tmpl w:val="AF027F7A"/>
    <w:styleLink w:val="1111111"/>
    <w:lvl w:ilvl="0" w:tplc="0419000F">
      <w:start w:val="1"/>
      <w:numFmt w:val="decimal"/>
      <w:lvlText w:val="%1."/>
      <w:lvlJc w:val="left"/>
      <w:pPr>
        <w:ind w:left="360" w:hanging="360"/>
      </w:pPr>
    </w:lvl>
    <w:lvl w:ilvl="1" w:tplc="74542DE2">
      <w:start w:val="1"/>
      <w:numFmt w:val="decimal"/>
      <w:suff w:val="space"/>
      <w:lvlText w:val="%2)"/>
      <w:lvlJc w:val="left"/>
      <w:pPr>
        <w:ind w:left="2115" w:hanging="1035"/>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36725F5"/>
    <w:multiLevelType w:val="multilevel"/>
    <w:tmpl w:val="AD705110"/>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9" w15:restartNumberingAfterBreak="0">
    <w:nsid w:val="64F84312"/>
    <w:multiLevelType w:val="multilevel"/>
    <w:tmpl w:val="751A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664218"/>
    <w:multiLevelType w:val="hybridMultilevel"/>
    <w:tmpl w:val="8398E9E8"/>
    <w:lvl w:ilvl="0" w:tplc="00DC68D0">
      <w:numFmt w:val="bullet"/>
      <w:suff w:val="space"/>
      <w:lvlText w:val="–"/>
      <w:lvlJc w:val="left"/>
      <w:pPr>
        <w:ind w:left="212" w:hanging="250"/>
      </w:pPr>
      <w:rPr>
        <w:rFonts w:ascii="Times New Roman" w:eastAsia="Times New Roman" w:hAnsi="Times New Roman" w:cs="Times New Roman" w:hint="default"/>
        <w:w w:val="100"/>
        <w:sz w:val="24"/>
        <w:szCs w:val="24"/>
        <w:lang w:val="ru-RU"/>
      </w:rPr>
    </w:lvl>
    <w:lvl w:ilvl="1" w:tplc="483E0818">
      <w:numFmt w:val="bullet"/>
      <w:lvlText w:val="•"/>
      <w:lvlJc w:val="left"/>
      <w:pPr>
        <w:ind w:left="1220" w:hanging="250"/>
      </w:pPr>
      <w:rPr>
        <w:rFonts w:hint="default"/>
      </w:rPr>
    </w:lvl>
    <w:lvl w:ilvl="2" w:tplc="FBDA7B7A">
      <w:numFmt w:val="bullet"/>
      <w:lvlText w:val="•"/>
      <w:lvlJc w:val="left"/>
      <w:pPr>
        <w:ind w:left="2221" w:hanging="250"/>
      </w:pPr>
      <w:rPr>
        <w:rFonts w:hint="default"/>
      </w:rPr>
    </w:lvl>
    <w:lvl w:ilvl="3" w:tplc="74EE43D6">
      <w:numFmt w:val="bullet"/>
      <w:lvlText w:val="•"/>
      <w:lvlJc w:val="left"/>
      <w:pPr>
        <w:ind w:left="3221" w:hanging="250"/>
      </w:pPr>
      <w:rPr>
        <w:rFonts w:hint="default"/>
      </w:rPr>
    </w:lvl>
    <w:lvl w:ilvl="4" w:tplc="BDDC2036">
      <w:numFmt w:val="bullet"/>
      <w:lvlText w:val="•"/>
      <w:lvlJc w:val="left"/>
      <w:pPr>
        <w:ind w:left="4222" w:hanging="250"/>
      </w:pPr>
      <w:rPr>
        <w:rFonts w:hint="default"/>
      </w:rPr>
    </w:lvl>
    <w:lvl w:ilvl="5" w:tplc="286890C0">
      <w:numFmt w:val="bullet"/>
      <w:lvlText w:val="•"/>
      <w:lvlJc w:val="left"/>
      <w:pPr>
        <w:ind w:left="5223" w:hanging="250"/>
      </w:pPr>
      <w:rPr>
        <w:rFonts w:hint="default"/>
      </w:rPr>
    </w:lvl>
    <w:lvl w:ilvl="6" w:tplc="B0DC9006">
      <w:numFmt w:val="bullet"/>
      <w:lvlText w:val="•"/>
      <w:lvlJc w:val="left"/>
      <w:pPr>
        <w:ind w:left="6223" w:hanging="250"/>
      </w:pPr>
      <w:rPr>
        <w:rFonts w:hint="default"/>
      </w:rPr>
    </w:lvl>
    <w:lvl w:ilvl="7" w:tplc="C4E049D2">
      <w:numFmt w:val="bullet"/>
      <w:lvlText w:val="•"/>
      <w:lvlJc w:val="left"/>
      <w:pPr>
        <w:ind w:left="7224" w:hanging="250"/>
      </w:pPr>
      <w:rPr>
        <w:rFonts w:hint="default"/>
      </w:rPr>
    </w:lvl>
    <w:lvl w:ilvl="8" w:tplc="4B72BD94">
      <w:numFmt w:val="bullet"/>
      <w:lvlText w:val="•"/>
      <w:lvlJc w:val="left"/>
      <w:pPr>
        <w:ind w:left="8225" w:hanging="250"/>
      </w:pPr>
      <w:rPr>
        <w:rFonts w:hint="default"/>
      </w:rPr>
    </w:lvl>
  </w:abstractNum>
  <w:abstractNum w:abstractNumId="41" w15:restartNumberingAfterBreak="0">
    <w:nsid w:val="6F032281"/>
    <w:multiLevelType w:val="hybridMultilevel"/>
    <w:tmpl w:val="AE6875A0"/>
    <w:lvl w:ilvl="0" w:tplc="EED2B1D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2" w15:restartNumberingAfterBreak="0">
    <w:nsid w:val="6F1F4567"/>
    <w:multiLevelType w:val="multilevel"/>
    <w:tmpl w:val="0FA2118A"/>
    <w:numStyleLink w:val="2010"/>
  </w:abstractNum>
  <w:abstractNum w:abstractNumId="43" w15:restartNumberingAfterBreak="0">
    <w:nsid w:val="7361209C"/>
    <w:multiLevelType w:val="hybridMultilevel"/>
    <w:tmpl w:val="64882606"/>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4" w15:restartNumberingAfterBreak="0">
    <w:nsid w:val="76294561"/>
    <w:multiLevelType w:val="multilevel"/>
    <w:tmpl w:val="BD26DA6A"/>
    <w:lvl w:ilvl="0">
      <w:start w:val="3"/>
      <w:numFmt w:val="decimal"/>
      <w:lvlText w:val="%1."/>
      <w:lvlJc w:val="left"/>
      <w:pPr>
        <w:ind w:left="360" w:hanging="360"/>
      </w:pPr>
      <w:rPr>
        <w:rFonts w:hint="default"/>
      </w:rPr>
    </w:lvl>
    <w:lvl w:ilvl="1">
      <w:start w:val="1"/>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200" w:hanging="1440"/>
      </w:pPr>
      <w:rPr>
        <w:rFonts w:hint="default"/>
      </w:rPr>
    </w:lvl>
    <w:lvl w:ilvl="8">
      <w:start w:val="1"/>
      <w:numFmt w:val="decimal"/>
      <w:lvlText w:val="%1.%2.%3.%4.%5.%6.%7.%8.%9."/>
      <w:lvlJc w:val="left"/>
      <w:pPr>
        <w:ind w:left="7240" w:hanging="1800"/>
      </w:pPr>
      <w:rPr>
        <w:rFonts w:hint="default"/>
      </w:rPr>
    </w:lvl>
  </w:abstractNum>
  <w:abstractNum w:abstractNumId="45" w15:restartNumberingAfterBreak="0">
    <w:nsid w:val="7861650E"/>
    <w:multiLevelType w:val="hybridMultilevel"/>
    <w:tmpl w:val="FF90C3F8"/>
    <w:lvl w:ilvl="0" w:tplc="0419000F">
      <w:start w:val="1"/>
      <w:numFmt w:val="bullet"/>
      <w:pStyle w:val="Marked0"/>
      <w:lvlText w:val=""/>
      <w:lvlJc w:val="left"/>
      <w:pPr>
        <w:tabs>
          <w:tab w:val="num" w:pos="1361"/>
        </w:tabs>
        <w:ind w:left="1361" w:hanging="255"/>
      </w:pPr>
      <w:rPr>
        <w:rFonts w:ascii="Symbol" w:hAnsi="Symbol" w:hint="default"/>
        <w:color w:val="auto"/>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6" w15:restartNumberingAfterBreak="0">
    <w:nsid w:val="7BF672CB"/>
    <w:multiLevelType w:val="multilevel"/>
    <w:tmpl w:val="AA503EC4"/>
    <w:lvl w:ilvl="0">
      <w:start w:val="1"/>
      <w:numFmt w:val="decimal"/>
      <w:pStyle w:val="11"/>
      <w:lvlText w:val="11.%1"/>
      <w:lvlJc w:val="left"/>
      <w:pPr>
        <w:ind w:left="502" w:hanging="360"/>
      </w:pPr>
      <w:rPr>
        <w:rFonts w:hint="default"/>
      </w:rPr>
    </w:lvl>
    <w:lvl w:ilvl="1">
      <w:start w:val="1"/>
      <w:numFmt w:val="decimal"/>
      <w:lvlText w:val="6.%2"/>
      <w:lvlJc w:val="left"/>
      <w:pPr>
        <w:tabs>
          <w:tab w:val="num" w:pos="934"/>
        </w:tabs>
        <w:ind w:left="934" w:hanging="432"/>
      </w:pPr>
      <w:rPr>
        <w:rFonts w:hint="default"/>
      </w:rPr>
    </w:lvl>
    <w:lvl w:ilvl="2">
      <w:start w:val="1"/>
      <w:numFmt w:val="decimal"/>
      <w:lvlText w:val="%1.%2.%3."/>
      <w:lvlJc w:val="left"/>
      <w:pPr>
        <w:tabs>
          <w:tab w:val="num" w:pos="1582"/>
        </w:tabs>
        <w:ind w:left="1366" w:hanging="504"/>
      </w:pPr>
    </w:lvl>
    <w:lvl w:ilvl="3">
      <w:start w:val="1"/>
      <w:numFmt w:val="decimal"/>
      <w:lvlText w:val="%1.%2.%3.%4."/>
      <w:lvlJc w:val="left"/>
      <w:pPr>
        <w:tabs>
          <w:tab w:val="num" w:pos="1942"/>
        </w:tabs>
        <w:ind w:left="1870" w:hanging="648"/>
      </w:pPr>
    </w:lvl>
    <w:lvl w:ilvl="4">
      <w:start w:val="1"/>
      <w:numFmt w:val="decimal"/>
      <w:lvlText w:val="%1.%2.%3.%4.%5."/>
      <w:lvlJc w:val="left"/>
      <w:pPr>
        <w:tabs>
          <w:tab w:val="num" w:pos="2662"/>
        </w:tabs>
        <w:ind w:left="2374" w:hanging="792"/>
      </w:pPr>
    </w:lvl>
    <w:lvl w:ilvl="5">
      <w:start w:val="1"/>
      <w:numFmt w:val="decimal"/>
      <w:lvlText w:val="%1.%2.%3.%4.%5.%6."/>
      <w:lvlJc w:val="left"/>
      <w:pPr>
        <w:tabs>
          <w:tab w:val="num" w:pos="3022"/>
        </w:tabs>
        <w:ind w:left="2878" w:hanging="936"/>
      </w:pPr>
    </w:lvl>
    <w:lvl w:ilvl="6">
      <w:start w:val="1"/>
      <w:numFmt w:val="decimal"/>
      <w:lvlText w:val="%1.%2.%3.%4.%5.%6.%7."/>
      <w:lvlJc w:val="left"/>
      <w:pPr>
        <w:tabs>
          <w:tab w:val="num" w:pos="3742"/>
        </w:tabs>
        <w:ind w:left="3382" w:hanging="1080"/>
      </w:pPr>
    </w:lvl>
    <w:lvl w:ilvl="7">
      <w:start w:val="1"/>
      <w:numFmt w:val="decimal"/>
      <w:lvlText w:val="%1.%2.%3.%4.%5.%6.%7.%8."/>
      <w:lvlJc w:val="left"/>
      <w:pPr>
        <w:tabs>
          <w:tab w:val="num" w:pos="4102"/>
        </w:tabs>
        <w:ind w:left="3886" w:hanging="1224"/>
      </w:pPr>
    </w:lvl>
    <w:lvl w:ilvl="8">
      <w:start w:val="1"/>
      <w:numFmt w:val="decimal"/>
      <w:lvlText w:val="%1.%2.%3.%4.%5.%6.%7.%8.%9."/>
      <w:lvlJc w:val="left"/>
      <w:pPr>
        <w:tabs>
          <w:tab w:val="num" w:pos="4822"/>
        </w:tabs>
        <w:ind w:left="4462" w:hanging="1440"/>
      </w:pPr>
    </w:lvl>
  </w:abstractNum>
  <w:num w:numId="1" w16cid:durableId="91630512">
    <w:abstractNumId w:val="9"/>
  </w:num>
  <w:num w:numId="2" w16cid:durableId="318585301">
    <w:abstractNumId w:val="7"/>
  </w:num>
  <w:num w:numId="3" w16cid:durableId="2052342834">
    <w:abstractNumId w:val="6"/>
  </w:num>
  <w:num w:numId="4" w16cid:durableId="2038776433">
    <w:abstractNumId w:val="8"/>
  </w:num>
  <w:num w:numId="5" w16cid:durableId="927546332">
    <w:abstractNumId w:val="3"/>
  </w:num>
  <w:num w:numId="6" w16cid:durableId="1155294232">
    <w:abstractNumId w:val="2"/>
  </w:num>
  <w:num w:numId="7" w16cid:durableId="1271821018">
    <w:abstractNumId w:val="22"/>
  </w:num>
  <w:num w:numId="8" w16cid:durableId="1493833179">
    <w:abstractNumId w:val="26"/>
  </w:num>
  <w:num w:numId="9" w16cid:durableId="1011761701">
    <w:abstractNumId w:val="45"/>
  </w:num>
  <w:num w:numId="10" w16cid:durableId="510993585">
    <w:abstractNumId w:val="30"/>
  </w:num>
  <w:num w:numId="11" w16cid:durableId="1214536931">
    <w:abstractNumId w:val="44"/>
  </w:num>
  <w:num w:numId="12" w16cid:durableId="2141875876">
    <w:abstractNumId w:val="40"/>
  </w:num>
  <w:num w:numId="13" w16cid:durableId="98571480">
    <w:abstractNumId w:val="21"/>
  </w:num>
  <w:num w:numId="14" w16cid:durableId="540868685">
    <w:abstractNumId w:val="38"/>
  </w:num>
  <w:num w:numId="15" w16cid:durableId="386531416">
    <w:abstractNumId w:val="33"/>
  </w:num>
  <w:num w:numId="16" w16cid:durableId="204370924">
    <w:abstractNumId w:val="5"/>
  </w:num>
  <w:num w:numId="17" w16cid:durableId="1820337690">
    <w:abstractNumId w:val="1"/>
  </w:num>
  <w:num w:numId="18" w16cid:durableId="1670863862">
    <w:abstractNumId w:val="0"/>
  </w:num>
  <w:num w:numId="19" w16cid:durableId="1019620099">
    <w:abstractNumId w:val="4"/>
  </w:num>
  <w:num w:numId="20" w16cid:durableId="1343971514">
    <w:abstractNumId w:val="13"/>
  </w:num>
  <w:num w:numId="21" w16cid:durableId="2064206859">
    <w:abstractNumId w:val="43"/>
  </w:num>
  <w:num w:numId="22" w16cid:durableId="2025326771">
    <w:abstractNumId w:val="25"/>
  </w:num>
  <w:num w:numId="23" w16cid:durableId="1866553127">
    <w:abstractNumId w:val="46"/>
  </w:num>
  <w:num w:numId="24" w16cid:durableId="956957127">
    <w:abstractNumId w:val="14"/>
  </w:num>
  <w:num w:numId="25" w16cid:durableId="1889758230">
    <w:abstractNumId w:val="15"/>
  </w:num>
  <w:num w:numId="26" w16cid:durableId="1295331465">
    <w:abstractNumId w:val="28"/>
  </w:num>
  <w:num w:numId="27" w16cid:durableId="1136028394">
    <w:abstractNumId w:val="31"/>
  </w:num>
  <w:num w:numId="28" w16cid:durableId="278727196">
    <w:abstractNumId w:val="24"/>
  </w:num>
  <w:num w:numId="29" w16cid:durableId="2143307481">
    <w:abstractNumId w:val="16"/>
  </w:num>
  <w:num w:numId="30" w16cid:durableId="1972706733">
    <w:abstractNumId w:val="27"/>
  </w:num>
  <w:num w:numId="31" w16cid:durableId="673655831">
    <w:abstractNumId w:val="32"/>
  </w:num>
  <w:num w:numId="32" w16cid:durableId="842475624">
    <w:abstractNumId w:val="17"/>
  </w:num>
  <w:num w:numId="33" w16cid:durableId="1409227991">
    <w:abstractNumId w:val="19"/>
  </w:num>
  <w:num w:numId="34" w16cid:durableId="252858696">
    <w:abstractNumId w:val="12"/>
  </w:num>
  <w:num w:numId="35" w16cid:durableId="1962835729">
    <w:abstractNumId w:val="36"/>
  </w:num>
  <w:num w:numId="36" w16cid:durableId="369837875">
    <w:abstractNumId w:val="34"/>
  </w:num>
  <w:num w:numId="37" w16cid:durableId="108051638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00866181">
    <w:abstractNumId w:val="10"/>
  </w:num>
  <w:num w:numId="39" w16cid:durableId="95625326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34519687">
    <w:abstractNumId w:val="39"/>
  </w:num>
  <w:num w:numId="41" w16cid:durableId="2047246075">
    <w:abstractNumId w:val="23"/>
  </w:num>
  <w:num w:numId="42" w16cid:durableId="730232609">
    <w:abstractNumId w:val="20"/>
  </w:num>
  <w:num w:numId="43" w16cid:durableId="1920212795">
    <w:abstractNumId w:val="41"/>
  </w:num>
  <w:num w:numId="44" w16cid:durableId="559831890">
    <w:abstractNumId w:val="11"/>
  </w:num>
  <w:num w:numId="45" w16cid:durableId="1116950262">
    <w:abstractNumId w:val="37"/>
  </w:num>
  <w:num w:numId="46" w16cid:durableId="1571230587">
    <w:abstractNumId w:val="29"/>
  </w:num>
  <w:num w:numId="47" w16cid:durableId="710106557">
    <w:abstractNumId w:val="42"/>
  </w:num>
  <w:num w:numId="48" w16cid:durableId="1283609127">
    <w:abstractNumId w:val="18"/>
  </w:num>
  <w:num w:numId="49" w16cid:durableId="383413005">
    <w:abstractNumId w:val="3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2FD"/>
    <w:rsid w:val="00006A48"/>
    <w:rsid w:val="00010E6F"/>
    <w:rsid w:val="0001259B"/>
    <w:rsid w:val="00012BB0"/>
    <w:rsid w:val="00014776"/>
    <w:rsid w:val="00021B36"/>
    <w:rsid w:val="0002314F"/>
    <w:rsid w:val="0002770C"/>
    <w:rsid w:val="00027C92"/>
    <w:rsid w:val="00032233"/>
    <w:rsid w:val="00034616"/>
    <w:rsid w:val="00035BE9"/>
    <w:rsid w:val="000413A7"/>
    <w:rsid w:val="00041C28"/>
    <w:rsid w:val="000440B6"/>
    <w:rsid w:val="00044959"/>
    <w:rsid w:val="00044CDC"/>
    <w:rsid w:val="00045C2D"/>
    <w:rsid w:val="00050B63"/>
    <w:rsid w:val="0006063C"/>
    <w:rsid w:val="0006213C"/>
    <w:rsid w:val="0007098E"/>
    <w:rsid w:val="000753CB"/>
    <w:rsid w:val="00080266"/>
    <w:rsid w:val="00084D2E"/>
    <w:rsid w:val="0009450E"/>
    <w:rsid w:val="000B04FC"/>
    <w:rsid w:val="000B6C5E"/>
    <w:rsid w:val="000B7D8B"/>
    <w:rsid w:val="000D2202"/>
    <w:rsid w:val="000D6296"/>
    <w:rsid w:val="000D6B1D"/>
    <w:rsid w:val="000E24B1"/>
    <w:rsid w:val="000F0989"/>
    <w:rsid w:val="000F521F"/>
    <w:rsid w:val="00100DE8"/>
    <w:rsid w:val="00107CFA"/>
    <w:rsid w:val="00111EC3"/>
    <w:rsid w:val="0011544C"/>
    <w:rsid w:val="00124780"/>
    <w:rsid w:val="00124AE3"/>
    <w:rsid w:val="00126E84"/>
    <w:rsid w:val="00127550"/>
    <w:rsid w:val="00131A02"/>
    <w:rsid w:val="00132DEC"/>
    <w:rsid w:val="001342F0"/>
    <w:rsid w:val="00134C5A"/>
    <w:rsid w:val="00140B3E"/>
    <w:rsid w:val="00147678"/>
    <w:rsid w:val="0015074B"/>
    <w:rsid w:val="001517DF"/>
    <w:rsid w:val="00154285"/>
    <w:rsid w:val="00156721"/>
    <w:rsid w:val="00156E51"/>
    <w:rsid w:val="001570AC"/>
    <w:rsid w:val="00162420"/>
    <w:rsid w:val="00164550"/>
    <w:rsid w:val="00164619"/>
    <w:rsid w:val="001708E4"/>
    <w:rsid w:val="0017308F"/>
    <w:rsid w:val="00175517"/>
    <w:rsid w:val="00176344"/>
    <w:rsid w:val="0017713E"/>
    <w:rsid w:val="00177598"/>
    <w:rsid w:val="00183A97"/>
    <w:rsid w:val="0018744E"/>
    <w:rsid w:val="001915AC"/>
    <w:rsid w:val="0019519E"/>
    <w:rsid w:val="001A484F"/>
    <w:rsid w:val="001A52F1"/>
    <w:rsid w:val="001A6AEF"/>
    <w:rsid w:val="001B7D5F"/>
    <w:rsid w:val="001C5035"/>
    <w:rsid w:val="001C53FF"/>
    <w:rsid w:val="001E121C"/>
    <w:rsid w:val="001E30D9"/>
    <w:rsid w:val="001E4100"/>
    <w:rsid w:val="001E77F0"/>
    <w:rsid w:val="001F2243"/>
    <w:rsid w:val="001F54F2"/>
    <w:rsid w:val="002009E4"/>
    <w:rsid w:val="00203D4F"/>
    <w:rsid w:val="002052F8"/>
    <w:rsid w:val="00212A91"/>
    <w:rsid w:val="002137A3"/>
    <w:rsid w:val="00213874"/>
    <w:rsid w:val="00213C6B"/>
    <w:rsid w:val="00215390"/>
    <w:rsid w:val="00223FC0"/>
    <w:rsid w:val="0022739A"/>
    <w:rsid w:val="00227C98"/>
    <w:rsid w:val="00235D47"/>
    <w:rsid w:val="00241551"/>
    <w:rsid w:val="00242F95"/>
    <w:rsid w:val="00244EB6"/>
    <w:rsid w:val="0024644D"/>
    <w:rsid w:val="00247322"/>
    <w:rsid w:val="002478A0"/>
    <w:rsid w:val="00253A18"/>
    <w:rsid w:val="00257A66"/>
    <w:rsid w:val="00260684"/>
    <w:rsid w:val="00263287"/>
    <w:rsid w:val="00270412"/>
    <w:rsid w:val="0027770C"/>
    <w:rsid w:val="00280751"/>
    <w:rsid w:val="00280B45"/>
    <w:rsid w:val="00281A9A"/>
    <w:rsid w:val="002910A0"/>
    <w:rsid w:val="002911EE"/>
    <w:rsid w:val="0029639D"/>
    <w:rsid w:val="002A13E0"/>
    <w:rsid w:val="002A45B2"/>
    <w:rsid w:val="002B286B"/>
    <w:rsid w:val="002B2C8A"/>
    <w:rsid w:val="002B412C"/>
    <w:rsid w:val="002B6443"/>
    <w:rsid w:val="002C419D"/>
    <w:rsid w:val="002D4CB8"/>
    <w:rsid w:val="002E49C1"/>
    <w:rsid w:val="002E5525"/>
    <w:rsid w:val="002E6E6D"/>
    <w:rsid w:val="002F0CBA"/>
    <w:rsid w:val="002F1476"/>
    <w:rsid w:val="002F2B87"/>
    <w:rsid w:val="002F35F8"/>
    <w:rsid w:val="002F6083"/>
    <w:rsid w:val="002F7D61"/>
    <w:rsid w:val="0030763D"/>
    <w:rsid w:val="0031055A"/>
    <w:rsid w:val="00315B65"/>
    <w:rsid w:val="00320CB7"/>
    <w:rsid w:val="0032301B"/>
    <w:rsid w:val="00324E68"/>
    <w:rsid w:val="00326F90"/>
    <w:rsid w:val="00333111"/>
    <w:rsid w:val="00336999"/>
    <w:rsid w:val="00340D15"/>
    <w:rsid w:val="00344FA9"/>
    <w:rsid w:val="003453C2"/>
    <w:rsid w:val="00354A09"/>
    <w:rsid w:val="00355666"/>
    <w:rsid w:val="0037202C"/>
    <w:rsid w:val="003764D2"/>
    <w:rsid w:val="00381425"/>
    <w:rsid w:val="00383FE4"/>
    <w:rsid w:val="0039572B"/>
    <w:rsid w:val="00395DF3"/>
    <w:rsid w:val="00396514"/>
    <w:rsid w:val="003A3CE1"/>
    <w:rsid w:val="003A6548"/>
    <w:rsid w:val="003A669A"/>
    <w:rsid w:val="003B4473"/>
    <w:rsid w:val="003C52AE"/>
    <w:rsid w:val="003C6364"/>
    <w:rsid w:val="003D1CDF"/>
    <w:rsid w:val="003D67A1"/>
    <w:rsid w:val="003E0623"/>
    <w:rsid w:val="003E31D5"/>
    <w:rsid w:val="003E4958"/>
    <w:rsid w:val="003F05F6"/>
    <w:rsid w:val="003F0C84"/>
    <w:rsid w:val="003F5755"/>
    <w:rsid w:val="003F612A"/>
    <w:rsid w:val="00400BCF"/>
    <w:rsid w:val="0040136D"/>
    <w:rsid w:val="004030D9"/>
    <w:rsid w:val="00403875"/>
    <w:rsid w:val="004105C9"/>
    <w:rsid w:val="00414FD7"/>
    <w:rsid w:val="00420967"/>
    <w:rsid w:val="00427CE0"/>
    <w:rsid w:val="0043093A"/>
    <w:rsid w:val="00434CB2"/>
    <w:rsid w:val="00435949"/>
    <w:rsid w:val="00445A11"/>
    <w:rsid w:val="00447D3D"/>
    <w:rsid w:val="00451432"/>
    <w:rsid w:val="004578A1"/>
    <w:rsid w:val="0046151A"/>
    <w:rsid w:val="00462C3A"/>
    <w:rsid w:val="00464746"/>
    <w:rsid w:val="00464F07"/>
    <w:rsid w:val="004675A9"/>
    <w:rsid w:val="004676C8"/>
    <w:rsid w:val="004742E1"/>
    <w:rsid w:val="00483BF6"/>
    <w:rsid w:val="00487886"/>
    <w:rsid w:val="00490A53"/>
    <w:rsid w:val="00492511"/>
    <w:rsid w:val="004931FE"/>
    <w:rsid w:val="00493A2E"/>
    <w:rsid w:val="00495261"/>
    <w:rsid w:val="004956B5"/>
    <w:rsid w:val="00496BBE"/>
    <w:rsid w:val="004A73E6"/>
    <w:rsid w:val="004C0431"/>
    <w:rsid w:val="004C0CA8"/>
    <w:rsid w:val="004C3A4F"/>
    <w:rsid w:val="004D111F"/>
    <w:rsid w:val="004D26B9"/>
    <w:rsid w:val="004D3DC1"/>
    <w:rsid w:val="004D3EFE"/>
    <w:rsid w:val="004D432C"/>
    <w:rsid w:val="004D5DBD"/>
    <w:rsid w:val="004E0B23"/>
    <w:rsid w:val="004E2515"/>
    <w:rsid w:val="004E343D"/>
    <w:rsid w:val="004F2A3B"/>
    <w:rsid w:val="004F3C77"/>
    <w:rsid w:val="00500CD0"/>
    <w:rsid w:val="00502738"/>
    <w:rsid w:val="00505028"/>
    <w:rsid w:val="0050624A"/>
    <w:rsid w:val="0050675A"/>
    <w:rsid w:val="00511DA1"/>
    <w:rsid w:val="0051463E"/>
    <w:rsid w:val="00516677"/>
    <w:rsid w:val="00522B16"/>
    <w:rsid w:val="00522FB6"/>
    <w:rsid w:val="00523298"/>
    <w:rsid w:val="0052650E"/>
    <w:rsid w:val="00535BFB"/>
    <w:rsid w:val="005371E3"/>
    <w:rsid w:val="00537BB2"/>
    <w:rsid w:val="00542931"/>
    <w:rsid w:val="00542EF9"/>
    <w:rsid w:val="005436F4"/>
    <w:rsid w:val="005439A3"/>
    <w:rsid w:val="00545920"/>
    <w:rsid w:val="00550E2E"/>
    <w:rsid w:val="005511CC"/>
    <w:rsid w:val="00552EA5"/>
    <w:rsid w:val="0056090F"/>
    <w:rsid w:val="00560B07"/>
    <w:rsid w:val="00561C68"/>
    <w:rsid w:val="005627B1"/>
    <w:rsid w:val="00564CED"/>
    <w:rsid w:val="00565A47"/>
    <w:rsid w:val="00571230"/>
    <w:rsid w:val="00577311"/>
    <w:rsid w:val="00582C20"/>
    <w:rsid w:val="005857B8"/>
    <w:rsid w:val="0059360B"/>
    <w:rsid w:val="005967AC"/>
    <w:rsid w:val="005A1E45"/>
    <w:rsid w:val="005B4B8B"/>
    <w:rsid w:val="005B70E6"/>
    <w:rsid w:val="005C2D8E"/>
    <w:rsid w:val="005C3017"/>
    <w:rsid w:val="005D0012"/>
    <w:rsid w:val="005D1DD1"/>
    <w:rsid w:val="005D3959"/>
    <w:rsid w:val="005E3B90"/>
    <w:rsid w:val="005E57E8"/>
    <w:rsid w:val="005F018A"/>
    <w:rsid w:val="005F1BF5"/>
    <w:rsid w:val="005F1D19"/>
    <w:rsid w:val="006001D4"/>
    <w:rsid w:val="006043D7"/>
    <w:rsid w:val="0060685B"/>
    <w:rsid w:val="00606974"/>
    <w:rsid w:val="006071FF"/>
    <w:rsid w:val="00617A98"/>
    <w:rsid w:val="00621238"/>
    <w:rsid w:val="006214D1"/>
    <w:rsid w:val="00625C41"/>
    <w:rsid w:val="00631585"/>
    <w:rsid w:val="0063219C"/>
    <w:rsid w:val="00636354"/>
    <w:rsid w:val="006418D1"/>
    <w:rsid w:val="006443C5"/>
    <w:rsid w:val="00644D04"/>
    <w:rsid w:val="0064623F"/>
    <w:rsid w:val="0064670C"/>
    <w:rsid w:val="00650C07"/>
    <w:rsid w:val="0065153B"/>
    <w:rsid w:val="006527AC"/>
    <w:rsid w:val="00654CA2"/>
    <w:rsid w:val="00655423"/>
    <w:rsid w:val="006609F6"/>
    <w:rsid w:val="006624BB"/>
    <w:rsid w:val="006625F3"/>
    <w:rsid w:val="00662953"/>
    <w:rsid w:val="006629B8"/>
    <w:rsid w:val="00667038"/>
    <w:rsid w:val="00673FCA"/>
    <w:rsid w:val="006772AE"/>
    <w:rsid w:val="00680E7C"/>
    <w:rsid w:val="00682375"/>
    <w:rsid w:val="0068286D"/>
    <w:rsid w:val="00686E23"/>
    <w:rsid w:val="00691D5F"/>
    <w:rsid w:val="006A4DAB"/>
    <w:rsid w:val="006A531A"/>
    <w:rsid w:val="006A7093"/>
    <w:rsid w:val="006A7103"/>
    <w:rsid w:val="006D10B4"/>
    <w:rsid w:val="006D6881"/>
    <w:rsid w:val="006E275D"/>
    <w:rsid w:val="006E2D7B"/>
    <w:rsid w:val="006E4556"/>
    <w:rsid w:val="006E5018"/>
    <w:rsid w:val="006E538F"/>
    <w:rsid w:val="006E5BE6"/>
    <w:rsid w:val="006F09B7"/>
    <w:rsid w:val="006F0FEB"/>
    <w:rsid w:val="006F2CB5"/>
    <w:rsid w:val="006F410B"/>
    <w:rsid w:val="006F7CB1"/>
    <w:rsid w:val="0070353E"/>
    <w:rsid w:val="00710755"/>
    <w:rsid w:val="00712D5B"/>
    <w:rsid w:val="007172B1"/>
    <w:rsid w:val="00720C9A"/>
    <w:rsid w:val="0072341B"/>
    <w:rsid w:val="007303C4"/>
    <w:rsid w:val="00733DC1"/>
    <w:rsid w:val="00745929"/>
    <w:rsid w:val="007462F6"/>
    <w:rsid w:val="00746BB2"/>
    <w:rsid w:val="007549DB"/>
    <w:rsid w:val="00760EE2"/>
    <w:rsid w:val="0076497C"/>
    <w:rsid w:val="00771C51"/>
    <w:rsid w:val="007748D2"/>
    <w:rsid w:val="00774E0E"/>
    <w:rsid w:val="0077629B"/>
    <w:rsid w:val="00780517"/>
    <w:rsid w:val="00780C7D"/>
    <w:rsid w:val="007859CA"/>
    <w:rsid w:val="00785E34"/>
    <w:rsid w:val="007A1244"/>
    <w:rsid w:val="007A6FD8"/>
    <w:rsid w:val="007C26FD"/>
    <w:rsid w:val="007C7B9F"/>
    <w:rsid w:val="007D0298"/>
    <w:rsid w:val="007E1207"/>
    <w:rsid w:val="007E2C29"/>
    <w:rsid w:val="007E72FB"/>
    <w:rsid w:val="007E7D93"/>
    <w:rsid w:val="007F085F"/>
    <w:rsid w:val="007F2449"/>
    <w:rsid w:val="007F4A9E"/>
    <w:rsid w:val="00803094"/>
    <w:rsid w:val="00811273"/>
    <w:rsid w:val="008130FE"/>
    <w:rsid w:val="00817878"/>
    <w:rsid w:val="00826835"/>
    <w:rsid w:val="00827B2C"/>
    <w:rsid w:val="0083260A"/>
    <w:rsid w:val="00835F91"/>
    <w:rsid w:val="008368DD"/>
    <w:rsid w:val="00841CAC"/>
    <w:rsid w:val="00841DF7"/>
    <w:rsid w:val="008441D4"/>
    <w:rsid w:val="00844934"/>
    <w:rsid w:val="00846BE7"/>
    <w:rsid w:val="00850AC0"/>
    <w:rsid w:val="00850B30"/>
    <w:rsid w:val="00854C76"/>
    <w:rsid w:val="00855480"/>
    <w:rsid w:val="00857FF9"/>
    <w:rsid w:val="0086014A"/>
    <w:rsid w:val="0086297D"/>
    <w:rsid w:val="00870F03"/>
    <w:rsid w:val="00876C43"/>
    <w:rsid w:val="008778DD"/>
    <w:rsid w:val="008819CE"/>
    <w:rsid w:val="00883F0C"/>
    <w:rsid w:val="00886719"/>
    <w:rsid w:val="008932F5"/>
    <w:rsid w:val="00896323"/>
    <w:rsid w:val="008A12CB"/>
    <w:rsid w:val="008A3204"/>
    <w:rsid w:val="008B0AF5"/>
    <w:rsid w:val="008B1BFF"/>
    <w:rsid w:val="008B47F2"/>
    <w:rsid w:val="008B4FA7"/>
    <w:rsid w:val="008C0997"/>
    <w:rsid w:val="008C55F9"/>
    <w:rsid w:val="008C754D"/>
    <w:rsid w:val="008D0304"/>
    <w:rsid w:val="008D170B"/>
    <w:rsid w:val="008D34F5"/>
    <w:rsid w:val="008D695B"/>
    <w:rsid w:val="008E0E4B"/>
    <w:rsid w:val="008E2373"/>
    <w:rsid w:val="008E58CE"/>
    <w:rsid w:val="008E72D8"/>
    <w:rsid w:val="008F1D02"/>
    <w:rsid w:val="008F3CCF"/>
    <w:rsid w:val="008F4458"/>
    <w:rsid w:val="00900512"/>
    <w:rsid w:val="009034EF"/>
    <w:rsid w:val="00905D89"/>
    <w:rsid w:val="00907633"/>
    <w:rsid w:val="0091417F"/>
    <w:rsid w:val="00914B1E"/>
    <w:rsid w:val="00916346"/>
    <w:rsid w:val="009204BD"/>
    <w:rsid w:val="009212DD"/>
    <w:rsid w:val="0092575C"/>
    <w:rsid w:val="00935A14"/>
    <w:rsid w:val="00944AC0"/>
    <w:rsid w:val="00946971"/>
    <w:rsid w:val="00947FFD"/>
    <w:rsid w:val="0095015A"/>
    <w:rsid w:val="00953547"/>
    <w:rsid w:val="00960377"/>
    <w:rsid w:val="00961799"/>
    <w:rsid w:val="0096664E"/>
    <w:rsid w:val="00970AAE"/>
    <w:rsid w:val="009712B3"/>
    <w:rsid w:val="00975A58"/>
    <w:rsid w:val="009809EB"/>
    <w:rsid w:val="009834D5"/>
    <w:rsid w:val="00983AE0"/>
    <w:rsid w:val="00983F4F"/>
    <w:rsid w:val="00984660"/>
    <w:rsid w:val="00996D69"/>
    <w:rsid w:val="009A28B7"/>
    <w:rsid w:val="009A6BAE"/>
    <w:rsid w:val="009B5D75"/>
    <w:rsid w:val="009C6453"/>
    <w:rsid w:val="009D0679"/>
    <w:rsid w:val="009D632A"/>
    <w:rsid w:val="009E3782"/>
    <w:rsid w:val="009E5F53"/>
    <w:rsid w:val="009E7409"/>
    <w:rsid w:val="009E7D90"/>
    <w:rsid w:val="009F0ACB"/>
    <w:rsid w:val="009F7335"/>
    <w:rsid w:val="00A06267"/>
    <w:rsid w:val="00A0710C"/>
    <w:rsid w:val="00A10DB7"/>
    <w:rsid w:val="00A11A31"/>
    <w:rsid w:val="00A138BD"/>
    <w:rsid w:val="00A13D05"/>
    <w:rsid w:val="00A2628F"/>
    <w:rsid w:val="00A26FA4"/>
    <w:rsid w:val="00A2702C"/>
    <w:rsid w:val="00A2760B"/>
    <w:rsid w:val="00A30033"/>
    <w:rsid w:val="00A3193C"/>
    <w:rsid w:val="00A35465"/>
    <w:rsid w:val="00A37ED5"/>
    <w:rsid w:val="00A45A6A"/>
    <w:rsid w:val="00A55479"/>
    <w:rsid w:val="00A60710"/>
    <w:rsid w:val="00A62790"/>
    <w:rsid w:val="00A6389C"/>
    <w:rsid w:val="00A64441"/>
    <w:rsid w:val="00A73BDE"/>
    <w:rsid w:val="00A74E65"/>
    <w:rsid w:val="00A77705"/>
    <w:rsid w:val="00A77843"/>
    <w:rsid w:val="00A8083B"/>
    <w:rsid w:val="00A81BBE"/>
    <w:rsid w:val="00A87252"/>
    <w:rsid w:val="00A8748D"/>
    <w:rsid w:val="00A960CF"/>
    <w:rsid w:val="00A968ED"/>
    <w:rsid w:val="00AA1D8D"/>
    <w:rsid w:val="00AB3C7C"/>
    <w:rsid w:val="00AB5546"/>
    <w:rsid w:val="00AB7631"/>
    <w:rsid w:val="00AC20BF"/>
    <w:rsid w:val="00AC2A45"/>
    <w:rsid w:val="00AC6116"/>
    <w:rsid w:val="00AD18BA"/>
    <w:rsid w:val="00AD3CC4"/>
    <w:rsid w:val="00AD52B5"/>
    <w:rsid w:val="00AD591D"/>
    <w:rsid w:val="00AF3127"/>
    <w:rsid w:val="00B0277F"/>
    <w:rsid w:val="00B123A0"/>
    <w:rsid w:val="00B131A8"/>
    <w:rsid w:val="00B14CE6"/>
    <w:rsid w:val="00B208B4"/>
    <w:rsid w:val="00B2264F"/>
    <w:rsid w:val="00B23712"/>
    <w:rsid w:val="00B253F0"/>
    <w:rsid w:val="00B27995"/>
    <w:rsid w:val="00B34FC6"/>
    <w:rsid w:val="00B47730"/>
    <w:rsid w:val="00B5411C"/>
    <w:rsid w:val="00B6458B"/>
    <w:rsid w:val="00B66EBE"/>
    <w:rsid w:val="00B7729D"/>
    <w:rsid w:val="00B8044A"/>
    <w:rsid w:val="00B9452F"/>
    <w:rsid w:val="00BA3A10"/>
    <w:rsid w:val="00BA578F"/>
    <w:rsid w:val="00BC180B"/>
    <w:rsid w:val="00BC7D43"/>
    <w:rsid w:val="00BD246E"/>
    <w:rsid w:val="00BD2504"/>
    <w:rsid w:val="00BD54C0"/>
    <w:rsid w:val="00BF3831"/>
    <w:rsid w:val="00BF53B5"/>
    <w:rsid w:val="00BF5A9F"/>
    <w:rsid w:val="00C06679"/>
    <w:rsid w:val="00C12C94"/>
    <w:rsid w:val="00C12E4C"/>
    <w:rsid w:val="00C1681F"/>
    <w:rsid w:val="00C20457"/>
    <w:rsid w:val="00C30089"/>
    <w:rsid w:val="00C33D76"/>
    <w:rsid w:val="00C36240"/>
    <w:rsid w:val="00C40528"/>
    <w:rsid w:val="00C424CE"/>
    <w:rsid w:val="00C53AB6"/>
    <w:rsid w:val="00C55DAE"/>
    <w:rsid w:val="00C55FF0"/>
    <w:rsid w:val="00C56994"/>
    <w:rsid w:val="00C57ECE"/>
    <w:rsid w:val="00C62A7F"/>
    <w:rsid w:val="00C66E2C"/>
    <w:rsid w:val="00C7245E"/>
    <w:rsid w:val="00C7326B"/>
    <w:rsid w:val="00C74393"/>
    <w:rsid w:val="00C77616"/>
    <w:rsid w:val="00C80BB1"/>
    <w:rsid w:val="00C84331"/>
    <w:rsid w:val="00C847E3"/>
    <w:rsid w:val="00C931AE"/>
    <w:rsid w:val="00C95DA7"/>
    <w:rsid w:val="00CA4F5F"/>
    <w:rsid w:val="00CB0664"/>
    <w:rsid w:val="00CB1944"/>
    <w:rsid w:val="00CB1E00"/>
    <w:rsid w:val="00CB43C8"/>
    <w:rsid w:val="00CB5D92"/>
    <w:rsid w:val="00CC0A35"/>
    <w:rsid w:val="00CC1B1A"/>
    <w:rsid w:val="00CC2C14"/>
    <w:rsid w:val="00CC574A"/>
    <w:rsid w:val="00CC5ED7"/>
    <w:rsid w:val="00CD27B5"/>
    <w:rsid w:val="00CD42A7"/>
    <w:rsid w:val="00CE4F89"/>
    <w:rsid w:val="00CF0442"/>
    <w:rsid w:val="00CF456F"/>
    <w:rsid w:val="00CF563B"/>
    <w:rsid w:val="00D03BB7"/>
    <w:rsid w:val="00D0695E"/>
    <w:rsid w:val="00D125AD"/>
    <w:rsid w:val="00D13213"/>
    <w:rsid w:val="00D22092"/>
    <w:rsid w:val="00D22981"/>
    <w:rsid w:val="00D321E9"/>
    <w:rsid w:val="00D331D3"/>
    <w:rsid w:val="00D3382F"/>
    <w:rsid w:val="00D42038"/>
    <w:rsid w:val="00D46FF0"/>
    <w:rsid w:val="00D50404"/>
    <w:rsid w:val="00D52857"/>
    <w:rsid w:val="00D52B7C"/>
    <w:rsid w:val="00D56C29"/>
    <w:rsid w:val="00D63DF5"/>
    <w:rsid w:val="00D67298"/>
    <w:rsid w:val="00D70667"/>
    <w:rsid w:val="00D713FF"/>
    <w:rsid w:val="00D80862"/>
    <w:rsid w:val="00D80ABB"/>
    <w:rsid w:val="00D80E01"/>
    <w:rsid w:val="00D81DBF"/>
    <w:rsid w:val="00D96D4F"/>
    <w:rsid w:val="00DA1BA7"/>
    <w:rsid w:val="00DA68A0"/>
    <w:rsid w:val="00DA70B8"/>
    <w:rsid w:val="00DB05A6"/>
    <w:rsid w:val="00DB28E8"/>
    <w:rsid w:val="00DB35F7"/>
    <w:rsid w:val="00DB3F21"/>
    <w:rsid w:val="00DB406C"/>
    <w:rsid w:val="00DB7DB7"/>
    <w:rsid w:val="00DC1333"/>
    <w:rsid w:val="00DC3AB1"/>
    <w:rsid w:val="00DC4D77"/>
    <w:rsid w:val="00DC6970"/>
    <w:rsid w:val="00DC795B"/>
    <w:rsid w:val="00DD02FE"/>
    <w:rsid w:val="00DD44A5"/>
    <w:rsid w:val="00DD5944"/>
    <w:rsid w:val="00DD5AFD"/>
    <w:rsid w:val="00DE30C0"/>
    <w:rsid w:val="00E044F0"/>
    <w:rsid w:val="00E05B6D"/>
    <w:rsid w:val="00E07E4E"/>
    <w:rsid w:val="00E22548"/>
    <w:rsid w:val="00E225B2"/>
    <w:rsid w:val="00E35AF9"/>
    <w:rsid w:val="00E36AEC"/>
    <w:rsid w:val="00E378FF"/>
    <w:rsid w:val="00E41E28"/>
    <w:rsid w:val="00E42521"/>
    <w:rsid w:val="00E55155"/>
    <w:rsid w:val="00E56341"/>
    <w:rsid w:val="00E6129C"/>
    <w:rsid w:val="00E6178F"/>
    <w:rsid w:val="00E61F28"/>
    <w:rsid w:val="00E641BA"/>
    <w:rsid w:val="00E64F13"/>
    <w:rsid w:val="00E66672"/>
    <w:rsid w:val="00E73411"/>
    <w:rsid w:val="00E836D4"/>
    <w:rsid w:val="00E86D95"/>
    <w:rsid w:val="00E87E7E"/>
    <w:rsid w:val="00E92AA3"/>
    <w:rsid w:val="00E933F8"/>
    <w:rsid w:val="00E9645B"/>
    <w:rsid w:val="00EA2140"/>
    <w:rsid w:val="00EA2DE2"/>
    <w:rsid w:val="00EA67AC"/>
    <w:rsid w:val="00EA7603"/>
    <w:rsid w:val="00EB308C"/>
    <w:rsid w:val="00EB6F50"/>
    <w:rsid w:val="00EB7082"/>
    <w:rsid w:val="00EC0E3F"/>
    <w:rsid w:val="00EC4646"/>
    <w:rsid w:val="00ED05A7"/>
    <w:rsid w:val="00ED335E"/>
    <w:rsid w:val="00ED5666"/>
    <w:rsid w:val="00ED725D"/>
    <w:rsid w:val="00EE08F0"/>
    <w:rsid w:val="00EE1789"/>
    <w:rsid w:val="00EE562B"/>
    <w:rsid w:val="00EF0F62"/>
    <w:rsid w:val="00EF15B7"/>
    <w:rsid w:val="00EF54A1"/>
    <w:rsid w:val="00EF5ECF"/>
    <w:rsid w:val="00F01CF5"/>
    <w:rsid w:val="00F053D8"/>
    <w:rsid w:val="00F07154"/>
    <w:rsid w:val="00F11849"/>
    <w:rsid w:val="00F126B2"/>
    <w:rsid w:val="00F12749"/>
    <w:rsid w:val="00F12BF9"/>
    <w:rsid w:val="00F1302E"/>
    <w:rsid w:val="00F1479A"/>
    <w:rsid w:val="00F14BE0"/>
    <w:rsid w:val="00F2064B"/>
    <w:rsid w:val="00F21D95"/>
    <w:rsid w:val="00F22C6D"/>
    <w:rsid w:val="00F2524A"/>
    <w:rsid w:val="00F31D43"/>
    <w:rsid w:val="00F33E41"/>
    <w:rsid w:val="00F34528"/>
    <w:rsid w:val="00F37CDC"/>
    <w:rsid w:val="00F4310C"/>
    <w:rsid w:val="00F45AD2"/>
    <w:rsid w:val="00F4624D"/>
    <w:rsid w:val="00F53271"/>
    <w:rsid w:val="00F5500B"/>
    <w:rsid w:val="00F570ED"/>
    <w:rsid w:val="00F61005"/>
    <w:rsid w:val="00F64404"/>
    <w:rsid w:val="00F73874"/>
    <w:rsid w:val="00F76CD8"/>
    <w:rsid w:val="00F772FD"/>
    <w:rsid w:val="00F776BE"/>
    <w:rsid w:val="00F801F4"/>
    <w:rsid w:val="00F8254B"/>
    <w:rsid w:val="00F830E2"/>
    <w:rsid w:val="00F8661B"/>
    <w:rsid w:val="00F9045D"/>
    <w:rsid w:val="00F91B4C"/>
    <w:rsid w:val="00F97E21"/>
    <w:rsid w:val="00FA1B2D"/>
    <w:rsid w:val="00FA66C4"/>
    <w:rsid w:val="00FA728C"/>
    <w:rsid w:val="00FB45C9"/>
    <w:rsid w:val="00FB60C6"/>
    <w:rsid w:val="00FB7C0F"/>
    <w:rsid w:val="00FC693F"/>
    <w:rsid w:val="00FC6F73"/>
    <w:rsid w:val="00FC7522"/>
    <w:rsid w:val="00FE4A52"/>
    <w:rsid w:val="00FE5462"/>
    <w:rsid w:val="00FF64E3"/>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6A73BC"/>
  <w14:defaultImageDpi w14:val="300"/>
  <w15:docId w15:val="{66698B4D-C2BA-4906-94F0-EE4E9435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qFormat="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9F0ACB"/>
    <w:rPr>
      <w:rFonts w:ascii="Times New Roman" w:hAnsi="Times New Roman"/>
    </w:rPr>
  </w:style>
  <w:style w:type="paragraph" w:styleId="1">
    <w:name w:val="heading 1"/>
    <w:aliases w:val="РАЗДЕЛ,новая страница,Chapter,Part,OG Heading 1,Heading Section,H1,глава,раздел,ãëàâà,?acaae,HB,Title,Titre 1 Car1,Titre 1 Car Car,Ðàçäåë,Раздел"/>
    <w:basedOn w:val="a3"/>
    <w:next w:val="a3"/>
    <w:link w:val="10"/>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3">
    <w:name w:val="heading 2"/>
    <w:aliases w:val="111,H2,- 1.1,Section,hseHeading 2,OG Heading 2,Titre 2 Car2,Заголовок 2 Знак + 12 пт,не курсив,все прописные,По ширине,По... ...,По... ... Знак Знак,заголовок2,1. Заголовок 2,Заголовок 2 Знак Знак Знак Знак Знак Знак Знак Знак,Заголовок 21"/>
    <w:basedOn w:val="a3"/>
    <w:next w:val="a3"/>
    <w:link w:val="24"/>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3">
    <w:name w:val="heading 3"/>
    <w:aliases w:val="ТАБЛ,H3,- 1.1.1,Заголовок 58,список-текст,Titre 3 Car1,Titre 3 Car Car,Ïóíêò,Пункт,Заголовок 3 Знак Знак"/>
    <w:basedOn w:val="a3"/>
    <w:next w:val="a3"/>
    <w:link w:val="34"/>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2">
    <w:name w:val="heading 4"/>
    <w:aliases w:val="Underline,Заголовок 4 Знак Знак,Заголовок5"/>
    <w:basedOn w:val="a3"/>
    <w:next w:val="a3"/>
    <w:link w:val="43"/>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2">
    <w:name w:val="heading 5"/>
    <w:aliases w:val="наимен. табл,Bold"/>
    <w:basedOn w:val="a3"/>
    <w:next w:val="a3"/>
    <w:link w:val="53"/>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0">
    <w:name w:val="heading 6"/>
    <w:aliases w:val="наимен. рис,Italic"/>
    <w:basedOn w:val="a3"/>
    <w:next w:val="a3"/>
    <w:link w:val="61"/>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aliases w:val="Наимен. рис,Not in Use"/>
    <w:basedOn w:val="a3"/>
    <w:next w:val="a3"/>
    <w:link w:val="70"/>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aliases w:val="not In use"/>
    <w:basedOn w:val="a3"/>
    <w:next w:val="a3"/>
    <w:link w:val="80"/>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aliases w:val="Not in use"/>
    <w:basedOn w:val="a3"/>
    <w:next w:val="a3"/>
    <w:link w:val="90"/>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aliases w:val="??????? ??????????, Знак6 Знак,Знак6 Знак,ВерхКолонтитул,I.L.T.,Верхний колонтитул Знак1 Знак,Верхний колонтитул Знак Знак Знак,Знак14 Знак Знак Знак Знак,Знак14 Знак1 Знак Знак,Знак6 Зн,Знак6,TI Upper Header, Знак6 ,Верх...,Title Up"/>
    <w:basedOn w:val="a3"/>
    <w:link w:val="a8"/>
    <w:unhideWhenUsed/>
    <w:rsid w:val="00E618BF"/>
    <w:pPr>
      <w:tabs>
        <w:tab w:val="center" w:pos="4680"/>
        <w:tab w:val="right" w:pos="9360"/>
      </w:tabs>
      <w:spacing w:after="0" w:line="240" w:lineRule="auto"/>
    </w:pPr>
  </w:style>
  <w:style w:type="character" w:customStyle="1" w:styleId="a8">
    <w:name w:val="Верхний колонтитул Знак"/>
    <w:aliases w:val="??????? ?????????? Знак, Знак6 Знак Знак,Знак6 Знак Знак,ВерхКолонтитул Знак,I.L.T. Знак,Верхний колонтитул Знак1 Знак Знак,Верхний колонтитул Знак Знак Знак Знак,Знак14 Знак Знак Знак Знак Знак,Знак14 Знак1 Знак Знак Знак"/>
    <w:basedOn w:val="a4"/>
    <w:link w:val="a7"/>
    <w:rsid w:val="00E618BF"/>
  </w:style>
  <w:style w:type="paragraph" w:styleId="a9">
    <w:name w:val="footer"/>
    <w:basedOn w:val="a3"/>
    <w:link w:val="aa"/>
    <w:unhideWhenUsed/>
    <w:rsid w:val="00E618BF"/>
    <w:pPr>
      <w:tabs>
        <w:tab w:val="center" w:pos="4680"/>
        <w:tab w:val="right" w:pos="9360"/>
      </w:tabs>
      <w:spacing w:after="0" w:line="240" w:lineRule="auto"/>
    </w:pPr>
  </w:style>
  <w:style w:type="character" w:customStyle="1" w:styleId="aa">
    <w:name w:val="Нижний колонтитул Знак"/>
    <w:basedOn w:val="a4"/>
    <w:link w:val="a9"/>
    <w:rsid w:val="00E618BF"/>
  </w:style>
  <w:style w:type="paragraph" w:styleId="ab">
    <w:name w:val="No Spacing"/>
    <w:aliases w:val="Рисунки,Без интервала1"/>
    <w:link w:val="ac"/>
    <w:qFormat/>
    <w:rsid w:val="00FC693F"/>
    <w:pPr>
      <w:spacing w:after="0" w:line="240" w:lineRule="auto"/>
    </w:pPr>
  </w:style>
  <w:style w:type="character" w:customStyle="1" w:styleId="10">
    <w:name w:val="Заголовок 1 Знак"/>
    <w:aliases w:val="РАЗДЕЛ Знак,новая страница Знак,Chapter Знак,Part Знак,OG Heading 1 Знак,Heading Section Знак,H1 Знак,глава Знак,раздел Знак,ãëàâà Знак,?acaae Знак,HB Знак,Title Знак,Titre 1 Car1 Знак,Titre 1 Car Car Знак,Ðàçäåë Знак,Раздел Знак"/>
    <w:basedOn w:val="a4"/>
    <w:link w:val="1"/>
    <w:rsid w:val="00FC693F"/>
    <w:rPr>
      <w:rFonts w:asciiTheme="majorHAnsi" w:eastAsiaTheme="majorEastAsia" w:hAnsiTheme="majorHAnsi" w:cstheme="majorBidi"/>
      <w:b/>
      <w:bCs/>
      <w:color w:val="365F91" w:themeColor="accent1" w:themeShade="BF"/>
      <w:sz w:val="28"/>
      <w:szCs w:val="28"/>
    </w:rPr>
  </w:style>
  <w:style w:type="character" w:customStyle="1" w:styleId="24">
    <w:name w:val="Заголовок 2 Знак"/>
    <w:aliases w:val="111 Знак1,H2 Знак1,- 1.1 Знак1,Section Знак1,hseHeading 2 Знак1,OG Heading 2 Знак,Titre 2 Car2 Знак,Заголовок 2 Знак + 12 пт Знак,не курсив Знак,все прописные Знак,По ширине Знак,По... ... Знак,По... ... Знак Знак Знак,заголовок2 Знак"/>
    <w:basedOn w:val="a4"/>
    <w:link w:val="23"/>
    <w:rsid w:val="00FC693F"/>
    <w:rPr>
      <w:rFonts w:asciiTheme="majorHAnsi" w:eastAsiaTheme="majorEastAsia" w:hAnsiTheme="majorHAnsi" w:cstheme="majorBidi"/>
      <w:b/>
      <w:bCs/>
      <w:color w:val="4F81BD" w:themeColor="accent1"/>
      <w:sz w:val="26"/>
      <w:szCs w:val="26"/>
    </w:rPr>
  </w:style>
  <w:style w:type="character" w:customStyle="1" w:styleId="34">
    <w:name w:val="Заголовок 3 Знак"/>
    <w:aliases w:val="ТАБЛ Знак,H3 Знак,- 1.1.1 Знак,Заголовок 58 Знак,список-текст Знак,Titre 3 Car1 Знак,Titre 3 Car Car Знак,Ïóíêò Знак,Пункт Знак,Заголовок 3 Знак Знак Знак"/>
    <w:basedOn w:val="a4"/>
    <w:link w:val="33"/>
    <w:rsid w:val="00FC693F"/>
    <w:rPr>
      <w:rFonts w:asciiTheme="majorHAnsi" w:eastAsiaTheme="majorEastAsia" w:hAnsiTheme="majorHAnsi" w:cstheme="majorBidi"/>
      <w:b/>
      <w:bCs/>
      <w:color w:val="4F81BD" w:themeColor="accent1"/>
    </w:rPr>
  </w:style>
  <w:style w:type="paragraph" w:styleId="ad">
    <w:name w:val="Title"/>
    <w:basedOn w:val="a3"/>
    <w:next w:val="a3"/>
    <w:link w:val="ae"/>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Заголовок Знак"/>
    <w:basedOn w:val="a4"/>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3"/>
    <w:next w:val="a3"/>
    <w:link w:val="af0"/>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Подзаголовок Знак"/>
    <w:basedOn w:val="a4"/>
    <w:link w:val="af"/>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aliases w:val="Bullet_IRAO,Мой Список,Абзац списка литературы,List Paragraph,List Paragraph_0,Bullet List,FooterText,numbered,Абзац основного текста,lp1,Paragraphe de liste1,AC List 01,Подпись рисунка,Table-Normal,RSHB_Table-Normal,List Paragraph1,列出段落"/>
    <w:basedOn w:val="a3"/>
    <w:link w:val="af2"/>
    <w:uiPriority w:val="34"/>
    <w:qFormat/>
    <w:rsid w:val="00FC693F"/>
    <w:pPr>
      <w:ind w:left="720"/>
      <w:contextualSpacing/>
    </w:pPr>
  </w:style>
  <w:style w:type="paragraph" w:styleId="af3">
    <w:name w:val="Body Text"/>
    <w:aliases w:val="Абзац, Знак7,Основной текст таблицы,Основной текст таблицы1,Основной текст таблицы2,Основной текст таблицы3,Основной текст таблицы11,Основной текст таблицы21,Основной текст таблицы4,Основной текст таблицы12,Основной текст таблицы22, Знак1"/>
    <w:basedOn w:val="a3"/>
    <w:link w:val="af4"/>
    <w:unhideWhenUsed/>
    <w:rsid w:val="00AA1D8D"/>
    <w:pPr>
      <w:spacing w:after="120"/>
    </w:pPr>
  </w:style>
  <w:style w:type="character" w:customStyle="1" w:styleId="af4">
    <w:name w:val="Основной текст Знак"/>
    <w:aliases w:val="Абзац Знак, Знак7 Знак,Основной текст таблицы Знак,Основной текст таблицы1 Знак,Основной текст таблицы2 Знак,Основной текст таблицы3 Знак,Основной текст таблицы11 Знак,Основной текст таблицы21 Знак,Основной текст таблицы4 Знак"/>
    <w:basedOn w:val="a4"/>
    <w:link w:val="af3"/>
    <w:rsid w:val="00AA1D8D"/>
  </w:style>
  <w:style w:type="paragraph" w:styleId="25">
    <w:name w:val="Body Text 2"/>
    <w:aliases w:val=" Знак,Знак"/>
    <w:basedOn w:val="a3"/>
    <w:link w:val="26"/>
    <w:unhideWhenUsed/>
    <w:rsid w:val="00AA1D8D"/>
    <w:pPr>
      <w:spacing w:after="120" w:line="480" w:lineRule="auto"/>
    </w:pPr>
  </w:style>
  <w:style w:type="character" w:customStyle="1" w:styleId="26">
    <w:name w:val="Основной текст 2 Знак"/>
    <w:aliases w:val=" Знак Знак4,Знак Знак"/>
    <w:basedOn w:val="a4"/>
    <w:link w:val="25"/>
    <w:uiPriority w:val="99"/>
    <w:rsid w:val="00AA1D8D"/>
  </w:style>
  <w:style w:type="paragraph" w:styleId="35">
    <w:name w:val="Body Text 3"/>
    <w:basedOn w:val="a3"/>
    <w:link w:val="36"/>
    <w:unhideWhenUsed/>
    <w:rsid w:val="00AA1D8D"/>
    <w:pPr>
      <w:spacing w:after="120"/>
    </w:pPr>
    <w:rPr>
      <w:sz w:val="16"/>
      <w:szCs w:val="16"/>
    </w:rPr>
  </w:style>
  <w:style w:type="character" w:customStyle="1" w:styleId="36">
    <w:name w:val="Основной текст 3 Знак"/>
    <w:basedOn w:val="a4"/>
    <w:link w:val="35"/>
    <w:rsid w:val="00AA1D8D"/>
    <w:rPr>
      <w:sz w:val="16"/>
      <w:szCs w:val="16"/>
    </w:rPr>
  </w:style>
  <w:style w:type="paragraph" w:styleId="af5">
    <w:name w:val="List"/>
    <w:basedOn w:val="a3"/>
    <w:unhideWhenUsed/>
    <w:rsid w:val="00AA1D8D"/>
    <w:pPr>
      <w:ind w:left="360" w:hanging="360"/>
      <w:contextualSpacing/>
    </w:pPr>
  </w:style>
  <w:style w:type="paragraph" w:styleId="27">
    <w:name w:val="List 2"/>
    <w:basedOn w:val="a3"/>
    <w:unhideWhenUsed/>
    <w:rsid w:val="00326F90"/>
    <w:pPr>
      <w:ind w:left="720" w:hanging="360"/>
      <w:contextualSpacing/>
    </w:pPr>
  </w:style>
  <w:style w:type="paragraph" w:styleId="37">
    <w:name w:val="List 3"/>
    <w:basedOn w:val="a3"/>
    <w:unhideWhenUsed/>
    <w:rsid w:val="00326F90"/>
    <w:pPr>
      <w:ind w:left="1080" w:hanging="360"/>
      <w:contextualSpacing/>
    </w:pPr>
  </w:style>
  <w:style w:type="paragraph" w:styleId="a0">
    <w:name w:val="List Bullet"/>
    <w:aliases w:val="Маркир"/>
    <w:basedOn w:val="a3"/>
    <w:unhideWhenUsed/>
    <w:rsid w:val="00326F90"/>
    <w:pPr>
      <w:numPr>
        <w:numId w:val="1"/>
      </w:numPr>
      <w:contextualSpacing/>
    </w:pPr>
  </w:style>
  <w:style w:type="paragraph" w:styleId="20">
    <w:name w:val="List Bullet 2"/>
    <w:basedOn w:val="a3"/>
    <w:unhideWhenUsed/>
    <w:rsid w:val="00326F90"/>
    <w:pPr>
      <w:numPr>
        <w:numId w:val="2"/>
      </w:numPr>
      <w:contextualSpacing/>
    </w:pPr>
  </w:style>
  <w:style w:type="paragraph" w:styleId="30">
    <w:name w:val="List Bullet 3"/>
    <w:basedOn w:val="a3"/>
    <w:unhideWhenUsed/>
    <w:rsid w:val="00326F90"/>
    <w:pPr>
      <w:numPr>
        <w:numId w:val="3"/>
      </w:numPr>
      <w:contextualSpacing/>
    </w:pPr>
  </w:style>
  <w:style w:type="paragraph" w:styleId="a">
    <w:name w:val="List Number"/>
    <w:basedOn w:val="a3"/>
    <w:unhideWhenUsed/>
    <w:rsid w:val="00326F90"/>
    <w:pPr>
      <w:numPr>
        <w:numId w:val="4"/>
      </w:numPr>
      <w:contextualSpacing/>
    </w:pPr>
  </w:style>
  <w:style w:type="paragraph" w:styleId="2">
    <w:name w:val="List Number 2"/>
    <w:basedOn w:val="a3"/>
    <w:unhideWhenUsed/>
    <w:rsid w:val="0029639D"/>
    <w:pPr>
      <w:numPr>
        <w:numId w:val="5"/>
      </w:numPr>
      <w:contextualSpacing/>
    </w:pPr>
  </w:style>
  <w:style w:type="paragraph" w:styleId="3">
    <w:name w:val="List Number 3"/>
    <w:basedOn w:val="a3"/>
    <w:unhideWhenUsed/>
    <w:rsid w:val="0029639D"/>
    <w:pPr>
      <w:numPr>
        <w:numId w:val="6"/>
      </w:numPr>
      <w:contextualSpacing/>
    </w:pPr>
  </w:style>
  <w:style w:type="paragraph" w:styleId="af6">
    <w:name w:val="List Continue"/>
    <w:basedOn w:val="a3"/>
    <w:unhideWhenUsed/>
    <w:rsid w:val="0029639D"/>
    <w:pPr>
      <w:spacing w:after="120"/>
      <w:ind w:left="360"/>
      <w:contextualSpacing/>
    </w:pPr>
  </w:style>
  <w:style w:type="paragraph" w:styleId="28">
    <w:name w:val="List Continue 2"/>
    <w:basedOn w:val="a3"/>
    <w:unhideWhenUsed/>
    <w:rsid w:val="0029639D"/>
    <w:pPr>
      <w:spacing w:after="120"/>
      <w:ind w:left="720"/>
      <w:contextualSpacing/>
    </w:pPr>
  </w:style>
  <w:style w:type="paragraph" w:styleId="38">
    <w:name w:val="List Continue 3"/>
    <w:basedOn w:val="a3"/>
    <w:uiPriority w:val="99"/>
    <w:unhideWhenUsed/>
    <w:rsid w:val="0029639D"/>
    <w:pPr>
      <w:spacing w:after="120"/>
      <w:ind w:left="1080"/>
      <w:contextualSpacing/>
    </w:pPr>
  </w:style>
  <w:style w:type="paragraph" w:styleId="af7">
    <w:name w:val="macro"/>
    <w:link w:val="af8"/>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8">
    <w:name w:val="Текст макроса Знак"/>
    <w:basedOn w:val="a4"/>
    <w:link w:val="af7"/>
    <w:uiPriority w:val="99"/>
    <w:rsid w:val="0029639D"/>
    <w:rPr>
      <w:rFonts w:ascii="Courier" w:hAnsi="Courier"/>
      <w:sz w:val="20"/>
      <w:szCs w:val="20"/>
    </w:rPr>
  </w:style>
  <w:style w:type="paragraph" w:styleId="29">
    <w:name w:val="Quote"/>
    <w:basedOn w:val="a3"/>
    <w:next w:val="a3"/>
    <w:link w:val="2a"/>
    <w:qFormat/>
    <w:rsid w:val="00FC693F"/>
    <w:rPr>
      <w:i/>
      <w:iCs/>
      <w:color w:val="000000" w:themeColor="text1"/>
    </w:rPr>
  </w:style>
  <w:style w:type="character" w:customStyle="1" w:styleId="2a">
    <w:name w:val="Цитата 2 Знак"/>
    <w:basedOn w:val="a4"/>
    <w:link w:val="29"/>
    <w:rsid w:val="00FC693F"/>
    <w:rPr>
      <w:i/>
      <w:iCs/>
      <w:color w:val="000000" w:themeColor="text1"/>
    </w:rPr>
  </w:style>
  <w:style w:type="character" w:customStyle="1" w:styleId="43">
    <w:name w:val="Заголовок 4 Знак"/>
    <w:aliases w:val="Underline Знак,Заголовок 4 Знак Знак Знак,Заголовок5 Знак"/>
    <w:basedOn w:val="a4"/>
    <w:link w:val="42"/>
    <w:rsid w:val="00FC693F"/>
    <w:rPr>
      <w:rFonts w:asciiTheme="majorHAnsi" w:eastAsiaTheme="majorEastAsia" w:hAnsiTheme="majorHAnsi" w:cstheme="majorBidi"/>
      <w:b/>
      <w:bCs/>
      <w:i/>
      <w:iCs/>
      <w:color w:val="4F81BD" w:themeColor="accent1"/>
    </w:rPr>
  </w:style>
  <w:style w:type="character" w:customStyle="1" w:styleId="53">
    <w:name w:val="Заголовок 5 Знак"/>
    <w:aliases w:val="наимен. табл Знак1,Bold Знак"/>
    <w:basedOn w:val="a4"/>
    <w:link w:val="52"/>
    <w:rsid w:val="00FC693F"/>
    <w:rPr>
      <w:rFonts w:asciiTheme="majorHAnsi" w:eastAsiaTheme="majorEastAsia" w:hAnsiTheme="majorHAnsi" w:cstheme="majorBidi"/>
      <w:color w:val="243F60" w:themeColor="accent1" w:themeShade="7F"/>
    </w:rPr>
  </w:style>
  <w:style w:type="character" w:customStyle="1" w:styleId="61">
    <w:name w:val="Заголовок 6 Знак"/>
    <w:aliases w:val="наимен. рис Знак1,Italic Знак"/>
    <w:basedOn w:val="a4"/>
    <w:link w:val="60"/>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aliases w:val="Наимен. рис Знак1,Not in Use Знак"/>
    <w:basedOn w:val="a4"/>
    <w:link w:val="7"/>
    <w:rsid w:val="00FC693F"/>
    <w:rPr>
      <w:rFonts w:asciiTheme="majorHAnsi" w:eastAsiaTheme="majorEastAsia" w:hAnsiTheme="majorHAnsi" w:cstheme="majorBidi"/>
      <w:i/>
      <w:iCs/>
      <w:color w:val="404040" w:themeColor="text1" w:themeTint="BF"/>
    </w:rPr>
  </w:style>
  <w:style w:type="character" w:customStyle="1" w:styleId="80">
    <w:name w:val="Заголовок 8 Знак"/>
    <w:aliases w:val="not In use Знак"/>
    <w:basedOn w:val="a4"/>
    <w:link w:val="8"/>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aliases w:val="Not in use Знак"/>
    <w:basedOn w:val="a4"/>
    <w:link w:val="9"/>
    <w:rsid w:val="00FC693F"/>
    <w:rPr>
      <w:rFonts w:asciiTheme="majorHAnsi" w:eastAsiaTheme="majorEastAsia" w:hAnsiTheme="majorHAnsi" w:cstheme="majorBidi"/>
      <w:i/>
      <w:iCs/>
      <w:color w:val="404040" w:themeColor="text1" w:themeTint="BF"/>
      <w:sz w:val="20"/>
      <w:szCs w:val="20"/>
    </w:rPr>
  </w:style>
  <w:style w:type="paragraph" w:styleId="af9">
    <w:name w:val="caption"/>
    <w:aliases w:val="Заголовок для расчетов,Название объекта Знак,Название объекта Знак Знак Знак Знак Знак,Название объекта Знак1,Название объекта Знак Знак1,Название объекта Знак Знак Знак Знак Знак Знак Знак,Название объекта Знак2,Название объекта Зн"/>
    <w:basedOn w:val="a3"/>
    <w:next w:val="a3"/>
    <w:link w:val="39"/>
    <w:unhideWhenUsed/>
    <w:qFormat/>
    <w:rsid w:val="00FC693F"/>
    <w:pPr>
      <w:spacing w:line="240" w:lineRule="auto"/>
    </w:pPr>
    <w:rPr>
      <w:b/>
      <w:bCs/>
      <w:color w:val="4F81BD" w:themeColor="accent1"/>
      <w:sz w:val="18"/>
      <w:szCs w:val="18"/>
    </w:rPr>
  </w:style>
  <w:style w:type="character" w:styleId="afa">
    <w:name w:val="Strong"/>
    <w:basedOn w:val="a4"/>
    <w:uiPriority w:val="22"/>
    <w:qFormat/>
    <w:rsid w:val="00FC693F"/>
    <w:rPr>
      <w:b/>
      <w:bCs/>
    </w:rPr>
  </w:style>
  <w:style w:type="character" w:styleId="afb">
    <w:name w:val="Emphasis"/>
    <w:basedOn w:val="a4"/>
    <w:qFormat/>
    <w:rsid w:val="00FC693F"/>
    <w:rPr>
      <w:i/>
      <w:iCs/>
    </w:rPr>
  </w:style>
  <w:style w:type="paragraph" w:styleId="afc">
    <w:name w:val="Intense Quote"/>
    <w:basedOn w:val="a3"/>
    <w:next w:val="a3"/>
    <w:link w:val="afd"/>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d">
    <w:name w:val="Выделенная цитата Знак"/>
    <w:basedOn w:val="a4"/>
    <w:link w:val="afc"/>
    <w:rsid w:val="00FC693F"/>
    <w:rPr>
      <w:b/>
      <w:bCs/>
      <w:i/>
      <w:iCs/>
      <w:color w:val="4F81BD" w:themeColor="accent1"/>
    </w:rPr>
  </w:style>
  <w:style w:type="character" w:styleId="afe">
    <w:name w:val="Subtle Emphasis"/>
    <w:basedOn w:val="a4"/>
    <w:qFormat/>
    <w:rsid w:val="00FC693F"/>
    <w:rPr>
      <w:i/>
      <w:iCs/>
      <w:color w:val="808080" w:themeColor="text1" w:themeTint="7F"/>
    </w:rPr>
  </w:style>
  <w:style w:type="character" w:styleId="aff">
    <w:name w:val="Intense Emphasis"/>
    <w:basedOn w:val="a4"/>
    <w:qFormat/>
    <w:rsid w:val="00FC693F"/>
    <w:rPr>
      <w:b/>
      <w:bCs/>
      <w:i/>
      <w:iCs/>
      <w:color w:val="4F81BD" w:themeColor="accent1"/>
    </w:rPr>
  </w:style>
  <w:style w:type="character" w:styleId="aff0">
    <w:name w:val="Subtle Reference"/>
    <w:basedOn w:val="a4"/>
    <w:qFormat/>
    <w:rsid w:val="00FC693F"/>
    <w:rPr>
      <w:smallCaps/>
      <w:color w:val="C0504D" w:themeColor="accent2"/>
      <w:u w:val="single"/>
    </w:rPr>
  </w:style>
  <w:style w:type="character" w:styleId="aff1">
    <w:name w:val="Intense Reference"/>
    <w:basedOn w:val="a4"/>
    <w:qFormat/>
    <w:rsid w:val="00FC693F"/>
    <w:rPr>
      <w:b/>
      <w:bCs/>
      <w:smallCaps/>
      <w:color w:val="C0504D" w:themeColor="accent2"/>
      <w:spacing w:val="5"/>
      <w:u w:val="single"/>
    </w:rPr>
  </w:style>
  <w:style w:type="character" w:styleId="aff2">
    <w:name w:val="Book Title"/>
    <w:basedOn w:val="a4"/>
    <w:qFormat/>
    <w:rsid w:val="00FC693F"/>
    <w:rPr>
      <w:b/>
      <w:bCs/>
      <w:smallCaps/>
      <w:spacing w:val="5"/>
    </w:rPr>
  </w:style>
  <w:style w:type="paragraph" w:styleId="aff3">
    <w:name w:val="TOC Heading"/>
    <w:basedOn w:val="1"/>
    <w:next w:val="a3"/>
    <w:unhideWhenUsed/>
    <w:qFormat/>
    <w:rsid w:val="00FC693F"/>
    <w:pPr>
      <w:outlineLvl w:val="9"/>
    </w:pPr>
  </w:style>
  <w:style w:type="table" w:styleId="aff4">
    <w:name w:val="Table Grid"/>
    <w:basedOn w:val="a5"/>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5"/>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5"/>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5"/>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5"/>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5"/>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5"/>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5"/>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5"/>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5"/>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5"/>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5"/>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5"/>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5"/>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5"/>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5"/>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5"/>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5"/>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5"/>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5"/>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5"/>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5"/>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2">
    <w:name w:val="Medium Shading 1"/>
    <w:basedOn w:val="a5"/>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5"/>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5"/>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5"/>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5"/>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5"/>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b">
    <w:name w:val="Medium Shading 2"/>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5"/>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c">
    <w:name w:val="Medium List 2"/>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5"/>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5"/>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5"/>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5"/>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5"/>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5"/>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5"/>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d">
    <w:name w:val="Medium Grid 2"/>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5"/>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5"/>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5"/>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5"/>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5"/>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5"/>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5"/>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5"/>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5"/>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5"/>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5"/>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5"/>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5"/>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5"/>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5">
    <w:name w:val="toc 1"/>
    <w:aliases w:val="Оглавление ДПБ РПЗ"/>
    <w:basedOn w:val="a3"/>
    <w:next w:val="a3"/>
    <w:autoRedefine/>
    <w:uiPriority w:val="39"/>
    <w:unhideWhenUsed/>
    <w:rsid w:val="00944AC0"/>
    <w:pPr>
      <w:tabs>
        <w:tab w:val="right" w:leader="dot" w:pos="9639"/>
      </w:tabs>
      <w:spacing w:after="100"/>
      <w:jc w:val="both"/>
    </w:pPr>
    <w:rPr>
      <w:rFonts w:cs="Times New Roman"/>
      <w:noProof/>
      <w:lang w:val="ru-RU" w:eastAsia="ru-RU"/>
    </w:rPr>
  </w:style>
  <w:style w:type="character" w:styleId="affc">
    <w:name w:val="Hyperlink"/>
    <w:basedOn w:val="a4"/>
    <w:uiPriority w:val="99"/>
    <w:unhideWhenUsed/>
    <w:rsid w:val="001F2243"/>
    <w:rPr>
      <w:color w:val="0000FF" w:themeColor="hyperlink"/>
      <w:u w:val="single"/>
    </w:rPr>
  </w:style>
  <w:style w:type="paragraph" w:customStyle="1" w:styleId="affd">
    <w:name w:val="Оглавление"/>
    <w:basedOn w:val="aff3"/>
    <w:autoRedefine/>
    <w:uiPriority w:val="99"/>
    <w:qFormat/>
    <w:rsid w:val="009F0ACB"/>
    <w:pPr>
      <w:jc w:val="both"/>
    </w:pPr>
    <w:rPr>
      <w:rFonts w:ascii="Times New Roman" w:hAnsi="Times New Roman" w:cs="Times New Roman"/>
      <w:color w:val="auto"/>
      <w:lang w:val="ru-RU"/>
    </w:rPr>
  </w:style>
  <w:style w:type="character" w:customStyle="1" w:styleId="af2">
    <w:name w:val="Абзац списка Знак"/>
    <w:aliases w:val="Bullet_IRAO Знак,Мой Список Знак,Абзац списка литературы Знак,List Paragraph Знак,List Paragraph_0 Знак,Bullet List Знак,FooterText Знак,numbered Знак,Абзац основного текста Знак,lp1 Знак,Paragraphe de liste1 Знак,AC List 01 Знак"/>
    <w:basedOn w:val="a4"/>
    <w:link w:val="af1"/>
    <w:uiPriority w:val="34"/>
    <w:rsid w:val="007F4A9E"/>
    <w:rPr>
      <w:rFonts w:ascii="Times New Roman" w:hAnsi="Times New Roman"/>
    </w:rPr>
  </w:style>
  <w:style w:type="character" w:styleId="affe">
    <w:name w:val="Unresolved Mention"/>
    <w:basedOn w:val="a4"/>
    <w:uiPriority w:val="99"/>
    <w:semiHidden/>
    <w:unhideWhenUsed/>
    <w:rsid w:val="00A45A6A"/>
    <w:rPr>
      <w:color w:val="605E5C"/>
      <w:shd w:val="clear" w:color="auto" w:fill="E1DFDD"/>
    </w:rPr>
  </w:style>
  <w:style w:type="paragraph" w:styleId="3b">
    <w:name w:val="Body Text Indent 3"/>
    <w:basedOn w:val="a3"/>
    <w:link w:val="3c"/>
    <w:unhideWhenUsed/>
    <w:rsid w:val="0095015A"/>
    <w:pPr>
      <w:spacing w:after="120" w:line="240" w:lineRule="auto"/>
      <w:ind w:left="283"/>
    </w:pPr>
    <w:rPr>
      <w:rFonts w:eastAsia="Times New Roman" w:cs="Times New Roman"/>
      <w:sz w:val="16"/>
      <w:szCs w:val="16"/>
      <w:lang w:val="x-none" w:eastAsia="ru-RU"/>
    </w:rPr>
  </w:style>
  <w:style w:type="character" w:customStyle="1" w:styleId="3c">
    <w:name w:val="Основной текст с отступом 3 Знак"/>
    <w:basedOn w:val="a4"/>
    <w:link w:val="3b"/>
    <w:rsid w:val="0095015A"/>
    <w:rPr>
      <w:rFonts w:ascii="Times New Roman" w:eastAsia="Times New Roman" w:hAnsi="Times New Roman" w:cs="Times New Roman"/>
      <w:sz w:val="16"/>
      <w:szCs w:val="16"/>
      <w:lang w:val="x-none" w:eastAsia="ru-RU"/>
    </w:rPr>
  </w:style>
  <w:style w:type="paragraph" w:customStyle="1" w:styleId="1TimesNewRoman16RGB175">
    <w:name w:val="Стиль Заголовок 1 + Times New Roman 16 пт Другой цвет (RGB(175"/>
    <w:aliases w:val="14..."/>
    <w:basedOn w:val="1"/>
    <w:autoRedefine/>
    <w:rsid w:val="0095015A"/>
    <w:pPr>
      <w:keepLines w:val="0"/>
      <w:numPr>
        <w:ilvl w:val="1"/>
        <w:numId w:val="8"/>
      </w:numPr>
      <w:tabs>
        <w:tab w:val="clear" w:pos="1440"/>
        <w:tab w:val="num" w:pos="540"/>
      </w:tabs>
      <w:spacing w:before="0" w:line="240" w:lineRule="auto"/>
      <w:ind w:left="540" w:hanging="540"/>
    </w:pPr>
    <w:rPr>
      <w:rFonts w:ascii="Times New Roman" w:eastAsia="Times New Roman" w:hAnsi="Times New Roman" w:cs="Times New Roman"/>
      <w:caps/>
      <w:color w:val="auto"/>
      <w:sz w:val="32"/>
      <w:szCs w:val="20"/>
      <w:lang w:val="x-none" w:eastAsia="x-none"/>
    </w:rPr>
  </w:style>
  <w:style w:type="paragraph" w:customStyle="1" w:styleId="afff">
    <w:name w:val="Основной текст с отступом с переносом"/>
    <w:basedOn w:val="a3"/>
    <w:link w:val="afff0"/>
    <w:rsid w:val="00340D15"/>
    <w:pPr>
      <w:widowControl w:val="0"/>
      <w:suppressAutoHyphens/>
      <w:spacing w:after="0" w:line="360" w:lineRule="auto"/>
      <w:ind w:firstLine="567"/>
      <w:jc w:val="both"/>
    </w:pPr>
    <w:rPr>
      <w:rFonts w:eastAsia="Times New Roman" w:cs="Times New Roman"/>
      <w:spacing w:val="-4"/>
      <w:sz w:val="24"/>
      <w:szCs w:val="24"/>
      <w:lang w:val="ru-RU" w:eastAsia="ru-RU"/>
    </w:rPr>
  </w:style>
  <w:style w:type="character" w:customStyle="1" w:styleId="afff0">
    <w:name w:val="Основной текст с отступом с переносом Знак"/>
    <w:basedOn w:val="a4"/>
    <w:link w:val="afff"/>
    <w:rsid w:val="00340D15"/>
    <w:rPr>
      <w:rFonts w:ascii="Times New Roman" w:eastAsia="Times New Roman" w:hAnsi="Times New Roman" w:cs="Times New Roman"/>
      <w:spacing w:val="-4"/>
      <w:sz w:val="24"/>
      <w:szCs w:val="24"/>
      <w:lang w:val="ru-RU" w:eastAsia="ru-RU"/>
    </w:rPr>
  </w:style>
  <w:style w:type="paragraph" w:styleId="afff1">
    <w:name w:val="Body Text Indent"/>
    <w:aliases w:val="Основной текст лево,Основной текст с отступом Знак1 Знак,Основной текст с отступом Знак Знак Знак,Основной текст с отступом Знак Знак1, Знак Знак Знак Знак, Знак Знак,Знак9, Знак8,Основной текст 1"/>
    <w:basedOn w:val="a3"/>
    <w:link w:val="afff2"/>
    <w:unhideWhenUsed/>
    <w:rsid w:val="00502738"/>
    <w:pPr>
      <w:spacing w:after="120" w:line="240" w:lineRule="auto"/>
      <w:ind w:left="283"/>
    </w:pPr>
    <w:rPr>
      <w:rFonts w:eastAsia="Times New Roman" w:cs="Times New Roman"/>
      <w:sz w:val="24"/>
      <w:szCs w:val="24"/>
      <w:lang w:val="x-none" w:eastAsia="ru-RU"/>
    </w:rPr>
  </w:style>
  <w:style w:type="character" w:customStyle="1" w:styleId="afff2">
    <w:name w:val="Основной текст с отступом Знак"/>
    <w:aliases w:val="Основной текст лево Знак,Основной текст с отступом Знак1 Знак Знак,Основной текст с отступом Знак Знак Знак Знак,Основной текст с отступом Знак Знак1 Знак, Знак Знак Знак Знак Знак, Знак Знак Знак,Знак9 Знак, Знак8 Знак"/>
    <w:basedOn w:val="a4"/>
    <w:link w:val="afff1"/>
    <w:rsid w:val="00502738"/>
    <w:rPr>
      <w:rFonts w:ascii="Times New Roman" w:eastAsia="Times New Roman" w:hAnsi="Times New Roman" w:cs="Times New Roman"/>
      <w:sz w:val="24"/>
      <w:szCs w:val="24"/>
      <w:lang w:val="x-none" w:eastAsia="ru-RU"/>
    </w:rPr>
  </w:style>
  <w:style w:type="paragraph" w:customStyle="1" w:styleId="Marked0">
    <w:name w:val="Marked"/>
    <w:basedOn w:val="a3"/>
    <w:rsid w:val="00502738"/>
    <w:pPr>
      <w:numPr>
        <w:numId w:val="9"/>
      </w:numPr>
      <w:spacing w:after="0" w:line="240" w:lineRule="auto"/>
    </w:pPr>
    <w:rPr>
      <w:rFonts w:eastAsia="SimSun" w:cs="Times New Roman"/>
      <w:sz w:val="24"/>
      <w:szCs w:val="24"/>
      <w:lang w:val="ru-RU" w:eastAsia="zh-CN"/>
    </w:rPr>
  </w:style>
  <w:style w:type="character" w:customStyle="1" w:styleId="150">
    <w:name w:val="ТЕКСТ 1.5 Знак"/>
    <w:link w:val="151"/>
    <w:locked/>
    <w:rsid w:val="00502738"/>
    <w:rPr>
      <w:rFonts w:ascii="Times New Roman" w:eastAsia="Times New Roman" w:hAnsi="Times New Roman"/>
      <w:sz w:val="24"/>
    </w:rPr>
  </w:style>
  <w:style w:type="paragraph" w:customStyle="1" w:styleId="151">
    <w:name w:val="ТЕКСТ 1.5"/>
    <w:basedOn w:val="a3"/>
    <w:link w:val="150"/>
    <w:rsid w:val="00502738"/>
    <w:pPr>
      <w:widowControl w:val="0"/>
      <w:spacing w:after="120" w:line="-360" w:lineRule="auto"/>
      <w:ind w:firstLine="851"/>
      <w:jc w:val="both"/>
    </w:pPr>
    <w:rPr>
      <w:rFonts w:eastAsia="Times New Roman"/>
      <w:sz w:val="24"/>
    </w:rPr>
  </w:style>
  <w:style w:type="character" w:customStyle="1" w:styleId="39">
    <w:name w:val="Название объекта Знак3"/>
    <w:aliases w:val="Заголовок для расчетов Знак,Название объекта Знак Знак,Название объекта Знак Знак Знак Знак Знак Знак,Название объекта Знак1 Знак,Название объекта Знак Знак1 Знак,Название объекта Знак Знак Знак Знак Знак Знак Знак Знак"/>
    <w:link w:val="af9"/>
    <w:rsid w:val="00A13D05"/>
    <w:rPr>
      <w:rFonts w:ascii="Times New Roman" w:hAnsi="Times New Roman"/>
      <w:b/>
      <w:bCs/>
      <w:color w:val="4F81BD" w:themeColor="accent1"/>
      <w:sz w:val="18"/>
      <w:szCs w:val="18"/>
    </w:rPr>
  </w:style>
  <w:style w:type="paragraph" w:customStyle="1" w:styleId="hc3">
    <w:name w:val="Основной текст с отступоhc 3"/>
    <w:basedOn w:val="a3"/>
    <w:rsid w:val="0030763D"/>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s1">
    <w:name w:val="s_1"/>
    <w:basedOn w:val="a3"/>
    <w:rsid w:val="009A28B7"/>
    <w:pPr>
      <w:spacing w:before="100" w:beforeAutospacing="1" w:after="100" w:afterAutospacing="1" w:line="240" w:lineRule="auto"/>
    </w:pPr>
    <w:rPr>
      <w:rFonts w:eastAsia="Times New Roman" w:cs="Times New Roman"/>
      <w:sz w:val="24"/>
      <w:szCs w:val="24"/>
      <w:lang w:val="ru-RU" w:eastAsia="ru-RU"/>
    </w:rPr>
  </w:style>
  <w:style w:type="paragraph" w:customStyle="1" w:styleId="2e">
    <w:name w:val="Заголовок 2 ур"/>
    <w:basedOn w:val="23"/>
    <w:autoRedefine/>
    <w:qFormat/>
    <w:rsid w:val="007303C4"/>
    <w:pPr>
      <w:keepNext w:val="0"/>
      <w:keepLines w:val="0"/>
      <w:widowControl w:val="0"/>
      <w:suppressAutoHyphens/>
      <w:adjustRightInd w:val="0"/>
      <w:spacing w:before="0" w:line="360" w:lineRule="auto"/>
      <w:ind w:left="709"/>
    </w:pPr>
    <w:rPr>
      <w:rFonts w:ascii="Times New Roman" w:eastAsia="MS Mincho" w:hAnsi="Times New Roman" w:cs="Times New Roman"/>
      <w:bCs w:val="0"/>
      <w:iCs/>
      <w:color w:val="auto"/>
      <w:sz w:val="24"/>
      <w:szCs w:val="24"/>
      <w:lang w:val="x-none" w:eastAsia="x-none"/>
    </w:rPr>
  </w:style>
  <w:style w:type="paragraph" w:customStyle="1" w:styleId="afff3">
    <w:name w:val="Текст_основной"/>
    <w:basedOn w:val="a3"/>
    <w:link w:val="afff4"/>
    <w:qFormat/>
    <w:rsid w:val="00435949"/>
    <w:pPr>
      <w:widowControl w:val="0"/>
      <w:spacing w:after="0" w:line="360" w:lineRule="auto"/>
      <w:ind w:firstLine="709"/>
      <w:jc w:val="both"/>
    </w:pPr>
    <w:rPr>
      <w:rFonts w:ascii="Arial" w:eastAsia="Times New Roman" w:hAnsi="Arial" w:cs="Times New Roman"/>
      <w:szCs w:val="24"/>
      <w:lang w:val="x-none" w:eastAsia="x-none"/>
    </w:rPr>
  </w:style>
  <w:style w:type="character" w:customStyle="1" w:styleId="afff4">
    <w:name w:val="Текст_основной Знак"/>
    <w:link w:val="afff3"/>
    <w:rsid w:val="00435949"/>
    <w:rPr>
      <w:rFonts w:ascii="Arial" w:eastAsia="Times New Roman" w:hAnsi="Arial" w:cs="Times New Roman"/>
      <w:szCs w:val="24"/>
      <w:lang w:val="x-none" w:eastAsia="x-none"/>
    </w:rPr>
  </w:style>
  <w:style w:type="paragraph" w:customStyle="1" w:styleId="a2">
    <w:name w:val="Булит"/>
    <w:basedOn w:val="a3"/>
    <w:qFormat/>
    <w:rsid w:val="00A55479"/>
    <w:pPr>
      <w:numPr>
        <w:numId w:val="13"/>
      </w:numPr>
      <w:tabs>
        <w:tab w:val="left" w:pos="993"/>
      </w:tabs>
      <w:spacing w:after="0"/>
      <w:ind w:left="0" w:firstLine="709"/>
      <w:jc w:val="both"/>
    </w:pPr>
    <w:rPr>
      <w:rFonts w:eastAsia="Calibri" w:cs="Times New Roman"/>
      <w:sz w:val="24"/>
      <w:szCs w:val="24"/>
      <w:lang w:val="x-none"/>
    </w:rPr>
  </w:style>
  <w:style w:type="paragraph" w:customStyle="1" w:styleId="afff5">
    <w:name w:val="ВНП текст таблицы"/>
    <w:basedOn w:val="a3"/>
    <w:rsid w:val="00844934"/>
    <w:pPr>
      <w:spacing w:after="0" w:line="360" w:lineRule="auto"/>
    </w:pPr>
    <w:rPr>
      <w:rFonts w:ascii="Arial" w:eastAsia="Times New Roman" w:hAnsi="Arial" w:cs="Arial"/>
      <w:szCs w:val="24"/>
      <w:lang w:val="ru-RU" w:eastAsia="ru-RU"/>
    </w:rPr>
  </w:style>
  <w:style w:type="character" w:customStyle="1" w:styleId="fontstyle01">
    <w:name w:val="fontstyle01"/>
    <w:basedOn w:val="a4"/>
    <w:rsid w:val="005511CC"/>
    <w:rPr>
      <w:rFonts w:ascii="TimesNewRomanPSMT" w:hAnsi="TimesNewRomanPSMT" w:hint="default"/>
      <w:b w:val="0"/>
      <w:bCs w:val="0"/>
      <w:i w:val="0"/>
      <w:iCs w:val="0"/>
      <w:color w:val="000000"/>
      <w:sz w:val="26"/>
      <w:szCs w:val="26"/>
    </w:rPr>
  </w:style>
  <w:style w:type="character" w:styleId="afff6">
    <w:name w:val="page number"/>
    <w:basedOn w:val="a4"/>
    <w:rsid w:val="00BC7D43"/>
  </w:style>
  <w:style w:type="paragraph" w:styleId="HTML">
    <w:name w:val="HTML Preformatted"/>
    <w:basedOn w:val="a3"/>
    <w:link w:val="HTML0"/>
    <w:unhideWhenUsed/>
    <w:rsid w:val="00396514"/>
    <w:pPr>
      <w:spacing w:after="0" w:line="240" w:lineRule="auto"/>
    </w:pPr>
    <w:rPr>
      <w:rFonts w:ascii="Consolas" w:hAnsi="Consolas"/>
      <w:sz w:val="20"/>
      <w:szCs w:val="20"/>
    </w:rPr>
  </w:style>
  <w:style w:type="character" w:customStyle="1" w:styleId="HTML0">
    <w:name w:val="Стандартный HTML Знак"/>
    <w:basedOn w:val="a4"/>
    <w:link w:val="HTML"/>
    <w:rsid w:val="00396514"/>
    <w:rPr>
      <w:rFonts w:ascii="Consolas" w:hAnsi="Consolas"/>
      <w:sz w:val="20"/>
      <w:szCs w:val="20"/>
    </w:rPr>
  </w:style>
  <w:style w:type="paragraph" w:customStyle="1" w:styleId="16">
    <w:name w:val="Название Знак1"/>
    <w:aliases w:val="Название Знак Знак, Знак9 Знак Знак, Знак9 Знак1, Знак9 Знак, Знак4, Знак9"/>
    <w:basedOn w:val="a3"/>
    <w:next w:val="afff7"/>
    <w:link w:val="afff8"/>
    <w:rsid w:val="00281A9A"/>
    <w:pPr>
      <w:spacing w:before="100" w:beforeAutospacing="1" w:after="100" w:afterAutospacing="1" w:line="240" w:lineRule="auto"/>
    </w:pPr>
    <w:rPr>
      <w:rFonts w:asciiTheme="minorHAnsi" w:hAnsiTheme="minorHAnsi"/>
      <w:b/>
      <w:sz w:val="30"/>
    </w:rPr>
  </w:style>
  <w:style w:type="paragraph" w:customStyle="1" w:styleId="210">
    <w:name w:val="Основной текст с отступом 21"/>
    <w:basedOn w:val="a3"/>
    <w:rsid w:val="00281A9A"/>
    <w:pPr>
      <w:overflowPunct w:val="0"/>
      <w:autoSpaceDE w:val="0"/>
      <w:autoSpaceDN w:val="0"/>
      <w:adjustRightInd w:val="0"/>
      <w:spacing w:after="0" w:line="240" w:lineRule="auto"/>
      <w:ind w:firstLine="709"/>
      <w:jc w:val="both"/>
      <w:textAlignment w:val="baseline"/>
    </w:pPr>
    <w:rPr>
      <w:rFonts w:eastAsia="Times New Roman" w:cs="Times New Roman"/>
      <w:sz w:val="28"/>
      <w:szCs w:val="20"/>
      <w:lang w:val="ru-RU" w:eastAsia="ru-RU"/>
    </w:rPr>
  </w:style>
  <w:style w:type="paragraph" w:customStyle="1" w:styleId="c3">
    <w:name w:val="Основной текст с отступо[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Cc3">
    <w:name w:val="Основной текст с отступоC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C1PlainText">
    <w:name w:val="C1 Plain Text"/>
    <w:basedOn w:val="a3"/>
    <w:rsid w:val="00281A9A"/>
    <w:pPr>
      <w:overflowPunct w:val="0"/>
      <w:autoSpaceDE w:val="0"/>
      <w:autoSpaceDN w:val="0"/>
      <w:adjustRightInd w:val="0"/>
      <w:spacing w:before="120" w:after="120" w:line="240" w:lineRule="auto"/>
      <w:ind w:left="1298"/>
      <w:jc w:val="both"/>
    </w:pPr>
    <w:rPr>
      <w:rFonts w:eastAsia="Times New Roman" w:cs="Times New Roman"/>
      <w:sz w:val="24"/>
      <w:szCs w:val="20"/>
      <w:lang w:val="en-GB"/>
    </w:rPr>
  </w:style>
  <w:style w:type="paragraph" w:customStyle="1" w:styleId="17">
    <w:name w:val="Помеченный1"/>
    <w:basedOn w:val="afff9"/>
    <w:autoRedefine/>
    <w:rsid w:val="00281A9A"/>
    <w:pPr>
      <w:pageBreakBefore/>
      <w:widowControl/>
      <w:spacing w:line="360" w:lineRule="auto"/>
      <w:jc w:val="center"/>
    </w:pPr>
    <w:rPr>
      <w:rFonts w:ascii="Times New Roman" w:hAnsi="Times New Roman"/>
      <w:sz w:val="24"/>
      <w:szCs w:val="24"/>
    </w:rPr>
  </w:style>
  <w:style w:type="paragraph" w:styleId="afff9">
    <w:name w:val="Plain Text"/>
    <w:aliases w:val="文字缩进,普通文字 Char Char Char,普通文字 Char Char Char Char Char Char Char Char,普通文字 Char Char Char Char Char Char Char,普通文字1,普通文字2,普通文字3,普通文字4,普通文字5,普通文字6,普通文字11,普通文字21,普通文字31,普通文字41,普通文字7,普通文字,孙普文字,纯文本 Char1 Char Char,纯文本 Char Char Char Char,纯文本 Char Char"/>
    <w:basedOn w:val="a3"/>
    <w:link w:val="18"/>
    <w:rsid w:val="00281A9A"/>
    <w:pPr>
      <w:widowControl w:val="0"/>
      <w:spacing w:after="0" w:line="240" w:lineRule="auto"/>
    </w:pPr>
    <w:rPr>
      <w:rFonts w:ascii="Courier New" w:eastAsia="Times New Roman" w:hAnsi="Courier New" w:cs="Times New Roman"/>
      <w:sz w:val="20"/>
      <w:szCs w:val="20"/>
      <w:lang w:val="x-none" w:eastAsia="x-none"/>
    </w:rPr>
  </w:style>
  <w:style w:type="character" w:customStyle="1" w:styleId="afffa">
    <w:name w:val="Текст Знак"/>
    <w:aliases w:val="Знак1 Знак Знак1, Знак1 Знак Знак1, Знак1 Знак2"/>
    <w:basedOn w:val="a4"/>
    <w:rsid w:val="00281A9A"/>
    <w:rPr>
      <w:rFonts w:ascii="Consolas" w:hAnsi="Consolas"/>
      <w:sz w:val="21"/>
      <w:szCs w:val="21"/>
    </w:rPr>
  </w:style>
  <w:style w:type="paragraph" w:customStyle="1" w:styleId="211">
    <w:name w:val="Основной текст 21"/>
    <w:basedOn w:val="a3"/>
    <w:rsid w:val="00281A9A"/>
    <w:pPr>
      <w:widowControl w:val="0"/>
      <w:overflowPunct w:val="0"/>
      <w:autoSpaceDE w:val="0"/>
      <w:autoSpaceDN w:val="0"/>
      <w:adjustRightInd w:val="0"/>
      <w:spacing w:after="0" w:line="240" w:lineRule="auto"/>
      <w:ind w:right="-199"/>
      <w:jc w:val="both"/>
      <w:textAlignment w:val="baseline"/>
    </w:pPr>
    <w:rPr>
      <w:rFonts w:eastAsia="Times New Roman" w:cs="Times New Roman"/>
      <w:spacing w:val="20"/>
      <w:sz w:val="28"/>
      <w:szCs w:val="20"/>
      <w:lang w:val="ru-RU" w:eastAsia="ru-RU"/>
    </w:rPr>
  </w:style>
  <w:style w:type="paragraph" w:customStyle="1" w:styleId="c30">
    <w:name w:val="Основной текст с отступо&lt;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44">
    <w:name w:val="заголовок 4"/>
    <w:basedOn w:val="a3"/>
    <w:next w:val="a3"/>
    <w:rsid w:val="00281A9A"/>
    <w:pPr>
      <w:keepNext/>
      <w:widowControl w:val="0"/>
      <w:tabs>
        <w:tab w:val="left" w:pos="720"/>
      </w:tabs>
      <w:overflowPunct w:val="0"/>
      <w:autoSpaceDE w:val="0"/>
      <w:autoSpaceDN w:val="0"/>
      <w:adjustRightInd w:val="0"/>
      <w:spacing w:after="0" w:line="240" w:lineRule="auto"/>
      <w:ind w:left="720" w:hanging="720"/>
      <w:jc w:val="center"/>
      <w:textAlignment w:val="baseline"/>
    </w:pPr>
    <w:rPr>
      <w:rFonts w:eastAsia="Times New Roman" w:cs="Times New Roman"/>
      <w:i/>
      <w:sz w:val="24"/>
      <w:szCs w:val="20"/>
      <w:lang w:val="ru-RU" w:eastAsia="ru-RU"/>
    </w:rPr>
  </w:style>
  <w:style w:type="paragraph" w:customStyle="1" w:styleId="19">
    <w:name w:val="заголовок 1"/>
    <w:basedOn w:val="a3"/>
    <w:next w:val="a3"/>
    <w:rsid w:val="00281A9A"/>
    <w:pPr>
      <w:keepNext/>
      <w:spacing w:after="0" w:line="240" w:lineRule="auto"/>
    </w:pPr>
    <w:rPr>
      <w:rFonts w:eastAsia="Times New Roman" w:cs="Times New Roman"/>
      <w:sz w:val="24"/>
      <w:szCs w:val="20"/>
      <w:lang w:val="ru-RU" w:eastAsia="ru-RU"/>
    </w:rPr>
  </w:style>
  <w:style w:type="paragraph" w:customStyle="1" w:styleId="2f">
    <w:name w:val="заголовок 2"/>
    <w:basedOn w:val="a3"/>
    <w:next w:val="a3"/>
    <w:rsid w:val="00281A9A"/>
    <w:pPr>
      <w:keepNext/>
      <w:spacing w:after="0" w:line="240" w:lineRule="auto"/>
      <w:jc w:val="center"/>
    </w:pPr>
    <w:rPr>
      <w:rFonts w:eastAsia="Times New Roman" w:cs="Times New Roman"/>
      <w:sz w:val="24"/>
      <w:szCs w:val="20"/>
      <w:lang w:val="ru-RU" w:eastAsia="ru-RU"/>
    </w:rPr>
  </w:style>
  <w:style w:type="paragraph" w:customStyle="1" w:styleId="3d">
    <w:name w:val="заголовок 3"/>
    <w:basedOn w:val="a3"/>
    <w:next w:val="a3"/>
    <w:rsid w:val="00281A9A"/>
    <w:pPr>
      <w:keepNext/>
      <w:widowControl w:val="0"/>
      <w:spacing w:after="0" w:line="240" w:lineRule="auto"/>
      <w:ind w:left="5954"/>
      <w:jc w:val="both"/>
    </w:pPr>
    <w:rPr>
      <w:rFonts w:eastAsia="Times New Roman" w:cs="Times New Roman"/>
      <w:b/>
      <w:sz w:val="28"/>
      <w:szCs w:val="20"/>
      <w:lang w:val="ru-RU" w:eastAsia="ru-RU"/>
    </w:rPr>
  </w:style>
  <w:style w:type="paragraph" w:customStyle="1" w:styleId="Gc3">
    <w:name w:val="Основной текст с отступоGc 3"/>
    <w:basedOn w:val="a3"/>
    <w:rsid w:val="00281A9A"/>
    <w:pPr>
      <w:widowControl w:val="0"/>
      <w:overflowPunct w:val="0"/>
      <w:autoSpaceDE w:val="0"/>
      <w:autoSpaceDN w:val="0"/>
      <w:adjustRightInd w:val="0"/>
      <w:spacing w:after="0" w:line="240" w:lineRule="auto"/>
      <w:ind w:firstLine="709"/>
      <w:jc w:val="both"/>
      <w:textAlignment w:val="baseline"/>
    </w:pPr>
    <w:rPr>
      <w:rFonts w:eastAsia="Times New Roman" w:cs="Times New Roman"/>
      <w:spacing w:val="20"/>
      <w:sz w:val="28"/>
      <w:szCs w:val="20"/>
      <w:lang w:val="ru-RU" w:eastAsia="ru-RU"/>
    </w:rPr>
  </w:style>
  <w:style w:type="paragraph" w:customStyle="1" w:styleId="54">
    <w:name w:val="заголовок 5"/>
    <w:basedOn w:val="a3"/>
    <w:next w:val="a3"/>
    <w:rsid w:val="00281A9A"/>
    <w:pPr>
      <w:widowControl w:val="0"/>
      <w:tabs>
        <w:tab w:val="left" w:pos="1008"/>
      </w:tabs>
      <w:spacing w:before="240" w:after="60" w:line="240" w:lineRule="auto"/>
      <w:ind w:left="1008" w:hanging="1008"/>
    </w:pPr>
    <w:rPr>
      <w:rFonts w:ascii="Plotter" w:eastAsia="Times New Roman" w:hAnsi="Plotter" w:cs="Times New Roman"/>
      <w:szCs w:val="20"/>
      <w:lang w:val="ru-RU" w:eastAsia="ru-RU"/>
    </w:rPr>
  </w:style>
  <w:style w:type="paragraph" w:customStyle="1" w:styleId="62">
    <w:name w:val="заголовок 6"/>
    <w:basedOn w:val="a3"/>
    <w:next w:val="a3"/>
    <w:rsid w:val="00281A9A"/>
    <w:pPr>
      <w:widowControl w:val="0"/>
      <w:tabs>
        <w:tab w:val="left" w:pos="1152"/>
      </w:tabs>
      <w:spacing w:before="240" w:after="60" w:line="240" w:lineRule="auto"/>
      <w:ind w:left="1152" w:hanging="1152"/>
    </w:pPr>
    <w:rPr>
      <w:rFonts w:eastAsia="Times New Roman" w:cs="Times New Roman"/>
      <w:i/>
      <w:szCs w:val="20"/>
      <w:lang w:val="ru-RU" w:eastAsia="ru-RU"/>
    </w:rPr>
  </w:style>
  <w:style w:type="paragraph" w:customStyle="1" w:styleId="71">
    <w:name w:val="заголовок 7"/>
    <w:basedOn w:val="a3"/>
    <w:next w:val="a3"/>
    <w:rsid w:val="00281A9A"/>
    <w:pPr>
      <w:widowControl w:val="0"/>
      <w:tabs>
        <w:tab w:val="left" w:pos="1296"/>
      </w:tabs>
      <w:spacing w:before="240" w:after="60" w:line="240" w:lineRule="auto"/>
      <w:ind w:left="1296" w:hanging="1296"/>
    </w:pPr>
    <w:rPr>
      <w:rFonts w:ascii="Arial" w:eastAsia="Times New Roman" w:hAnsi="Arial" w:cs="Times New Roman"/>
      <w:sz w:val="20"/>
      <w:szCs w:val="20"/>
      <w:lang w:val="ru-RU" w:eastAsia="ru-RU"/>
    </w:rPr>
  </w:style>
  <w:style w:type="paragraph" w:customStyle="1" w:styleId="81">
    <w:name w:val="заголовок 8"/>
    <w:basedOn w:val="a3"/>
    <w:next w:val="a3"/>
    <w:rsid w:val="00281A9A"/>
    <w:pPr>
      <w:widowControl w:val="0"/>
      <w:tabs>
        <w:tab w:val="left" w:pos="1440"/>
      </w:tabs>
      <w:spacing w:before="240" w:after="60" w:line="240" w:lineRule="auto"/>
      <w:ind w:left="1440" w:hanging="1440"/>
    </w:pPr>
    <w:rPr>
      <w:rFonts w:ascii="Arial" w:eastAsia="Times New Roman" w:hAnsi="Arial" w:cs="Times New Roman"/>
      <w:i/>
      <w:sz w:val="20"/>
      <w:szCs w:val="20"/>
      <w:lang w:val="ru-RU" w:eastAsia="ru-RU"/>
    </w:rPr>
  </w:style>
  <w:style w:type="paragraph" w:customStyle="1" w:styleId="91">
    <w:name w:val="заголовок 9"/>
    <w:basedOn w:val="a3"/>
    <w:next w:val="a3"/>
    <w:rsid w:val="00281A9A"/>
    <w:pPr>
      <w:widowControl w:val="0"/>
      <w:tabs>
        <w:tab w:val="left" w:pos="1584"/>
      </w:tabs>
      <w:spacing w:before="240" w:after="60" w:line="240" w:lineRule="auto"/>
      <w:ind w:left="1584" w:hanging="1584"/>
    </w:pPr>
    <w:rPr>
      <w:rFonts w:ascii="Arial" w:eastAsia="Times New Roman" w:hAnsi="Arial" w:cs="Times New Roman"/>
      <w:b/>
      <w:i/>
      <w:sz w:val="18"/>
      <w:szCs w:val="20"/>
      <w:lang w:val="ru-RU" w:eastAsia="ru-RU"/>
    </w:rPr>
  </w:style>
  <w:style w:type="character" w:customStyle="1" w:styleId="afffb">
    <w:name w:val="Основной шрифт"/>
    <w:rsid w:val="00281A9A"/>
  </w:style>
  <w:style w:type="character" w:customStyle="1" w:styleId="afffc">
    <w:name w:val="номер страницы"/>
    <w:basedOn w:val="afffb"/>
    <w:rsid w:val="00281A9A"/>
  </w:style>
  <w:style w:type="paragraph" w:customStyle="1" w:styleId="FR1">
    <w:name w:val="FR1"/>
    <w:rsid w:val="00281A9A"/>
    <w:pPr>
      <w:widowControl w:val="0"/>
      <w:autoSpaceDE w:val="0"/>
      <w:autoSpaceDN w:val="0"/>
      <w:adjustRightInd w:val="0"/>
      <w:spacing w:after="0" w:line="240" w:lineRule="auto"/>
      <w:ind w:left="200" w:hanging="220"/>
      <w:jc w:val="both"/>
    </w:pPr>
    <w:rPr>
      <w:rFonts w:ascii="Arial" w:eastAsia="Times New Roman" w:hAnsi="Arial" w:cs="Arial"/>
      <w:sz w:val="72"/>
      <w:szCs w:val="72"/>
      <w:lang w:val="ru-RU" w:eastAsia="ru-RU"/>
    </w:rPr>
  </w:style>
  <w:style w:type="paragraph" w:customStyle="1" w:styleId="FR2">
    <w:name w:val="FR2"/>
    <w:rsid w:val="00281A9A"/>
    <w:pPr>
      <w:widowControl w:val="0"/>
      <w:autoSpaceDE w:val="0"/>
      <w:autoSpaceDN w:val="0"/>
      <w:adjustRightInd w:val="0"/>
      <w:spacing w:after="0" w:line="240" w:lineRule="auto"/>
      <w:ind w:left="1520" w:right="6400"/>
    </w:pPr>
    <w:rPr>
      <w:rFonts w:ascii="Arial" w:eastAsia="Times New Roman" w:hAnsi="Arial" w:cs="Arial"/>
      <w:i/>
      <w:iCs/>
      <w:sz w:val="48"/>
      <w:szCs w:val="48"/>
      <w:lang w:val="ru-RU" w:eastAsia="ru-RU"/>
    </w:rPr>
  </w:style>
  <w:style w:type="paragraph" w:customStyle="1" w:styleId="FR3">
    <w:name w:val="FR3"/>
    <w:rsid w:val="00281A9A"/>
    <w:pPr>
      <w:widowControl w:val="0"/>
      <w:autoSpaceDE w:val="0"/>
      <w:autoSpaceDN w:val="0"/>
      <w:adjustRightInd w:val="0"/>
      <w:spacing w:before="1380" w:after="0" w:line="260" w:lineRule="auto"/>
      <w:ind w:left="920" w:right="2400"/>
      <w:jc w:val="both"/>
    </w:pPr>
    <w:rPr>
      <w:rFonts w:ascii="Arial" w:eastAsia="Times New Roman" w:hAnsi="Arial" w:cs="Arial"/>
      <w:sz w:val="28"/>
      <w:szCs w:val="28"/>
      <w:lang w:val="ru-RU" w:eastAsia="ru-RU"/>
    </w:rPr>
  </w:style>
  <w:style w:type="paragraph" w:customStyle="1" w:styleId="FR4">
    <w:name w:val="FR4"/>
    <w:rsid w:val="00281A9A"/>
    <w:pPr>
      <w:widowControl w:val="0"/>
      <w:autoSpaceDE w:val="0"/>
      <w:autoSpaceDN w:val="0"/>
      <w:adjustRightInd w:val="0"/>
      <w:spacing w:before="20" w:after="0" w:line="240" w:lineRule="auto"/>
      <w:ind w:left="960"/>
    </w:pPr>
    <w:rPr>
      <w:rFonts w:ascii="Arial" w:eastAsia="Times New Roman" w:hAnsi="Arial" w:cs="Arial"/>
      <w:noProof/>
      <w:sz w:val="20"/>
      <w:szCs w:val="20"/>
      <w:lang w:val="ru-RU" w:eastAsia="ru-RU"/>
    </w:rPr>
  </w:style>
  <w:style w:type="paragraph" w:customStyle="1" w:styleId="FR5">
    <w:name w:val="FR5"/>
    <w:rsid w:val="00281A9A"/>
    <w:pPr>
      <w:widowControl w:val="0"/>
      <w:autoSpaceDE w:val="0"/>
      <w:autoSpaceDN w:val="0"/>
      <w:adjustRightInd w:val="0"/>
      <w:spacing w:after="0" w:line="340" w:lineRule="auto"/>
    </w:pPr>
    <w:rPr>
      <w:rFonts w:ascii="Courier New" w:eastAsia="Times New Roman" w:hAnsi="Courier New" w:cs="Times New Roman"/>
      <w:sz w:val="20"/>
      <w:szCs w:val="20"/>
      <w:lang w:val="ru-RU" w:eastAsia="ru-RU"/>
    </w:rPr>
  </w:style>
  <w:style w:type="paragraph" w:customStyle="1" w:styleId="1a">
    <w:name w:val="Обычный1"/>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xl30">
    <w:name w:val="xl30"/>
    <w:basedOn w:val="a3"/>
    <w:rsid w:val="00281A9A"/>
    <w:pPr>
      <w:spacing w:before="100" w:after="100" w:line="240" w:lineRule="auto"/>
    </w:pPr>
    <w:rPr>
      <w:rFonts w:eastAsia="Times New Roman" w:cs="Times New Roman"/>
      <w:sz w:val="26"/>
      <w:szCs w:val="20"/>
      <w:lang w:val="ru-RU" w:eastAsia="ru-RU"/>
    </w:rPr>
  </w:style>
  <w:style w:type="paragraph" w:customStyle="1" w:styleId="xl29">
    <w:name w:val="xl29"/>
    <w:basedOn w:val="a3"/>
    <w:rsid w:val="00281A9A"/>
    <w:pPr>
      <w:pBdr>
        <w:left w:val="single" w:sz="4" w:space="0" w:color="auto"/>
        <w:right w:val="single" w:sz="4" w:space="0" w:color="auto"/>
      </w:pBdr>
      <w:spacing w:before="100" w:beforeAutospacing="1" w:after="100" w:afterAutospacing="1" w:line="240" w:lineRule="auto"/>
      <w:jc w:val="center"/>
      <w:textAlignment w:val="top"/>
    </w:pPr>
    <w:rPr>
      <w:rFonts w:eastAsia="Times New Roman" w:cs="Times New Roman"/>
      <w:sz w:val="26"/>
      <w:szCs w:val="26"/>
      <w:lang w:val="ru-RU" w:eastAsia="ru-RU"/>
    </w:rPr>
  </w:style>
  <w:style w:type="paragraph" w:styleId="2f0">
    <w:name w:val="Body Text Indent 2"/>
    <w:basedOn w:val="a3"/>
    <w:link w:val="2f1"/>
    <w:rsid w:val="00281A9A"/>
    <w:pPr>
      <w:spacing w:after="0" w:line="360" w:lineRule="auto"/>
      <w:ind w:right="-30" w:firstLine="720"/>
      <w:jc w:val="both"/>
    </w:pPr>
    <w:rPr>
      <w:rFonts w:eastAsia="Times New Roman" w:cs="Times New Roman"/>
      <w:sz w:val="28"/>
      <w:szCs w:val="24"/>
      <w:lang w:val="x-none" w:eastAsia="x-none"/>
    </w:rPr>
  </w:style>
  <w:style w:type="character" w:customStyle="1" w:styleId="2f1">
    <w:name w:val="Основной текст с отступом 2 Знак"/>
    <w:basedOn w:val="a4"/>
    <w:link w:val="2f0"/>
    <w:rsid w:val="00281A9A"/>
    <w:rPr>
      <w:rFonts w:ascii="Times New Roman" w:eastAsia="Times New Roman" w:hAnsi="Times New Roman" w:cs="Times New Roman"/>
      <w:sz w:val="28"/>
      <w:szCs w:val="24"/>
      <w:lang w:val="x-none" w:eastAsia="x-none"/>
    </w:rPr>
  </w:style>
  <w:style w:type="paragraph" w:styleId="afffd">
    <w:name w:val="Document Map"/>
    <w:basedOn w:val="a3"/>
    <w:link w:val="afffe"/>
    <w:rsid w:val="00281A9A"/>
    <w:pPr>
      <w:shd w:val="clear" w:color="auto" w:fill="000080"/>
      <w:spacing w:after="0" w:line="240" w:lineRule="auto"/>
    </w:pPr>
    <w:rPr>
      <w:rFonts w:ascii="Tahoma" w:eastAsia="Times New Roman" w:hAnsi="Tahoma" w:cs="Times New Roman"/>
      <w:sz w:val="24"/>
      <w:szCs w:val="24"/>
      <w:lang w:val="x-none" w:eastAsia="x-none"/>
    </w:rPr>
  </w:style>
  <w:style w:type="character" w:customStyle="1" w:styleId="afffe">
    <w:name w:val="Схема документа Знак"/>
    <w:basedOn w:val="a4"/>
    <w:link w:val="afffd"/>
    <w:rsid w:val="00281A9A"/>
    <w:rPr>
      <w:rFonts w:ascii="Tahoma" w:eastAsia="Times New Roman" w:hAnsi="Tahoma" w:cs="Times New Roman"/>
      <w:sz w:val="24"/>
      <w:szCs w:val="24"/>
      <w:shd w:val="clear" w:color="auto" w:fill="000080"/>
      <w:lang w:val="x-none" w:eastAsia="x-none"/>
    </w:rPr>
  </w:style>
  <w:style w:type="paragraph" w:styleId="2f2">
    <w:name w:val="toc 2"/>
    <w:basedOn w:val="a3"/>
    <w:next w:val="a3"/>
    <w:autoRedefine/>
    <w:qFormat/>
    <w:rsid w:val="00281A9A"/>
    <w:pPr>
      <w:spacing w:after="0" w:line="240" w:lineRule="auto"/>
      <w:ind w:left="240"/>
    </w:pPr>
    <w:rPr>
      <w:rFonts w:eastAsia="Times New Roman" w:cs="Times New Roman"/>
      <w:sz w:val="24"/>
      <w:szCs w:val="24"/>
      <w:lang w:val="ru-RU" w:eastAsia="ru-RU"/>
    </w:rPr>
  </w:style>
  <w:style w:type="paragraph" w:styleId="3e">
    <w:name w:val="toc 3"/>
    <w:basedOn w:val="a3"/>
    <w:next w:val="a3"/>
    <w:autoRedefine/>
    <w:rsid w:val="00281A9A"/>
    <w:pPr>
      <w:spacing w:after="0" w:line="240" w:lineRule="auto"/>
      <w:ind w:left="480"/>
    </w:pPr>
    <w:rPr>
      <w:rFonts w:eastAsia="Times New Roman" w:cs="Times New Roman"/>
      <w:sz w:val="24"/>
      <w:szCs w:val="24"/>
      <w:lang w:val="ru-RU" w:eastAsia="ru-RU"/>
    </w:rPr>
  </w:style>
  <w:style w:type="paragraph" w:styleId="45">
    <w:name w:val="toc 4"/>
    <w:basedOn w:val="a3"/>
    <w:next w:val="a3"/>
    <w:autoRedefine/>
    <w:rsid w:val="00281A9A"/>
    <w:pPr>
      <w:spacing w:after="0" w:line="240" w:lineRule="auto"/>
      <w:ind w:left="720"/>
    </w:pPr>
    <w:rPr>
      <w:rFonts w:eastAsia="Times New Roman" w:cs="Times New Roman"/>
      <w:sz w:val="24"/>
      <w:szCs w:val="24"/>
      <w:lang w:val="ru-RU" w:eastAsia="ru-RU"/>
    </w:rPr>
  </w:style>
  <w:style w:type="paragraph" w:styleId="55">
    <w:name w:val="toc 5"/>
    <w:basedOn w:val="a3"/>
    <w:next w:val="a3"/>
    <w:autoRedefine/>
    <w:uiPriority w:val="39"/>
    <w:rsid w:val="00281A9A"/>
    <w:pPr>
      <w:spacing w:after="0" w:line="240" w:lineRule="auto"/>
      <w:ind w:left="960"/>
    </w:pPr>
    <w:rPr>
      <w:rFonts w:eastAsia="Times New Roman" w:cs="Times New Roman"/>
      <w:sz w:val="24"/>
      <w:szCs w:val="24"/>
      <w:lang w:val="ru-RU" w:eastAsia="ru-RU"/>
    </w:rPr>
  </w:style>
  <w:style w:type="paragraph" w:styleId="63">
    <w:name w:val="toc 6"/>
    <w:basedOn w:val="a3"/>
    <w:next w:val="a3"/>
    <w:autoRedefine/>
    <w:uiPriority w:val="39"/>
    <w:rsid w:val="00281A9A"/>
    <w:pPr>
      <w:spacing w:after="0" w:line="240" w:lineRule="auto"/>
      <w:ind w:left="1200"/>
    </w:pPr>
    <w:rPr>
      <w:rFonts w:eastAsia="Times New Roman" w:cs="Times New Roman"/>
      <w:sz w:val="24"/>
      <w:szCs w:val="24"/>
      <w:lang w:val="ru-RU" w:eastAsia="ru-RU"/>
    </w:rPr>
  </w:style>
  <w:style w:type="paragraph" w:styleId="72">
    <w:name w:val="toc 7"/>
    <w:basedOn w:val="a3"/>
    <w:next w:val="a3"/>
    <w:autoRedefine/>
    <w:uiPriority w:val="39"/>
    <w:rsid w:val="00281A9A"/>
    <w:pPr>
      <w:spacing w:after="0" w:line="240" w:lineRule="auto"/>
      <w:ind w:left="1440"/>
    </w:pPr>
    <w:rPr>
      <w:rFonts w:eastAsia="Times New Roman" w:cs="Times New Roman"/>
      <w:sz w:val="24"/>
      <w:szCs w:val="24"/>
      <w:lang w:val="ru-RU" w:eastAsia="ru-RU"/>
    </w:rPr>
  </w:style>
  <w:style w:type="paragraph" w:styleId="82">
    <w:name w:val="toc 8"/>
    <w:basedOn w:val="a3"/>
    <w:next w:val="a3"/>
    <w:autoRedefine/>
    <w:uiPriority w:val="39"/>
    <w:rsid w:val="00281A9A"/>
    <w:pPr>
      <w:spacing w:after="0" w:line="240" w:lineRule="auto"/>
      <w:ind w:left="1680"/>
    </w:pPr>
    <w:rPr>
      <w:rFonts w:eastAsia="Times New Roman" w:cs="Times New Roman"/>
      <w:sz w:val="24"/>
      <w:szCs w:val="24"/>
      <w:lang w:val="ru-RU" w:eastAsia="ru-RU"/>
    </w:rPr>
  </w:style>
  <w:style w:type="paragraph" w:styleId="92">
    <w:name w:val="toc 9"/>
    <w:basedOn w:val="a3"/>
    <w:next w:val="a3"/>
    <w:autoRedefine/>
    <w:uiPriority w:val="39"/>
    <w:rsid w:val="00281A9A"/>
    <w:pPr>
      <w:spacing w:after="0" w:line="240" w:lineRule="auto"/>
      <w:ind w:left="1920"/>
    </w:pPr>
    <w:rPr>
      <w:rFonts w:eastAsia="Times New Roman" w:cs="Times New Roman"/>
      <w:sz w:val="24"/>
      <w:szCs w:val="24"/>
      <w:lang w:val="ru-RU" w:eastAsia="ru-RU"/>
    </w:rPr>
  </w:style>
  <w:style w:type="paragraph" w:customStyle="1" w:styleId="affff">
    <w:name w:val="ЗаголовокТаблицы"/>
    <w:basedOn w:val="a"/>
    <w:autoRedefine/>
    <w:rsid w:val="00281A9A"/>
    <w:pPr>
      <w:numPr>
        <w:numId w:val="0"/>
      </w:numPr>
      <w:tabs>
        <w:tab w:val="left" w:pos="0"/>
      </w:tabs>
      <w:spacing w:after="0" w:line="360" w:lineRule="auto"/>
      <w:contextualSpacing w:val="0"/>
      <w:jc w:val="both"/>
    </w:pPr>
    <w:rPr>
      <w:rFonts w:eastAsia="Times New Roman" w:cs="Times New Roman"/>
      <w:i/>
      <w:iCs/>
      <w:sz w:val="28"/>
      <w:szCs w:val="24"/>
      <w:lang w:val="ru-RU" w:eastAsia="ru-RU"/>
    </w:rPr>
  </w:style>
  <w:style w:type="paragraph" w:customStyle="1" w:styleId="affff0">
    <w:name w:val="НумерацияРисунка"/>
    <w:basedOn w:val="a3"/>
    <w:rsid w:val="00281A9A"/>
    <w:pPr>
      <w:tabs>
        <w:tab w:val="left" w:pos="0"/>
      </w:tabs>
      <w:spacing w:after="0" w:line="240" w:lineRule="auto"/>
      <w:jc w:val="center"/>
    </w:pPr>
    <w:rPr>
      <w:rFonts w:eastAsia="Times New Roman" w:cs="Times New Roman"/>
      <w:b/>
      <w:sz w:val="24"/>
      <w:szCs w:val="24"/>
      <w:lang w:val="ru-RU" w:eastAsia="ru-RU"/>
    </w:rPr>
  </w:style>
  <w:style w:type="paragraph" w:customStyle="1" w:styleId="affff1">
    <w:name w:val="Îáû÷íûé"/>
    <w:rsid w:val="00281A9A"/>
    <w:pPr>
      <w:overflowPunct w:val="0"/>
      <w:autoSpaceDE w:val="0"/>
      <w:autoSpaceDN w:val="0"/>
      <w:adjustRightInd w:val="0"/>
      <w:spacing w:after="0" w:line="360" w:lineRule="auto"/>
      <w:jc w:val="both"/>
      <w:textAlignment w:val="baseline"/>
    </w:pPr>
    <w:rPr>
      <w:rFonts w:ascii="Times New Roman" w:eastAsia="Times New Roman" w:hAnsi="Times New Roman" w:cs="Times New Roman"/>
      <w:sz w:val="24"/>
      <w:szCs w:val="20"/>
      <w:lang w:val="ru-RU"/>
    </w:rPr>
  </w:style>
  <w:style w:type="paragraph" w:styleId="affff2">
    <w:name w:val="Block Text"/>
    <w:basedOn w:val="a3"/>
    <w:rsid w:val="00281A9A"/>
    <w:pPr>
      <w:shd w:val="clear" w:color="auto" w:fill="FFFFFF"/>
      <w:spacing w:after="0" w:line="360" w:lineRule="auto"/>
      <w:ind w:left="302" w:right="490" w:firstLine="410"/>
      <w:jc w:val="both"/>
    </w:pPr>
    <w:rPr>
      <w:rFonts w:eastAsia="Times New Roman" w:cs="Times New Roman"/>
      <w:color w:val="000000"/>
      <w:sz w:val="28"/>
      <w:lang w:val="ru-RU" w:eastAsia="ru-RU"/>
    </w:rPr>
  </w:style>
  <w:style w:type="paragraph" w:customStyle="1" w:styleId="Text">
    <w:name w:val="Text"/>
    <w:basedOn w:val="a3"/>
    <w:rsid w:val="00281A9A"/>
    <w:pPr>
      <w:spacing w:after="0" w:line="240" w:lineRule="auto"/>
    </w:pPr>
    <w:rPr>
      <w:rFonts w:eastAsia="Times New Roman" w:cs="Times New Roman"/>
      <w:sz w:val="28"/>
      <w:szCs w:val="20"/>
      <w:lang w:val="ru-RU" w:eastAsia="ru-RU"/>
    </w:rPr>
  </w:style>
  <w:style w:type="paragraph" w:styleId="40">
    <w:name w:val="List Bullet 4"/>
    <w:basedOn w:val="a3"/>
    <w:autoRedefine/>
    <w:rsid w:val="00281A9A"/>
    <w:pPr>
      <w:numPr>
        <w:numId w:val="16"/>
      </w:numPr>
      <w:spacing w:after="0" w:line="360" w:lineRule="auto"/>
      <w:jc w:val="right"/>
      <w:outlineLvl w:val="0"/>
    </w:pPr>
    <w:rPr>
      <w:rFonts w:eastAsia="Times New Roman" w:cs="Times New Roman"/>
      <w:sz w:val="28"/>
      <w:szCs w:val="20"/>
      <w:lang w:val="ru-RU" w:eastAsia="ru-RU"/>
    </w:rPr>
  </w:style>
  <w:style w:type="paragraph" w:styleId="50">
    <w:name w:val="List Bullet 5"/>
    <w:basedOn w:val="a3"/>
    <w:autoRedefine/>
    <w:semiHidden/>
    <w:rsid w:val="00281A9A"/>
    <w:pPr>
      <w:numPr>
        <w:numId w:val="19"/>
      </w:numPr>
      <w:spacing w:after="0" w:line="360" w:lineRule="auto"/>
      <w:jc w:val="right"/>
      <w:outlineLvl w:val="0"/>
    </w:pPr>
    <w:rPr>
      <w:rFonts w:eastAsia="Times New Roman" w:cs="Times New Roman"/>
      <w:sz w:val="28"/>
      <w:szCs w:val="20"/>
      <w:lang w:val="ru-RU" w:eastAsia="ru-RU"/>
    </w:rPr>
  </w:style>
  <w:style w:type="paragraph" w:styleId="4">
    <w:name w:val="List Number 4"/>
    <w:basedOn w:val="a3"/>
    <w:semiHidden/>
    <w:rsid w:val="00281A9A"/>
    <w:pPr>
      <w:numPr>
        <w:numId w:val="17"/>
      </w:numPr>
      <w:spacing w:after="0" w:line="360" w:lineRule="auto"/>
      <w:jc w:val="right"/>
      <w:outlineLvl w:val="0"/>
    </w:pPr>
    <w:rPr>
      <w:rFonts w:eastAsia="Times New Roman" w:cs="Times New Roman"/>
      <w:sz w:val="28"/>
      <w:szCs w:val="20"/>
      <w:lang w:val="ru-RU" w:eastAsia="ru-RU"/>
    </w:rPr>
  </w:style>
  <w:style w:type="paragraph" w:styleId="5">
    <w:name w:val="List Number 5"/>
    <w:basedOn w:val="a3"/>
    <w:semiHidden/>
    <w:rsid w:val="00281A9A"/>
    <w:pPr>
      <w:numPr>
        <w:numId w:val="18"/>
      </w:numPr>
      <w:spacing w:after="0" w:line="360" w:lineRule="auto"/>
      <w:jc w:val="right"/>
      <w:outlineLvl w:val="0"/>
    </w:pPr>
    <w:rPr>
      <w:rFonts w:eastAsia="Times New Roman" w:cs="Times New Roman"/>
      <w:sz w:val="28"/>
      <w:szCs w:val="20"/>
      <w:lang w:val="ru-RU" w:eastAsia="ru-RU"/>
    </w:rPr>
  </w:style>
  <w:style w:type="paragraph" w:customStyle="1" w:styleId="Document1">
    <w:name w:val="Document 1"/>
    <w:rsid w:val="00281A9A"/>
    <w:pPr>
      <w:keepNext/>
      <w:keepLines/>
      <w:widowControl w:val="0"/>
      <w:tabs>
        <w:tab w:val="left" w:pos="-720"/>
      </w:tabs>
      <w:suppressAutoHyphens/>
      <w:autoSpaceDE w:val="0"/>
      <w:autoSpaceDN w:val="0"/>
      <w:adjustRightInd w:val="0"/>
      <w:spacing w:after="0" w:line="240" w:lineRule="atLeast"/>
    </w:pPr>
    <w:rPr>
      <w:rFonts w:ascii="PM AcademyC Book 14.0pt" w:eastAsia="Times New Roman" w:hAnsi="PM AcademyC Book 14.0pt" w:cs="Times New Roman"/>
      <w:sz w:val="28"/>
      <w:szCs w:val="28"/>
      <w:lang w:eastAsia="ru-RU"/>
    </w:rPr>
  </w:style>
  <w:style w:type="paragraph" w:customStyle="1" w:styleId="220">
    <w:name w:val="Основной текст 22"/>
    <w:basedOn w:val="a3"/>
    <w:rsid w:val="00281A9A"/>
    <w:pPr>
      <w:spacing w:after="0" w:line="240" w:lineRule="auto"/>
      <w:ind w:firstLine="851"/>
      <w:jc w:val="both"/>
    </w:pPr>
    <w:rPr>
      <w:rFonts w:eastAsia="Times New Roman" w:cs="Times New Roman"/>
      <w:sz w:val="24"/>
      <w:szCs w:val="20"/>
      <w:lang w:val="ru-RU" w:eastAsia="ru-RU"/>
    </w:rPr>
  </w:style>
  <w:style w:type="paragraph" w:customStyle="1" w:styleId="xl24">
    <w:name w:val="xl24"/>
    <w:basedOn w:val="a3"/>
    <w:rsid w:val="00281A9A"/>
    <w:pPr>
      <w:spacing w:before="100" w:beforeAutospacing="1" w:after="100" w:afterAutospacing="1" w:line="240" w:lineRule="auto"/>
      <w:textAlignment w:val="top"/>
    </w:pPr>
    <w:rPr>
      <w:rFonts w:eastAsia="Arial Unicode MS" w:cs="Times New Roman"/>
      <w:sz w:val="28"/>
      <w:szCs w:val="28"/>
      <w:lang w:val="ru-RU" w:eastAsia="ru-RU"/>
    </w:rPr>
  </w:style>
  <w:style w:type="paragraph" w:customStyle="1" w:styleId="xl25">
    <w:name w:val="xl25"/>
    <w:basedOn w:val="a3"/>
    <w:rsid w:val="00281A9A"/>
    <w:pPr>
      <w:spacing w:before="100" w:beforeAutospacing="1" w:after="100" w:afterAutospacing="1" w:line="240" w:lineRule="auto"/>
    </w:pPr>
    <w:rPr>
      <w:rFonts w:eastAsia="Arial Unicode MS" w:cs="Times New Roman"/>
      <w:sz w:val="28"/>
      <w:szCs w:val="28"/>
      <w:lang w:val="ru-RU" w:eastAsia="ru-RU"/>
    </w:rPr>
  </w:style>
  <w:style w:type="paragraph" w:customStyle="1" w:styleId="xl26">
    <w:name w:val="xl26"/>
    <w:basedOn w:val="a3"/>
    <w:rsid w:val="00281A9A"/>
    <w:pPr>
      <w:spacing w:before="100" w:beforeAutospacing="1" w:after="100" w:afterAutospacing="1" w:line="240" w:lineRule="auto"/>
      <w:textAlignment w:val="top"/>
    </w:pPr>
    <w:rPr>
      <w:rFonts w:eastAsia="Arial Unicode MS" w:cs="Times New Roman"/>
      <w:b/>
      <w:bCs/>
      <w:i/>
      <w:iCs/>
      <w:sz w:val="28"/>
      <w:szCs w:val="28"/>
      <w:lang w:val="ru-RU" w:eastAsia="ru-RU"/>
    </w:rPr>
  </w:style>
  <w:style w:type="paragraph" w:customStyle="1" w:styleId="xl27">
    <w:name w:val="xl27"/>
    <w:basedOn w:val="a3"/>
    <w:rsid w:val="00281A9A"/>
    <w:pPr>
      <w:pBdr>
        <w:top w:val="single" w:sz="12" w:space="0" w:color="auto"/>
        <w:left w:val="double" w:sz="6"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sz w:val="28"/>
      <w:szCs w:val="28"/>
      <w:lang w:val="ru-RU" w:eastAsia="ru-RU"/>
    </w:rPr>
  </w:style>
  <w:style w:type="paragraph" w:customStyle="1" w:styleId="xl28">
    <w:name w:val="xl28"/>
    <w:basedOn w:val="a3"/>
    <w:rsid w:val="00281A9A"/>
    <w:pPr>
      <w:pBdr>
        <w:top w:val="single" w:sz="12" w:space="0" w:color="auto"/>
        <w:bottom w:val="single" w:sz="4" w:space="0" w:color="auto"/>
      </w:pBdr>
      <w:spacing w:before="100" w:beforeAutospacing="1" w:after="100" w:afterAutospacing="1" w:line="240" w:lineRule="auto"/>
      <w:textAlignment w:val="top"/>
    </w:pPr>
    <w:rPr>
      <w:rFonts w:eastAsia="Arial Unicode MS" w:cs="Times New Roman"/>
      <w:sz w:val="28"/>
      <w:szCs w:val="28"/>
      <w:lang w:val="ru-RU" w:eastAsia="ru-RU"/>
    </w:rPr>
  </w:style>
  <w:style w:type="paragraph" w:customStyle="1" w:styleId="xl31">
    <w:name w:val="xl31"/>
    <w:basedOn w:val="a3"/>
    <w:rsid w:val="00281A9A"/>
    <w:pPr>
      <w:pBdr>
        <w:top w:val="single" w:sz="4" w:space="0" w:color="auto"/>
        <w:left w:val="double" w:sz="6" w:space="0" w:color="auto"/>
        <w:bottom w:val="single" w:sz="4" w:space="0" w:color="auto"/>
        <w:right w:val="single" w:sz="4" w:space="0" w:color="auto"/>
      </w:pBdr>
      <w:spacing w:before="100" w:beforeAutospacing="1" w:after="100" w:afterAutospacing="1" w:line="240" w:lineRule="auto"/>
      <w:jc w:val="right"/>
      <w:textAlignment w:val="top"/>
    </w:pPr>
    <w:rPr>
      <w:rFonts w:eastAsia="Arial Unicode MS" w:cs="Times New Roman"/>
      <w:color w:val="FF0000"/>
      <w:sz w:val="28"/>
      <w:szCs w:val="28"/>
      <w:lang w:val="ru-RU" w:eastAsia="ru-RU"/>
    </w:rPr>
  </w:style>
  <w:style w:type="paragraph" w:customStyle="1" w:styleId="xl32">
    <w:name w:val="xl32"/>
    <w:basedOn w:val="a3"/>
    <w:rsid w:val="00281A9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Arial Unicode MS" w:cs="Times New Roman"/>
      <w:color w:val="FF0000"/>
      <w:sz w:val="28"/>
      <w:szCs w:val="28"/>
      <w:lang w:val="ru-RU" w:eastAsia="ru-RU"/>
    </w:rPr>
  </w:style>
  <w:style w:type="paragraph" w:customStyle="1" w:styleId="xl33">
    <w:name w:val="xl33"/>
    <w:basedOn w:val="a3"/>
    <w:rsid w:val="00281A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Arial Unicode MS" w:cs="Times New Roman"/>
      <w:color w:val="FF0000"/>
      <w:sz w:val="28"/>
      <w:szCs w:val="28"/>
      <w:lang w:val="ru-RU" w:eastAsia="ru-RU"/>
    </w:rPr>
  </w:style>
  <w:style w:type="paragraph" w:customStyle="1" w:styleId="xl34">
    <w:name w:val="xl34"/>
    <w:basedOn w:val="a3"/>
    <w:rsid w:val="00281A9A"/>
    <w:pPr>
      <w:pBdr>
        <w:top w:val="double" w:sz="6" w:space="0" w:color="auto"/>
        <w:left w:val="double" w:sz="6"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5">
    <w:name w:val="xl35"/>
    <w:basedOn w:val="a3"/>
    <w:rsid w:val="00281A9A"/>
    <w:pPr>
      <w:pBdr>
        <w:top w:val="double" w:sz="6" w:space="0" w:color="auto"/>
        <w:left w:val="single" w:sz="4"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6">
    <w:name w:val="xl36"/>
    <w:basedOn w:val="a3"/>
    <w:rsid w:val="00281A9A"/>
    <w:pPr>
      <w:pBdr>
        <w:top w:val="double" w:sz="6" w:space="0" w:color="auto"/>
        <w:left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7">
    <w:name w:val="xl37"/>
    <w:basedOn w:val="a3"/>
    <w:rsid w:val="00281A9A"/>
    <w:pPr>
      <w:pBdr>
        <w:left w:val="double" w:sz="6" w:space="0" w:color="auto"/>
        <w:right w:val="single" w:sz="4" w:space="0" w:color="auto"/>
      </w:pBdr>
      <w:shd w:val="clear" w:color="auto" w:fill="C0C0C0"/>
      <w:spacing w:before="100" w:beforeAutospacing="1" w:after="100" w:afterAutospacing="1" w:line="240" w:lineRule="auto"/>
    </w:pPr>
    <w:rPr>
      <w:rFonts w:eastAsia="Arial Unicode MS" w:cs="Times New Roman"/>
      <w:sz w:val="28"/>
      <w:szCs w:val="28"/>
      <w:lang w:val="ru-RU" w:eastAsia="ru-RU"/>
    </w:rPr>
  </w:style>
  <w:style w:type="paragraph" w:customStyle="1" w:styleId="xl38">
    <w:name w:val="xl38"/>
    <w:basedOn w:val="a3"/>
    <w:rsid w:val="00281A9A"/>
    <w:pPr>
      <w:pBdr>
        <w:left w:val="single" w:sz="4"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39">
    <w:name w:val="xl39"/>
    <w:basedOn w:val="a3"/>
    <w:rsid w:val="00281A9A"/>
    <w:pPr>
      <w:pBdr>
        <w:left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40">
    <w:name w:val="xl40"/>
    <w:basedOn w:val="a3"/>
    <w:rsid w:val="00281A9A"/>
    <w:pPr>
      <w:pBdr>
        <w:left w:val="single" w:sz="4" w:space="0" w:color="auto"/>
        <w:right w:val="single" w:sz="4" w:space="0" w:color="auto"/>
      </w:pBdr>
      <w:shd w:val="clear" w:color="auto" w:fill="C0C0C0"/>
      <w:spacing w:before="100" w:beforeAutospacing="1" w:after="100" w:afterAutospacing="1" w:line="240" w:lineRule="auto"/>
    </w:pPr>
    <w:rPr>
      <w:rFonts w:eastAsia="Arial Unicode MS" w:cs="Times New Roman"/>
      <w:sz w:val="28"/>
      <w:szCs w:val="28"/>
      <w:lang w:val="ru-RU" w:eastAsia="ru-RU"/>
    </w:rPr>
  </w:style>
  <w:style w:type="paragraph" w:customStyle="1" w:styleId="xl41">
    <w:name w:val="xl41"/>
    <w:basedOn w:val="a3"/>
    <w:rsid w:val="00281A9A"/>
    <w:pPr>
      <w:pBdr>
        <w:top w:val="double" w:sz="6" w:space="0" w:color="auto"/>
        <w:left w:val="double" w:sz="6"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2">
    <w:name w:val="xl42"/>
    <w:basedOn w:val="a3"/>
    <w:rsid w:val="00281A9A"/>
    <w:pPr>
      <w:pBdr>
        <w:top w:val="double" w:sz="6" w:space="0" w:color="auto"/>
        <w:left w:val="single" w:sz="4" w:space="0" w:color="auto"/>
        <w:right w:val="single" w:sz="4" w:space="0" w:color="auto"/>
      </w:pBdr>
      <w:shd w:val="clear" w:color="auto" w:fill="C0C0C0"/>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3">
    <w:name w:val="xl43"/>
    <w:basedOn w:val="a3"/>
    <w:rsid w:val="00281A9A"/>
    <w:pPr>
      <w:pBdr>
        <w:top w:val="double" w:sz="6" w:space="0" w:color="auto"/>
        <w:left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4">
    <w:name w:val="xl44"/>
    <w:basedOn w:val="a3"/>
    <w:rsid w:val="00281A9A"/>
    <w:pPr>
      <w:pBdr>
        <w:top w:val="single" w:sz="4" w:space="0" w:color="auto"/>
        <w:left w:val="single" w:sz="4"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color w:val="FF0000"/>
      <w:sz w:val="28"/>
      <w:szCs w:val="28"/>
      <w:lang w:val="ru-RU" w:eastAsia="ru-RU"/>
    </w:rPr>
  </w:style>
  <w:style w:type="paragraph" w:customStyle="1" w:styleId="xl45">
    <w:name w:val="xl45"/>
    <w:basedOn w:val="a3"/>
    <w:rsid w:val="00281A9A"/>
    <w:pPr>
      <w:pBdr>
        <w:top w:val="single" w:sz="12"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46">
    <w:name w:val="xl46"/>
    <w:basedOn w:val="a3"/>
    <w:rsid w:val="00281A9A"/>
    <w:pPr>
      <w:pBdr>
        <w:left w:val="single" w:sz="4" w:space="0" w:color="auto"/>
        <w:right w:val="single" w:sz="4" w:space="0" w:color="auto"/>
      </w:pBdr>
      <w:shd w:val="clear" w:color="auto" w:fill="C0C0C0"/>
      <w:spacing w:before="100" w:beforeAutospacing="1" w:after="100" w:afterAutospacing="1" w:line="240" w:lineRule="auto"/>
      <w:textAlignment w:val="top"/>
    </w:pPr>
    <w:rPr>
      <w:rFonts w:eastAsia="Arial Unicode MS" w:cs="Times New Roman"/>
      <w:b/>
      <w:bCs/>
      <w:i/>
      <w:iCs/>
      <w:sz w:val="28"/>
      <w:szCs w:val="28"/>
      <w:lang w:val="ru-RU" w:eastAsia="ru-RU"/>
    </w:rPr>
  </w:style>
  <w:style w:type="paragraph" w:customStyle="1" w:styleId="xl47">
    <w:name w:val="xl47"/>
    <w:basedOn w:val="a3"/>
    <w:rsid w:val="00281A9A"/>
    <w:pPr>
      <w:pBdr>
        <w:left w:val="single" w:sz="4" w:space="0" w:color="auto"/>
        <w:bottom w:val="single" w:sz="4" w:space="0" w:color="auto"/>
        <w:right w:val="double" w:sz="6" w:space="0" w:color="auto"/>
      </w:pBdr>
      <w:shd w:val="clear" w:color="auto" w:fill="C0C0C0"/>
      <w:spacing w:before="100" w:beforeAutospacing="1" w:after="100" w:afterAutospacing="1" w:line="240" w:lineRule="auto"/>
    </w:pPr>
    <w:rPr>
      <w:rFonts w:eastAsia="Arial Unicode MS" w:cs="Times New Roman"/>
      <w:b/>
      <w:bCs/>
      <w:i/>
      <w:iCs/>
      <w:sz w:val="28"/>
      <w:szCs w:val="28"/>
      <w:lang w:val="ru-RU" w:eastAsia="ru-RU"/>
    </w:rPr>
  </w:style>
  <w:style w:type="paragraph" w:customStyle="1" w:styleId="xl48">
    <w:name w:val="xl48"/>
    <w:basedOn w:val="a3"/>
    <w:rsid w:val="00281A9A"/>
    <w:pPr>
      <w:pBdr>
        <w:left w:val="double" w:sz="6" w:space="0" w:color="auto"/>
        <w:bottom w:val="single" w:sz="8"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49">
    <w:name w:val="xl49"/>
    <w:basedOn w:val="a3"/>
    <w:rsid w:val="00281A9A"/>
    <w:pPr>
      <w:pBdr>
        <w:left w:val="single" w:sz="4" w:space="0" w:color="auto"/>
        <w:bottom w:val="single" w:sz="8"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0">
    <w:name w:val="xl50"/>
    <w:basedOn w:val="a3"/>
    <w:rsid w:val="00281A9A"/>
    <w:pPr>
      <w:pBdr>
        <w:left w:val="single" w:sz="4" w:space="0" w:color="auto"/>
        <w:bottom w:val="single" w:sz="8" w:space="0" w:color="auto"/>
        <w:right w:val="single" w:sz="4"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1">
    <w:name w:val="xl51"/>
    <w:basedOn w:val="a3"/>
    <w:rsid w:val="00281A9A"/>
    <w:pPr>
      <w:pBdr>
        <w:bottom w:val="single" w:sz="8"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2">
    <w:name w:val="xl52"/>
    <w:basedOn w:val="a3"/>
    <w:rsid w:val="00281A9A"/>
    <w:pPr>
      <w:pBdr>
        <w:left w:val="single" w:sz="4" w:space="0" w:color="auto"/>
        <w:bottom w:val="single" w:sz="8" w:space="0" w:color="auto"/>
        <w:right w:val="double" w:sz="6" w:space="0" w:color="auto"/>
      </w:pBdr>
      <w:shd w:val="clear" w:color="auto" w:fill="C0C0C0"/>
      <w:spacing w:before="100" w:beforeAutospacing="1" w:after="100" w:afterAutospacing="1" w:line="240" w:lineRule="auto"/>
    </w:pPr>
    <w:rPr>
      <w:rFonts w:eastAsia="Arial Unicode MS" w:cs="Times New Roman"/>
      <w:b/>
      <w:bCs/>
      <w:sz w:val="28"/>
      <w:szCs w:val="28"/>
      <w:lang w:val="ru-RU" w:eastAsia="ru-RU"/>
    </w:rPr>
  </w:style>
  <w:style w:type="paragraph" w:customStyle="1" w:styleId="xl53">
    <w:name w:val="xl53"/>
    <w:basedOn w:val="a3"/>
    <w:rsid w:val="00281A9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Arial Unicode MS" w:cs="Times New Roman"/>
      <w:sz w:val="28"/>
      <w:szCs w:val="28"/>
      <w:lang w:val="ru-RU" w:eastAsia="ru-RU"/>
    </w:rPr>
  </w:style>
  <w:style w:type="paragraph" w:customStyle="1" w:styleId="xl54">
    <w:name w:val="xl54"/>
    <w:basedOn w:val="a3"/>
    <w:rsid w:val="00281A9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cs="Times New Roman"/>
      <w:sz w:val="28"/>
      <w:szCs w:val="28"/>
      <w:lang w:val="ru-RU" w:eastAsia="ru-RU"/>
    </w:rPr>
  </w:style>
  <w:style w:type="paragraph" w:customStyle="1" w:styleId="xl55">
    <w:name w:val="xl55"/>
    <w:basedOn w:val="a3"/>
    <w:rsid w:val="00281A9A"/>
    <w:pPr>
      <w:spacing w:before="100" w:beforeAutospacing="1" w:after="100" w:afterAutospacing="1" w:line="240" w:lineRule="auto"/>
    </w:pPr>
    <w:rPr>
      <w:rFonts w:eastAsia="Arial Unicode MS" w:cs="Times New Roman"/>
      <w:sz w:val="28"/>
      <w:szCs w:val="28"/>
      <w:lang w:val="ru-RU" w:eastAsia="ru-RU"/>
    </w:rPr>
  </w:style>
  <w:style w:type="paragraph" w:customStyle="1" w:styleId="xl56">
    <w:name w:val="xl56"/>
    <w:basedOn w:val="a3"/>
    <w:rsid w:val="00281A9A"/>
    <w:pPr>
      <w:pBdr>
        <w:top w:val="single" w:sz="4" w:space="0" w:color="auto"/>
        <w:left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57">
    <w:name w:val="xl57"/>
    <w:basedOn w:val="a3"/>
    <w:rsid w:val="00281A9A"/>
    <w:pPr>
      <w:pBdr>
        <w:top w:val="single" w:sz="4" w:space="0" w:color="auto"/>
        <w:left w:val="double" w:sz="6"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58">
    <w:name w:val="xl58"/>
    <w:basedOn w:val="a3"/>
    <w:rsid w:val="00281A9A"/>
    <w:pPr>
      <w:pBdr>
        <w:left w:val="double" w:sz="6"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59">
    <w:name w:val="xl59"/>
    <w:basedOn w:val="a3"/>
    <w:rsid w:val="00281A9A"/>
    <w:pPr>
      <w:pBdr>
        <w:left w:val="single" w:sz="4" w:space="0" w:color="auto"/>
        <w:bottom w:val="single" w:sz="4" w:space="0" w:color="auto"/>
        <w:right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60">
    <w:name w:val="xl60"/>
    <w:basedOn w:val="a3"/>
    <w:rsid w:val="00281A9A"/>
    <w:pPr>
      <w:pBdr>
        <w:top w:val="double" w:sz="6" w:space="0" w:color="auto"/>
        <w:left w:val="double" w:sz="6" w:space="0" w:color="auto"/>
        <w:bottom w:val="single" w:sz="4" w:space="0" w:color="auto"/>
        <w:right w:val="double" w:sz="6" w:space="0" w:color="auto"/>
      </w:pBdr>
      <w:shd w:val="clear" w:color="auto" w:fill="C0C0C0"/>
      <w:spacing w:before="100" w:beforeAutospacing="1" w:after="100" w:afterAutospacing="1" w:line="240" w:lineRule="auto"/>
      <w:jc w:val="center"/>
    </w:pPr>
    <w:rPr>
      <w:rFonts w:eastAsia="Arial Unicode MS" w:cs="Times New Roman"/>
      <w:b/>
      <w:bCs/>
      <w:sz w:val="28"/>
      <w:szCs w:val="28"/>
      <w:lang w:val="ru-RU" w:eastAsia="ru-RU"/>
    </w:rPr>
  </w:style>
  <w:style w:type="paragraph" w:customStyle="1" w:styleId="xl61">
    <w:name w:val="xl61"/>
    <w:basedOn w:val="a3"/>
    <w:rsid w:val="00281A9A"/>
    <w:pPr>
      <w:pBdr>
        <w:bottom w:val="double" w:sz="6" w:space="0" w:color="auto"/>
      </w:pBd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62">
    <w:name w:val="xl62"/>
    <w:basedOn w:val="a3"/>
    <w:rsid w:val="00281A9A"/>
    <w:pPr>
      <w:pBdr>
        <w:bottom w:val="double" w:sz="6" w:space="0" w:color="auto"/>
      </w:pBdr>
      <w:spacing w:before="100" w:beforeAutospacing="1" w:after="100" w:afterAutospacing="1" w:line="240" w:lineRule="auto"/>
    </w:pPr>
    <w:rPr>
      <w:rFonts w:ascii="Arial Unicode MS" w:eastAsia="Arial Unicode MS" w:hAnsi="Arial Unicode MS" w:cs="Arial Unicode MS"/>
      <w:sz w:val="24"/>
      <w:szCs w:val="24"/>
      <w:lang w:val="ru-RU" w:eastAsia="ru-RU"/>
    </w:rPr>
  </w:style>
  <w:style w:type="paragraph" w:customStyle="1" w:styleId="xl63">
    <w:name w:val="xl63"/>
    <w:basedOn w:val="a3"/>
    <w:rsid w:val="00281A9A"/>
    <w:pPr>
      <w:pBdr>
        <w:top w:val="double" w:sz="6" w:space="0" w:color="auto"/>
        <w:left w:val="double" w:sz="6"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4">
    <w:name w:val="xl64"/>
    <w:basedOn w:val="a3"/>
    <w:rsid w:val="00281A9A"/>
    <w:pPr>
      <w:pBdr>
        <w:top w:val="double" w:sz="6" w:space="0" w:color="auto"/>
        <w:right w:val="double" w:sz="6"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5">
    <w:name w:val="xl65"/>
    <w:basedOn w:val="a3"/>
    <w:rsid w:val="00281A9A"/>
    <w:pPr>
      <w:pBdr>
        <w:left w:val="double" w:sz="6" w:space="0" w:color="auto"/>
        <w:bottom w:val="single" w:sz="4"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6">
    <w:name w:val="xl66"/>
    <w:basedOn w:val="a3"/>
    <w:rsid w:val="00281A9A"/>
    <w:pPr>
      <w:pBdr>
        <w:bottom w:val="single" w:sz="4" w:space="0" w:color="auto"/>
        <w:right w:val="double" w:sz="6" w:space="0" w:color="auto"/>
      </w:pBdr>
      <w:shd w:val="clear" w:color="auto" w:fill="C0C0C0"/>
      <w:spacing w:before="100" w:beforeAutospacing="1" w:after="100" w:afterAutospacing="1" w:line="240" w:lineRule="auto"/>
      <w:jc w:val="center"/>
      <w:textAlignment w:val="center"/>
    </w:pPr>
    <w:rPr>
      <w:rFonts w:eastAsia="Arial Unicode MS" w:cs="Times New Roman"/>
      <w:b/>
      <w:bCs/>
      <w:i/>
      <w:iCs/>
      <w:sz w:val="28"/>
      <w:szCs w:val="28"/>
      <w:lang w:val="ru-RU" w:eastAsia="ru-RU"/>
    </w:rPr>
  </w:style>
  <w:style w:type="paragraph" w:customStyle="1" w:styleId="xl67">
    <w:name w:val="xl67"/>
    <w:basedOn w:val="a3"/>
    <w:rsid w:val="00281A9A"/>
    <w:pPr>
      <w:spacing w:before="100" w:beforeAutospacing="1" w:after="100" w:afterAutospacing="1" w:line="240" w:lineRule="auto"/>
      <w:jc w:val="center"/>
      <w:textAlignment w:val="top"/>
    </w:pPr>
    <w:rPr>
      <w:rFonts w:eastAsia="Arial Unicode MS" w:cs="Times New Roman"/>
      <w:sz w:val="28"/>
      <w:szCs w:val="28"/>
      <w:lang w:val="ru-RU" w:eastAsia="ru-RU"/>
    </w:rPr>
  </w:style>
  <w:style w:type="paragraph" w:customStyle="1" w:styleId="xl68">
    <w:name w:val="xl68"/>
    <w:basedOn w:val="a3"/>
    <w:rsid w:val="00281A9A"/>
    <w:pPr>
      <w:pBdr>
        <w:top w:val="double" w:sz="6" w:space="0" w:color="auto"/>
        <w:left w:val="double" w:sz="6" w:space="0" w:color="auto"/>
        <w:right w:val="double" w:sz="6" w:space="0" w:color="auto"/>
      </w:pBdr>
      <w:shd w:val="clear" w:color="auto" w:fill="C0C0C0"/>
      <w:spacing w:before="100" w:beforeAutospacing="1" w:after="100" w:afterAutospacing="1" w:line="240" w:lineRule="auto"/>
      <w:jc w:val="both"/>
      <w:textAlignment w:val="center"/>
    </w:pPr>
    <w:rPr>
      <w:rFonts w:eastAsia="Arial Unicode MS" w:cs="Times New Roman"/>
      <w:b/>
      <w:bCs/>
      <w:i/>
      <w:iCs/>
      <w:sz w:val="28"/>
      <w:szCs w:val="28"/>
      <w:lang w:val="ru-RU" w:eastAsia="ru-RU"/>
    </w:rPr>
  </w:style>
  <w:style w:type="paragraph" w:customStyle="1" w:styleId="xl69">
    <w:name w:val="xl69"/>
    <w:basedOn w:val="a3"/>
    <w:rsid w:val="00281A9A"/>
    <w:pPr>
      <w:pBdr>
        <w:left w:val="double" w:sz="6" w:space="0" w:color="auto"/>
        <w:right w:val="double" w:sz="6" w:space="0" w:color="auto"/>
      </w:pBdr>
      <w:shd w:val="clear" w:color="auto" w:fill="C0C0C0"/>
      <w:spacing w:before="100" w:beforeAutospacing="1" w:after="100" w:afterAutospacing="1" w:line="240" w:lineRule="auto"/>
      <w:jc w:val="both"/>
      <w:textAlignment w:val="center"/>
    </w:pPr>
    <w:rPr>
      <w:rFonts w:eastAsia="Arial Unicode MS" w:cs="Times New Roman"/>
      <w:b/>
      <w:bCs/>
      <w:i/>
      <w:iCs/>
      <w:sz w:val="28"/>
      <w:szCs w:val="28"/>
      <w:lang w:val="ru-RU" w:eastAsia="ru-RU"/>
    </w:rPr>
  </w:style>
  <w:style w:type="paragraph" w:customStyle="1" w:styleId="xl70">
    <w:name w:val="xl70"/>
    <w:basedOn w:val="a3"/>
    <w:rsid w:val="00281A9A"/>
    <w:pPr>
      <w:pBdr>
        <w:left w:val="double" w:sz="6" w:space="0" w:color="auto"/>
        <w:bottom w:val="double" w:sz="6" w:space="0" w:color="auto"/>
        <w:right w:val="double" w:sz="6" w:space="0" w:color="auto"/>
      </w:pBdr>
      <w:shd w:val="clear" w:color="auto" w:fill="C0C0C0"/>
      <w:spacing w:before="100" w:beforeAutospacing="1" w:after="100" w:afterAutospacing="1" w:line="240" w:lineRule="auto"/>
      <w:jc w:val="both"/>
      <w:textAlignment w:val="center"/>
    </w:pPr>
    <w:rPr>
      <w:rFonts w:eastAsia="Arial Unicode MS" w:cs="Times New Roman"/>
      <w:b/>
      <w:bCs/>
      <w:i/>
      <w:iCs/>
      <w:sz w:val="28"/>
      <w:szCs w:val="28"/>
      <w:lang w:val="ru-RU" w:eastAsia="ru-RU"/>
    </w:rPr>
  </w:style>
  <w:style w:type="paragraph" w:customStyle="1" w:styleId="xl71">
    <w:name w:val="xl71"/>
    <w:basedOn w:val="a3"/>
    <w:rsid w:val="00281A9A"/>
    <w:pPr>
      <w:pBdr>
        <w:top w:val="double" w:sz="6" w:space="0" w:color="auto"/>
        <w:left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2">
    <w:name w:val="xl72"/>
    <w:basedOn w:val="a3"/>
    <w:rsid w:val="00281A9A"/>
    <w:pPr>
      <w:pBdr>
        <w:top w:val="double" w:sz="6"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3">
    <w:name w:val="xl73"/>
    <w:basedOn w:val="a3"/>
    <w:rsid w:val="00281A9A"/>
    <w:pPr>
      <w:pBdr>
        <w:left w:val="single" w:sz="4" w:space="0" w:color="auto"/>
        <w:bottom w:val="single" w:sz="4"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4">
    <w:name w:val="xl74"/>
    <w:basedOn w:val="a3"/>
    <w:rsid w:val="00281A9A"/>
    <w:pPr>
      <w:pBdr>
        <w:bottom w:val="single" w:sz="4" w:space="0" w:color="auto"/>
        <w:right w:val="double" w:sz="6" w:space="0" w:color="auto"/>
      </w:pBdr>
      <w:shd w:val="clear" w:color="auto" w:fill="C0C0C0"/>
      <w:spacing w:before="100" w:beforeAutospacing="1" w:after="100" w:afterAutospacing="1" w:line="240" w:lineRule="auto"/>
      <w:jc w:val="center"/>
      <w:textAlignment w:val="top"/>
    </w:pPr>
    <w:rPr>
      <w:rFonts w:eastAsia="Arial Unicode MS" w:cs="Times New Roman"/>
      <w:b/>
      <w:bCs/>
      <w:i/>
      <w:iCs/>
      <w:sz w:val="28"/>
      <w:szCs w:val="28"/>
      <w:lang w:val="ru-RU" w:eastAsia="ru-RU"/>
    </w:rPr>
  </w:style>
  <w:style w:type="paragraph" w:customStyle="1" w:styleId="xl75">
    <w:name w:val="xl75"/>
    <w:basedOn w:val="a3"/>
    <w:rsid w:val="00281A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CYR" w:eastAsia="Arial Unicode MS" w:hAnsi="Times New Roman CYR" w:cs="Times New Roman CYR"/>
      <w:color w:val="FF0000"/>
      <w:sz w:val="28"/>
      <w:szCs w:val="28"/>
      <w:lang w:val="ru-RU" w:eastAsia="ru-RU"/>
    </w:rPr>
  </w:style>
  <w:style w:type="paragraph" w:customStyle="1" w:styleId="xl76">
    <w:name w:val="xl76"/>
    <w:basedOn w:val="a3"/>
    <w:rsid w:val="00281A9A"/>
    <w:pPr>
      <w:pBdr>
        <w:top w:val="single" w:sz="4" w:space="0" w:color="auto"/>
        <w:left w:val="single" w:sz="4" w:space="0" w:color="auto"/>
        <w:bottom w:val="single" w:sz="4" w:space="0" w:color="auto"/>
        <w:right w:val="double" w:sz="6" w:space="0" w:color="auto"/>
      </w:pBdr>
      <w:spacing w:before="100" w:beforeAutospacing="1" w:after="100" w:afterAutospacing="1" w:line="240" w:lineRule="auto"/>
      <w:jc w:val="right"/>
      <w:textAlignment w:val="top"/>
    </w:pPr>
    <w:rPr>
      <w:rFonts w:ascii="Times New Roman CYR" w:eastAsia="Arial Unicode MS" w:hAnsi="Times New Roman CYR" w:cs="Times New Roman CYR"/>
      <w:color w:val="FF0000"/>
      <w:sz w:val="28"/>
      <w:szCs w:val="28"/>
      <w:lang w:val="ru-RU" w:eastAsia="ru-RU"/>
    </w:rPr>
  </w:style>
  <w:style w:type="paragraph" w:customStyle="1" w:styleId="elec1">
    <w:name w:val="elec1"/>
    <w:basedOn w:val="a3"/>
    <w:rsid w:val="00281A9A"/>
    <w:pPr>
      <w:spacing w:before="100" w:beforeAutospacing="1" w:after="100" w:afterAutospacing="1" w:line="240" w:lineRule="auto"/>
      <w:ind w:left="64"/>
    </w:pPr>
    <w:rPr>
      <w:rFonts w:ascii="Tahoma" w:eastAsia="Arial Unicode MS" w:hAnsi="Tahoma" w:cs="Tahoma"/>
      <w:b/>
      <w:bCs/>
      <w:color w:val="433737"/>
      <w:sz w:val="13"/>
      <w:szCs w:val="13"/>
      <w:lang w:val="ru-RU" w:eastAsia="ru-RU"/>
    </w:rPr>
  </w:style>
  <w:style w:type="paragraph" w:customStyle="1" w:styleId="2f3">
    <w:name w:val="Стиль2"/>
    <w:basedOn w:val="a3"/>
    <w:rsid w:val="00281A9A"/>
    <w:pPr>
      <w:spacing w:before="120" w:after="0" w:line="360" w:lineRule="auto"/>
      <w:jc w:val="both"/>
    </w:pPr>
    <w:rPr>
      <w:rFonts w:ascii="a_FuturaOrto" w:eastAsia="Times New Roman" w:hAnsi="a_FuturaOrto" w:cs="Times New Roman"/>
      <w:szCs w:val="20"/>
      <w:lang w:val="ru-RU" w:eastAsia="ru-RU"/>
    </w:rPr>
  </w:style>
  <w:style w:type="paragraph" w:customStyle="1" w:styleId="affff3">
    <w:name w:val="Табл.влево"/>
    <w:rsid w:val="00281A9A"/>
    <w:pPr>
      <w:widowControl w:val="0"/>
      <w:spacing w:after="0" w:line="240" w:lineRule="auto"/>
    </w:pPr>
    <w:rPr>
      <w:rFonts w:ascii="Times New Roman" w:eastAsia="Times New Roman" w:hAnsi="Times New Roman" w:cs="Times New Roman"/>
      <w:sz w:val="28"/>
      <w:szCs w:val="20"/>
      <w:lang w:val="ru-RU" w:eastAsia="ru-RU"/>
    </w:rPr>
  </w:style>
  <w:style w:type="character" w:customStyle="1" w:styleId="affff4">
    <w:name w:val="Индекс.верх"/>
    <w:rsid w:val="00281A9A"/>
    <w:rPr>
      <w:rFonts w:ascii="Arial" w:hAnsi="Arial"/>
      <w:noProof w:val="0"/>
      <w:bdr w:val="none" w:sz="0" w:space="0" w:color="auto"/>
      <w:shd w:val="clear" w:color="auto" w:fill="auto"/>
      <w:vertAlign w:val="superscript"/>
      <w:lang w:val="ru-RU"/>
    </w:rPr>
  </w:style>
  <w:style w:type="character" w:customStyle="1" w:styleId="affff5">
    <w:name w:val="Индекс.нижн"/>
    <w:rsid w:val="00281A9A"/>
    <w:rPr>
      <w:rFonts w:ascii="Arial" w:hAnsi="Arial"/>
      <w:noProof w:val="0"/>
      <w:bdr w:val="none" w:sz="0" w:space="0" w:color="auto"/>
      <w:shd w:val="clear" w:color="auto" w:fill="auto"/>
      <w:vertAlign w:val="subscript"/>
      <w:lang w:val="ru-RU"/>
    </w:rPr>
  </w:style>
  <w:style w:type="paragraph" w:customStyle="1" w:styleId="affff6">
    <w:name w:val="Текст.влево"/>
    <w:rsid w:val="00281A9A"/>
    <w:pPr>
      <w:widowControl w:val="0"/>
      <w:spacing w:after="0" w:line="360" w:lineRule="auto"/>
    </w:pPr>
    <w:rPr>
      <w:rFonts w:ascii="Times New Roman" w:eastAsia="Times New Roman" w:hAnsi="Times New Roman" w:cs="Times New Roman"/>
      <w:sz w:val="28"/>
      <w:szCs w:val="20"/>
      <w:lang w:val="ru-RU" w:eastAsia="ru-RU"/>
    </w:rPr>
  </w:style>
  <w:style w:type="paragraph" w:customStyle="1" w:styleId="Heading">
    <w:name w:val="Heading"/>
    <w:rsid w:val="00281A9A"/>
    <w:pPr>
      <w:autoSpaceDE w:val="0"/>
      <w:autoSpaceDN w:val="0"/>
      <w:adjustRightInd w:val="0"/>
      <w:spacing w:after="0" w:line="240" w:lineRule="auto"/>
    </w:pPr>
    <w:rPr>
      <w:rFonts w:ascii="Arial" w:eastAsia="Times New Roman" w:hAnsi="Arial" w:cs="Arial"/>
      <w:b/>
      <w:bCs/>
      <w:lang w:val="ru-RU" w:eastAsia="ru-RU"/>
    </w:rPr>
  </w:style>
  <w:style w:type="paragraph" w:customStyle="1" w:styleId="affff7">
    <w:name w:val="Òàáëèöà"/>
    <w:basedOn w:val="a3"/>
    <w:rsid w:val="00281A9A"/>
    <w:pPr>
      <w:overflowPunct w:val="0"/>
      <w:autoSpaceDE w:val="0"/>
      <w:autoSpaceDN w:val="0"/>
      <w:adjustRightInd w:val="0"/>
      <w:spacing w:after="0" w:line="360" w:lineRule="exact"/>
      <w:textAlignment w:val="baseline"/>
    </w:pPr>
    <w:rPr>
      <w:rFonts w:ascii="TextBook" w:eastAsia="Times New Roman" w:hAnsi="TextBook" w:cs="Times New Roman"/>
      <w:sz w:val="24"/>
      <w:szCs w:val="20"/>
      <w:lang w:val="ru-RU" w:eastAsia="ru-RU"/>
    </w:rPr>
  </w:style>
  <w:style w:type="paragraph" w:customStyle="1" w:styleId="xl22">
    <w:name w:val="xl22"/>
    <w:basedOn w:val="a3"/>
    <w:rsid w:val="00281A9A"/>
    <w:pPr>
      <w:spacing w:before="100" w:beforeAutospacing="1" w:after="100" w:afterAutospacing="1" w:line="240" w:lineRule="auto"/>
      <w:textAlignment w:val="top"/>
    </w:pPr>
    <w:rPr>
      <w:rFonts w:eastAsia="Arial Unicode MS" w:cs="Times New Roman"/>
      <w:b/>
      <w:bCs/>
      <w:i/>
      <w:iCs/>
      <w:sz w:val="28"/>
      <w:szCs w:val="28"/>
      <w:lang w:val="ru-RU" w:eastAsia="ru-RU"/>
    </w:rPr>
  </w:style>
  <w:style w:type="paragraph" w:customStyle="1" w:styleId="affff8">
    <w:name w:val="Нормальный"/>
    <w:rsid w:val="00281A9A"/>
    <w:pPr>
      <w:spacing w:after="0" w:line="240" w:lineRule="auto"/>
    </w:pPr>
    <w:rPr>
      <w:rFonts w:ascii="Times New Roman" w:eastAsia="Times New Roman" w:hAnsi="Times New Roman" w:cs="Times New Roman"/>
      <w:snapToGrid w:val="0"/>
      <w:sz w:val="20"/>
      <w:szCs w:val="20"/>
      <w:lang w:val="ru-RU" w:eastAsia="ru-RU"/>
    </w:rPr>
  </w:style>
  <w:style w:type="paragraph" w:customStyle="1" w:styleId="C0PlainText">
    <w:name w:val="C0 Plain Text"/>
    <w:rsid w:val="00281A9A"/>
    <w:pPr>
      <w:autoSpaceDE w:val="0"/>
      <w:autoSpaceDN w:val="0"/>
      <w:spacing w:before="120" w:after="120" w:line="240" w:lineRule="auto"/>
      <w:jc w:val="both"/>
    </w:pPr>
    <w:rPr>
      <w:rFonts w:ascii="Times New Roman" w:eastAsia="Times New Roman" w:hAnsi="Times New Roman" w:cs="Times New Roman"/>
      <w:sz w:val="24"/>
      <w:szCs w:val="24"/>
      <w:lang w:val="en-GB" w:eastAsia="ru-RU"/>
    </w:rPr>
  </w:style>
  <w:style w:type="paragraph" w:customStyle="1" w:styleId="pc3">
    <w:name w:val="Основной текст с отступоpc 3"/>
    <w:rsid w:val="00281A9A"/>
    <w:pPr>
      <w:widowControl w:val="0"/>
      <w:autoSpaceDE w:val="0"/>
      <w:autoSpaceDN w:val="0"/>
      <w:spacing w:after="0" w:line="240" w:lineRule="auto"/>
      <w:ind w:firstLine="709"/>
      <w:jc w:val="both"/>
    </w:pPr>
    <w:rPr>
      <w:rFonts w:ascii="Times New Roman" w:eastAsia="Times New Roman" w:hAnsi="Times New Roman" w:cs="Times New Roman"/>
      <w:spacing w:val="20"/>
      <w:sz w:val="28"/>
      <w:szCs w:val="28"/>
      <w:lang w:val="ru-RU" w:eastAsia="ru-RU"/>
    </w:rPr>
  </w:style>
  <w:style w:type="paragraph" w:customStyle="1" w:styleId="BodyText21">
    <w:name w:val="Body Text 21"/>
    <w:basedOn w:val="a3"/>
    <w:rsid w:val="00281A9A"/>
    <w:pPr>
      <w:autoSpaceDE w:val="0"/>
      <w:autoSpaceDN w:val="0"/>
      <w:spacing w:after="0" w:line="240" w:lineRule="auto"/>
      <w:jc w:val="center"/>
    </w:pPr>
    <w:rPr>
      <w:rFonts w:eastAsia="Times New Roman" w:cs="Times New Roman"/>
      <w:b/>
      <w:bCs/>
      <w:i/>
      <w:iCs/>
      <w:sz w:val="18"/>
      <w:szCs w:val="18"/>
      <w:lang w:val="ru-RU" w:eastAsia="ru-RU"/>
    </w:rPr>
  </w:style>
  <w:style w:type="paragraph" w:customStyle="1" w:styleId="affff9">
    <w:name w:val="осн_текст_табл"/>
    <w:basedOn w:val="a3"/>
    <w:rsid w:val="00281A9A"/>
    <w:pPr>
      <w:spacing w:after="0" w:line="240" w:lineRule="auto"/>
    </w:pPr>
    <w:rPr>
      <w:rFonts w:eastAsia="Times New Roman" w:cs="Times New Roman"/>
      <w:sz w:val="24"/>
      <w:szCs w:val="20"/>
      <w:lang w:val="ru-RU" w:eastAsia="ru-RU"/>
    </w:rPr>
  </w:style>
  <w:style w:type="paragraph" w:customStyle="1" w:styleId="affffa">
    <w:name w:val="Таблицы (моноширинный)"/>
    <w:basedOn w:val="a3"/>
    <w:next w:val="a3"/>
    <w:rsid w:val="00281A9A"/>
    <w:pPr>
      <w:widowControl w:val="0"/>
      <w:autoSpaceDE w:val="0"/>
      <w:autoSpaceDN w:val="0"/>
      <w:adjustRightInd w:val="0"/>
      <w:spacing w:after="0" w:line="240" w:lineRule="auto"/>
      <w:jc w:val="both"/>
    </w:pPr>
    <w:rPr>
      <w:rFonts w:ascii="Courier New" w:eastAsia="Times New Roman" w:hAnsi="Courier New" w:cs="Courier New"/>
      <w:sz w:val="20"/>
      <w:szCs w:val="20"/>
      <w:lang w:val="ru-RU" w:eastAsia="ru-RU"/>
    </w:rPr>
  </w:style>
  <w:style w:type="character" w:customStyle="1" w:styleId="affffb">
    <w:name w:val="Гипертекстовая ссылка"/>
    <w:uiPriority w:val="99"/>
    <w:rsid w:val="00281A9A"/>
    <w:rPr>
      <w:color w:val="008000"/>
      <w:sz w:val="20"/>
      <w:szCs w:val="20"/>
      <w:u w:val="single"/>
    </w:rPr>
  </w:style>
  <w:style w:type="paragraph" w:styleId="affffc">
    <w:name w:val="annotation text"/>
    <w:basedOn w:val="a3"/>
    <w:link w:val="affffd"/>
    <w:uiPriority w:val="99"/>
    <w:rsid w:val="00281A9A"/>
    <w:pPr>
      <w:spacing w:after="0" w:line="240" w:lineRule="auto"/>
    </w:pPr>
    <w:rPr>
      <w:rFonts w:eastAsia="Times New Roman" w:cs="Times New Roman"/>
      <w:sz w:val="20"/>
      <w:szCs w:val="20"/>
      <w:lang w:val="ru-RU" w:eastAsia="ru-RU"/>
    </w:rPr>
  </w:style>
  <w:style w:type="character" w:customStyle="1" w:styleId="affffd">
    <w:name w:val="Текст примечания Знак"/>
    <w:basedOn w:val="a4"/>
    <w:link w:val="affffc"/>
    <w:uiPriority w:val="99"/>
    <w:rsid w:val="00281A9A"/>
    <w:rPr>
      <w:rFonts w:ascii="Times New Roman" w:eastAsia="Times New Roman" w:hAnsi="Times New Roman" w:cs="Times New Roman"/>
      <w:sz w:val="20"/>
      <w:szCs w:val="20"/>
      <w:lang w:val="ru-RU" w:eastAsia="ru-RU"/>
    </w:rPr>
  </w:style>
  <w:style w:type="paragraph" w:customStyle="1" w:styleId="caaieiaie5">
    <w:name w:val="caaieiaie 5"/>
    <w:basedOn w:val="a3"/>
    <w:next w:val="a3"/>
    <w:semiHidden/>
    <w:rsid w:val="00281A9A"/>
    <w:pPr>
      <w:keepNext/>
      <w:spacing w:after="0" w:line="240" w:lineRule="auto"/>
      <w:jc w:val="center"/>
    </w:pPr>
    <w:rPr>
      <w:rFonts w:eastAsia="MS Mincho" w:cs="Times New Roman"/>
      <w:b/>
      <w:sz w:val="28"/>
      <w:szCs w:val="20"/>
      <w:lang w:val="ru-RU" w:eastAsia="ru-RU"/>
    </w:rPr>
  </w:style>
  <w:style w:type="paragraph" w:customStyle="1" w:styleId="affffe">
    <w:name w:val="Осн. текст"/>
    <w:basedOn w:val="a3"/>
    <w:rsid w:val="00281A9A"/>
    <w:pPr>
      <w:spacing w:after="120" w:line="240" w:lineRule="auto"/>
      <w:ind w:firstLine="709"/>
      <w:jc w:val="both"/>
    </w:pPr>
    <w:rPr>
      <w:rFonts w:eastAsia="MS Mincho" w:cs="Times New Roman"/>
      <w:sz w:val="24"/>
      <w:szCs w:val="20"/>
      <w:lang w:val="ru-RU" w:eastAsia="ru-RU"/>
    </w:rPr>
  </w:style>
  <w:style w:type="paragraph" w:customStyle="1" w:styleId="afffff">
    <w:name w:val="ИТМ ГО Знак Знак"/>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1b">
    <w:name w:val="Основной текст1"/>
    <w:basedOn w:val="a3"/>
    <w:semiHidden/>
    <w:rsid w:val="00281A9A"/>
    <w:pPr>
      <w:snapToGrid w:val="0"/>
      <w:spacing w:after="0" w:line="360" w:lineRule="auto"/>
      <w:jc w:val="both"/>
    </w:pPr>
    <w:rPr>
      <w:rFonts w:eastAsia="MS Mincho" w:cs="Times New Roman"/>
      <w:sz w:val="20"/>
      <w:szCs w:val="20"/>
      <w:lang w:val="ru-RU" w:eastAsia="ru-RU"/>
    </w:rPr>
  </w:style>
  <w:style w:type="paragraph" w:customStyle="1" w:styleId="afffff0">
    <w:name w:val="ИТМ ГО"/>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120">
    <w:name w:val="осн.текст 12"/>
    <w:basedOn w:val="a3"/>
    <w:autoRedefine/>
    <w:rsid w:val="00281A9A"/>
    <w:pPr>
      <w:spacing w:after="0" w:line="360" w:lineRule="auto"/>
      <w:ind w:firstLine="720"/>
      <w:jc w:val="both"/>
    </w:pPr>
    <w:rPr>
      <w:rFonts w:eastAsia="MS Mincho" w:cs="Times New Roman"/>
      <w:sz w:val="28"/>
      <w:szCs w:val="20"/>
      <w:lang w:val="ru-RU" w:eastAsia="ru-RU"/>
    </w:rPr>
  </w:style>
  <w:style w:type="paragraph" w:customStyle="1" w:styleId="3f">
    <w:name w:val="ИТМ ГО Знак3 Знак"/>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afffff1">
    <w:name w:val="ИТМ ГО Знак"/>
    <w:basedOn w:val="a3"/>
    <w:rsid w:val="00281A9A"/>
    <w:pPr>
      <w:spacing w:after="0" w:line="360" w:lineRule="auto"/>
      <w:ind w:firstLine="851"/>
      <w:jc w:val="both"/>
    </w:pPr>
    <w:rPr>
      <w:rFonts w:eastAsia="MS Mincho" w:cs="Times New Roman"/>
      <w:bCs/>
      <w:iCs/>
      <w:sz w:val="28"/>
      <w:szCs w:val="28"/>
      <w:lang w:val="ru-RU" w:eastAsia="ru-RU"/>
    </w:rPr>
  </w:style>
  <w:style w:type="paragraph" w:customStyle="1" w:styleId="afffff2">
    <w:name w:val="Таблица Номер Знак"/>
    <w:basedOn w:val="a3"/>
    <w:next w:val="a3"/>
    <w:autoRedefine/>
    <w:rsid w:val="00281A9A"/>
    <w:pPr>
      <w:keepNext/>
      <w:keepLines/>
      <w:spacing w:after="0" w:line="240" w:lineRule="auto"/>
      <w:ind w:firstLine="709"/>
      <w:jc w:val="right"/>
    </w:pPr>
    <w:rPr>
      <w:rFonts w:eastAsia="MS Mincho" w:cs="Times New Roman"/>
      <w:b/>
      <w:color w:val="000000"/>
      <w:sz w:val="28"/>
      <w:szCs w:val="28"/>
      <w:lang w:val="ru-RU" w:eastAsia="ru-RU"/>
    </w:rPr>
  </w:style>
  <w:style w:type="paragraph" w:customStyle="1" w:styleId="afffff3">
    <w:name w:val="Таблица Содержимое"/>
    <w:basedOn w:val="a3"/>
    <w:rsid w:val="00281A9A"/>
    <w:pPr>
      <w:keepLines/>
      <w:spacing w:after="0" w:line="240" w:lineRule="auto"/>
    </w:pPr>
    <w:rPr>
      <w:rFonts w:eastAsia="Times New Roman" w:cs="Times New Roman"/>
      <w:sz w:val="24"/>
      <w:szCs w:val="20"/>
      <w:lang w:val="ru-RU" w:eastAsia="ru-RU"/>
    </w:rPr>
  </w:style>
  <w:style w:type="paragraph" w:customStyle="1" w:styleId="afffff4">
    <w:name w:val="Таблица Название"/>
    <w:basedOn w:val="a3"/>
    <w:next w:val="a3"/>
    <w:autoRedefine/>
    <w:rsid w:val="00281A9A"/>
    <w:pPr>
      <w:keepNext/>
      <w:keepLines/>
      <w:suppressAutoHyphens/>
      <w:spacing w:after="0" w:line="240" w:lineRule="auto"/>
      <w:jc w:val="center"/>
    </w:pPr>
    <w:rPr>
      <w:rFonts w:eastAsia="MS Mincho" w:cs="Times New Roman"/>
      <w:bCs/>
      <w:sz w:val="28"/>
      <w:szCs w:val="28"/>
      <w:lang w:val="ru-RU" w:eastAsia="ru-RU"/>
    </w:rPr>
  </w:style>
  <w:style w:type="character" w:customStyle="1" w:styleId="3f0">
    <w:name w:val="ИТМ ГО Знак3 Знак Знак"/>
    <w:rsid w:val="00281A9A"/>
    <w:rPr>
      <w:rFonts w:eastAsia="MS Mincho"/>
      <w:bCs/>
      <w:iCs/>
      <w:sz w:val="28"/>
      <w:szCs w:val="28"/>
      <w:lang w:val="ru-RU" w:eastAsia="ru-RU" w:bidi="ar-SA"/>
    </w:rPr>
  </w:style>
  <w:style w:type="paragraph" w:customStyle="1" w:styleId="afffff5">
    <w:name w:val="Рисунок название"/>
    <w:basedOn w:val="a3"/>
    <w:next w:val="a3"/>
    <w:rsid w:val="00281A9A"/>
    <w:pPr>
      <w:suppressAutoHyphens/>
      <w:spacing w:before="120" w:after="120" w:line="240" w:lineRule="auto"/>
      <w:jc w:val="center"/>
    </w:pPr>
    <w:rPr>
      <w:rFonts w:eastAsia="MS Mincho" w:cs="Times New Roman"/>
      <w:sz w:val="24"/>
      <w:szCs w:val="24"/>
      <w:lang w:val="ru-RU" w:eastAsia="ru-RU"/>
    </w:rPr>
  </w:style>
  <w:style w:type="paragraph" w:customStyle="1" w:styleId="1c">
    <w:name w:val="ИТМ ГО Знак1"/>
    <w:basedOn w:val="a3"/>
    <w:rsid w:val="00281A9A"/>
    <w:pPr>
      <w:spacing w:after="0" w:line="360" w:lineRule="auto"/>
      <w:ind w:firstLine="851"/>
      <w:jc w:val="both"/>
    </w:pPr>
    <w:rPr>
      <w:rFonts w:eastAsia="MS Mincho" w:cs="Times New Roman"/>
      <w:bCs/>
      <w:iCs/>
      <w:sz w:val="28"/>
      <w:szCs w:val="20"/>
      <w:lang w:val="ru-RU" w:eastAsia="ru-RU"/>
    </w:rPr>
  </w:style>
  <w:style w:type="paragraph" w:styleId="afffff6">
    <w:name w:val="annotation subject"/>
    <w:basedOn w:val="affffc"/>
    <w:next w:val="affffc"/>
    <w:link w:val="afffff7"/>
    <w:rsid w:val="00281A9A"/>
    <w:pPr>
      <w:spacing w:before="60" w:after="60" w:line="360" w:lineRule="auto"/>
      <w:ind w:firstLine="684"/>
      <w:jc w:val="both"/>
    </w:pPr>
    <w:rPr>
      <w:rFonts w:ascii="GOST type A" w:hAnsi="GOST type A"/>
      <w:b/>
      <w:bCs/>
      <w:spacing w:val="22"/>
      <w:sz w:val="28"/>
      <w:szCs w:val="28"/>
    </w:rPr>
  </w:style>
  <w:style w:type="character" w:customStyle="1" w:styleId="afffff7">
    <w:name w:val="Тема примечания Знак"/>
    <w:basedOn w:val="affffd"/>
    <w:link w:val="afffff6"/>
    <w:rsid w:val="00281A9A"/>
    <w:rPr>
      <w:rFonts w:ascii="GOST type A" w:eastAsia="Times New Roman" w:hAnsi="GOST type A" w:cs="Times New Roman"/>
      <w:b/>
      <w:bCs/>
      <w:spacing w:val="22"/>
      <w:sz w:val="28"/>
      <w:szCs w:val="28"/>
      <w:lang w:val="ru-RU" w:eastAsia="ru-RU"/>
    </w:rPr>
  </w:style>
  <w:style w:type="paragraph" w:styleId="afffff8">
    <w:name w:val="Balloon Text"/>
    <w:basedOn w:val="a3"/>
    <w:link w:val="afffff9"/>
    <w:uiPriority w:val="99"/>
    <w:unhideWhenUsed/>
    <w:rsid w:val="00281A9A"/>
    <w:pPr>
      <w:spacing w:after="0" w:line="240" w:lineRule="auto"/>
    </w:pPr>
    <w:rPr>
      <w:rFonts w:ascii="Tahoma" w:eastAsia="Times New Roman" w:hAnsi="Tahoma" w:cs="Times New Roman"/>
      <w:sz w:val="16"/>
      <w:szCs w:val="16"/>
      <w:lang w:val="x-none" w:eastAsia="x-none"/>
    </w:rPr>
  </w:style>
  <w:style w:type="character" w:customStyle="1" w:styleId="afffff9">
    <w:name w:val="Текст выноски Знак"/>
    <w:basedOn w:val="a4"/>
    <w:link w:val="afffff8"/>
    <w:uiPriority w:val="99"/>
    <w:rsid w:val="00281A9A"/>
    <w:rPr>
      <w:rFonts w:ascii="Tahoma" w:eastAsia="Times New Roman" w:hAnsi="Tahoma" w:cs="Times New Roman"/>
      <w:sz w:val="16"/>
      <w:szCs w:val="16"/>
      <w:lang w:val="x-none" w:eastAsia="x-none"/>
    </w:rPr>
  </w:style>
  <w:style w:type="character" w:styleId="afffffa">
    <w:name w:val="Placeholder Text"/>
    <w:uiPriority w:val="99"/>
    <w:semiHidden/>
    <w:rsid w:val="00281A9A"/>
    <w:rPr>
      <w:color w:val="808080"/>
    </w:rPr>
  </w:style>
  <w:style w:type="paragraph" w:customStyle="1" w:styleId="221">
    <w:name w:val="Основной текст с отступом 22"/>
    <w:basedOn w:val="a3"/>
    <w:rsid w:val="00281A9A"/>
    <w:pPr>
      <w:overflowPunct w:val="0"/>
      <w:autoSpaceDE w:val="0"/>
      <w:autoSpaceDN w:val="0"/>
      <w:adjustRightInd w:val="0"/>
      <w:spacing w:after="0" w:line="240" w:lineRule="auto"/>
      <w:ind w:firstLine="709"/>
      <w:jc w:val="both"/>
      <w:textAlignment w:val="baseline"/>
    </w:pPr>
    <w:rPr>
      <w:rFonts w:eastAsia="Times New Roman" w:cs="Times New Roman"/>
      <w:sz w:val="28"/>
      <w:szCs w:val="20"/>
      <w:lang w:val="ru-RU" w:eastAsia="ru-RU"/>
    </w:rPr>
  </w:style>
  <w:style w:type="character" w:customStyle="1" w:styleId="afff8">
    <w:name w:val="Название Знак"/>
    <w:aliases w:val="Название Знак1 Знак,Название Знак Знак Знак, Знак9 Знак Знак Знак, Знак9 Знак1 Знак, Знак9 Знак Знак1, Знак4 Знак, Знак9 Знак2"/>
    <w:link w:val="16"/>
    <w:rsid w:val="00281A9A"/>
    <w:rPr>
      <w:b/>
      <w:sz w:val="30"/>
    </w:rPr>
  </w:style>
  <w:style w:type="paragraph" w:customStyle="1" w:styleId="afffffb">
    <w:name w:val="подраздел"/>
    <w:basedOn w:val="23"/>
    <w:rsid w:val="00281A9A"/>
    <w:pPr>
      <w:keepLines w:val="0"/>
      <w:overflowPunct w:val="0"/>
      <w:autoSpaceDE w:val="0"/>
      <w:autoSpaceDN w:val="0"/>
      <w:adjustRightInd w:val="0"/>
      <w:spacing w:before="0" w:line="360" w:lineRule="auto"/>
      <w:ind w:firstLine="709"/>
      <w:jc w:val="both"/>
      <w:textAlignment w:val="baseline"/>
    </w:pPr>
    <w:rPr>
      <w:rFonts w:ascii="Times New Roman" w:eastAsia="Times New Roman" w:hAnsi="Times New Roman" w:cs="Times New Roman"/>
      <w:b w:val="0"/>
      <w:bCs w:val="0"/>
      <w:color w:val="auto"/>
      <w:sz w:val="24"/>
      <w:szCs w:val="20"/>
      <w:lang w:val="x-none" w:eastAsia="x-none"/>
    </w:rPr>
  </w:style>
  <w:style w:type="paragraph" w:customStyle="1" w:styleId="bb">
    <w:name w:val="çàãîbb"/>
    <w:basedOn w:val="a3"/>
    <w:next w:val="a3"/>
    <w:rsid w:val="00281A9A"/>
    <w:pPr>
      <w:keepNext/>
      <w:widowControl w:val="0"/>
      <w:spacing w:before="120" w:after="0" w:line="312" w:lineRule="auto"/>
      <w:jc w:val="center"/>
    </w:pPr>
    <w:rPr>
      <w:rFonts w:eastAsia="Times New Roman" w:cs="Times New Roman"/>
      <w:sz w:val="24"/>
      <w:szCs w:val="20"/>
      <w:lang w:val="ru-RU" w:eastAsia="ru-RU"/>
    </w:rPr>
  </w:style>
  <w:style w:type="paragraph" w:customStyle="1" w:styleId="df2ef3">
    <w:name w:val="Основной текст с отсdf2угefом 3"/>
    <w:basedOn w:val="a3"/>
    <w:rsid w:val="00281A9A"/>
    <w:pPr>
      <w:widowControl w:val="0"/>
      <w:spacing w:after="0" w:line="240" w:lineRule="auto"/>
      <w:ind w:firstLine="720"/>
      <w:jc w:val="both"/>
    </w:pPr>
    <w:rPr>
      <w:rFonts w:eastAsia="Times New Roman" w:cs="Times New Roman"/>
      <w:b/>
      <w:sz w:val="24"/>
      <w:szCs w:val="20"/>
      <w:lang w:val="ru-RU" w:eastAsia="ru-RU"/>
    </w:rPr>
  </w:style>
  <w:style w:type="paragraph" w:customStyle="1" w:styleId="2f4">
    <w:name w:val="Обычный2"/>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230">
    <w:name w:val="Основной текст с отступом 23"/>
    <w:basedOn w:val="3f1"/>
    <w:rsid w:val="00281A9A"/>
    <w:pPr>
      <w:ind w:firstLine="709"/>
      <w:jc w:val="both"/>
    </w:pPr>
    <w:rPr>
      <w:sz w:val="28"/>
    </w:rPr>
  </w:style>
  <w:style w:type="paragraph" w:customStyle="1" w:styleId="3f1">
    <w:name w:val="Обычный3"/>
    <w:rsid w:val="00281A9A"/>
    <w:pPr>
      <w:spacing w:after="0" w:line="240" w:lineRule="auto"/>
      <w:jc w:val="center"/>
    </w:pPr>
    <w:rPr>
      <w:rFonts w:ascii="Times New Roman" w:eastAsia="Times New Roman" w:hAnsi="Times New Roman" w:cs="Times New Roman"/>
      <w:sz w:val="20"/>
      <w:szCs w:val="20"/>
      <w:lang w:val="ru-RU" w:eastAsia="ru-RU"/>
    </w:rPr>
  </w:style>
  <w:style w:type="paragraph" w:customStyle="1" w:styleId="231">
    <w:name w:val="Основной текст 23"/>
    <w:basedOn w:val="3f1"/>
    <w:rsid w:val="00281A9A"/>
    <w:pPr>
      <w:spacing w:after="120" w:line="480" w:lineRule="auto"/>
    </w:pPr>
  </w:style>
  <w:style w:type="paragraph" w:customStyle="1" w:styleId="Normalbullet">
    <w:name w:val="Normal bullet"/>
    <w:basedOn w:val="a3"/>
    <w:rsid w:val="00281A9A"/>
    <w:pPr>
      <w:tabs>
        <w:tab w:val="left" w:pos="1980"/>
      </w:tabs>
      <w:spacing w:before="120" w:after="0" w:line="240" w:lineRule="auto"/>
      <w:ind w:left="1979" w:hanging="720"/>
      <w:jc w:val="both"/>
    </w:pPr>
    <w:rPr>
      <w:rFonts w:eastAsia="Times New Roman" w:cs="Arial"/>
      <w:sz w:val="26"/>
      <w:szCs w:val="24"/>
      <w:lang w:val="ru-RU"/>
    </w:rPr>
  </w:style>
  <w:style w:type="paragraph" w:styleId="afffffc">
    <w:name w:val="footnote text"/>
    <w:basedOn w:val="a3"/>
    <w:link w:val="afffffd"/>
    <w:rsid w:val="00281A9A"/>
    <w:pPr>
      <w:spacing w:after="0" w:line="240" w:lineRule="auto"/>
      <w:jc w:val="center"/>
    </w:pPr>
    <w:rPr>
      <w:rFonts w:eastAsia="Times New Roman" w:cs="Times New Roman"/>
      <w:sz w:val="20"/>
      <w:szCs w:val="20"/>
      <w:lang w:val="ru-RU" w:eastAsia="ru-RU"/>
    </w:rPr>
  </w:style>
  <w:style w:type="character" w:customStyle="1" w:styleId="afffffd">
    <w:name w:val="Текст сноски Знак"/>
    <w:basedOn w:val="a4"/>
    <w:link w:val="afffffc"/>
    <w:rsid w:val="00281A9A"/>
    <w:rPr>
      <w:rFonts w:ascii="Times New Roman" w:eastAsia="Times New Roman" w:hAnsi="Times New Roman" w:cs="Times New Roman"/>
      <w:sz w:val="20"/>
      <w:szCs w:val="20"/>
      <w:lang w:val="ru-RU" w:eastAsia="ru-RU"/>
    </w:rPr>
  </w:style>
  <w:style w:type="character" w:styleId="afffffe">
    <w:name w:val="footnote reference"/>
    <w:rsid w:val="00281A9A"/>
    <w:rPr>
      <w:vertAlign w:val="superscript"/>
    </w:rPr>
  </w:style>
  <w:style w:type="paragraph" w:customStyle="1" w:styleId="affffff">
    <w:name w:val="Прижатый влево"/>
    <w:basedOn w:val="a3"/>
    <w:next w:val="a3"/>
    <w:rsid w:val="00281A9A"/>
    <w:pPr>
      <w:autoSpaceDE w:val="0"/>
      <w:autoSpaceDN w:val="0"/>
      <w:adjustRightInd w:val="0"/>
      <w:spacing w:after="0" w:line="240" w:lineRule="auto"/>
    </w:pPr>
    <w:rPr>
      <w:rFonts w:ascii="Arial" w:eastAsia="Times New Roman" w:hAnsi="Arial" w:cs="Arial"/>
      <w:lang w:val="ru-RU" w:eastAsia="ru-RU"/>
    </w:rPr>
  </w:style>
  <w:style w:type="numbering" w:customStyle="1" w:styleId="1d">
    <w:name w:val="Нет списка1"/>
    <w:next w:val="a6"/>
    <w:uiPriority w:val="99"/>
    <w:semiHidden/>
    <w:unhideWhenUsed/>
    <w:rsid w:val="00281A9A"/>
  </w:style>
  <w:style w:type="paragraph" w:customStyle="1" w:styleId="1e">
    <w:name w:val="Стиль1"/>
    <w:basedOn w:val="19"/>
    <w:link w:val="1f"/>
    <w:qFormat/>
    <w:rsid w:val="00281A9A"/>
    <w:pPr>
      <w:widowControl w:val="0"/>
      <w:spacing w:line="360" w:lineRule="auto"/>
      <w:ind w:firstLine="708"/>
      <w:jc w:val="center"/>
      <w:outlineLvl w:val="0"/>
    </w:pPr>
    <w:rPr>
      <w:rFonts w:cs="Arial"/>
      <w:bCs/>
      <w:kern w:val="32"/>
    </w:rPr>
  </w:style>
  <w:style w:type="numbering" w:customStyle="1" w:styleId="2f5">
    <w:name w:val="Нет списка2"/>
    <w:next w:val="a6"/>
    <w:uiPriority w:val="99"/>
    <w:semiHidden/>
    <w:unhideWhenUsed/>
    <w:rsid w:val="00281A9A"/>
  </w:style>
  <w:style w:type="numbering" w:customStyle="1" w:styleId="3f2">
    <w:name w:val="Нет списка3"/>
    <w:next w:val="a6"/>
    <w:uiPriority w:val="99"/>
    <w:semiHidden/>
    <w:unhideWhenUsed/>
    <w:rsid w:val="00281A9A"/>
  </w:style>
  <w:style w:type="paragraph" w:customStyle="1" w:styleId="Pa23">
    <w:name w:val="Pa23"/>
    <w:basedOn w:val="a3"/>
    <w:next w:val="a3"/>
    <w:rsid w:val="00281A9A"/>
    <w:pPr>
      <w:autoSpaceDE w:val="0"/>
      <w:autoSpaceDN w:val="0"/>
      <w:adjustRightInd w:val="0"/>
      <w:spacing w:after="0" w:line="181" w:lineRule="atLeast"/>
    </w:pPr>
    <w:rPr>
      <w:rFonts w:ascii="Helios" w:eastAsia="Calibri" w:hAnsi="Helios" w:cs="Times New Roman"/>
      <w:sz w:val="24"/>
      <w:szCs w:val="24"/>
      <w:lang w:val="ru-RU"/>
    </w:rPr>
  </w:style>
  <w:style w:type="paragraph" w:customStyle="1" w:styleId="affffff0">
    <w:name w:val="Цитата*"/>
    <w:basedOn w:val="a3"/>
    <w:rsid w:val="00281A9A"/>
    <w:pPr>
      <w:spacing w:after="0" w:line="240" w:lineRule="auto"/>
      <w:ind w:left="170" w:right="170" w:firstLine="681"/>
      <w:jc w:val="both"/>
    </w:pPr>
    <w:rPr>
      <w:rFonts w:eastAsia="Times New Roman" w:cs="Times New Roman"/>
      <w:color w:val="000000"/>
      <w:sz w:val="24"/>
      <w:szCs w:val="20"/>
      <w:lang w:val="ru-RU" w:eastAsia="ru-RU"/>
    </w:rPr>
  </w:style>
  <w:style w:type="paragraph" w:customStyle="1" w:styleId="240">
    <w:name w:val="Основной текст с отступом 24"/>
    <w:basedOn w:val="46"/>
    <w:rsid w:val="00281A9A"/>
    <w:pPr>
      <w:ind w:firstLine="709"/>
      <w:jc w:val="both"/>
    </w:pPr>
    <w:rPr>
      <w:sz w:val="28"/>
    </w:rPr>
  </w:style>
  <w:style w:type="paragraph" w:customStyle="1" w:styleId="46">
    <w:name w:val="Обычный4"/>
    <w:rsid w:val="00281A9A"/>
    <w:pPr>
      <w:spacing w:after="0" w:line="240" w:lineRule="auto"/>
      <w:jc w:val="center"/>
    </w:pPr>
    <w:rPr>
      <w:rFonts w:ascii="Times New Roman" w:eastAsia="Times New Roman" w:hAnsi="Times New Roman" w:cs="Times New Roman"/>
      <w:sz w:val="20"/>
      <w:szCs w:val="20"/>
      <w:lang w:val="ru-RU" w:eastAsia="ru-RU"/>
    </w:rPr>
  </w:style>
  <w:style w:type="paragraph" w:customStyle="1" w:styleId="241">
    <w:name w:val="Основной текст 24"/>
    <w:basedOn w:val="46"/>
    <w:rsid w:val="00281A9A"/>
    <w:pPr>
      <w:spacing w:after="120" w:line="480" w:lineRule="auto"/>
    </w:pPr>
  </w:style>
  <w:style w:type="character" w:customStyle="1" w:styleId="FontStyle177">
    <w:name w:val="Font Style177"/>
    <w:rsid w:val="00281A9A"/>
    <w:rPr>
      <w:rFonts w:ascii="Times New Roman" w:hAnsi="Times New Roman" w:cs="Times New Roman"/>
      <w:sz w:val="24"/>
      <w:szCs w:val="24"/>
    </w:rPr>
  </w:style>
  <w:style w:type="paragraph" w:customStyle="1" w:styleId="Style23">
    <w:name w:val="Style23"/>
    <w:basedOn w:val="a3"/>
    <w:rsid w:val="00281A9A"/>
    <w:pPr>
      <w:widowControl w:val="0"/>
      <w:autoSpaceDE w:val="0"/>
      <w:autoSpaceDN w:val="0"/>
      <w:adjustRightInd w:val="0"/>
      <w:spacing w:after="0" w:line="302" w:lineRule="exact"/>
      <w:ind w:firstLine="857"/>
      <w:jc w:val="both"/>
    </w:pPr>
    <w:rPr>
      <w:rFonts w:eastAsia="Times New Roman" w:cs="Times New Roman"/>
      <w:sz w:val="24"/>
      <w:szCs w:val="24"/>
      <w:lang w:val="ru-RU" w:eastAsia="ru-RU"/>
    </w:rPr>
  </w:style>
  <w:style w:type="numbering" w:customStyle="1" w:styleId="47">
    <w:name w:val="Нет списка4"/>
    <w:next w:val="a6"/>
    <w:uiPriority w:val="99"/>
    <w:semiHidden/>
    <w:unhideWhenUsed/>
    <w:rsid w:val="00281A9A"/>
  </w:style>
  <w:style w:type="numbering" w:customStyle="1" w:styleId="110">
    <w:name w:val="Нет списка11"/>
    <w:next w:val="a6"/>
    <w:uiPriority w:val="99"/>
    <w:semiHidden/>
    <w:unhideWhenUsed/>
    <w:rsid w:val="00281A9A"/>
  </w:style>
  <w:style w:type="numbering" w:customStyle="1" w:styleId="213">
    <w:name w:val="Нет списка21"/>
    <w:next w:val="a6"/>
    <w:uiPriority w:val="99"/>
    <w:semiHidden/>
    <w:unhideWhenUsed/>
    <w:rsid w:val="00281A9A"/>
  </w:style>
  <w:style w:type="numbering" w:customStyle="1" w:styleId="310">
    <w:name w:val="Нет списка31"/>
    <w:next w:val="a6"/>
    <w:uiPriority w:val="99"/>
    <w:semiHidden/>
    <w:unhideWhenUsed/>
    <w:rsid w:val="00281A9A"/>
  </w:style>
  <w:style w:type="character" w:styleId="affffff1">
    <w:name w:val="FollowedHyperlink"/>
    <w:rsid w:val="00281A9A"/>
    <w:rPr>
      <w:color w:val="800080"/>
      <w:u w:val="single"/>
    </w:rPr>
  </w:style>
  <w:style w:type="numbering" w:customStyle="1" w:styleId="410">
    <w:name w:val="Нет списка41"/>
    <w:next w:val="a6"/>
    <w:uiPriority w:val="99"/>
    <w:semiHidden/>
    <w:unhideWhenUsed/>
    <w:rsid w:val="00281A9A"/>
  </w:style>
  <w:style w:type="numbering" w:customStyle="1" w:styleId="56">
    <w:name w:val="Нет списка5"/>
    <w:next w:val="a6"/>
    <w:semiHidden/>
    <w:unhideWhenUsed/>
    <w:rsid w:val="00281A9A"/>
  </w:style>
  <w:style w:type="numbering" w:customStyle="1" w:styleId="64">
    <w:name w:val="Нет списка6"/>
    <w:next w:val="a6"/>
    <w:uiPriority w:val="99"/>
    <w:semiHidden/>
    <w:unhideWhenUsed/>
    <w:rsid w:val="00281A9A"/>
  </w:style>
  <w:style w:type="numbering" w:customStyle="1" w:styleId="73">
    <w:name w:val="Нет списка7"/>
    <w:next w:val="a6"/>
    <w:uiPriority w:val="99"/>
    <w:semiHidden/>
    <w:unhideWhenUsed/>
    <w:rsid w:val="00281A9A"/>
  </w:style>
  <w:style w:type="numbering" w:customStyle="1" w:styleId="83">
    <w:name w:val="Нет списка8"/>
    <w:next w:val="a6"/>
    <w:uiPriority w:val="99"/>
    <w:semiHidden/>
    <w:unhideWhenUsed/>
    <w:rsid w:val="00281A9A"/>
  </w:style>
  <w:style w:type="numbering" w:customStyle="1" w:styleId="93">
    <w:name w:val="Нет списка9"/>
    <w:next w:val="a6"/>
    <w:uiPriority w:val="99"/>
    <w:semiHidden/>
    <w:unhideWhenUsed/>
    <w:rsid w:val="00281A9A"/>
  </w:style>
  <w:style w:type="paragraph" w:customStyle="1" w:styleId="1f0">
    <w:name w:val="Основной текст с отступом1"/>
    <w:basedOn w:val="a3"/>
    <w:rsid w:val="00281A9A"/>
    <w:pPr>
      <w:spacing w:after="0" w:line="240" w:lineRule="auto"/>
      <w:ind w:right="-2" w:firstLine="709"/>
      <w:jc w:val="both"/>
    </w:pPr>
    <w:rPr>
      <w:rFonts w:eastAsia="Times New Roman" w:cs="Times New Roman"/>
      <w:sz w:val="24"/>
      <w:szCs w:val="24"/>
      <w:lang w:val="ru-RU" w:eastAsia="ru-RU"/>
    </w:rPr>
  </w:style>
  <w:style w:type="table" w:customStyle="1" w:styleId="1f1">
    <w:name w:val="Сетка таблицы1"/>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6">
    <w:name w:val="Сетка таблицы2"/>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11">
    <w:name w:val="Основной текст с отступом 3 Знак1"/>
    <w:rsid w:val="00281A9A"/>
    <w:rPr>
      <w:spacing w:val="20"/>
      <w:sz w:val="28"/>
    </w:rPr>
  </w:style>
  <w:style w:type="character" w:customStyle="1" w:styleId="1f2">
    <w:name w:val="Верхний колонтитул Знак1"/>
    <w:rsid w:val="00281A9A"/>
    <w:rPr>
      <w:sz w:val="28"/>
    </w:rPr>
  </w:style>
  <w:style w:type="character" w:customStyle="1" w:styleId="18">
    <w:name w:val="Текст Знак1"/>
    <w:aliases w:val="文字缩进 Знак,普通文字 Char Char Char Знак,普通文字 Char Char Char Char Char Char Char Char Знак,普通文字 Char Char Char Char Char Char Char Знак,普通文字1 Знак,普通文字2 Знак,普通文字3 Знак,普通文字4 Знак,普通文字5 Знак,普通文字6 Знак,普通文字11 Знак,普通文字21 Знак,普通文字31 Знак,普通文字 Знак"/>
    <w:link w:val="afff9"/>
    <w:rsid w:val="00281A9A"/>
    <w:rPr>
      <w:rFonts w:ascii="Courier New" w:eastAsia="Times New Roman" w:hAnsi="Courier New" w:cs="Times New Roman"/>
      <w:sz w:val="20"/>
      <w:szCs w:val="20"/>
      <w:lang w:val="x-none" w:eastAsia="x-none"/>
    </w:rPr>
  </w:style>
  <w:style w:type="character" w:customStyle="1" w:styleId="214">
    <w:name w:val="Основной текст 2 Знак1"/>
    <w:aliases w:val=" Знак Знак3, Знак Знак1, Знак Знак2,Знак Знак1"/>
    <w:uiPriority w:val="99"/>
    <w:rsid w:val="00281A9A"/>
    <w:rPr>
      <w:sz w:val="28"/>
    </w:rPr>
  </w:style>
  <w:style w:type="character" w:customStyle="1" w:styleId="312">
    <w:name w:val="Основной текст 3 Знак1"/>
    <w:rsid w:val="00281A9A"/>
    <w:rPr>
      <w:sz w:val="28"/>
    </w:rPr>
  </w:style>
  <w:style w:type="character" w:customStyle="1" w:styleId="1f3">
    <w:name w:val="Нижний колонтитул Знак1"/>
    <w:basedOn w:val="a4"/>
    <w:rsid w:val="00281A9A"/>
  </w:style>
  <w:style w:type="character" w:customStyle="1" w:styleId="1110">
    <w:name w:val="111 Знак"/>
    <w:aliases w:val="H2 Знак,- 1.1 Знак,Section Знак,hseHeading 2 Знак,OG Heading 2 Знак Знак"/>
    <w:rsid w:val="00281A9A"/>
    <w:rPr>
      <w:sz w:val="28"/>
      <w:lang w:val="ru-RU" w:eastAsia="ru-RU" w:bidi="ar-SA"/>
    </w:rPr>
  </w:style>
  <w:style w:type="character" w:customStyle="1" w:styleId="Underline">
    <w:name w:val="Underline Знак Знак"/>
    <w:rsid w:val="00281A9A"/>
    <w:rPr>
      <w:i/>
      <w:sz w:val="24"/>
      <w:lang w:val="ru-RU" w:eastAsia="ru-RU" w:bidi="ar-SA"/>
    </w:rPr>
  </w:style>
  <w:style w:type="character" w:customStyle="1" w:styleId="affffff2">
    <w:name w:val="наимен. табл Знак"/>
    <w:aliases w:val="Bold Знак Знак"/>
    <w:rsid w:val="00281A9A"/>
    <w:rPr>
      <w:rFonts w:ascii="Plotter" w:hAnsi="Plotter"/>
      <w:sz w:val="22"/>
      <w:lang w:val="ru-RU" w:eastAsia="ru-RU" w:bidi="ar-SA"/>
    </w:rPr>
  </w:style>
  <w:style w:type="character" w:customStyle="1" w:styleId="affffff3">
    <w:name w:val="наимен. рис Знак"/>
    <w:aliases w:val="Italic Знак Знак"/>
    <w:rsid w:val="00281A9A"/>
    <w:rPr>
      <w:i/>
      <w:sz w:val="22"/>
      <w:lang w:val="ru-RU" w:eastAsia="ru-RU" w:bidi="ar-SA"/>
    </w:rPr>
  </w:style>
  <w:style w:type="character" w:customStyle="1" w:styleId="affffff4">
    <w:name w:val="Наимен. рис Знак"/>
    <w:aliases w:val="Not in Use Знак Знак"/>
    <w:rsid w:val="00281A9A"/>
    <w:rPr>
      <w:rFonts w:ascii="Arial" w:hAnsi="Arial"/>
      <w:lang w:val="ru-RU" w:eastAsia="ru-RU" w:bidi="ar-SA"/>
    </w:rPr>
  </w:style>
  <w:style w:type="character" w:customStyle="1" w:styleId="notInuse">
    <w:name w:val="not In use Знак Знак"/>
    <w:rsid w:val="00281A9A"/>
    <w:rPr>
      <w:rFonts w:ascii="Arial" w:hAnsi="Arial"/>
      <w:i/>
      <w:lang w:val="ru-RU" w:eastAsia="ru-RU" w:bidi="ar-SA"/>
    </w:rPr>
  </w:style>
  <w:style w:type="character" w:customStyle="1" w:styleId="Notinuse0">
    <w:name w:val="Not in use Знак Знак"/>
    <w:rsid w:val="00281A9A"/>
    <w:rPr>
      <w:rFonts w:ascii="Arial" w:hAnsi="Arial"/>
      <w:b/>
      <w:i/>
      <w:sz w:val="18"/>
      <w:lang w:val="ru-RU" w:eastAsia="ru-RU" w:bidi="ar-SA"/>
    </w:rPr>
  </w:style>
  <w:style w:type="paragraph" w:customStyle="1" w:styleId="1f4">
    <w:name w:val="1"/>
    <w:basedOn w:val="a3"/>
    <w:rsid w:val="00281A9A"/>
    <w:pPr>
      <w:spacing w:after="160" w:line="240" w:lineRule="exact"/>
    </w:pPr>
    <w:rPr>
      <w:rFonts w:ascii="Verdana" w:eastAsia="Times New Roman" w:hAnsi="Verdana" w:cs="Times New Roman"/>
      <w:sz w:val="20"/>
      <w:szCs w:val="20"/>
    </w:rPr>
  </w:style>
  <w:style w:type="character" w:customStyle="1" w:styleId="1f5">
    <w:name w:val="Текст сноски Знак1"/>
    <w:semiHidden/>
    <w:rsid w:val="00281A9A"/>
    <w:rPr>
      <w:lang w:val="ru-RU" w:eastAsia="ru-RU" w:bidi="ar-SA"/>
    </w:rPr>
  </w:style>
  <w:style w:type="paragraph" w:customStyle="1" w:styleId="1f6">
    <w:name w:val="Основной текст с отступом1"/>
    <w:basedOn w:val="a3"/>
    <w:rsid w:val="00281A9A"/>
    <w:pPr>
      <w:spacing w:after="0" w:line="240" w:lineRule="auto"/>
      <w:ind w:right="-2" w:firstLine="709"/>
      <w:jc w:val="both"/>
    </w:pPr>
    <w:rPr>
      <w:rFonts w:eastAsia="Times New Roman" w:cs="Times New Roman"/>
      <w:sz w:val="24"/>
      <w:szCs w:val="24"/>
      <w:lang w:val="ru-RU" w:eastAsia="ru-RU"/>
    </w:rPr>
  </w:style>
  <w:style w:type="table" w:customStyle="1" w:styleId="121">
    <w:name w:val="Сетка таблицы12"/>
    <w:basedOn w:val="a5"/>
    <w:next w:val="aff4"/>
    <w:uiPriority w:val="39"/>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13">
    <w:name w:val="Основной текст с отступом 31"/>
    <w:basedOn w:val="46"/>
    <w:rsid w:val="00281A9A"/>
    <w:rPr>
      <w:b/>
      <w:sz w:val="28"/>
    </w:rPr>
  </w:style>
  <w:style w:type="character" w:styleId="affffff5">
    <w:name w:val="annotation reference"/>
    <w:uiPriority w:val="99"/>
    <w:rsid w:val="00281A9A"/>
    <w:rPr>
      <w:sz w:val="16"/>
    </w:rPr>
  </w:style>
  <w:style w:type="numbering" w:customStyle="1" w:styleId="100">
    <w:name w:val="Нет списка10"/>
    <w:next w:val="a6"/>
    <w:uiPriority w:val="99"/>
    <w:semiHidden/>
    <w:unhideWhenUsed/>
    <w:rsid w:val="00281A9A"/>
  </w:style>
  <w:style w:type="numbering" w:customStyle="1" w:styleId="1111">
    <w:name w:val="Нет списка111"/>
    <w:next w:val="a6"/>
    <w:uiPriority w:val="99"/>
    <w:semiHidden/>
    <w:unhideWhenUsed/>
    <w:rsid w:val="00281A9A"/>
  </w:style>
  <w:style w:type="numbering" w:customStyle="1" w:styleId="11110">
    <w:name w:val="Нет списка1111"/>
    <w:next w:val="a6"/>
    <w:uiPriority w:val="99"/>
    <w:semiHidden/>
    <w:unhideWhenUsed/>
    <w:rsid w:val="00281A9A"/>
  </w:style>
  <w:style w:type="numbering" w:customStyle="1" w:styleId="2110">
    <w:name w:val="Нет списка211"/>
    <w:next w:val="a6"/>
    <w:uiPriority w:val="99"/>
    <w:semiHidden/>
    <w:unhideWhenUsed/>
    <w:rsid w:val="00281A9A"/>
  </w:style>
  <w:style w:type="paragraph" w:customStyle="1" w:styleId="48">
    <w:name w:val="Верхний колонтитул А4 СамНИПИ"/>
    <w:rsid w:val="00281A9A"/>
    <w:pPr>
      <w:pBdr>
        <w:bottom w:val="single" w:sz="4" w:space="1" w:color="auto"/>
      </w:pBdr>
      <w:tabs>
        <w:tab w:val="center" w:pos="4819"/>
        <w:tab w:val="right" w:pos="9638"/>
      </w:tabs>
      <w:spacing w:after="0" w:line="240" w:lineRule="auto"/>
    </w:pPr>
    <w:rPr>
      <w:rFonts w:ascii="Arial" w:eastAsia="Times New Roman" w:hAnsi="Arial" w:cs="Times New Roman"/>
      <w:sz w:val="16"/>
      <w:szCs w:val="20"/>
      <w:lang w:val="ru-RU" w:eastAsia="ru-RU"/>
    </w:rPr>
  </w:style>
  <w:style w:type="paragraph" w:customStyle="1" w:styleId="affffff6">
    <w:name w:val="Основной текст СамНИПИ"/>
    <w:link w:val="affffff7"/>
    <w:rsid w:val="00281A9A"/>
    <w:pPr>
      <w:suppressAutoHyphens/>
      <w:spacing w:before="120" w:after="0" w:line="240" w:lineRule="auto"/>
      <w:ind w:firstLine="720"/>
      <w:jc w:val="both"/>
    </w:pPr>
    <w:rPr>
      <w:rFonts w:ascii="Arial" w:eastAsia="Times New Roman" w:hAnsi="Arial" w:cs="Times New Roman"/>
      <w:bCs/>
      <w:sz w:val="20"/>
      <w:szCs w:val="20"/>
      <w:lang w:val="ru-RU" w:eastAsia="ru-RU"/>
    </w:rPr>
  </w:style>
  <w:style w:type="character" w:customStyle="1" w:styleId="affffff7">
    <w:name w:val="Основной текст СамНИПИ Знак"/>
    <w:link w:val="affffff6"/>
    <w:rsid w:val="00281A9A"/>
    <w:rPr>
      <w:rFonts w:ascii="Arial" w:eastAsia="Times New Roman" w:hAnsi="Arial" w:cs="Times New Roman"/>
      <w:bCs/>
      <w:sz w:val="20"/>
      <w:szCs w:val="20"/>
      <w:lang w:val="ru-RU" w:eastAsia="ru-RU"/>
    </w:rPr>
  </w:style>
  <w:style w:type="numbering" w:customStyle="1" w:styleId="122">
    <w:name w:val="Нет списка12"/>
    <w:next w:val="a6"/>
    <w:uiPriority w:val="99"/>
    <w:semiHidden/>
    <w:unhideWhenUsed/>
    <w:rsid w:val="00281A9A"/>
  </w:style>
  <w:style w:type="numbering" w:customStyle="1" w:styleId="130">
    <w:name w:val="Нет списка13"/>
    <w:next w:val="a6"/>
    <w:uiPriority w:val="99"/>
    <w:semiHidden/>
    <w:unhideWhenUsed/>
    <w:rsid w:val="00281A9A"/>
  </w:style>
  <w:style w:type="numbering" w:customStyle="1" w:styleId="112">
    <w:name w:val="Нет списка112"/>
    <w:next w:val="a6"/>
    <w:uiPriority w:val="99"/>
    <w:semiHidden/>
    <w:unhideWhenUsed/>
    <w:rsid w:val="00281A9A"/>
  </w:style>
  <w:style w:type="numbering" w:customStyle="1" w:styleId="222">
    <w:name w:val="Нет списка22"/>
    <w:next w:val="a6"/>
    <w:uiPriority w:val="99"/>
    <w:semiHidden/>
    <w:unhideWhenUsed/>
    <w:rsid w:val="00281A9A"/>
  </w:style>
  <w:style w:type="numbering" w:customStyle="1" w:styleId="140">
    <w:name w:val="Нет списка14"/>
    <w:next w:val="a6"/>
    <w:uiPriority w:val="99"/>
    <w:semiHidden/>
    <w:unhideWhenUsed/>
    <w:rsid w:val="00281A9A"/>
  </w:style>
  <w:style w:type="numbering" w:customStyle="1" w:styleId="152">
    <w:name w:val="Нет списка15"/>
    <w:next w:val="a6"/>
    <w:uiPriority w:val="99"/>
    <w:semiHidden/>
    <w:unhideWhenUsed/>
    <w:rsid w:val="00281A9A"/>
  </w:style>
  <w:style w:type="numbering" w:customStyle="1" w:styleId="113">
    <w:name w:val="Нет списка113"/>
    <w:next w:val="a6"/>
    <w:uiPriority w:val="99"/>
    <w:semiHidden/>
    <w:unhideWhenUsed/>
    <w:rsid w:val="00281A9A"/>
  </w:style>
  <w:style w:type="numbering" w:customStyle="1" w:styleId="232">
    <w:name w:val="Нет списка23"/>
    <w:next w:val="a6"/>
    <w:uiPriority w:val="99"/>
    <w:semiHidden/>
    <w:unhideWhenUsed/>
    <w:rsid w:val="00281A9A"/>
  </w:style>
  <w:style w:type="numbering" w:customStyle="1" w:styleId="160">
    <w:name w:val="Нет списка16"/>
    <w:next w:val="a6"/>
    <w:uiPriority w:val="99"/>
    <w:semiHidden/>
    <w:unhideWhenUsed/>
    <w:rsid w:val="00281A9A"/>
  </w:style>
  <w:style w:type="numbering" w:customStyle="1" w:styleId="170">
    <w:name w:val="Нет списка17"/>
    <w:next w:val="a6"/>
    <w:uiPriority w:val="99"/>
    <w:semiHidden/>
    <w:unhideWhenUsed/>
    <w:rsid w:val="00281A9A"/>
  </w:style>
  <w:style w:type="numbering" w:customStyle="1" w:styleId="114">
    <w:name w:val="Нет списка114"/>
    <w:next w:val="a6"/>
    <w:uiPriority w:val="99"/>
    <w:semiHidden/>
    <w:unhideWhenUsed/>
    <w:rsid w:val="00281A9A"/>
  </w:style>
  <w:style w:type="numbering" w:customStyle="1" w:styleId="242">
    <w:name w:val="Нет списка24"/>
    <w:next w:val="a6"/>
    <w:uiPriority w:val="99"/>
    <w:semiHidden/>
    <w:unhideWhenUsed/>
    <w:rsid w:val="00281A9A"/>
  </w:style>
  <w:style w:type="numbering" w:customStyle="1" w:styleId="180">
    <w:name w:val="Нет списка18"/>
    <w:next w:val="a6"/>
    <w:uiPriority w:val="99"/>
    <w:semiHidden/>
    <w:unhideWhenUsed/>
    <w:rsid w:val="00281A9A"/>
  </w:style>
  <w:style w:type="numbering" w:customStyle="1" w:styleId="190">
    <w:name w:val="Нет списка19"/>
    <w:next w:val="a6"/>
    <w:uiPriority w:val="99"/>
    <w:semiHidden/>
    <w:unhideWhenUsed/>
    <w:rsid w:val="00281A9A"/>
  </w:style>
  <w:style w:type="numbering" w:customStyle="1" w:styleId="115">
    <w:name w:val="Нет списка115"/>
    <w:next w:val="a6"/>
    <w:uiPriority w:val="99"/>
    <w:semiHidden/>
    <w:unhideWhenUsed/>
    <w:rsid w:val="00281A9A"/>
  </w:style>
  <w:style w:type="numbering" w:customStyle="1" w:styleId="250">
    <w:name w:val="Нет списка25"/>
    <w:next w:val="a6"/>
    <w:uiPriority w:val="99"/>
    <w:semiHidden/>
    <w:unhideWhenUsed/>
    <w:rsid w:val="00281A9A"/>
  </w:style>
  <w:style w:type="numbering" w:customStyle="1" w:styleId="200">
    <w:name w:val="Нет списка20"/>
    <w:next w:val="a6"/>
    <w:uiPriority w:val="99"/>
    <w:semiHidden/>
    <w:unhideWhenUsed/>
    <w:rsid w:val="00281A9A"/>
  </w:style>
  <w:style w:type="numbering" w:customStyle="1" w:styleId="1100">
    <w:name w:val="Нет списка110"/>
    <w:next w:val="a6"/>
    <w:uiPriority w:val="99"/>
    <w:semiHidden/>
    <w:unhideWhenUsed/>
    <w:rsid w:val="00281A9A"/>
  </w:style>
  <w:style w:type="numbering" w:customStyle="1" w:styleId="116">
    <w:name w:val="Нет списка116"/>
    <w:next w:val="a6"/>
    <w:uiPriority w:val="99"/>
    <w:semiHidden/>
    <w:unhideWhenUsed/>
    <w:rsid w:val="00281A9A"/>
  </w:style>
  <w:style w:type="numbering" w:customStyle="1" w:styleId="260">
    <w:name w:val="Нет списка26"/>
    <w:next w:val="a6"/>
    <w:uiPriority w:val="99"/>
    <w:semiHidden/>
    <w:unhideWhenUsed/>
    <w:rsid w:val="00281A9A"/>
  </w:style>
  <w:style w:type="numbering" w:customStyle="1" w:styleId="270">
    <w:name w:val="Нет списка27"/>
    <w:next w:val="a6"/>
    <w:uiPriority w:val="99"/>
    <w:semiHidden/>
    <w:unhideWhenUsed/>
    <w:rsid w:val="00281A9A"/>
  </w:style>
  <w:style w:type="numbering" w:customStyle="1" w:styleId="117">
    <w:name w:val="Нет списка117"/>
    <w:next w:val="a6"/>
    <w:uiPriority w:val="99"/>
    <w:semiHidden/>
    <w:unhideWhenUsed/>
    <w:rsid w:val="00281A9A"/>
  </w:style>
  <w:style w:type="numbering" w:customStyle="1" w:styleId="118">
    <w:name w:val="Нет списка118"/>
    <w:next w:val="a6"/>
    <w:uiPriority w:val="99"/>
    <w:semiHidden/>
    <w:unhideWhenUsed/>
    <w:rsid w:val="00281A9A"/>
  </w:style>
  <w:style w:type="numbering" w:customStyle="1" w:styleId="280">
    <w:name w:val="Нет списка28"/>
    <w:next w:val="a6"/>
    <w:uiPriority w:val="99"/>
    <w:semiHidden/>
    <w:unhideWhenUsed/>
    <w:rsid w:val="00281A9A"/>
  </w:style>
  <w:style w:type="paragraph" w:customStyle="1" w:styleId="2f7">
    <w:name w:val="Знак2 Знак Знак Знак"/>
    <w:basedOn w:val="a3"/>
    <w:rsid w:val="00281A9A"/>
    <w:pPr>
      <w:spacing w:after="160" w:line="240" w:lineRule="exact"/>
    </w:pPr>
    <w:rPr>
      <w:rFonts w:ascii="Verdana" w:eastAsia="Times New Roman" w:hAnsi="Verdana" w:cs="Times New Roman"/>
      <w:sz w:val="20"/>
      <w:szCs w:val="20"/>
    </w:rPr>
  </w:style>
  <w:style w:type="numbering" w:customStyle="1" w:styleId="290">
    <w:name w:val="Нет списка29"/>
    <w:next w:val="a6"/>
    <w:semiHidden/>
    <w:unhideWhenUsed/>
    <w:rsid w:val="00281A9A"/>
  </w:style>
  <w:style w:type="numbering" w:customStyle="1" w:styleId="119">
    <w:name w:val="Нет списка119"/>
    <w:next w:val="a6"/>
    <w:semiHidden/>
    <w:unhideWhenUsed/>
    <w:rsid w:val="00281A9A"/>
  </w:style>
  <w:style w:type="numbering" w:customStyle="1" w:styleId="2100">
    <w:name w:val="Нет списка210"/>
    <w:next w:val="a6"/>
    <w:semiHidden/>
    <w:unhideWhenUsed/>
    <w:rsid w:val="00281A9A"/>
  </w:style>
  <w:style w:type="numbering" w:customStyle="1" w:styleId="3110">
    <w:name w:val="Нет списка311"/>
    <w:next w:val="a6"/>
    <w:semiHidden/>
    <w:unhideWhenUsed/>
    <w:rsid w:val="00281A9A"/>
  </w:style>
  <w:style w:type="numbering" w:customStyle="1" w:styleId="411">
    <w:name w:val="Нет списка411"/>
    <w:next w:val="a6"/>
    <w:semiHidden/>
    <w:unhideWhenUsed/>
    <w:rsid w:val="00281A9A"/>
  </w:style>
  <w:style w:type="numbering" w:customStyle="1" w:styleId="510">
    <w:name w:val="Нет списка51"/>
    <w:next w:val="a6"/>
    <w:semiHidden/>
    <w:unhideWhenUsed/>
    <w:rsid w:val="00281A9A"/>
  </w:style>
  <w:style w:type="numbering" w:customStyle="1" w:styleId="610">
    <w:name w:val="Нет списка61"/>
    <w:next w:val="a6"/>
    <w:semiHidden/>
    <w:unhideWhenUsed/>
    <w:rsid w:val="00281A9A"/>
  </w:style>
  <w:style w:type="numbering" w:customStyle="1" w:styleId="710">
    <w:name w:val="Нет списка71"/>
    <w:next w:val="a6"/>
    <w:semiHidden/>
    <w:unhideWhenUsed/>
    <w:rsid w:val="00281A9A"/>
  </w:style>
  <w:style w:type="numbering" w:customStyle="1" w:styleId="810">
    <w:name w:val="Нет списка81"/>
    <w:next w:val="a6"/>
    <w:semiHidden/>
    <w:unhideWhenUsed/>
    <w:rsid w:val="00281A9A"/>
  </w:style>
  <w:style w:type="numbering" w:customStyle="1" w:styleId="910">
    <w:name w:val="Нет списка91"/>
    <w:next w:val="a6"/>
    <w:semiHidden/>
    <w:unhideWhenUsed/>
    <w:rsid w:val="00281A9A"/>
  </w:style>
  <w:style w:type="paragraph" w:customStyle="1" w:styleId="a1">
    <w:name w:val="Маркированный список СамНИПИ"/>
    <w:link w:val="affffff8"/>
    <w:rsid w:val="00281A9A"/>
    <w:pPr>
      <w:numPr>
        <w:numId w:val="20"/>
      </w:numPr>
      <w:tabs>
        <w:tab w:val="left" w:pos="1038"/>
      </w:tabs>
      <w:spacing w:after="0" w:line="240" w:lineRule="auto"/>
      <w:jc w:val="both"/>
    </w:pPr>
    <w:rPr>
      <w:rFonts w:ascii="Arial" w:eastAsia="Times New Roman" w:hAnsi="Arial" w:cs="Times New Roman"/>
      <w:sz w:val="20"/>
      <w:szCs w:val="20"/>
      <w:lang w:val="ru-RU" w:eastAsia="ja-JP"/>
    </w:rPr>
  </w:style>
  <w:style w:type="character" w:customStyle="1" w:styleId="affffff8">
    <w:name w:val="Маркированный список СамНИПИ Знак"/>
    <w:link w:val="a1"/>
    <w:rsid w:val="00281A9A"/>
    <w:rPr>
      <w:rFonts w:ascii="Arial" w:eastAsia="Times New Roman" w:hAnsi="Arial" w:cs="Times New Roman"/>
      <w:sz w:val="20"/>
      <w:szCs w:val="20"/>
      <w:lang w:val="ru-RU" w:eastAsia="ja-JP"/>
    </w:rPr>
  </w:style>
  <w:style w:type="table" w:customStyle="1" w:styleId="131">
    <w:name w:val="Сетка таблицы13"/>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00">
    <w:name w:val="Нет списка30"/>
    <w:next w:val="a6"/>
    <w:uiPriority w:val="99"/>
    <w:semiHidden/>
    <w:unhideWhenUsed/>
    <w:rsid w:val="00281A9A"/>
  </w:style>
  <w:style w:type="numbering" w:customStyle="1" w:styleId="1200">
    <w:name w:val="Нет списка120"/>
    <w:next w:val="a6"/>
    <w:uiPriority w:val="99"/>
    <w:semiHidden/>
    <w:unhideWhenUsed/>
    <w:rsid w:val="00281A9A"/>
  </w:style>
  <w:style w:type="numbering" w:customStyle="1" w:styleId="2120">
    <w:name w:val="Нет списка212"/>
    <w:next w:val="a6"/>
    <w:uiPriority w:val="99"/>
    <w:semiHidden/>
    <w:unhideWhenUsed/>
    <w:rsid w:val="00281A9A"/>
  </w:style>
  <w:style w:type="numbering" w:customStyle="1" w:styleId="320">
    <w:name w:val="Нет списка32"/>
    <w:next w:val="a6"/>
    <w:uiPriority w:val="99"/>
    <w:semiHidden/>
    <w:unhideWhenUsed/>
    <w:rsid w:val="00281A9A"/>
  </w:style>
  <w:style w:type="numbering" w:customStyle="1" w:styleId="420">
    <w:name w:val="Нет списка42"/>
    <w:next w:val="a6"/>
    <w:uiPriority w:val="99"/>
    <w:semiHidden/>
    <w:unhideWhenUsed/>
    <w:rsid w:val="00281A9A"/>
  </w:style>
  <w:style w:type="numbering" w:customStyle="1" w:styleId="520">
    <w:name w:val="Нет списка52"/>
    <w:next w:val="a6"/>
    <w:semiHidden/>
    <w:unhideWhenUsed/>
    <w:rsid w:val="00281A9A"/>
  </w:style>
  <w:style w:type="numbering" w:customStyle="1" w:styleId="620">
    <w:name w:val="Нет списка62"/>
    <w:next w:val="a6"/>
    <w:semiHidden/>
    <w:unhideWhenUsed/>
    <w:rsid w:val="00281A9A"/>
  </w:style>
  <w:style w:type="numbering" w:customStyle="1" w:styleId="720">
    <w:name w:val="Нет списка72"/>
    <w:next w:val="a6"/>
    <w:semiHidden/>
    <w:unhideWhenUsed/>
    <w:rsid w:val="00281A9A"/>
  </w:style>
  <w:style w:type="numbering" w:customStyle="1" w:styleId="820">
    <w:name w:val="Нет списка82"/>
    <w:next w:val="a6"/>
    <w:semiHidden/>
    <w:unhideWhenUsed/>
    <w:rsid w:val="00281A9A"/>
  </w:style>
  <w:style w:type="numbering" w:customStyle="1" w:styleId="920">
    <w:name w:val="Нет списка92"/>
    <w:next w:val="a6"/>
    <w:semiHidden/>
    <w:unhideWhenUsed/>
    <w:rsid w:val="00281A9A"/>
  </w:style>
  <w:style w:type="numbering" w:customStyle="1" w:styleId="101">
    <w:name w:val="Нет списка101"/>
    <w:next w:val="a6"/>
    <w:uiPriority w:val="99"/>
    <w:semiHidden/>
    <w:unhideWhenUsed/>
    <w:rsid w:val="00281A9A"/>
  </w:style>
  <w:style w:type="numbering" w:customStyle="1" w:styleId="11100">
    <w:name w:val="Нет списка1110"/>
    <w:next w:val="a6"/>
    <w:uiPriority w:val="99"/>
    <w:semiHidden/>
    <w:unhideWhenUsed/>
    <w:rsid w:val="00281A9A"/>
  </w:style>
  <w:style w:type="numbering" w:customStyle="1" w:styleId="1112">
    <w:name w:val="Нет списка1112"/>
    <w:next w:val="a6"/>
    <w:uiPriority w:val="99"/>
    <w:semiHidden/>
    <w:unhideWhenUsed/>
    <w:rsid w:val="00281A9A"/>
  </w:style>
  <w:style w:type="numbering" w:customStyle="1" w:styleId="2130">
    <w:name w:val="Нет списка213"/>
    <w:next w:val="a6"/>
    <w:semiHidden/>
    <w:unhideWhenUsed/>
    <w:rsid w:val="00281A9A"/>
  </w:style>
  <w:style w:type="numbering" w:customStyle="1" w:styleId="1210">
    <w:name w:val="Нет списка121"/>
    <w:next w:val="a6"/>
    <w:uiPriority w:val="99"/>
    <w:semiHidden/>
    <w:unhideWhenUsed/>
    <w:rsid w:val="00281A9A"/>
  </w:style>
  <w:style w:type="numbering" w:customStyle="1" w:styleId="1310">
    <w:name w:val="Нет списка131"/>
    <w:next w:val="a6"/>
    <w:uiPriority w:val="99"/>
    <w:semiHidden/>
    <w:unhideWhenUsed/>
    <w:rsid w:val="00281A9A"/>
  </w:style>
  <w:style w:type="numbering" w:customStyle="1" w:styleId="1121">
    <w:name w:val="Нет списка1121"/>
    <w:next w:val="a6"/>
    <w:uiPriority w:val="99"/>
    <w:semiHidden/>
    <w:unhideWhenUsed/>
    <w:rsid w:val="00281A9A"/>
  </w:style>
  <w:style w:type="numbering" w:customStyle="1" w:styleId="2210">
    <w:name w:val="Нет списка221"/>
    <w:next w:val="a6"/>
    <w:semiHidden/>
    <w:unhideWhenUsed/>
    <w:rsid w:val="00281A9A"/>
  </w:style>
  <w:style w:type="numbering" w:customStyle="1" w:styleId="141">
    <w:name w:val="Нет списка141"/>
    <w:next w:val="a6"/>
    <w:uiPriority w:val="99"/>
    <w:semiHidden/>
    <w:unhideWhenUsed/>
    <w:rsid w:val="00281A9A"/>
  </w:style>
  <w:style w:type="numbering" w:customStyle="1" w:styleId="1510">
    <w:name w:val="Нет списка151"/>
    <w:next w:val="a6"/>
    <w:uiPriority w:val="99"/>
    <w:semiHidden/>
    <w:unhideWhenUsed/>
    <w:rsid w:val="00281A9A"/>
  </w:style>
  <w:style w:type="numbering" w:customStyle="1" w:styleId="1131">
    <w:name w:val="Нет списка1131"/>
    <w:next w:val="a6"/>
    <w:uiPriority w:val="99"/>
    <w:semiHidden/>
    <w:unhideWhenUsed/>
    <w:rsid w:val="00281A9A"/>
  </w:style>
  <w:style w:type="numbering" w:customStyle="1" w:styleId="2310">
    <w:name w:val="Нет списка231"/>
    <w:next w:val="a6"/>
    <w:semiHidden/>
    <w:unhideWhenUsed/>
    <w:rsid w:val="00281A9A"/>
  </w:style>
  <w:style w:type="numbering" w:customStyle="1" w:styleId="161">
    <w:name w:val="Нет списка161"/>
    <w:next w:val="a6"/>
    <w:uiPriority w:val="99"/>
    <w:semiHidden/>
    <w:unhideWhenUsed/>
    <w:rsid w:val="00281A9A"/>
  </w:style>
  <w:style w:type="numbering" w:customStyle="1" w:styleId="171">
    <w:name w:val="Нет списка171"/>
    <w:next w:val="a6"/>
    <w:uiPriority w:val="99"/>
    <w:semiHidden/>
    <w:unhideWhenUsed/>
    <w:rsid w:val="00281A9A"/>
  </w:style>
  <w:style w:type="numbering" w:customStyle="1" w:styleId="1141">
    <w:name w:val="Нет списка1141"/>
    <w:next w:val="a6"/>
    <w:uiPriority w:val="99"/>
    <w:semiHidden/>
    <w:unhideWhenUsed/>
    <w:rsid w:val="00281A9A"/>
  </w:style>
  <w:style w:type="numbering" w:customStyle="1" w:styleId="2410">
    <w:name w:val="Нет списка241"/>
    <w:next w:val="a6"/>
    <w:semiHidden/>
    <w:unhideWhenUsed/>
    <w:rsid w:val="00281A9A"/>
  </w:style>
  <w:style w:type="numbering" w:customStyle="1" w:styleId="181">
    <w:name w:val="Нет списка181"/>
    <w:next w:val="a6"/>
    <w:uiPriority w:val="99"/>
    <w:semiHidden/>
    <w:unhideWhenUsed/>
    <w:rsid w:val="00281A9A"/>
  </w:style>
  <w:style w:type="numbering" w:customStyle="1" w:styleId="191">
    <w:name w:val="Нет списка191"/>
    <w:next w:val="a6"/>
    <w:uiPriority w:val="99"/>
    <w:semiHidden/>
    <w:unhideWhenUsed/>
    <w:rsid w:val="00281A9A"/>
  </w:style>
  <w:style w:type="numbering" w:customStyle="1" w:styleId="1151">
    <w:name w:val="Нет списка1151"/>
    <w:next w:val="a6"/>
    <w:uiPriority w:val="99"/>
    <w:semiHidden/>
    <w:unhideWhenUsed/>
    <w:rsid w:val="00281A9A"/>
  </w:style>
  <w:style w:type="numbering" w:customStyle="1" w:styleId="251">
    <w:name w:val="Нет списка251"/>
    <w:next w:val="a6"/>
    <w:semiHidden/>
    <w:unhideWhenUsed/>
    <w:rsid w:val="00281A9A"/>
  </w:style>
  <w:style w:type="numbering" w:customStyle="1" w:styleId="201">
    <w:name w:val="Нет списка201"/>
    <w:next w:val="a6"/>
    <w:uiPriority w:val="99"/>
    <w:semiHidden/>
    <w:unhideWhenUsed/>
    <w:rsid w:val="00281A9A"/>
  </w:style>
  <w:style w:type="numbering" w:customStyle="1" w:styleId="1101">
    <w:name w:val="Нет списка1101"/>
    <w:next w:val="a6"/>
    <w:uiPriority w:val="99"/>
    <w:semiHidden/>
    <w:unhideWhenUsed/>
    <w:rsid w:val="00281A9A"/>
  </w:style>
  <w:style w:type="numbering" w:customStyle="1" w:styleId="1161">
    <w:name w:val="Нет списка1161"/>
    <w:next w:val="a6"/>
    <w:uiPriority w:val="99"/>
    <w:semiHidden/>
    <w:unhideWhenUsed/>
    <w:rsid w:val="00281A9A"/>
  </w:style>
  <w:style w:type="numbering" w:customStyle="1" w:styleId="261">
    <w:name w:val="Нет списка261"/>
    <w:next w:val="a6"/>
    <w:semiHidden/>
    <w:unhideWhenUsed/>
    <w:rsid w:val="00281A9A"/>
  </w:style>
  <w:style w:type="numbering" w:customStyle="1" w:styleId="271">
    <w:name w:val="Нет списка271"/>
    <w:next w:val="a6"/>
    <w:uiPriority w:val="99"/>
    <w:semiHidden/>
    <w:unhideWhenUsed/>
    <w:rsid w:val="00281A9A"/>
  </w:style>
  <w:style w:type="numbering" w:customStyle="1" w:styleId="1171">
    <w:name w:val="Нет списка1171"/>
    <w:next w:val="a6"/>
    <w:uiPriority w:val="99"/>
    <w:semiHidden/>
    <w:unhideWhenUsed/>
    <w:rsid w:val="00281A9A"/>
  </w:style>
  <w:style w:type="numbering" w:customStyle="1" w:styleId="1181">
    <w:name w:val="Нет списка1181"/>
    <w:next w:val="a6"/>
    <w:uiPriority w:val="99"/>
    <w:semiHidden/>
    <w:unhideWhenUsed/>
    <w:rsid w:val="00281A9A"/>
  </w:style>
  <w:style w:type="numbering" w:customStyle="1" w:styleId="281">
    <w:name w:val="Нет списка281"/>
    <w:next w:val="a6"/>
    <w:semiHidden/>
    <w:unhideWhenUsed/>
    <w:rsid w:val="00281A9A"/>
  </w:style>
  <w:style w:type="numbering" w:customStyle="1" w:styleId="291">
    <w:name w:val="Нет списка291"/>
    <w:next w:val="a6"/>
    <w:semiHidden/>
    <w:unhideWhenUsed/>
    <w:rsid w:val="00281A9A"/>
  </w:style>
  <w:style w:type="numbering" w:customStyle="1" w:styleId="1191">
    <w:name w:val="Нет списка1191"/>
    <w:next w:val="a6"/>
    <w:semiHidden/>
    <w:unhideWhenUsed/>
    <w:rsid w:val="00281A9A"/>
  </w:style>
  <w:style w:type="numbering" w:customStyle="1" w:styleId="2101">
    <w:name w:val="Нет списка2101"/>
    <w:next w:val="a6"/>
    <w:semiHidden/>
    <w:unhideWhenUsed/>
    <w:rsid w:val="00281A9A"/>
  </w:style>
  <w:style w:type="numbering" w:customStyle="1" w:styleId="3120">
    <w:name w:val="Нет списка312"/>
    <w:next w:val="a6"/>
    <w:semiHidden/>
    <w:unhideWhenUsed/>
    <w:rsid w:val="00281A9A"/>
  </w:style>
  <w:style w:type="numbering" w:customStyle="1" w:styleId="412">
    <w:name w:val="Нет списка412"/>
    <w:next w:val="a6"/>
    <w:semiHidden/>
    <w:unhideWhenUsed/>
    <w:rsid w:val="00281A9A"/>
  </w:style>
  <w:style w:type="numbering" w:customStyle="1" w:styleId="511">
    <w:name w:val="Нет списка511"/>
    <w:next w:val="a6"/>
    <w:semiHidden/>
    <w:unhideWhenUsed/>
    <w:rsid w:val="00281A9A"/>
  </w:style>
  <w:style w:type="numbering" w:customStyle="1" w:styleId="611">
    <w:name w:val="Нет списка611"/>
    <w:next w:val="a6"/>
    <w:semiHidden/>
    <w:unhideWhenUsed/>
    <w:rsid w:val="00281A9A"/>
  </w:style>
  <w:style w:type="numbering" w:customStyle="1" w:styleId="711">
    <w:name w:val="Нет списка711"/>
    <w:next w:val="a6"/>
    <w:semiHidden/>
    <w:unhideWhenUsed/>
    <w:rsid w:val="00281A9A"/>
  </w:style>
  <w:style w:type="numbering" w:customStyle="1" w:styleId="811">
    <w:name w:val="Нет списка811"/>
    <w:next w:val="a6"/>
    <w:semiHidden/>
    <w:unhideWhenUsed/>
    <w:rsid w:val="00281A9A"/>
  </w:style>
  <w:style w:type="numbering" w:customStyle="1" w:styleId="911">
    <w:name w:val="Нет списка911"/>
    <w:next w:val="a6"/>
    <w:semiHidden/>
    <w:unhideWhenUsed/>
    <w:rsid w:val="00281A9A"/>
  </w:style>
  <w:style w:type="numbering" w:customStyle="1" w:styleId="330">
    <w:name w:val="Нет списка33"/>
    <w:next w:val="a6"/>
    <w:uiPriority w:val="99"/>
    <w:semiHidden/>
    <w:unhideWhenUsed/>
    <w:rsid w:val="00281A9A"/>
  </w:style>
  <w:style w:type="numbering" w:customStyle="1" w:styleId="1220">
    <w:name w:val="Нет списка122"/>
    <w:next w:val="a6"/>
    <w:uiPriority w:val="99"/>
    <w:semiHidden/>
    <w:unhideWhenUsed/>
    <w:rsid w:val="00281A9A"/>
  </w:style>
  <w:style w:type="numbering" w:customStyle="1" w:styleId="2140">
    <w:name w:val="Нет списка214"/>
    <w:next w:val="a6"/>
    <w:uiPriority w:val="99"/>
    <w:semiHidden/>
    <w:unhideWhenUsed/>
    <w:rsid w:val="00281A9A"/>
  </w:style>
  <w:style w:type="numbering" w:customStyle="1" w:styleId="340">
    <w:name w:val="Нет списка34"/>
    <w:next w:val="a6"/>
    <w:uiPriority w:val="99"/>
    <w:semiHidden/>
    <w:unhideWhenUsed/>
    <w:rsid w:val="00281A9A"/>
  </w:style>
  <w:style w:type="numbering" w:customStyle="1" w:styleId="430">
    <w:name w:val="Нет списка43"/>
    <w:next w:val="a6"/>
    <w:uiPriority w:val="99"/>
    <w:semiHidden/>
    <w:unhideWhenUsed/>
    <w:rsid w:val="00281A9A"/>
  </w:style>
  <w:style w:type="numbering" w:customStyle="1" w:styleId="530">
    <w:name w:val="Нет списка53"/>
    <w:next w:val="a6"/>
    <w:semiHidden/>
    <w:unhideWhenUsed/>
    <w:rsid w:val="00281A9A"/>
  </w:style>
  <w:style w:type="numbering" w:customStyle="1" w:styleId="630">
    <w:name w:val="Нет списка63"/>
    <w:next w:val="a6"/>
    <w:semiHidden/>
    <w:unhideWhenUsed/>
    <w:rsid w:val="00281A9A"/>
  </w:style>
  <w:style w:type="numbering" w:customStyle="1" w:styleId="730">
    <w:name w:val="Нет списка73"/>
    <w:next w:val="a6"/>
    <w:semiHidden/>
    <w:unhideWhenUsed/>
    <w:rsid w:val="00281A9A"/>
  </w:style>
  <w:style w:type="numbering" w:customStyle="1" w:styleId="830">
    <w:name w:val="Нет списка83"/>
    <w:next w:val="a6"/>
    <w:semiHidden/>
    <w:unhideWhenUsed/>
    <w:rsid w:val="00281A9A"/>
  </w:style>
  <w:style w:type="numbering" w:customStyle="1" w:styleId="930">
    <w:name w:val="Нет списка93"/>
    <w:next w:val="a6"/>
    <w:semiHidden/>
    <w:unhideWhenUsed/>
    <w:rsid w:val="00281A9A"/>
  </w:style>
  <w:style w:type="numbering" w:customStyle="1" w:styleId="102">
    <w:name w:val="Нет списка102"/>
    <w:next w:val="a6"/>
    <w:uiPriority w:val="99"/>
    <w:semiHidden/>
    <w:unhideWhenUsed/>
    <w:rsid w:val="00281A9A"/>
  </w:style>
  <w:style w:type="numbering" w:customStyle="1" w:styleId="1113">
    <w:name w:val="Нет списка1113"/>
    <w:next w:val="a6"/>
    <w:uiPriority w:val="99"/>
    <w:semiHidden/>
    <w:unhideWhenUsed/>
    <w:rsid w:val="00281A9A"/>
  </w:style>
  <w:style w:type="numbering" w:customStyle="1" w:styleId="1114">
    <w:name w:val="Нет списка1114"/>
    <w:next w:val="a6"/>
    <w:uiPriority w:val="99"/>
    <w:semiHidden/>
    <w:unhideWhenUsed/>
    <w:rsid w:val="00281A9A"/>
  </w:style>
  <w:style w:type="numbering" w:customStyle="1" w:styleId="215">
    <w:name w:val="Нет списка215"/>
    <w:next w:val="a6"/>
    <w:semiHidden/>
    <w:unhideWhenUsed/>
    <w:rsid w:val="00281A9A"/>
  </w:style>
  <w:style w:type="numbering" w:customStyle="1" w:styleId="123">
    <w:name w:val="Нет списка123"/>
    <w:next w:val="a6"/>
    <w:uiPriority w:val="99"/>
    <w:semiHidden/>
    <w:unhideWhenUsed/>
    <w:rsid w:val="00281A9A"/>
  </w:style>
  <w:style w:type="numbering" w:customStyle="1" w:styleId="132">
    <w:name w:val="Нет списка132"/>
    <w:next w:val="a6"/>
    <w:uiPriority w:val="99"/>
    <w:semiHidden/>
    <w:unhideWhenUsed/>
    <w:rsid w:val="00281A9A"/>
  </w:style>
  <w:style w:type="numbering" w:customStyle="1" w:styleId="1122">
    <w:name w:val="Нет списка1122"/>
    <w:next w:val="a6"/>
    <w:uiPriority w:val="99"/>
    <w:semiHidden/>
    <w:unhideWhenUsed/>
    <w:rsid w:val="00281A9A"/>
  </w:style>
  <w:style w:type="numbering" w:customStyle="1" w:styleId="2220">
    <w:name w:val="Нет списка222"/>
    <w:next w:val="a6"/>
    <w:semiHidden/>
    <w:unhideWhenUsed/>
    <w:rsid w:val="00281A9A"/>
  </w:style>
  <w:style w:type="numbering" w:customStyle="1" w:styleId="142">
    <w:name w:val="Нет списка142"/>
    <w:next w:val="a6"/>
    <w:uiPriority w:val="99"/>
    <w:semiHidden/>
    <w:unhideWhenUsed/>
    <w:rsid w:val="00281A9A"/>
  </w:style>
  <w:style w:type="numbering" w:customStyle="1" w:styleId="1520">
    <w:name w:val="Нет списка152"/>
    <w:next w:val="a6"/>
    <w:uiPriority w:val="99"/>
    <w:semiHidden/>
    <w:unhideWhenUsed/>
    <w:rsid w:val="00281A9A"/>
  </w:style>
  <w:style w:type="numbering" w:customStyle="1" w:styleId="1132">
    <w:name w:val="Нет списка1132"/>
    <w:next w:val="a6"/>
    <w:uiPriority w:val="99"/>
    <w:semiHidden/>
    <w:unhideWhenUsed/>
    <w:rsid w:val="00281A9A"/>
  </w:style>
  <w:style w:type="numbering" w:customStyle="1" w:styleId="2320">
    <w:name w:val="Нет списка232"/>
    <w:next w:val="a6"/>
    <w:semiHidden/>
    <w:unhideWhenUsed/>
    <w:rsid w:val="00281A9A"/>
  </w:style>
  <w:style w:type="numbering" w:customStyle="1" w:styleId="162">
    <w:name w:val="Нет списка162"/>
    <w:next w:val="a6"/>
    <w:uiPriority w:val="99"/>
    <w:semiHidden/>
    <w:unhideWhenUsed/>
    <w:rsid w:val="00281A9A"/>
  </w:style>
  <w:style w:type="numbering" w:customStyle="1" w:styleId="172">
    <w:name w:val="Нет списка172"/>
    <w:next w:val="a6"/>
    <w:uiPriority w:val="99"/>
    <w:semiHidden/>
    <w:unhideWhenUsed/>
    <w:rsid w:val="00281A9A"/>
  </w:style>
  <w:style w:type="numbering" w:customStyle="1" w:styleId="1142">
    <w:name w:val="Нет списка1142"/>
    <w:next w:val="a6"/>
    <w:uiPriority w:val="99"/>
    <w:semiHidden/>
    <w:unhideWhenUsed/>
    <w:rsid w:val="00281A9A"/>
  </w:style>
  <w:style w:type="numbering" w:customStyle="1" w:styleId="2420">
    <w:name w:val="Нет списка242"/>
    <w:next w:val="a6"/>
    <w:semiHidden/>
    <w:unhideWhenUsed/>
    <w:rsid w:val="00281A9A"/>
  </w:style>
  <w:style w:type="numbering" w:customStyle="1" w:styleId="182">
    <w:name w:val="Нет списка182"/>
    <w:next w:val="a6"/>
    <w:uiPriority w:val="99"/>
    <w:semiHidden/>
    <w:unhideWhenUsed/>
    <w:rsid w:val="00281A9A"/>
  </w:style>
  <w:style w:type="numbering" w:customStyle="1" w:styleId="192">
    <w:name w:val="Нет списка192"/>
    <w:next w:val="a6"/>
    <w:uiPriority w:val="99"/>
    <w:semiHidden/>
    <w:unhideWhenUsed/>
    <w:rsid w:val="00281A9A"/>
  </w:style>
  <w:style w:type="numbering" w:customStyle="1" w:styleId="1152">
    <w:name w:val="Нет списка1152"/>
    <w:next w:val="a6"/>
    <w:uiPriority w:val="99"/>
    <w:semiHidden/>
    <w:unhideWhenUsed/>
    <w:rsid w:val="00281A9A"/>
  </w:style>
  <w:style w:type="numbering" w:customStyle="1" w:styleId="252">
    <w:name w:val="Нет списка252"/>
    <w:next w:val="a6"/>
    <w:semiHidden/>
    <w:unhideWhenUsed/>
    <w:rsid w:val="00281A9A"/>
  </w:style>
  <w:style w:type="numbering" w:customStyle="1" w:styleId="202">
    <w:name w:val="Нет списка202"/>
    <w:next w:val="a6"/>
    <w:uiPriority w:val="99"/>
    <w:semiHidden/>
    <w:unhideWhenUsed/>
    <w:rsid w:val="00281A9A"/>
  </w:style>
  <w:style w:type="numbering" w:customStyle="1" w:styleId="1102">
    <w:name w:val="Нет списка1102"/>
    <w:next w:val="a6"/>
    <w:uiPriority w:val="99"/>
    <w:semiHidden/>
    <w:unhideWhenUsed/>
    <w:rsid w:val="00281A9A"/>
  </w:style>
  <w:style w:type="numbering" w:customStyle="1" w:styleId="1162">
    <w:name w:val="Нет списка1162"/>
    <w:next w:val="a6"/>
    <w:uiPriority w:val="99"/>
    <w:semiHidden/>
    <w:unhideWhenUsed/>
    <w:rsid w:val="00281A9A"/>
  </w:style>
  <w:style w:type="numbering" w:customStyle="1" w:styleId="262">
    <w:name w:val="Нет списка262"/>
    <w:next w:val="a6"/>
    <w:semiHidden/>
    <w:unhideWhenUsed/>
    <w:rsid w:val="00281A9A"/>
  </w:style>
  <w:style w:type="numbering" w:customStyle="1" w:styleId="272">
    <w:name w:val="Нет списка272"/>
    <w:next w:val="a6"/>
    <w:uiPriority w:val="99"/>
    <w:semiHidden/>
    <w:unhideWhenUsed/>
    <w:rsid w:val="00281A9A"/>
  </w:style>
  <w:style w:type="numbering" w:customStyle="1" w:styleId="1172">
    <w:name w:val="Нет списка1172"/>
    <w:next w:val="a6"/>
    <w:uiPriority w:val="99"/>
    <w:semiHidden/>
    <w:unhideWhenUsed/>
    <w:rsid w:val="00281A9A"/>
  </w:style>
  <w:style w:type="numbering" w:customStyle="1" w:styleId="1182">
    <w:name w:val="Нет списка1182"/>
    <w:next w:val="a6"/>
    <w:uiPriority w:val="99"/>
    <w:semiHidden/>
    <w:unhideWhenUsed/>
    <w:rsid w:val="00281A9A"/>
  </w:style>
  <w:style w:type="numbering" w:customStyle="1" w:styleId="282">
    <w:name w:val="Нет списка282"/>
    <w:next w:val="a6"/>
    <w:semiHidden/>
    <w:unhideWhenUsed/>
    <w:rsid w:val="00281A9A"/>
  </w:style>
  <w:style w:type="numbering" w:customStyle="1" w:styleId="292">
    <w:name w:val="Нет списка292"/>
    <w:next w:val="a6"/>
    <w:semiHidden/>
    <w:unhideWhenUsed/>
    <w:rsid w:val="00281A9A"/>
  </w:style>
  <w:style w:type="numbering" w:customStyle="1" w:styleId="1192">
    <w:name w:val="Нет списка1192"/>
    <w:next w:val="a6"/>
    <w:semiHidden/>
    <w:unhideWhenUsed/>
    <w:rsid w:val="00281A9A"/>
  </w:style>
  <w:style w:type="numbering" w:customStyle="1" w:styleId="2102">
    <w:name w:val="Нет списка2102"/>
    <w:next w:val="a6"/>
    <w:semiHidden/>
    <w:unhideWhenUsed/>
    <w:rsid w:val="00281A9A"/>
  </w:style>
  <w:style w:type="numbering" w:customStyle="1" w:styleId="3130">
    <w:name w:val="Нет списка313"/>
    <w:next w:val="a6"/>
    <w:semiHidden/>
    <w:unhideWhenUsed/>
    <w:rsid w:val="00281A9A"/>
  </w:style>
  <w:style w:type="numbering" w:customStyle="1" w:styleId="413">
    <w:name w:val="Нет списка413"/>
    <w:next w:val="a6"/>
    <w:semiHidden/>
    <w:unhideWhenUsed/>
    <w:rsid w:val="00281A9A"/>
  </w:style>
  <w:style w:type="numbering" w:customStyle="1" w:styleId="512">
    <w:name w:val="Нет списка512"/>
    <w:next w:val="a6"/>
    <w:semiHidden/>
    <w:unhideWhenUsed/>
    <w:rsid w:val="00281A9A"/>
  </w:style>
  <w:style w:type="numbering" w:customStyle="1" w:styleId="612">
    <w:name w:val="Нет списка612"/>
    <w:next w:val="a6"/>
    <w:semiHidden/>
    <w:unhideWhenUsed/>
    <w:rsid w:val="00281A9A"/>
  </w:style>
  <w:style w:type="numbering" w:customStyle="1" w:styleId="712">
    <w:name w:val="Нет списка712"/>
    <w:next w:val="a6"/>
    <w:semiHidden/>
    <w:unhideWhenUsed/>
    <w:rsid w:val="00281A9A"/>
  </w:style>
  <w:style w:type="numbering" w:customStyle="1" w:styleId="812">
    <w:name w:val="Нет списка812"/>
    <w:next w:val="a6"/>
    <w:semiHidden/>
    <w:unhideWhenUsed/>
    <w:rsid w:val="00281A9A"/>
  </w:style>
  <w:style w:type="numbering" w:customStyle="1" w:styleId="912">
    <w:name w:val="Нет списка912"/>
    <w:next w:val="a6"/>
    <w:semiHidden/>
    <w:unhideWhenUsed/>
    <w:rsid w:val="00281A9A"/>
  </w:style>
  <w:style w:type="paragraph" w:customStyle="1" w:styleId="ConsPlusTitle">
    <w:name w:val="ConsPlusTitle"/>
    <w:rsid w:val="00281A9A"/>
    <w:pPr>
      <w:widowControl w:val="0"/>
      <w:autoSpaceDE w:val="0"/>
      <w:autoSpaceDN w:val="0"/>
      <w:adjustRightInd w:val="0"/>
      <w:spacing w:after="0" w:line="240" w:lineRule="auto"/>
    </w:pPr>
    <w:rPr>
      <w:rFonts w:ascii="Arial" w:eastAsia="Times New Roman" w:hAnsi="Arial" w:cs="Arial"/>
      <w:b/>
      <w:bCs/>
      <w:sz w:val="20"/>
      <w:szCs w:val="20"/>
      <w:lang w:val="ru-RU" w:eastAsia="ru-RU"/>
    </w:rPr>
  </w:style>
  <w:style w:type="numbering" w:customStyle="1" w:styleId="350">
    <w:name w:val="Нет списка35"/>
    <w:next w:val="a6"/>
    <w:uiPriority w:val="99"/>
    <w:semiHidden/>
    <w:unhideWhenUsed/>
    <w:rsid w:val="00281A9A"/>
  </w:style>
  <w:style w:type="numbering" w:customStyle="1" w:styleId="124">
    <w:name w:val="Нет списка124"/>
    <w:next w:val="a6"/>
    <w:uiPriority w:val="99"/>
    <w:semiHidden/>
    <w:unhideWhenUsed/>
    <w:rsid w:val="00281A9A"/>
  </w:style>
  <w:style w:type="numbering" w:customStyle="1" w:styleId="216">
    <w:name w:val="Нет списка216"/>
    <w:next w:val="a6"/>
    <w:uiPriority w:val="99"/>
    <w:semiHidden/>
    <w:unhideWhenUsed/>
    <w:rsid w:val="00281A9A"/>
  </w:style>
  <w:style w:type="numbering" w:customStyle="1" w:styleId="360">
    <w:name w:val="Нет списка36"/>
    <w:next w:val="a6"/>
    <w:uiPriority w:val="99"/>
    <w:semiHidden/>
    <w:unhideWhenUsed/>
    <w:rsid w:val="00281A9A"/>
  </w:style>
  <w:style w:type="numbering" w:customStyle="1" w:styleId="440">
    <w:name w:val="Нет списка44"/>
    <w:next w:val="a6"/>
    <w:uiPriority w:val="99"/>
    <w:semiHidden/>
    <w:unhideWhenUsed/>
    <w:rsid w:val="00281A9A"/>
  </w:style>
  <w:style w:type="numbering" w:customStyle="1" w:styleId="540">
    <w:name w:val="Нет списка54"/>
    <w:next w:val="a6"/>
    <w:semiHidden/>
    <w:unhideWhenUsed/>
    <w:rsid w:val="00281A9A"/>
  </w:style>
  <w:style w:type="numbering" w:customStyle="1" w:styleId="640">
    <w:name w:val="Нет списка64"/>
    <w:next w:val="a6"/>
    <w:semiHidden/>
    <w:unhideWhenUsed/>
    <w:rsid w:val="00281A9A"/>
  </w:style>
  <w:style w:type="numbering" w:customStyle="1" w:styleId="74">
    <w:name w:val="Нет списка74"/>
    <w:next w:val="a6"/>
    <w:semiHidden/>
    <w:unhideWhenUsed/>
    <w:rsid w:val="00281A9A"/>
  </w:style>
  <w:style w:type="numbering" w:customStyle="1" w:styleId="84">
    <w:name w:val="Нет списка84"/>
    <w:next w:val="a6"/>
    <w:semiHidden/>
    <w:unhideWhenUsed/>
    <w:rsid w:val="00281A9A"/>
  </w:style>
  <w:style w:type="numbering" w:customStyle="1" w:styleId="94">
    <w:name w:val="Нет списка94"/>
    <w:next w:val="a6"/>
    <w:semiHidden/>
    <w:unhideWhenUsed/>
    <w:rsid w:val="00281A9A"/>
  </w:style>
  <w:style w:type="numbering" w:customStyle="1" w:styleId="103">
    <w:name w:val="Нет списка103"/>
    <w:next w:val="a6"/>
    <w:uiPriority w:val="99"/>
    <w:semiHidden/>
    <w:unhideWhenUsed/>
    <w:rsid w:val="00281A9A"/>
  </w:style>
  <w:style w:type="numbering" w:customStyle="1" w:styleId="1115">
    <w:name w:val="Нет списка1115"/>
    <w:next w:val="a6"/>
    <w:uiPriority w:val="99"/>
    <w:semiHidden/>
    <w:unhideWhenUsed/>
    <w:rsid w:val="00281A9A"/>
  </w:style>
  <w:style w:type="numbering" w:customStyle="1" w:styleId="1116">
    <w:name w:val="Нет списка1116"/>
    <w:next w:val="a6"/>
    <w:uiPriority w:val="99"/>
    <w:semiHidden/>
    <w:unhideWhenUsed/>
    <w:rsid w:val="00281A9A"/>
  </w:style>
  <w:style w:type="numbering" w:customStyle="1" w:styleId="217">
    <w:name w:val="Нет списка217"/>
    <w:next w:val="a6"/>
    <w:semiHidden/>
    <w:unhideWhenUsed/>
    <w:rsid w:val="00281A9A"/>
  </w:style>
  <w:style w:type="numbering" w:customStyle="1" w:styleId="125">
    <w:name w:val="Нет списка125"/>
    <w:next w:val="a6"/>
    <w:uiPriority w:val="99"/>
    <w:semiHidden/>
    <w:unhideWhenUsed/>
    <w:rsid w:val="00281A9A"/>
  </w:style>
  <w:style w:type="numbering" w:customStyle="1" w:styleId="133">
    <w:name w:val="Нет списка133"/>
    <w:next w:val="a6"/>
    <w:uiPriority w:val="99"/>
    <w:semiHidden/>
    <w:unhideWhenUsed/>
    <w:rsid w:val="00281A9A"/>
  </w:style>
  <w:style w:type="numbering" w:customStyle="1" w:styleId="1123">
    <w:name w:val="Нет списка1123"/>
    <w:next w:val="a6"/>
    <w:uiPriority w:val="99"/>
    <w:semiHidden/>
    <w:unhideWhenUsed/>
    <w:rsid w:val="00281A9A"/>
  </w:style>
  <w:style w:type="numbering" w:customStyle="1" w:styleId="223">
    <w:name w:val="Нет списка223"/>
    <w:next w:val="a6"/>
    <w:semiHidden/>
    <w:unhideWhenUsed/>
    <w:rsid w:val="00281A9A"/>
  </w:style>
  <w:style w:type="numbering" w:customStyle="1" w:styleId="143">
    <w:name w:val="Нет списка143"/>
    <w:next w:val="a6"/>
    <w:uiPriority w:val="99"/>
    <w:semiHidden/>
    <w:unhideWhenUsed/>
    <w:rsid w:val="00281A9A"/>
  </w:style>
  <w:style w:type="numbering" w:customStyle="1" w:styleId="153">
    <w:name w:val="Нет списка153"/>
    <w:next w:val="a6"/>
    <w:uiPriority w:val="99"/>
    <w:semiHidden/>
    <w:unhideWhenUsed/>
    <w:rsid w:val="00281A9A"/>
  </w:style>
  <w:style w:type="numbering" w:customStyle="1" w:styleId="1133">
    <w:name w:val="Нет списка1133"/>
    <w:next w:val="a6"/>
    <w:uiPriority w:val="99"/>
    <w:semiHidden/>
    <w:unhideWhenUsed/>
    <w:rsid w:val="00281A9A"/>
  </w:style>
  <w:style w:type="numbering" w:customStyle="1" w:styleId="233">
    <w:name w:val="Нет списка233"/>
    <w:next w:val="a6"/>
    <w:semiHidden/>
    <w:unhideWhenUsed/>
    <w:rsid w:val="00281A9A"/>
  </w:style>
  <w:style w:type="numbering" w:customStyle="1" w:styleId="163">
    <w:name w:val="Нет списка163"/>
    <w:next w:val="a6"/>
    <w:uiPriority w:val="99"/>
    <w:semiHidden/>
    <w:unhideWhenUsed/>
    <w:rsid w:val="00281A9A"/>
  </w:style>
  <w:style w:type="numbering" w:customStyle="1" w:styleId="173">
    <w:name w:val="Нет списка173"/>
    <w:next w:val="a6"/>
    <w:uiPriority w:val="99"/>
    <w:semiHidden/>
    <w:unhideWhenUsed/>
    <w:rsid w:val="00281A9A"/>
  </w:style>
  <w:style w:type="numbering" w:customStyle="1" w:styleId="1143">
    <w:name w:val="Нет списка1143"/>
    <w:next w:val="a6"/>
    <w:uiPriority w:val="99"/>
    <w:semiHidden/>
    <w:unhideWhenUsed/>
    <w:rsid w:val="00281A9A"/>
  </w:style>
  <w:style w:type="numbering" w:customStyle="1" w:styleId="243">
    <w:name w:val="Нет списка243"/>
    <w:next w:val="a6"/>
    <w:semiHidden/>
    <w:unhideWhenUsed/>
    <w:rsid w:val="00281A9A"/>
  </w:style>
  <w:style w:type="numbering" w:customStyle="1" w:styleId="183">
    <w:name w:val="Нет списка183"/>
    <w:next w:val="a6"/>
    <w:uiPriority w:val="99"/>
    <w:semiHidden/>
    <w:unhideWhenUsed/>
    <w:rsid w:val="00281A9A"/>
  </w:style>
  <w:style w:type="numbering" w:customStyle="1" w:styleId="193">
    <w:name w:val="Нет списка193"/>
    <w:next w:val="a6"/>
    <w:uiPriority w:val="99"/>
    <w:semiHidden/>
    <w:unhideWhenUsed/>
    <w:rsid w:val="00281A9A"/>
  </w:style>
  <w:style w:type="numbering" w:customStyle="1" w:styleId="1153">
    <w:name w:val="Нет списка1153"/>
    <w:next w:val="a6"/>
    <w:uiPriority w:val="99"/>
    <w:semiHidden/>
    <w:unhideWhenUsed/>
    <w:rsid w:val="00281A9A"/>
  </w:style>
  <w:style w:type="numbering" w:customStyle="1" w:styleId="253">
    <w:name w:val="Нет списка253"/>
    <w:next w:val="a6"/>
    <w:semiHidden/>
    <w:unhideWhenUsed/>
    <w:rsid w:val="00281A9A"/>
  </w:style>
  <w:style w:type="numbering" w:customStyle="1" w:styleId="203">
    <w:name w:val="Нет списка203"/>
    <w:next w:val="a6"/>
    <w:uiPriority w:val="99"/>
    <w:semiHidden/>
    <w:unhideWhenUsed/>
    <w:rsid w:val="00281A9A"/>
  </w:style>
  <w:style w:type="numbering" w:customStyle="1" w:styleId="1103">
    <w:name w:val="Нет списка1103"/>
    <w:next w:val="a6"/>
    <w:uiPriority w:val="99"/>
    <w:semiHidden/>
    <w:unhideWhenUsed/>
    <w:rsid w:val="00281A9A"/>
  </w:style>
  <w:style w:type="numbering" w:customStyle="1" w:styleId="1163">
    <w:name w:val="Нет списка1163"/>
    <w:next w:val="a6"/>
    <w:uiPriority w:val="99"/>
    <w:semiHidden/>
    <w:unhideWhenUsed/>
    <w:rsid w:val="00281A9A"/>
  </w:style>
  <w:style w:type="numbering" w:customStyle="1" w:styleId="263">
    <w:name w:val="Нет списка263"/>
    <w:next w:val="a6"/>
    <w:semiHidden/>
    <w:unhideWhenUsed/>
    <w:rsid w:val="00281A9A"/>
  </w:style>
  <w:style w:type="numbering" w:customStyle="1" w:styleId="273">
    <w:name w:val="Нет списка273"/>
    <w:next w:val="a6"/>
    <w:uiPriority w:val="99"/>
    <w:semiHidden/>
    <w:unhideWhenUsed/>
    <w:rsid w:val="00281A9A"/>
  </w:style>
  <w:style w:type="numbering" w:customStyle="1" w:styleId="1173">
    <w:name w:val="Нет списка1173"/>
    <w:next w:val="a6"/>
    <w:uiPriority w:val="99"/>
    <w:semiHidden/>
    <w:unhideWhenUsed/>
    <w:rsid w:val="00281A9A"/>
  </w:style>
  <w:style w:type="numbering" w:customStyle="1" w:styleId="1183">
    <w:name w:val="Нет списка1183"/>
    <w:next w:val="a6"/>
    <w:uiPriority w:val="99"/>
    <w:semiHidden/>
    <w:unhideWhenUsed/>
    <w:rsid w:val="00281A9A"/>
  </w:style>
  <w:style w:type="numbering" w:customStyle="1" w:styleId="283">
    <w:name w:val="Нет списка283"/>
    <w:next w:val="a6"/>
    <w:semiHidden/>
    <w:unhideWhenUsed/>
    <w:rsid w:val="00281A9A"/>
  </w:style>
  <w:style w:type="numbering" w:customStyle="1" w:styleId="293">
    <w:name w:val="Нет списка293"/>
    <w:next w:val="a6"/>
    <w:semiHidden/>
    <w:unhideWhenUsed/>
    <w:rsid w:val="00281A9A"/>
  </w:style>
  <w:style w:type="numbering" w:customStyle="1" w:styleId="1193">
    <w:name w:val="Нет списка1193"/>
    <w:next w:val="a6"/>
    <w:semiHidden/>
    <w:unhideWhenUsed/>
    <w:rsid w:val="00281A9A"/>
  </w:style>
  <w:style w:type="numbering" w:customStyle="1" w:styleId="2103">
    <w:name w:val="Нет списка2103"/>
    <w:next w:val="a6"/>
    <w:semiHidden/>
    <w:unhideWhenUsed/>
    <w:rsid w:val="00281A9A"/>
  </w:style>
  <w:style w:type="numbering" w:customStyle="1" w:styleId="314">
    <w:name w:val="Нет списка314"/>
    <w:next w:val="a6"/>
    <w:semiHidden/>
    <w:unhideWhenUsed/>
    <w:rsid w:val="00281A9A"/>
  </w:style>
  <w:style w:type="numbering" w:customStyle="1" w:styleId="414">
    <w:name w:val="Нет списка414"/>
    <w:next w:val="a6"/>
    <w:semiHidden/>
    <w:unhideWhenUsed/>
    <w:rsid w:val="00281A9A"/>
  </w:style>
  <w:style w:type="numbering" w:customStyle="1" w:styleId="513">
    <w:name w:val="Нет списка513"/>
    <w:next w:val="a6"/>
    <w:semiHidden/>
    <w:unhideWhenUsed/>
    <w:rsid w:val="00281A9A"/>
  </w:style>
  <w:style w:type="numbering" w:customStyle="1" w:styleId="613">
    <w:name w:val="Нет списка613"/>
    <w:next w:val="a6"/>
    <w:semiHidden/>
    <w:unhideWhenUsed/>
    <w:rsid w:val="00281A9A"/>
  </w:style>
  <w:style w:type="numbering" w:customStyle="1" w:styleId="713">
    <w:name w:val="Нет списка713"/>
    <w:next w:val="a6"/>
    <w:semiHidden/>
    <w:unhideWhenUsed/>
    <w:rsid w:val="00281A9A"/>
  </w:style>
  <w:style w:type="numbering" w:customStyle="1" w:styleId="813">
    <w:name w:val="Нет списка813"/>
    <w:next w:val="a6"/>
    <w:semiHidden/>
    <w:unhideWhenUsed/>
    <w:rsid w:val="00281A9A"/>
  </w:style>
  <w:style w:type="numbering" w:customStyle="1" w:styleId="913">
    <w:name w:val="Нет списка913"/>
    <w:next w:val="a6"/>
    <w:semiHidden/>
    <w:unhideWhenUsed/>
    <w:rsid w:val="00281A9A"/>
  </w:style>
  <w:style w:type="table" w:customStyle="1" w:styleId="144">
    <w:name w:val="Сетка таблицы14"/>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15">
    <w:name w:val="Основной текст с отступом 31"/>
    <w:basedOn w:val="1a"/>
    <w:rsid w:val="00281A9A"/>
    <w:pPr>
      <w:widowControl/>
      <w:spacing w:line="240" w:lineRule="auto"/>
      <w:ind w:firstLine="0"/>
      <w:jc w:val="center"/>
    </w:pPr>
    <w:rPr>
      <w:b/>
      <w:snapToGrid/>
      <w:sz w:val="28"/>
    </w:rPr>
  </w:style>
  <w:style w:type="paragraph" w:customStyle="1" w:styleId="affffff9">
    <w:name w:val="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affffffa">
    <w:name w:val="текст"/>
    <w:basedOn w:val="a3"/>
    <w:link w:val="affffffb"/>
    <w:qFormat/>
    <w:rsid w:val="00281A9A"/>
    <w:pPr>
      <w:spacing w:after="0" w:line="360" w:lineRule="auto"/>
      <w:ind w:left="284" w:right="284" w:firstLine="720"/>
      <w:jc w:val="both"/>
    </w:pPr>
    <w:rPr>
      <w:rFonts w:eastAsia="Times New Roman" w:cs="Times New Roman"/>
      <w:sz w:val="24"/>
      <w:szCs w:val="20"/>
      <w:lang w:val="x-none" w:eastAsia="x-none"/>
    </w:rPr>
  </w:style>
  <w:style w:type="character" w:customStyle="1" w:styleId="affffffb">
    <w:name w:val="текст Знак"/>
    <w:link w:val="affffffa"/>
    <w:rsid w:val="00281A9A"/>
    <w:rPr>
      <w:rFonts w:ascii="Times New Roman" w:eastAsia="Times New Roman" w:hAnsi="Times New Roman" w:cs="Times New Roman"/>
      <w:sz w:val="24"/>
      <w:szCs w:val="20"/>
      <w:lang w:val="x-none" w:eastAsia="x-none"/>
    </w:rPr>
  </w:style>
  <w:style w:type="table" w:customStyle="1" w:styleId="3f3">
    <w:name w:val="Сетка таблицы3"/>
    <w:basedOn w:val="a5"/>
    <w:next w:val="aff4"/>
    <w:uiPriority w:val="39"/>
    <w:rsid w:val="00281A9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
    <w:name w:val="Сетка таблицы4"/>
    <w:basedOn w:val="a5"/>
    <w:next w:val="aff4"/>
    <w:uiPriority w:val="39"/>
    <w:rsid w:val="00281A9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
    <w:name w:val="Сетка таблицы5"/>
    <w:basedOn w:val="a5"/>
    <w:next w:val="aff4"/>
    <w:uiPriority w:val="39"/>
    <w:rsid w:val="00281A9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c">
    <w:name w:val="Фамилии"/>
    <w:basedOn w:val="a3"/>
    <w:autoRedefine/>
    <w:rsid w:val="00281A9A"/>
    <w:pPr>
      <w:spacing w:after="0" w:line="240" w:lineRule="auto"/>
      <w:jc w:val="center"/>
    </w:pPr>
    <w:rPr>
      <w:rFonts w:eastAsia="Times New Roman" w:cs="Times New Roman"/>
      <w:spacing w:val="-4"/>
      <w:sz w:val="24"/>
      <w:szCs w:val="24"/>
      <w:lang w:val="ru-RU" w:eastAsia="ru-RU"/>
    </w:rPr>
  </w:style>
  <w:style w:type="paragraph" w:customStyle="1" w:styleId="affffffd">
    <w:name w:val="Децимальный номер"/>
    <w:basedOn w:val="a3"/>
    <w:next w:val="a3"/>
    <w:autoRedefine/>
    <w:rsid w:val="00281A9A"/>
    <w:pPr>
      <w:spacing w:after="0" w:line="240" w:lineRule="auto"/>
      <w:jc w:val="center"/>
    </w:pPr>
    <w:rPr>
      <w:rFonts w:eastAsia="Times New Roman" w:cs="Times New Roman"/>
      <w:snapToGrid w:val="0"/>
      <w:sz w:val="28"/>
      <w:szCs w:val="28"/>
      <w:lang w:val="ru-RU" w:eastAsia="ru-RU"/>
    </w:rPr>
  </w:style>
  <w:style w:type="paragraph" w:customStyle="1" w:styleId="affffffe">
    <w:name w:val="НомерСтр"/>
    <w:basedOn w:val="a3"/>
    <w:autoRedefine/>
    <w:rsid w:val="00281A9A"/>
    <w:pPr>
      <w:spacing w:after="0" w:line="240" w:lineRule="auto"/>
      <w:jc w:val="center"/>
    </w:pPr>
    <w:rPr>
      <w:rFonts w:eastAsia="Times New Roman" w:cs="Times New Roman"/>
      <w:noProof/>
      <w:sz w:val="20"/>
      <w:szCs w:val="20"/>
      <w:lang w:val="ru-RU" w:eastAsia="ru-RU"/>
    </w:rPr>
  </w:style>
  <w:style w:type="paragraph" w:customStyle="1" w:styleId="126">
    <w:name w:val="Основной по центру 12"/>
    <w:basedOn w:val="a3"/>
    <w:autoRedefine/>
    <w:rsid w:val="00281A9A"/>
    <w:pPr>
      <w:widowControl w:val="0"/>
      <w:spacing w:after="0" w:line="240" w:lineRule="auto"/>
      <w:ind w:left="57" w:right="15"/>
      <w:jc w:val="center"/>
    </w:pPr>
    <w:rPr>
      <w:rFonts w:eastAsia="Times New Roman" w:cs="Times New Roman"/>
      <w:snapToGrid w:val="0"/>
      <w:sz w:val="28"/>
      <w:szCs w:val="20"/>
      <w:lang w:val="ru-RU" w:eastAsia="ru-RU"/>
    </w:rPr>
  </w:style>
  <w:style w:type="character" w:customStyle="1" w:styleId="FontStyle13">
    <w:name w:val="Font Style13"/>
    <w:rsid w:val="00281A9A"/>
    <w:rPr>
      <w:rFonts w:ascii="Arial" w:hAnsi="Arial" w:cs="Arial" w:hint="default"/>
      <w:b/>
      <w:bCs/>
      <w:sz w:val="28"/>
      <w:szCs w:val="28"/>
    </w:rPr>
  </w:style>
  <w:style w:type="paragraph" w:customStyle="1" w:styleId="Arial">
    <w:name w:val="СНГП Arial Подзаголовок"/>
    <w:next w:val="a3"/>
    <w:qFormat/>
    <w:rsid w:val="00281A9A"/>
    <w:pPr>
      <w:keepNext/>
      <w:spacing w:before="200" w:after="0" w:line="240" w:lineRule="auto"/>
    </w:pPr>
    <w:rPr>
      <w:rFonts w:ascii="Arial" w:eastAsia="Times New Roman" w:hAnsi="Arial" w:cs="Arial"/>
      <w:bCs/>
      <w:lang w:val="ru-RU"/>
    </w:rPr>
  </w:style>
  <w:style w:type="paragraph" w:customStyle="1" w:styleId="afffffff">
    <w:name w:val="СНГП Подзаголовок"/>
    <w:next w:val="a3"/>
    <w:rsid w:val="00281A9A"/>
    <w:pPr>
      <w:keepNext/>
      <w:spacing w:before="200" w:after="0" w:line="240" w:lineRule="auto"/>
    </w:pPr>
    <w:rPr>
      <w:rFonts w:ascii="Times New Roman" w:eastAsia="Times New Roman" w:hAnsi="Times New Roman" w:cs="Arial"/>
      <w:bCs/>
      <w:sz w:val="24"/>
      <w:lang w:val="ru-RU"/>
    </w:rPr>
  </w:style>
  <w:style w:type="paragraph" w:customStyle="1" w:styleId="11">
    <w:name w:val="Подзаголовок 11"/>
    <w:basedOn w:val="a3"/>
    <w:qFormat/>
    <w:rsid w:val="00281A9A"/>
    <w:pPr>
      <w:numPr>
        <w:numId w:val="23"/>
      </w:numPr>
      <w:spacing w:after="0" w:line="360" w:lineRule="auto"/>
      <w:jc w:val="both"/>
    </w:pPr>
    <w:rPr>
      <w:rFonts w:eastAsia="Times New Roman" w:cs="Times New Roman"/>
      <w:b/>
      <w:sz w:val="24"/>
      <w:szCs w:val="24"/>
      <w:lang w:val="ru-RU" w:eastAsia="ru-RU"/>
    </w:rPr>
  </w:style>
  <w:style w:type="paragraph" w:customStyle="1" w:styleId="afffffff0">
    <w:name w:val="ТаблТекст"/>
    <w:basedOn w:val="a3"/>
    <w:link w:val="afffffff1"/>
    <w:rsid w:val="00281A9A"/>
    <w:pPr>
      <w:suppressAutoHyphens/>
      <w:spacing w:before="120" w:after="0" w:line="240" w:lineRule="auto"/>
      <w:jc w:val="both"/>
    </w:pPr>
    <w:rPr>
      <w:rFonts w:eastAsia="Times New Roman" w:cs="Times New Roman"/>
      <w:kern w:val="32"/>
      <w:sz w:val="24"/>
      <w:szCs w:val="26"/>
      <w:lang w:val="x-none" w:eastAsia="x-none"/>
    </w:rPr>
  </w:style>
  <w:style w:type="character" w:customStyle="1" w:styleId="afffffff1">
    <w:name w:val="ТаблТекст Знак"/>
    <w:link w:val="afffffff0"/>
    <w:rsid w:val="00281A9A"/>
    <w:rPr>
      <w:rFonts w:ascii="Times New Roman" w:eastAsia="Times New Roman" w:hAnsi="Times New Roman" w:cs="Times New Roman"/>
      <w:kern w:val="32"/>
      <w:sz w:val="24"/>
      <w:szCs w:val="26"/>
      <w:lang w:val="x-none" w:eastAsia="x-none"/>
    </w:rPr>
  </w:style>
  <w:style w:type="paragraph" w:customStyle="1" w:styleId="Default">
    <w:name w:val="Default"/>
    <w:rsid w:val="00281A9A"/>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character" w:customStyle="1" w:styleId="ac">
    <w:name w:val="Без интервала Знак"/>
    <w:aliases w:val="Рисунки Знак,Без интервала1 Знак"/>
    <w:link w:val="ab"/>
    <w:rsid w:val="00281A9A"/>
  </w:style>
  <w:style w:type="paragraph" w:customStyle="1" w:styleId="afffffff2">
    <w:name w:val="Приложение"/>
    <w:basedOn w:val="afff1"/>
    <w:next w:val="23"/>
    <w:qFormat/>
    <w:rsid w:val="00281A9A"/>
    <w:pPr>
      <w:spacing w:before="220" w:after="220"/>
      <w:ind w:left="0"/>
      <w:jc w:val="center"/>
      <w:outlineLvl w:val="0"/>
    </w:pPr>
    <w:rPr>
      <w:b/>
      <w:color w:val="000000"/>
      <w:sz w:val="22"/>
      <w:szCs w:val="22"/>
      <w:lang w:eastAsia="x-none"/>
    </w:rPr>
  </w:style>
  <w:style w:type="paragraph" w:customStyle="1" w:styleId="Style5">
    <w:name w:val="Style5"/>
    <w:basedOn w:val="a3"/>
    <w:rsid w:val="00281A9A"/>
    <w:pPr>
      <w:widowControl w:val="0"/>
      <w:autoSpaceDE w:val="0"/>
      <w:autoSpaceDN w:val="0"/>
      <w:adjustRightInd w:val="0"/>
      <w:spacing w:after="0" w:line="240" w:lineRule="auto"/>
    </w:pPr>
    <w:rPr>
      <w:rFonts w:ascii="Arial" w:eastAsia="Times New Roman" w:hAnsi="Arial" w:cs="Times New Roman"/>
      <w:sz w:val="24"/>
      <w:szCs w:val="24"/>
      <w:lang w:val="ru-RU" w:eastAsia="ru-RU"/>
    </w:rPr>
  </w:style>
  <w:style w:type="paragraph" w:customStyle="1" w:styleId="Style7">
    <w:name w:val="Style7"/>
    <w:basedOn w:val="a3"/>
    <w:rsid w:val="00281A9A"/>
    <w:pPr>
      <w:widowControl w:val="0"/>
      <w:autoSpaceDE w:val="0"/>
      <w:autoSpaceDN w:val="0"/>
      <w:adjustRightInd w:val="0"/>
      <w:spacing w:after="0" w:line="322" w:lineRule="exact"/>
      <w:jc w:val="both"/>
    </w:pPr>
    <w:rPr>
      <w:rFonts w:ascii="Arial" w:eastAsia="Times New Roman" w:hAnsi="Arial" w:cs="Times New Roman"/>
      <w:sz w:val="24"/>
      <w:szCs w:val="24"/>
      <w:lang w:val="ru-RU" w:eastAsia="ru-RU"/>
    </w:rPr>
  </w:style>
  <w:style w:type="paragraph" w:customStyle="1" w:styleId="Style9">
    <w:name w:val="Style9"/>
    <w:basedOn w:val="a3"/>
    <w:rsid w:val="00281A9A"/>
    <w:pPr>
      <w:widowControl w:val="0"/>
      <w:autoSpaceDE w:val="0"/>
      <w:autoSpaceDN w:val="0"/>
      <w:adjustRightInd w:val="0"/>
      <w:spacing w:after="0" w:line="312" w:lineRule="exact"/>
      <w:ind w:firstLine="1253"/>
    </w:pPr>
    <w:rPr>
      <w:rFonts w:ascii="Arial" w:eastAsia="Times New Roman" w:hAnsi="Arial" w:cs="Times New Roman"/>
      <w:sz w:val="24"/>
      <w:szCs w:val="24"/>
      <w:lang w:val="ru-RU" w:eastAsia="ru-RU"/>
    </w:rPr>
  </w:style>
  <w:style w:type="paragraph" w:customStyle="1" w:styleId="Style10">
    <w:name w:val="Style10"/>
    <w:basedOn w:val="a3"/>
    <w:rsid w:val="00281A9A"/>
    <w:pPr>
      <w:widowControl w:val="0"/>
      <w:autoSpaceDE w:val="0"/>
      <w:autoSpaceDN w:val="0"/>
      <w:adjustRightInd w:val="0"/>
      <w:spacing w:after="0" w:line="240" w:lineRule="auto"/>
    </w:pPr>
    <w:rPr>
      <w:rFonts w:ascii="Arial" w:eastAsia="Times New Roman" w:hAnsi="Arial" w:cs="Times New Roman"/>
      <w:sz w:val="24"/>
      <w:szCs w:val="24"/>
      <w:lang w:val="ru-RU" w:eastAsia="ru-RU"/>
    </w:rPr>
  </w:style>
  <w:style w:type="character" w:customStyle="1" w:styleId="FontStyle19">
    <w:name w:val="Font Style19"/>
    <w:rsid w:val="00281A9A"/>
    <w:rPr>
      <w:rFonts w:ascii="Sylfaen" w:hAnsi="Sylfaen" w:cs="Sylfaen"/>
      <w:sz w:val="28"/>
      <w:szCs w:val="28"/>
    </w:rPr>
  </w:style>
  <w:style w:type="paragraph" w:customStyle="1" w:styleId="2111">
    <w:name w:val="Основной текст с отступом 211"/>
    <w:basedOn w:val="a3"/>
    <w:rsid w:val="00281A9A"/>
    <w:pPr>
      <w:overflowPunct w:val="0"/>
      <w:autoSpaceDE w:val="0"/>
      <w:autoSpaceDN w:val="0"/>
      <w:adjustRightInd w:val="0"/>
      <w:spacing w:after="0" w:line="240" w:lineRule="auto"/>
      <w:ind w:firstLine="709"/>
      <w:jc w:val="both"/>
      <w:textAlignment w:val="baseline"/>
    </w:pPr>
    <w:rPr>
      <w:rFonts w:eastAsia="Times New Roman" w:cs="Times New Roman"/>
      <w:sz w:val="28"/>
      <w:szCs w:val="20"/>
      <w:lang w:val="ru-RU" w:eastAsia="ru-RU"/>
    </w:rPr>
  </w:style>
  <w:style w:type="paragraph" w:customStyle="1" w:styleId="11a">
    <w:name w:val="Обычный11"/>
    <w:uiPriority w:val="99"/>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2211">
    <w:name w:val="Основной текст 221"/>
    <w:basedOn w:val="a3"/>
    <w:rsid w:val="00281A9A"/>
    <w:pPr>
      <w:spacing w:after="0" w:line="240" w:lineRule="auto"/>
      <w:ind w:firstLine="851"/>
      <w:jc w:val="both"/>
    </w:pPr>
    <w:rPr>
      <w:rFonts w:eastAsia="Times New Roman" w:cs="Times New Roman"/>
      <w:sz w:val="24"/>
      <w:szCs w:val="20"/>
      <w:lang w:val="ru-RU" w:eastAsia="ru-RU"/>
    </w:rPr>
  </w:style>
  <w:style w:type="table" w:customStyle="1" w:styleId="1117">
    <w:name w:val="Сетка таблицы111"/>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b">
    <w:name w:val="Основной текст с отступом11"/>
    <w:basedOn w:val="a3"/>
    <w:rsid w:val="00281A9A"/>
    <w:pPr>
      <w:spacing w:after="0" w:line="240" w:lineRule="auto"/>
      <w:ind w:right="-2" w:firstLine="709"/>
      <w:jc w:val="both"/>
    </w:pPr>
    <w:rPr>
      <w:rFonts w:eastAsia="Times New Roman" w:cs="Times New Roman"/>
      <w:sz w:val="24"/>
      <w:szCs w:val="24"/>
      <w:lang w:val="ru-RU" w:eastAsia="ru-RU"/>
    </w:rPr>
  </w:style>
  <w:style w:type="numbering" w:customStyle="1" w:styleId="11111">
    <w:name w:val="Нет списка11111"/>
    <w:next w:val="a6"/>
    <w:uiPriority w:val="99"/>
    <w:semiHidden/>
    <w:unhideWhenUsed/>
    <w:rsid w:val="00281A9A"/>
  </w:style>
  <w:style w:type="numbering" w:customStyle="1" w:styleId="21110">
    <w:name w:val="Нет списка2111"/>
    <w:next w:val="a6"/>
    <w:semiHidden/>
    <w:unhideWhenUsed/>
    <w:rsid w:val="00281A9A"/>
  </w:style>
  <w:style w:type="numbering" w:customStyle="1" w:styleId="3111">
    <w:name w:val="Нет списка3111"/>
    <w:next w:val="a6"/>
    <w:semiHidden/>
    <w:unhideWhenUsed/>
    <w:rsid w:val="00281A9A"/>
  </w:style>
  <w:style w:type="paragraph" w:customStyle="1" w:styleId="3112">
    <w:name w:val="Основной текст с отступом 311"/>
    <w:basedOn w:val="11a"/>
    <w:rsid w:val="00281A9A"/>
    <w:pPr>
      <w:widowControl/>
      <w:spacing w:line="240" w:lineRule="auto"/>
      <w:ind w:firstLine="0"/>
      <w:jc w:val="center"/>
    </w:pPr>
    <w:rPr>
      <w:b/>
      <w:snapToGrid/>
      <w:sz w:val="28"/>
    </w:rPr>
  </w:style>
  <w:style w:type="paragraph" w:customStyle="1" w:styleId="1f7">
    <w:name w:val="Знак Знак Знак Знак1"/>
    <w:basedOn w:val="a3"/>
    <w:rsid w:val="00281A9A"/>
    <w:pPr>
      <w:spacing w:after="160" w:line="240" w:lineRule="exact"/>
    </w:pPr>
    <w:rPr>
      <w:rFonts w:ascii="Verdana" w:eastAsia="Times New Roman" w:hAnsi="Verdana" w:cs="Times New Roman"/>
      <w:sz w:val="20"/>
      <w:szCs w:val="20"/>
    </w:rPr>
  </w:style>
  <w:style w:type="numbering" w:customStyle="1" w:styleId="370">
    <w:name w:val="Нет списка37"/>
    <w:next w:val="a6"/>
    <w:uiPriority w:val="99"/>
    <w:semiHidden/>
    <w:unhideWhenUsed/>
    <w:rsid w:val="00281A9A"/>
  </w:style>
  <w:style w:type="numbering" w:customStyle="1" w:styleId="1260">
    <w:name w:val="Нет списка126"/>
    <w:next w:val="a6"/>
    <w:uiPriority w:val="99"/>
    <w:semiHidden/>
    <w:unhideWhenUsed/>
    <w:rsid w:val="00281A9A"/>
  </w:style>
  <w:style w:type="numbering" w:customStyle="1" w:styleId="218">
    <w:name w:val="Нет списка218"/>
    <w:next w:val="a6"/>
    <w:uiPriority w:val="99"/>
    <w:semiHidden/>
    <w:unhideWhenUsed/>
    <w:rsid w:val="00281A9A"/>
  </w:style>
  <w:style w:type="numbering" w:customStyle="1" w:styleId="380">
    <w:name w:val="Нет списка38"/>
    <w:next w:val="a6"/>
    <w:uiPriority w:val="99"/>
    <w:semiHidden/>
    <w:unhideWhenUsed/>
    <w:rsid w:val="00281A9A"/>
  </w:style>
  <w:style w:type="numbering" w:customStyle="1" w:styleId="450">
    <w:name w:val="Нет списка45"/>
    <w:next w:val="a6"/>
    <w:uiPriority w:val="99"/>
    <w:semiHidden/>
    <w:unhideWhenUsed/>
    <w:rsid w:val="00281A9A"/>
  </w:style>
  <w:style w:type="numbering" w:customStyle="1" w:styleId="550">
    <w:name w:val="Нет списка55"/>
    <w:next w:val="a6"/>
    <w:semiHidden/>
    <w:unhideWhenUsed/>
    <w:rsid w:val="00281A9A"/>
  </w:style>
  <w:style w:type="numbering" w:customStyle="1" w:styleId="65">
    <w:name w:val="Нет списка65"/>
    <w:next w:val="a6"/>
    <w:semiHidden/>
    <w:unhideWhenUsed/>
    <w:rsid w:val="00281A9A"/>
  </w:style>
  <w:style w:type="numbering" w:customStyle="1" w:styleId="75">
    <w:name w:val="Нет списка75"/>
    <w:next w:val="a6"/>
    <w:semiHidden/>
    <w:unhideWhenUsed/>
    <w:rsid w:val="00281A9A"/>
  </w:style>
  <w:style w:type="numbering" w:customStyle="1" w:styleId="85">
    <w:name w:val="Нет списка85"/>
    <w:next w:val="a6"/>
    <w:semiHidden/>
    <w:unhideWhenUsed/>
    <w:rsid w:val="00281A9A"/>
  </w:style>
  <w:style w:type="numbering" w:customStyle="1" w:styleId="95">
    <w:name w:val="Нет списка95"/>
    <w:next w:val="a6"/>
    <w:semiHidden/>
    <w:unhideWhenUsed/>
    <w:rsid w:val="00281A9A"/>
  </w:style>
  <w:style w:type="numbering" w:customStyle="1" w:styleId="104">
    <w:name w:val="Нет списка104"/>
    <w:next w:val="a6"/>
    <w:uiPriority w:val="99"/>
    <w:semiHidden/>
    <w:unhideWhenUsed/>
    <w:rsid w:val="00281A9A"/>
  </w:style>
  <w:style w:type="numbering" w:customStyle="1" w:styleId="11170">
    <w:name w:val="Нет списка1117"/>
    <w:next w:val="a6"/>
    <w:uiPriority w:val="99"/>
    <w:semiHidden/>
    <w:unhideWhenUsed/>
    <w:rsid w:val="00281A9A"/>
  </w:style>
  <w:style w:type="numbering" w:customStyle="1" w:styleId="1118">
    <w:name w:val="Нет списка1118"/>
    <w:next w:val="a6"/>
    <w:uiPriority w:val="99"/>
    <w:semiHidden/>
    <w:unhideWhenUsed/>
    <w:rsid w:val="00281A9A"/>
  </w:style>
  <w:style w:type="numbering" w:customStyle="1" w:styleId="219">
    <w:name w:val="Нет списка219"/>
    <w:next w:val="a6"/>
    <w:semiHidden/>
    <w:unhideWhenUsed/>
    <w:rsid w:val="00281A9A"/>
  </w:style>
  <w:style w:type="numbering" w:customStyle="1" w:styleId="127">
    <w:name w:val="Нет списка127"/>
    <w:next w:val="a6"/>
    <w:uiPriority w:val="99"/>
    <w:semiHidden/>
    <w:unhideWhenUsed/>
    <w:rsid w:val="00281A9A"/>
  </w:style>
  <w:style w:type="numbering" w:customStyle="1" w:styleId="134">
    <w:name w:val="Нет списка134"/>
    <w:next w:val="a6"/>
    <w:uiPriority w:val="99"/>
    <w:semiHidden/>
    <w:unhideWhenUsed/>
    <w:rsid w:val="00281A9A"/>
  </w:style>
  <w:style w:type="numbering" w:customStyle="1" w:styleId="1124">
    <w:name w:val="Нет списка1124"/>
    <w:next w:val="a6"/>
    <w:uiPriority w:val="99"/>
    <w:semiHidden/>
    <w:unhideWhenUsed/>
    <w:rsid w:val="00281A9A"/>
  </w:style>
  <w:style w:type="numbering" w:customStyle="1" w:styleId="224">
    <w:name w:val="Нет списка224"/>
    <w:next w:val="a6"/>
    <w:semiHidden/>
    <w:unhideWhenUsed/>
    <w:rsid w:val="00281A9A"/>
  </w:style>
  <w:style w:type="numbering" w:customStyle="1" w:styleId="1440">
    <w:name w:val="Нет списка144"/>
    <w:next w:val="a6"/>
    <w:uiPriority w:val="99"/>
    <w:semiHidden/>
    <w:unhideWhenUsed/>
    <w:rsid w:val="00281A9A"/>
  </w:style>
  <w:style w:type="numbering" w:customStyle="1" w:styleId="154">
    <w:name w:val="Нет списка154"/>
    <w:next w:val="a6"/>
    <w:uiPriority w:val="99"/>
    <w:semiHidden/>
    <w:unhideWhenUsed/>
    <w:rsid w:val="00281A9A"/>
  </w:style>
  <w:style w:type="numbering" w:customStyle="1" w:styleId="1134">
    <w:name w:val="Нет списка1134"/>
    <w:next w:val="a6"/>
    <w:uiPriority w:val="99"/>
    <w:semiHidden/>
    <w:unhideWhenUsed/>
    <w:rsid w:val="00281A9A"/>
  </w:style>
  <w:style w:type="numbering" w:customStyle="1" w:styleId="234">
    <w:name w:val="Нет списка234"/>
    <w:next w:val="a6"/>
    <w:semiHidden/>
    <w:unhideWhenUsed/>
    <w:rsid w:val="00281A9A"/>
  </w:style>
  <w:style w:type="numbering" w:customStyle="1" w:styleId="164">
    <w:name w:val="Нет списка164"/>
    <w:next w:val="a6"/>
    <w:uiPriority w:val="99"/>
    <w:semiHidden/>
    <w:unhideWhenUsed/>
    <w:rsid w:val="00281A9A"/>
  </w:style>
  <w:style w:type="numbering" w:customStyle="1" w:styleId="174">
    <w:name w:val="Нет списка174"/>
    <w:next w:val="a6"/>
    <w:uiPriority w:val="99"/>
    <w:semiHidden/>
    <w:unhideWhenUsed/>
    <w:rsid w:val="00281A9A"/>
  </w:style>
  <w:style w:type="numbering" w:customStyle="1" w:styleId="1144">
    <w:name w:val="Нет списка1144"/>
    <w:next w:val="a6"/>
    <w:uiPriority w:val="99"/>
    <w:semiHidden/>
    <w:unhideWhenUsed/>
    <w:rsid w:val="00281A9A"/>
  </w:style>
  <w:style w:type="numbering" w:customStyle="1" w:styleId="244">
    <w:name w:val="Нет списка244"/>
    <w:next w:val="a6"/>
    <w:semiHidden/>
    <w:unhideWhenUsed/>
    <w:rsid w:val="00281A9A"/>
  </w:style>
  <w:style w:type="numbering" w:customStyle="1" w:styleId="184">
    <w:name w:val="Нет списка184"/>
    <w:next w:val="a6"/>
    <w:uiPriority w:val="99"/>
    <w:semiHidden/>
    <w:unhideWhenUsed/>
    <w:rsid w:val="00281A9A"/>
  </w:style>
  <w:style w:type="numbering" w:customStyle="1" w:styleId="194">
    <w:name w:val="Нет списка194"/>
    <w:next w:val="a6"/>
    <w:uiPriority w:val="99"/>
    <w:semiHidden/>
    <w:unhideWhenUsed/>
    <w:rsid w:val="00281A9A"/>
  </w:style>
  <w:style w:type="numbering" w:customStyle="1" w:styleId="1154">
    <w:name w:val="Нет списка1154"/>
    <w:next w:val="a6"/>
    <w:uiPriority w:val="99"/>
    <w:semiHidden/>
    <w:unhideWhenUsed/>
    <w:rsid w:val="00281A9A"/>
  </w:style>
  <w:style w:type="numbering" w:customStyle="1" w:styleId="254">
    <w:name w:val="Нет списка254"/>
    <w:next w:val="a6"/>
    <w:semiHidden/>
    <w:unhideWhenUsed/>
    <w:rsid w:val="00281A9A"/>
  </w:style>
  <w:style w:type="numbering" w:customStyle="1" w:styleId="204">
    <w:name w:val="Нет списка204"/>
    <w:next w:val="a6"/>
    <w:uiPriority w:val="99"/>
    <w:semiHidden/>
    <w:unhideWhenUsed/>
    <w:rsid w:val="00281A9A"/>
  </w:style>
  <w:style w:type="numbering" w:customStyle="1" w:styleId="1104">
    <w:name w:val="Нет списка1104"/>
    <w:next w:val="a6"/>
    <w:uiPriority w:val="99"/>
    <w:semiHidden/>
    <w:unhideWhenUsed/>
    <w:rsid w:val="00281A9A"/>
  </w:style>
  <w:style w:type="numbering" w:customStyle="1" w:styleId="1164">
    <w:name w:val="Нет списка1164"/>
    <w:next w:val="a6"/>
    <w:uiPriority w:val="99"/>
    <w:semiHidden/>
    <w:unhideWhenUsed/>
    <w:rsid w:val="00281A9A"/>
  </w:style>
  <w:style w:type="numbering" w:customStyle="1" w:styleId="264">
    <w:name w:val="Нет списка264"/>
    <w:next w:val="a6"/>
    <w:semiHidden/>
    <w:unhideWhenUsed/>
    <w:rsid w:val="00281A9A"/>
  </w:style>
  <w:style w:type="numbering" w:customStyle="1" w:styleId="274">
    <w:name w:val="Нет списка274"/>
    <w:next w:val="a6"/>
    <w:uiPriority w:val="99"/>
    <w:semiHidden/>
    <w:unhideWhenUsed/>
    <w:rsid w:val="00281A9A"/>
  </w:style>
  <w:style w:type="numbering" w:customStyle="1" w:styleId="1174">
    <w:name w:val="Нет списка1174"/>
    <w:next w:val="a6"/>
    <w:uiPriority w:val="99"/>
    <w:semiHidden/>
    <w:unhideWhenUsed/>
    <w:rsid w:val="00281A9A"/>
  </w:style>
  <w:style w:type="numbering" w:customStyle="1" w:styleId="1184">
    <w:name w:val="Нет списка1184"/>
    <w:next w:val="a6"/>
    <w:uiPriority w:val="99"/>
    <w:semiHidden/>
    <w:unhideWhenUsed/>
    <w:rsid w:val="00281A9A"/>
  </w:style>
  <w:style w:type="numbering" w:customStyle="1" w:styleId="284">
    <w:name w:val="Нет списка284"/>
    <w:next w:val="a6"/>
    <w:semiHidden/>
    <w:unhideWhenUsed/>
    <w:rsid w:val="00281A9A"/>
  </w:style>
  <w:style w:type="numbering" w:customStyle="1" w:styleId="294">
    <w:name w:val="Нет списка294"/>
    <w:next w:val="a6"/>
    <w:semiHidden/>
    <w:unhideWhenUsed/>
    <w:rsid w:val="00281A9A"/>
  </w:style>
  <w:style w:type="numbering" w:customStyle="1" w:styleId="1194">
    <w:name w:val="Нет списка1194"/>
    <w:next w:val="a6"/>
    <w:semiHidden/>
    <w:unhideWhenUsed/>
    <w:rsid w:val="00281A9A"/>
  </w:style>
  <w:style w:type="numbering" w:customStyle="1" w:styleId="2104">
    <w:name w:val="Нет списка2104"/>
    <w:next w:val="a6"/>
    <w:semiHidden/>
    <w:unhideWhenUsed/>
    <w:rsid w:val="00281A9A"/>
  </w:style>
  <w:style w:type="numbering" w:customStyle="1" w:styleId="3150">
    <w:name w:val="Нет списка315"/>
    <w:next w:val="a6"/>
    <w:semiHidden/>
    <w:unhideWhenUsed/>
    <w:rsid w:val="00281A9A"/>
  </w:style>
  <w:style w:type="numbering" w:customStyle="1" w:styleId="415">
    <w:name w:val="Нет списка415"/>
    <w:next w:val="a6"/>
    <w:semiHidden/>
    <w:unhideWhenUsed/>
    <w:rsid w:val="00281A9A"/>
  </w:style>
  <w:style w:type="numbering" w:customStyle="1" w:styleId="514">
    <w:name w:val="Нет списка514"/>
    <w:next w:val="a6"/>
    <w:semiHidden/>
    <w:unhideWhenUsed/>
    <w:rsid w:val="00281A9A"/>
  </w:style>
  <w:style w:type="numbering" w:customStyle="1" w:styleId="614">
    <w:name w:val="Нет списка614"/>
    <w:next w:val="a6"/>
    <w:semiHidden/>
    <w:unhideWhenUsed/>
    <w:rsid w:val="00281A9A"/>
  </w:style>
  <w:style w:type="numbering" w:customStyle="1" w:styleId="714">
    <w:name w:val="Нет списка714"/>
    <w:next w:val="a6"/>
    <w:semiHidden/>
    <w:unhideWhenUsed/>
    <w:rsid w:val="00281A9A"/>
  </w:style>
  <w:style w:type="numbering" w:customStyle="1" w:styleId="814">
    <w:name w:val="Нет списка814"/>
    <w:next w:val="a6"/>
    <w:semiHidden/>
    <w:unhideWhenUsed/>
    <w:rsid w:val="00281A9A"/>
  </w:style>
  <w:style w:type="numbering" w:customStyle="1" w:styleId="914">
    <w:name w:val="Нет списка914"/>
    <w:next w:val="a6"/>
    <w:semiHidden/>
    <w:unhideWhenUsed/>
    <w:rsid w:val="00281A9A"/>
  </w:style>
  <w:style w:type="paragraph" w:customStyle="1" w:styleId="afffffff3">
    <w:name w:val="Текст РУ"/>
    <w:basedOn w:val="11a"/>
    <w:rsid w:val="00281A9A"/>
    <w:pPr>
      <w:spacing w:after="120" w:line="-340" w:lineRule="auto"/>
      <w:ind w:firstLine="851"/>
    </w:pPr>
    <w:rPr>
      <w:snapToGrid/>
      <w:sz w:val="24"/>
    </w:rPr>
  </w:style>
  <w:style w:type="character" w:customStyle="1" w:styleId="apple-style-span">
    <w:name w:val="apple-style-span"/>
    <w:rsid w:val="00281A9A"/>
  </w:style>
  <w:style w:type="character" w:customStyle="1" w:styleId="apple-converted-space">
    <w:name w:val="apple-converted-space"/>
    <w:rsid w:val="00281A9A"/>
  </w:style>
  <w:style w:type="paragraph" w:customStyle="1" w:styleId="afffffff4">
    <w:name w:val="Основной"/>
    <w:basedOn w:val="a3"/>
    <w:link w:val="afffffff5"/>
    <w:rsid w:val="00281A9A"/>
    <w:pPr>
      <w:spacing w:after="0" w:line="360" w:lineRule="auto"/>
      <w:ind w:firstLine="709"/>
      <w:jc w:val="both"/>
    </w:pPr>
    <w:rPr>
      <w:rFonts w:eastAsia="Times New Roman" w:cs="Times New Roman"/>
      <w:color w:val="800000"/>
      <w:sz w:val="24"/>
      <w:szCs w:val="24"/>
      <w:lang w:val="x-none" w:eastAsia="x-none"/>
    </w:rPr>
  </w:style>
  <w:style w:type="character" w:customStyle="1" w:styleId="afffffff5">
    <w:name w:val="Основной Знак"/>
    <w:link w:val="afffffff4"/>
    <w:rsid w:val="00281A9A"/>
    <w:rPr>
      <w:rFonts w:ascii="Times New Roman" w:eastAsia="Times New Roman" w:hAnsi="Times New Roman" w:cs="Times New Roman"/>
      <w:color w:val="800000"/>
      <w:sz w:val="24"/>
      <w:szCs w:val="24"/>
      <w:lang w:val="x-none" w:eastAsia="x-none"/>
    </w:rPr>
  </w:style>
  <w:style w:type="paragraph" w:styleId="afffffff6">
    <w:name w:val="table of figures"/>
    <w:basedOn w:val="a3"/>
    <w:next w:val="a3"/>
    <w:semiHidden/>
    <w:unhideWhenUsed/>
    <w:rsid w:val="00281A9A"/>
    <w:pPr>
      <w:spacing w:after="0" w:line="240" w:lineRule="auto"/>
    </w:pPr>
    <w:rPr>
      <w:rFonts w:eastAsia="Times New Roman" w:cs="Times New Roman"/>
      <w:sz w:val="24"/>
      <w:szCs w:val="24"/>
      <w:lang w:val="ru-RU" w:eastAsia="ru-RU"/>
    </w:rPr>
  </w:style>
  <w:style w:type="table" w:customStyle="1" w:styleId="66">
    <w:name w:val="Сетка таблицы6"/>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0">
    <w:name w:val="Нет списка39"/>
    <w:next w:val="a6"/>
    <w:uiPriority w:val="99"/>
    <w:semiHidden/>
    <w:unhideWhenUsed/>
    <w:rsid w:val="00281A9A"/>
  </w:style>
  <w:style w:type="numbering" w:customStyle="1" w:styleId="128">
    <w:name w:val="Нет списка128"/>
    <w:next w:val="a6"/>
    <w:uiPriority w:val="99"/>
    <w:semiHidden/>
    <w:unhideWhenUsed/>
    <w:rsid w:val="00281A9A"/>
  </w:style>
  <w:style w:type="numbering" w:customStyle="1" w:styleId="2200">
    <w:name w:val="Нет списка220"/>
    <w:next w:val="a6"/>
    <w:uiPriority w:val="99"/>
    <w:semiHidden/>
    <w:unhideWhenUsed/>
    <w:rsid w:val="00281A9A"/>
  </w:style>
  <w:style w:type="table" w:customStyle="1" w:styleId="76">
    <w:name w:val="Сетка таблицы7"/>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00">
    <w:name w:val="Нет списка310"/>
    <w:next w:val="a6"/>
    <w:semiHidden/>
    <w:unhideWhenUsed/>
    <w:rsid w:val="00281A9A"/>
  </w:style>
  <w:style w:type="numbering" w:customStyle="1" w:styleId="460">
    <w:name w:val="Нет списка46"/>
    <w:next w:val="a6"/>
    <w:uiPriority w:val="99"/>
    <w:semiHidden/>
    <w:unhideWhenUsed/>
    <w:rsid w:val="00281A9A"/>
  </w:style>
  <w:style w:type="numbering" w:customStyle="1" w:styleId="560">
    <w:name w:val="Нет списка56"/>
    <w:next w:val="a6"/>
    <w:semiHidden/>
    <w:unhideWhenUsed/>
    <w:rsid w:val="00281A9A"/>
  </w:style>
  <w:style w:type="numbering" w:customStyle="1" w:styleId="660">
    <w:name w:val="Нет списка66"/>
    <w:next w:val="a6"/>
    <w:semiHidden/>
    <w:unhideWhenUsed/>
    <w:rsid w:val="00281A9A"/>
  </w:style>
  <w:style w:type="numbering" w:customStyle="1" w:styleId="760">
    <w:name w:val="Нет списка76"/>
    <w:next w:val="a6"/>
    <w:semiHidden/>
    <w:unhideWhenUsed/>
    <w:rsid w:val="00281A9A"/>
  </w:style>
  <w:style w:type="numbering" w:customStyle="1" w:styleId="86">
    <w:name w:val="Нет списка86"/>
    <w:next w:val="a6"/>
    <w:semiHidden/>
    <w:unhideWhenUsed/>
    <w:rsid w:val="00281A9A"/>
  </w:style>
  <w:style w:type="numbering" w:customStyle="1" w:styleId="96">
    <w:name w:val="Нет списка96"/>
    <w:next w:val="a6"/>
    <w:semiHidden/>
    <w:unhideWhenUsed/>
    <w:rsid w:val="00281A9A"/>
  </w:style>
  <w:style w:type="table" w:customStyle="1" w:styleId="155">
    <w:name w:val="Сетка таблицы15"/>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5">
    <w:name w:val="Нет списка105"/>
    <w:next w:val="a6"/>
    <w:uiPriority w:val="99"/>
    <w:semiHidden/>
    <w:unhideWhenUsed/>
    <w:rsid w:val="00281A9A"/>
  </w:style>
  <w:style w:type="numbering" w:customStyle="1" w:styleId="1119">
    <w:name w:val="Нет списка1119"/>
    <w:next w:val="a6"/>
    <w:uiPriority w:val="99"/>
    <w:semiHidden/>
    <w:unhideWhenUsed/>
    <w:rsid w:val="00281A9A"/>
  </w:style>
  <w:style w:type="numbering" w:customStyle="1" w:styleId="111100">
    <w:name w:val="Нет списка11110"/>
    <w:next w:val="a6"/>
    <w:uiPriority w:val="99"/>
    <w:semiHidden/>
    <w:unhideWhenUsed/>
    <w:rsid w:val="00281A9A"/>
  </w:style>
  <w:style w:type="numbering" w:customStyle="1" w:styleId="21100">
    <w:name w:val="Нет списка2110"/>
    <w:next w:val="a6"/>
    <w:semiHidden/>
    <w:unhideWhenUsed/>
    <w:rsid w:val="00281A9A"/>
  </w:style>
  <w:style w:type="numbering" w:customStyle="1" w:styleId="129">
    <w:name w:val="Нет списка129"/>
    <w:next w:val="a6"/>
    <w:uiPriority w:val="99"/>
    <w:semiHidden/>
    <w:unhideWhenUsed/>
    <w:rsid w:val="00281A9A"/>
  </w:style>
  <w:style w:type="numbering" w:customStyle="1" w:styleId="135">
    <w:name w:val="Нет списка135"/>
    <w:next w:val="a6"/>
    <w:uiPriority w:val="99"/>
    <w:semiHidden/>
    <w:unhideWhenUsed/>
    <w:rsid w:val="00281A9A"/>
  </w:style>
  <w:style w:type="numbering" w:customStyle="1" w:styleId="1125">
    <w:name w:val="Нет списка1125"/>
    <w:next w:val="a6"/>
    <w:uiPriority w:val="99"/>
    <w:semiHidden/>
    <w:unhideWhenUsed/>
    <w:rsid w:val="00281A9A"/>
  </w:style>
  <w:style w:type="numbering" w:customStyle="1" w:styleId="225">
    <w:name w:val="Нет списка225"/>
    <w:next w:val="a6"/>
    <w:semiHidden/>
    <w:unhideWhenUsed/>
    <w:rsid w:val="00281A9A"/>
  </w:style>
  <w:style w:type="numbering" w:customStyle="1" w:styleId="145">
    <w:name w:val="Нет списка145"/>
    <w:next w:val="a6"/>
    <w:uiPriority w:val="99"/>
    <w:semiHidden/>
    <w:unhideWhenUsed/>
    <w:rsid w:val="00281A9A"/>
  </w:style>
  <w:style w:type="numbering" w:customStyle="1" w:styleId="1550">
    <w:name w:val="Нет списка155"/>
    <w:next w:val="a6"/>
    <w:uiPriority w:val="99"/>
    <w:semiHidden/>
    <w:unhideWhenUsed/>
    <w:rsid w:val="00281A9A"/>
  </w:style>
  <w:style w:type="numbering" w:customStyle="1" w:styleId="1135">
    <w:name w:val="Нет списка1135"/>
    <w:next w:val="a6"/>
    <w:uiPriority w:val="99"/>
    <w:semiHidden/>
    <w:unhideWhenUsed/>
    <w:rsid w:val="00281A9A"/>
  </w:style>
  <w:style w:type="numbering" w:customStyle="1" w:styleId="235">
    <w:name w:val="Нет списка235"/>
    <w:next w:val="a6"/>
    <w:semiHidden/>
    <w:unhideWhenUsed/>
    <w:rsid w:val="00281A9A"/>
  </w:style>
  <w:style w:type="numbering" w:customStyle="1" w:styleId="165">
    <w:name w:val="Нет списка165"/>
    <w:next w:val="a6"/>
    <w:uiPriority w:val="99"/>
    <w:semiHidden/>
    <w:unhideWhenUsed/>
    <w:rsid w:val="00281A9A"/>
  </w:style>
  <w:style w:type="numbering" w:customStyle="1" w:styleId="175">
    <w:name w:val="Нет списка175"/>
    <w:next w:val="a6"/>
    <w:uiPriority w:val="99"/>
    <w:semiHidden/>
    <w:unhideWhenUsed/>
    <w:rsid w:val="00281A9A"/>
  </w:style>
  <w:style w:type="numbering" w:customStyle="1" w:styleId="1145">
    <w:name w:val="Нет списка1145"/>
    <w:next w:val="a6"/>
    <w:uiPriority w:val="99"/>
    <w:semiHidden/>
    <w:unhideWhenUsed/>
    <w:rsid w:val="00281A9A"/>
  </w:style>
  <w:style w:type="numbering" w:customStyle="1" w:styleId="245">
    <w:name w:val="Нет списка245"/>
    <w:next w:val="a6"/>
    <w:semiHidden/>
    <w:unhideWhenUsed/>
    <w:rsid w:val="00281A9A"/>
  </w:style>
  <w:style w:type="numbering" w:customStyle="1" w:styleId="185">
    <w:name w:val="Нет списка185"/>
    <w:next w:val="a6"/>
    <w:uiPriority w:val="99"/>
    <w:semiHidden/>
    <w:unhideWhenUsed/>
    <w:rsid w:val="00281A9A"/>
  </w:style>
  <w:style w:type="numbering" w:customStyle="1" w:styleId="195">
    <w:name w:val="Нет списка195"/>
    <w:next w:val="a6"/>
    <w:uiPriority w:val="99"/>
    <w:semiHidden/>
    <w:unhideWhenUsed/>
    <w:rsid w:val="00281A9A"/>
  </w:style>
  <w:style w:type="numbering" w:customStyle="1" w:styleId="1155">
    <w:name w:val="Нет списка1155"/>
    <w:next w:val="a6"/>
    <w:uiPriority w:val="99"/>
    <w:semiHidden/>
    <w:unhideWhenUsed/>
    <w:rsid w:val="00281A9A"/>
  </w:style>
  <w:style w:type="numbering" w:customStyle="1" w:styleId="255">
    <w:name w:val="Нет списка255"/>
    <w:next w:val="a6"/>
    <w:semiHidden/>
    <w:unhideWhenUsed/>
    <w:rsid w:val="00281A9A"/>
  </w:style>
  <w:style w:type="numbering" w:customStyle="1" w:styleId="205">
    <w:name w:val="Нет списка205"/>
    <w:next w:val="a6"/>
    <w:uiPriority w:val="99"/>
    <w:semiHidden/>
    <w:unhideWhenUsed/>
    <w:rsid w:val="00281A9A"/>
  </w:style>
  <w:style w:type="numbering" w:customStyle="1" w:styleId="1105">
    <w:name w:val="Нет списка1105"/>
    <w:next w:val="a6"/>
    <w:uiPriority w:val="99"/>
    <w:semiHidden/>
    <w:unhideWhenUsed/>
    <w:rsid w:val="00281A9A"/>
  </w:style>
  <w:style w:type="numbering" w:customStyle="1" w:styleId="1165">
    <w:name w:val="Нет списка1165"/>
    <w:next w:val="a6"/>
    <w:uiPriority w:val="99"/>
    <w:semiHidden/>
    <w:unhideWhenUsed/>
    <w:rsid w:val="00281A9A"/>
  </w:style>
  <w:style w:type="numbering" w:customStyle="1" w:styleId="265">
    <w:name w:val="Нет списка265"/>
    <w:next w:val="a6"/>
    <w:semiHidden/>
    <w:unhideWhenUsed/>
    <w:rsid w:val="00281A9A"/>
  </w:style>
  <w:style w:type="numbering" w:customStyle="1" w:styleId="275">
    <w:name w:val="Нет списка275"/>
    <w:next w:val="a6"/>
    <w:uiPriority w:val="99"/>
    <w:semiHidden/>
    <w:unhideWhenUsed/>
    <w:rsid w:val="00281A9A"/>
  </w:style>
  <w:style w:type="numbering" w:customStyle="1" w:styleId="1175">
    <w:name w:val="Нет списка1175"/>
    <w:next w:val="a6"/>
    <w:uiPriority w:val="99"/>
    <w:semiHidden/>
    <w:unhideWhenUsed/>
    <w:rsid w:val="00281A9A"/>
  </w:style>
  <w:style w:type="numbering" w:customStyle="1" w:styleId="1185">
    <w:name w:val="Нет списка1185"/>
    <w:next w:val="a6"/>
    <w:uiPriority w:val="99"/>
    <w:semiHidden/>
    <w:unhideWhenUsed/>
    <w:rsid w:val="00281A9A"/>
  </w:style>
  <w:style w:type="numbering" w:customStyle="1" w:styleId="285">
    <w:name w:val="Нет списка285"/>
    <w:next w:val="a6"/>
    <w:semiHidden/>
    <w:unhideWhenUsed/>
    <w:rsid w:val="00281A9A"/>
  </w:style>
  <w:style w:type="numbering" w:customStyle="1" w:styleId="295">
    <w:name w:val="Нет списка295"/>
    <w:next w:val="a6"/>
    <w:semiHidden/>
    <w:unhideWhenUsed/>
    <w:rsid w:val="00281A9A"/>
  </w:style>
  <w:style w:type="numbering" w:customStyle="1" w:styleId="1195">
    <w:name w:val="Нет списка1195"/>
    <w:next w:val="a6"/>
    <w:semiHidden/>
    <w:unhideWhenUsed/>
    <w:rsid w:val="00281A9A"/>
  </w:style>
  <w:style w:type="numbering" w:customStyle="1" w:styleId="2105">
    <w:name w:val="Нет списка2105"/>
    <w:next w:val="a6"/>
    <w:semiHidden/>
    <w:unhideWhenUsed/>
    <w:rsid w:val="00281A9A"/>
  </w:style>
  <w:style w:type="numbering" w:customStyle="1" w:styleId="316">
    <w:name w:val="Нет списка316"/>
    <w:next w:val="a6"/>
    <w:semiHidden/>
    <w:unhideWhenUsed/>
    <w:rsid w:val="00281A9A"/>
  </w:style>
  <w:style w:type="numbering" w:customStyle="1" w:styleId="416">
    <w:name w:val="Нет списка416"/>
    <w:next w:val="a6"/>
    <w:semiHidden/>
    <w:unhideWhenUsed/>
    <w:rsid w:val="00281A9A"/>
  </w:style>
  <w:style w:type="numbering" w:customStyle="1" w:styleId="515">
    <w:name w:val="Нет списка515"/>
    <w:next w:val="a6"/>
    <w:semiHidden/>
    <w:unhideWhenUsed/>
    <w:rsid w:val="00281A9A"/>
  </w:style>
  <w:style w:type="numbering" w:customStyle="1" w:styleId="615">
    <w:name w:val="Нет списка615"/>
    <w:next w:val="a6"/>
    <w:semiHidden/>
    <w:unhideWhenUsed/>
    <w:rsid w:val="00281A9A"/>
  </w:style>
  <w:style w:type="numbering" w:customStyle="1" w:styleId="715">
    <w:name w:val="Нет списка715"/>
    <w:next w:val="a6"/>
    <w:semiHidden/>
    <w:unhideWhenUsed/>
    <w:rsid w:val="00281A9A"/>
  </w:style>
  <w:style w:type="numbering" w:customStyle="1" w:styleId="815">
    <w:name w:val="Нет списка815"/>
    <w:next w:val="a6"/>
    <w:semiHidden/>
    <w:unhideWhenUsed/>
    <w:rsid w:val="00281A9A"/>
  </w:style>
  <w:style w:type="numbering" w:customStyle="1" w:styleId="915">
    <w:name w:val="Нет списка915"/>
    <w:next w:val="a6"/>
    <w:semiHidden/>
    <w:unhideWhenUsed/>
    <w:rsid w:val="00281A9A"/>
  </w:style>
  <w:style w:type="numbering" w:customStyle="1" w:styleId="400">
    <w:name w:val="Нет списка40"/>
    <w:next w:val="a6"/>
    <w:uiPriority w:val="99"/>
    <w:semiHidden/>
    <w:unhideWhenUsed/>
    <w:rsid w:val="00281A9A"/>
  </w:style>
  <w:style w:type="table" w:customStyle="1" w:styleId="87">
    <w:name w:val="Сетка таблицы8"/>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0">
    <w:name w:val="Нет списка130"/>
    <w:next w:val="a6"/>
    <w:uiPriority w:val="99"/>
    <w:semiHidden/>
    <w:unhideWhenUsed/>
    <w:rsid w:val="00281A9A"/>
  </w:style>
  <w:style w:type="numbering" w:customStyle="1" w:styleId="226">
    <w:name w:val="Нет списка226"/>
    <w:next w:val="a6"/>
    <w:uiPriority w:val="99"/>
    <w:semiHidden/>
    <w:unhideWhenUsed/>
    <w:rsid w:val="00281A9A"/>
  </w:style>
  <w:style w:type="numbering" w:customStyle="1" w:styleId="317">
    <w:name w:val="Нет списка317"/>
    <w:next w:val="a6"/>
    <w:uiPriority w:val="99"/>
    <w:semiHidden/>
    <w:unhideWhenUsed/>
    <w:rsid w:val="00281A9A"/>
  </w:style>
  <w:style w:type="numbering" w:customStyle="1" w:styleId="470">
    <w:name w:val="Нет списка47"/>
    <w:next w:val="a6"/>
    <w:uiPriority w:val="99"/>
    <w:semiHidden/>
    <w:unhideWhenUsed/>
    <w:rsid w:val="00281A9A"/>
  </w:style>
  <w:style w:type="numbering" w:customStyle="1" w:styleId="11200">
    <w:name w:val="Нет списка1120"/>
    <w:next w:val="a6"/>
    <w:uiPriority w:val="99"/>
    <w:semiHidden/>
    <w:unhideWhenUsed/>
    <w:rsid w:val="00281A9A"/>
  </w:style>
  <w:style w:type="numbering" w:customStyle="1" w:styleId="2112">
    <w:name w:val="Нет списка2112"/>
    <w:next w:val="a6"/>
    <w:uiPriority w:val="99"/>
    <w:semiHidden/>
    <w:unhideWhenUsed/>
    <w:rsid w:val="00281A9A"/>
  </w:style>
  <w:style w:type="numbering" w:customStyle="1" w:styleId="318">
    <w:name w:val="Нет списка318"/>
    <w:next w:val="a6"/>
    <w:semiHidden/>
    <w:unhideWhenUsed/>
    <w:rsid w:val="00281A9A"/>
  </w:style>
  <w:style w:type="numbering" w:customStyle="1" w:styleId="417">
    <w:name w:val="Нет списка417"/>
    <w:next w:val="a6"/>
    <w:semiHidden/>
    <w:unhideWhenUsed/>
    <w:rsid w:val="00281A9A"/>
  </w:style>
  <w:style w:type="numbering" w:customStyle="1" w:styleId="570">
    <w:name w:val="Нет списка57"/>
    <w:next w:val="a6"/>
    <w:semiHidden/>
    <w:unhideWhenUsed/>
    <w:rsid w:val="00281A9A"/>
  </w:style>
  <w:style w:type="numbering" w:customStyle="1" w:styleId="67">
    <w:name w:val="Нет списка67"/>
    <w:next w:val="a6"/>
    <w:semiHidden/>
    <w:unhideWhenUsed/>
    <w:rsid w:val="00281A9A"/>
  </w:style>
  <w:style w:type="numbering" w:customStyle="1" w:styleId="77">
    <w:name w:val="Нет списка77"/>
    <w:next w:val="a6"/>
    <w:semiHidden/>
    <w:unhideWhenUsed/>
    <w:rsid w:val="00281A9A"/>
  </w:style>
  <w:style w:type="numbering" w:customStyle="1" w:styleId="870">
    <w:name w:val="Нет списка87"/>
    <w:next w:val="a6"/>
    <w:semiHidden/>
    <w:unhideWhenUsed/>
    <w:rsid w:val="00281A9A"/>
  </w:style>
  <w:style w:type="numbering" w:customStyle="1" w:styleId="97">
    <w:name w:val="Нет списка97"/>
    <w:next w:val="a6"/>
    <w:semiHidden/>
    <w:unhideWhenUsed/>
    <w:rsid w:val="00281A9A"/>
  </w:style>
  <w:style w:type="table" w:customStyle="1" w:styleId="166">
    <w:name w:val="Сетка таблицы16"/>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0">
    <w:name w:val="Сетка таблицы113"/>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6">
    <w:name w:val="Нет списка106"/>
    <w:next w:val="a6"/>
    <w:uiPriority w:val="99"/>
    <w:semiHidden/>
    <w:unhideWhenUsed/>
    <w:rsid w:val="00281A9A"/>
  </w:style>
  <w:style w:type="numbering" w:customStyle="1" w:styleId="11112">
    <w:name w:val="Нет списка11112"/>
    <w:next w:val="a6"/>
    <w:uiPriority w:val="99"/>
    <w:semiHidden/>
    <w:unhideWhenUsed/>
    <w:rsid w:val="00281A9A"/>
  </w:style>
  <w:style w:type="numbering" w:customStyle="1" w:styleId="11113">
    <w:name w:val="Нет списка11113"/>
    <w:next w:val="a6"/>
    <w:uiPriority w:val="99"/>
    <w:semiHidden/>
    <w:unhideWhenUsed/>
    <w:rsid w:val="00281A9A"/>
  </w:style>
  <w:style w:type="numbering" w:customStyle="1" w:styleId="2113">
    <w:name w:val="Нет списка2113"/>
    <w:next w:val="a6"/>
    <w:semiHidden/>
    <w:unhideWhenUsed/>
    <w:rsid w:val="00281A9A"/>
  </w:style>
  <w:style w:type="numbering" w:customStyle="1" w:styleId="12100">
    <w:name w:val="Нет списка1210"/>
    <w:next w:val="a6"/>
    <w:uiPriority w:val="99"/>
    <w:semiHidden/>
    <w:unhideWhenUsed/>
    <w:rsid w:val="00281A9A"/>
  </w:style>
  <w:style w:type="numbering" w:customStyle="1" w:styleId="136">
    <w:name w:val="Нет списка136"/>
    <w:next w:val="a6"/>
    <w:uiPriority w:val="99"/>
    <w:semiHidden/>
    <w:unhideWhenUsed/>
    <w:rsid w:val="00281A9A"/>
  </w:style>
  <w:style w:type="numbering" w:customStyle="1" w:styleId="1126">
    <w:name w:val="Нет списка1126"/>
    <w:next w:val="a6"/>
    <w:uiPriority w:val="99"/>
    <w:semiHidden/>
    <w:unhideWhenUsed/>
    <w:rsid w:val="00281A9A"/>
  </w:style>
  <w:style w:type="numbering" w:customStyle="1" w:styleId="227">
    <w:name w:val="Нет списка227"/>
    <w:next w:val="a6"/>
    <w:semiHidden/>
    <w:unhideWhenUsed/>
    <w:rsid w:val="00281A9A"/>
  </w:style>
  <w:style w:type="numbering" w:customStyle="1" w:styleId="146">
    <w:name w:val="Нет списка146"/>
    <w:next w:val="a6"/>
    <w:uiPriority w:val="99"/>
    <w:semiHidden/>
    <w:unhideWhenUsed/>
    <w:rsid w:val="00281A9A"/>
  </w:style>
  <w:style w:type="numbering" w:customStyle="1" w:styleId="156">
    <w:name w:val="Нет списка156"/>
    <w:next w:val="a6"/>
    <w:uiPriority w:val="99"/>
    <w:semiHidden/>
    <w:unhideWhenUsed/>
    <w:rsid w:val="00281A9A"/>
  </w:style>
  <w:style w:type="numbering" w:customStyle="1" w:styleId="1136">
    <w:name w:val="Нет списка1136"/>
    <w:next w:val="a6"/>
    <w:uiPriority w:val="99"/>
    <w:semiHidden/>
    <w:unhideWhenUsed/>
    <w:rsid w:val="00281A9A"/>
  </w:style>
  <w:style w:type="numbering" w:customStyle="1" w:styleId="236">
    <w:name w:val="Нет списка236"/>
    <w:next w:val="a6"/>
    <w:semiHidden/>
    <w:unhideWhenUsed/>
    <w:rsid w:val="00281A9A"/>
  </w:style>
  <w:style w:type="numbering" w:customStyle="1" w:styleId="1660">
    <w:name w:val="Нет списка166"/>
    <w:next w:val="a6"/>
    <w:uiPriority w:val="99"/>
    <w:semiHidden/>
    <w:unhideWhenUsed/>
    <w:rsid w:val="00281A9A"/>
  </w:style>
  <w:style w:type="numbering" w:customStyle="1" w:styleId="176">
    <w:name w:val="Нет списка176"/>
    <w:next w:val="a6"/>
    <w:uiPriority w:val="99"/>
    <w:semiHidden/>
    <w:unhideWhenUsed/>
    <w:rsid w:val="00281A9A"/>
  </w:style>
  <w:style w:type="numbering" w:customStyle="1" w:styleId="1146">
    <w:name w:val="Нет списка1146"/>
    <w:next w:val="a6"/>
    <w:uiPriority w:val="99"/>
    <w:semiHidden/>
    <w:unhideWhenUsed/>
    <w:rsid w:val="00281A9A"/>
  </w:style>
  <w:style w:type="numbering" w:customStyle="1" w:styleId="246">
    <w:name w:val="Нет списка246"/>
    <w:next w:val="a6"/>
    <w:semiHidden/>
    <w:unhideWhenUsed/>
    <w:rsid w:val="00281A9A"/>
  </w:style>
  <w:style w:type="numbering" w:customStyle="1" w:styleId="186">
    <w:name w:val="Нет списка186"/>
    <w:next w:val="a6"/>
    <w:uiPriority w:val="99"/>
    <w:semiHidden/>
    <w:unhideWhenUsed/>
    <w:rsid w:val="00281A9A"/>
  </w:style>
  <w:style w:type="numbering" w:customStyle="1" w:styleId="196">
    <w:name w:val="Нет списка196"/>
    <w:next w:val="a6"/>
    <w:uiPriority w:val="99"/>
    <w:semiHidden/>
    <w:unhideWhenUsed/>
    <w:rsid w:val="00281A9A"/>
  </w:style>
  <w:style w:type="numbering" w:customStyle="1" w:styleId="1156">
    <w:name w:val="Нет списка1156"/>
    <w:next w:val="a6"/>
    <w:uiPriority w:val="99"/>
    <w:semiHidden/>
    <w:unhideWhenUsed/>
    <w:rsid w:val="00281A9A"/>
  </w:style>
  <w:style w:type="numbering" w:customStyle="1" w:styleId="256">
    <w:name w:val="Нет списка256"/>
    <w:next w:val="a6"/>
    <w:semiHidden/>
    <w:unhideWhenUsed/>
    <w:rsid w:val="00281A9A"/>
  </w:style>
  <w:style w:type="numbering" w:customStyle="1" w:styleId="206">
    <w:name w:val="Нет списка206"/>
    <w:next w:val="a6"/>
    <w:uiPriority w:val="99"/>
    <w:semiHidden/>
    <w:unhideWhenUsed/>
    <w:rsid w:val="00281A9A"/>
  </w:style>
  <w:style w:type="numbering" w:customStyle="1" w:styleId="1106">
    <w:name w:val="Нет списка1106"/>
    <w:next w:val="a6"/>
    <w:uiPriority w:val="99"/>
    <w:semiHidden/>
    <w:unhideWhenUsed/>
    <w:rsid w:val="00281A9A"/>
  </w:style>
  <w:style w:type="numbering" w:customStyle="1" w:styleId="1166">
    <w:name w:val="Нет списка1166"/>
    <w:next w:val="a6"/>
    <w:uiPriority w:val="99"/>
    <w:semiHidden/>
    <w:unhideWhenUsed/>
    <w:rsid w:val="00281A9A"/>
  </w:style>
  <w:style w:type="numbering" w:customStyle="1" w:styleId="266">
    <w:name w:val="Нет списка266"/>
    <w:next w:val="a6"/>
    <w:semiHidden/>
    <w:unhideWhenUsed/>
    <w:rsid w:val="00281A9A"/>
  </w:style>
  <w:style w:type="numbering" w:customStyle="1" w:styleId="276">
    <w:name w:val="Нет списка276"/>
    <w:next w:val="a6"/>
    <w:uiPriority w:val="99"/>
    <w:semiHidden/>
    <w:unhideWhenUsed/>
    <w:rsid w:val="00281A9A"/>
  </w:style>
  <w:style w:type="numbering" w:customStyle="1" w:styleId="1176">
    <w:name w:val="Нет списка1176"/>
    <w:next w:val="a6"/>
    <w:uiPriority w:val="99"/>
    <w:semiHidden/>
    <w:unhideWhenUsed/>
    <w:rsid w:val="00281A9A"/>
  </w:style>
  <w:style w:type="numbering" w:customStyle="1" w:styleId="1186">
    <w:name w:val="Нет списка1186"/>
    <w:next w:val="a6"/>
    <w:uiPriority w:val="99"/>
    <w:semiHidden/>
    <w:unhideWhenUsed/>
    <w:rsid w:val="00281A9A"/>
  </w:style>
  <w:style w:type="numbering" w:customStyle="1" w:styleId="286">
    <w:name w:val="Нет списка286"/>
    <w:next w:val="a6"/>
    <w:semiHidden/>
    <w:unhideWhenUsed/>
    <w:rsid w:val="00281A9A"/>
  </w:style>
  <w:style w:type="numbering" w:customStyle="1" w:styleId="296">
    <w:name w:val="Нет списка296"/>
    <w:next w:val="a6"/>
    <w:semiHidden/>
    <w:unhideWhenUsed/>
    <w:rsid w:val="00281A9A"/>
  </w:style>
  <w:style w:type="numbering" w:customStyle="1" w:styleId="1196">
    <w:name w:val="Нет списка1196"/>
    <w:next w:val="a6"/>
    <w:semiHidden/>
    <w:unhideWhenUsed/>
    <w:rsid w:val="00281A9A"/>
  </w:style>
  <w:style w:type="numbering" w:customStyle="1" w:styleId="2106">
    <w:name w:val="Нет списка2106"/>
    <w:next w:val="a6"/>
    <w:semiHidden/>
    <w:unhideWhenUsed/>
    <w:rsid w:val="00281A9A"/>
  </w:style>
  <w:style w:type="numbering" w:customStyle="1" w:styleId="31120">
    <w:name w:val="Нет списка3112"/>
    <w:next w:val="a6"/>
    <w:semiHidden/>
    <w:unhideWhenUsed/>
    <w:rsid w:val="00281A9A"/>
  </w:style>
  <w:style w:type="numbering" w:customStyle="1" w:styleId="4111">
    <w:name w:val="Нет списка4111"/>
    <w:next w:val="a6"/>
    <w:semiHidden/>
    <w:unhideWhenUsed/>
    <w:rsid w:val="00281A9A"/>
  </w:style>
  <w:style w:type="numbering" w:customStyle="1" w:styleId="516">
    <w:name w:val="Нет списка516"/>
    <w:next w:val="a6"/>
    <w:semiHidden/>
    <w:unhideWhenUsed/>
    <w:rsid w:val="00281A9A"/>
  </w:style>
  <w:style w:type="numbering" w:customStyle="1" w:styleId="616">
    <w:name w:val="Нет списка616"/>
    <w:next w:val="a6"/>
    <w:semiHidden/>
    <w:unhideWhenUsed/>
    <w:rsid w:val="00281A9A"/>
  </w:style>
  <w:style w:type="numbering" w:customStyle="1" w:styleId="716">
    <w:name w:val="Нет списка716"/>
    <w:next w:val="a6"/>
    <w:semiHidden/>
    <w:unhideWhenUsed/>
    <w:rsid w:val="00281A9A"/>
  </w:style>
  <w:style w:type="numbering" w:customStyle="1" w:styleId="816">
    <w:name w:val="Нет списка816"/>
    <w:next w:val="a6"/>
    <w:semiHidden/>
    <w:unhideWhenUsed/>
    <w:rsid w:val="00281A9A"/>
  </w:style>
  <w:style w:type="numbering" w:customStyle="1" w:styleId="916">
    <w:name w:val="Нет списка916"/>
    <w:next w:val="a6"/>
    <w:semiHidden/>
    <w:unhideWhenUsed/>
    <w:rsid w:val="00281A9A"/>
  </w:style>
  <w:style w:type="numbering" w:customStyle="1" w:styleId="301">
    <w:name w:val="Нет списка301"/>
    <w:next w:val="a6"/>
    <w:uiPriority w:val="99"/>
    <w:semiHidden/>
    <w:unhideWhenUsed/>
    <w:rsid w:val="00281A9A"/>
  </w:style>
  <w:style w:type="numbering" w:customStyle="1" w:styleId="1201">
    <w:name w:val="Нет списка1201"/>
    <w:next w:val="a6"/>
    <w:uiPriority w:val="99"/>
    <w:semiHidden/>
    <w:unhideWhenUsed/>
    <w:rsid w:val="00281A9A"/>
  </w:style>
  <w:style w:type="numbering" w:customStyle="1" w:styleId="2121">
    <w:name w:val="Нет списка2121"/>
    <w:next w:val="a6"/>
    <w:uiPriority w:val="99"/>
    <w:semiHidden/>
    <w:unhideWhenUsed/>
    <w:rsid w:val="00281A9A"/>
  </w:style>
  <w:style w:type="numbering" w:customStyle="1" w:styleId="321">
    <w:name w:val="Нет списка321"/>
    <w:next w:val="a6"/>
    <w:semiHidden/>
    <w:unhideWhenUsed/>
    <w:rsid w:val="00281A9A"/>
  </w:style>
  <w:style w:type="numbering" w:customStyle="1" w:styleId="421">
    <w:name w:val="Нет списка421"/>
    <w:next w:val="a6"/>
    <w:semiHidden/>
    <w:unhideWhenUsed/>
    <w:rsid w:val="00281A9A"/>
  </w:style>
  <w:style w:type="numbering" w:customStyle="1" w:styleId="521">
    <w:name w:val="Нет списка521"/>
    <w:next w:val="a6"/>
    <w:semiHidden/>
    <w:unhideWhenUsed/>
    <w:rsid w:val="00281A9A"/>
  </w:style>
  <w:style w:type="numbering" w:customStyle="1" w:styleId="621">
    <w:name w:val="Нет списка621"/>
    <w:next w:val="a6"/>
    <w:semiHidden/>
    <w:unhideWhenUsed/>
    <w:rsid w:val="00281A9A"/>
  </w:style>
  <w:style w:type="numbering" w:customStyle="1" w:styleId="721">
    <w:name w:val="Нет списка721"/>
    <w:next w:val="a6"/>
    <w:semiHidden/>
    <w:unhideWhenUsed/>
    <w:rsid w:val="00281A9A"/>
  </w:style>
  <w:style w:type="numbering" w:customStyle="1" w:styleId="821">
    <w:name w:val="Нет списка821"/>
    <w:next w:val="a6"/>
    <w:semiHidden/>
    <w:unhideWhenUsed/>
    <w:rsid w:val="00281A9A"/>
  </w:style>
  <w:style w:type="numbering" w:customStyle="1" w:styleId="921">
    <w:name w:val="Нет списка921"/>
    <w:next w:val="a6"/>
    <w:semiHidden/>
    <w:unhideWhenUsed/>
    <w:rsid w:val="00281A9A"/>
  </w:style>
  <w:style w:type="numbering" w:customStyle="1" w:styleId="1011">
    <w:name w:val="Нет списка1011"/>
    <w:next w:val="a6"/>
    <w:uiPriority w:val="99"/>
    <w:semiHidden/>
    <w:unhideWhenUsed/>
    <w:rsid w:val="00281A9A"/>
  </w:style>
  <w:style w:type="numbering" w:customStyle="1" w:styleId="11101">
    <w:name w:val="Нет списка11101"/>
    <w:next w:val="a6"/>
    <w:uiPriority w:val="99"/>
    <w:semiHidden/>
    <w:unhideWhenUsed/>
    <w:rsid w:val="00281A9A"/>
  </w:style>
  <w:style w:type="numbering" w:customStyle="1" w:styleId="11121">
    <w:name w:val="Нет списка11121"/>
    <w:next w:val="a6"/>
    <w:uiPriority w:val="99"/>
    <w:semiHidden/>
    <w:unhideWhenUsed/>
    <w:rsid w:val="00281A9A"/>
  </w:style>
  <w:style w:type="numbering" w:customStyle="1" w:styleId="2131">
    <w:name w:val="Нет списка2131"/>
    <w:next w:val="a6"/>
    <w:semiHidden/>
    <w:unhideWhenUsed/>
    <w:rsid w:val="00281A9A"/>
  </w:style>
  <w:style w:type="numbering" w:customStyle="1" w:styleId="1211">
    <w:name w:val="Нет списка1211"/>
    <w:next w:val="a6"/>
    <w:uiPriority w:val="99"/>
    <w:semiHidden/>
    <w:unhideWhenUsed/>
    <w:rsid w:val="00281A9A"/>
  </w:style>
  <w:style w:type="numbering" w:customStyle="1" w:styleId="1311">
    <w:name w:val="Нет списка1311"/>
    <w:next w:val="a6"/>
    <w:uiPriority w:val="99"/>
    <w:semiHidden/>
    <w:unhideWhenUsed/>
    <w:rsid w:val="00281A9A"/>
  </w:style>
  <w:style w:type="numbering" w:customStyle="1" w:styleId="11211">
    <w:name w:val="Нет списка11211"/>
    <w:next w:val="a6"/>
    <w:uiPriority w:val="99"/>
    <w:semiHidden/>
    <w:unhideWhenUsed/>
    <w:rsid w:val="00281A9A"/>
  </w:style>
  <w:style w:type="numbering" w:customStyle="1" w:styleId="22110">
    <w:name w:val="Нет списка2211"/>
    <w:next w:val="a6"/>
    <w:semiHidden/>
    <w:unhideWhenUsed/>
    <w:rsid w:val="00281A9A"/>
  </w:style>
  <w:style w:type="numbering" w:customStyle="1" w:styleId="1411">
    <w:name w:val="Нет списка1411"/>
    <w:next w:val="a6"/>
    <w:uiPriority w:val="99"/>
    <w:semiHidden/>
    <w:unhideWhenUsed/>
    <w:rsid w:val="00281A9A"/>
  </w:style>
  <w:style w:type="numbering" w:customStyle="1" w:styleId="1511">
    <w:name w:val="Нет списка1511"/>
    <w:next w:val="a6"/>
    <w:uiPriority w:val="99"/>
    <w:semiHidden/>
    <w:unhideWhenUsed/>
    <w:rsid w:val="00281A9A"/>
  </w:style>
  <w:style w:type="numbering" w:customStyle="1" w:styleId="11311">
    <w:name w:val="Нет списка11311"/>
    <w:next w:val="a6"/>
    <w:uiPriority w:val="99"/>
    <w:semiHidden/>
    <w:unhideWhenUsed/>
    <w:rsid w:val="00281A9A"/>
  </w:style>
  <w:style w:type="numbering" w:customStyle="1" w:styleId="2311">
    <w:name w:val="Нет списка2311"/>
    <w:next w:val="a6"/>
    <w:semiHidden/>
    <w:unhideWhenUsed/>
    <w:rsid w:val="00281A9A"/>
  </w:style>
  <w:style w:type="numbering" w:customStyle="1" w:styleId="1611">
    <w:name w:val="Нет списка1611"/>
    <w:next w:val="a6"/>
    <w:uiPriority w:val="99"/>
    <w:semiHidden/>
    <w:unhideWhenUsed/>
    <w:rsid w:val="00281A9A"/>
  </w:style>
  <w:style w:type="numbering" w:customStyle="1" w:styleId="1711">
    <w:name w:val="Нет списка1711"/>
    <w:next w:val="a6"/>
    <w:uiPriority w:val="99"/>
    <w:semiHidden/>
    <w:unhideWhenUsed/>
    <w:rsid w:val="00281A9A"/>
  </w:style>
  <w:style w:type="numbering" w:customStyle="1" w:styleId="11411">
    <w:name w:val="Нет списка11411"/>
    <w:next w:val="a6"/>
    <w:uiPriority w:val="99"/>
    <w:semiHidden/>
    <w:unhideWhenUsed/>
    <w:rsid w:val="00281A9A"/>
  </w:style>
  <w:style w:type="numbering" w:customStyle="1" w:styleId="2411">
    <w:name w:val="Нет списка2411"/>
    <w:next w:val="a6"/>
    <w:semiHidden/>
    <w:unhideWhenUsed/>
    <w:rsid w:val="00281A9A"/>
  </w:style>
  <w:style w:type="numbering" w:customStyle="1" w:styleId="1811">
    <w:name w:val="Нет списка1811"/>
    <w:next w:val="a6"/>
    <w:uiPriority w:val="99"/>
    <w:semiHidden/>
    <w:unhideWhenUsed/>
    <w:rsid w:val="00281A9A"/>
  </w:style>
  <w:style w:type="numbering" w:customStyle="1" w:styleId="1911">
    <w:name w:val="Нет списка1911"/>
    <w:next w:val="a6"/>
    <w:uiPriority w:val="99"/>
    <w:semiHidden/>
    <w:unhideWhenUsed/>
    <w:rsid w:val="00281A9A"/>
  </w:style>
  <w:style w:type="numbering" w:customStyle="1" w:styleId="11511">
    <w:name w:val="Нет списка11511"/>
    <w:next w:val="a6"/>
    <w:uiPriority w:val="99"/>
    <w:semiHidden/>
    <w:unhideWhenUsed/>
    <w:rsid w:val="00281A9A"/>
  </w:style>
  <w:style w:type="numbering" w:customStyle="1" w:styleId="2511">
    <w:name w:val="Нет списка2511"/>
    <w:next w:val="a6"/>
    <w:semiHidden/>
    <w:unhideWhenUsed/>
    <w:rsid w:val="00281A9A"/>
  </w:style>
  <w:style w:type="numbering" w:customStyle="1" w:styleId="2011">
    <w:name w:val="Нет списка2011"/>
    <w:next w:val="a6"/>
    <w:uiPriority w:val="99"/>
    <w:semiHidden/>
    <w:unhideWhenUsed/>
    <w:rsid w:val="00281A9A"/>
  </w:style>
  <w:style w:type="numbering" w:customStyle="1" w:styleId="11011">
    <w:name w:val="Нет списка11011"/>
    <w:next w:val="a6"/>
    <w:uiPriority w:val="99"/>
    <w:semiHidden/>
    <w:unhideWhenUsed/>
    <w:rsid w:val="00281A9A"/>
  </w:style>
  <w:style w:type="numbering" w:customStyle="1" w:styleId="11611">
    <w:name w:val="Нет списка11611"/>
    <w:next w:val="a6"/>
    <w:uiPriority w:val="99"/>
    <w:semiHidden/>
    <w:unhideWhenUsed/>
    <w:rsid w:val="00281A9A"/>
  </w:style>
  <w:style w:type="numbering" w:customStyle="1" w:styleId="2611">
    <w:name w:val="Нет списка2611"/>
    <w:next w:val="a6"/>
    <w:semiHidden/>
    <w:unhideWhenUsed/>
    <w:rsid w:val="00281A9A"/>
  </w:style>
  <w:style w:type="numbering" w:customStyle="1" w:styleId="2711">
    <w:name w:val="Нет списка2711"/>
    <w:next w:val="a6"/>
    <w:uiPriority w:val="99"/>
    <w:semiHidden/>
    <w:unhideWhenUsed/>
    <w:rsid w:val="00281A9A"/>
  </w:style>
  <w:style w:type="numbering" w:customStyle="1" w:styleId="11711">
    <w:name w:val="Нет списка11711"/>
    <w:next w:val="a6"/>
    <w:uiPriority w:val="99"/>
    <w:semiHidden/>
    <w:unhideWhenUsed/>
    <w:rsid w:val="00281A9A"/>
  </w:style>
  <w:style w:type="numbering" w:customStyle="1" w:styleId="11811">
    <w:name w:val="Нет списка11811"/>
    <w:next w:val="a6"/>
    <w:uiPriority w:val="99"/>
    <w:semiHidden/>
    <w:unhideWhenUsed/>
    <w:rsid w:val="00281A9A"/>
  </w:style>
  <w:style w:type="numbering" w:customStyle="1" w:styleId="2811">
    <w:name w:val="Нет списка2811"/>
    <w:next w:val="a6"/>
    <w:semiHidden/>
    <w:unhideWhenUsed/>
    <w:rsid w:val="00281A9A"/>
  </w:style>
  <w:style w:type="numbering" w:customStyle="1" w:styleId="2911">
    <w:name w:val="Нет списка2911"/>
    <w:next w:val="a6"/>
    <w:semiHidden/>
    <w:unhideWhenUsed/>
    <w:rsid w:val="00281A9A"/>
  </w:style>
  <w:style w:type="numbering" w:customStyle="1" w:styleId="11911">
    <w:name w:val="Нет списка11911"/>
    <w:next w:val="a6"/>
    <w:semiHidden/>
    <w:unhideWhenUsed/>
    <w:rsid w:val="00281A9A"/>
  </w:style>
  <w:style w:type="numbering" w:customStyle="1" w:styleId="21011">
    <w:name w:val="Нет списка21011"/>
    <w:next w:val="a6"/>
    <w:semiHidden/>
    <w:unhideWhenUsed/>
    <w:rsid w:val="00281A9A"/>
  </w:style>
  <w:style w:type="numbering" w:customStyle="1" w:styleId="3121">
    <w:name w:val="Нет списка3121"/>
    <w:next w:val="a6"/>
    <w:semiHidden/>
    <w:unhideWhenUsed/>
    <w:rsid w:val="00281A9A"/>
  </w:style>
  <w:style w:type="numbering" w:customStyle="1" w:styleId="4121">
    <w:name w:val="Нет списка4121"/>
    <w:next w:val="a6"/>
    <w:semiHidden/>
    <w:unhideWhenUsed/>
    <w:rsid w:val="00281A9A"/>
  </w:style>
  <w:style w:type="numbering" w:customStyle="1" w:styleId="5111">
    <w:name w:val="Нет списка5111"/>
    <w:next w:val="a6"/>
    <w:semiHidden/>
    <w:unhideWhenUsed/>
    <w:rsid w:val="00281A9A"/>
  </w:style>
  <w:style w:type="numbering" w:customStyle="1" w:styleId="6111">
    <w:name w:val="Нет списка6111"/>
    <w:next w:val="a6"/>
    <w:semiHidden/>
    <w:unhideWhenUsed/>
    <w:rsid w:val="00281A9A"/>
  </w:style>
  <w:style w:type="numbering" w:customStyle="1" w:styleId="7111">
    <w:name w:val="Нет списка7111"/>
    <w:next w:val="a6"/>
    <w:semiHidden/>
    <w:unhideWhenUsed/>
    <w:rsid w:val="00281A9A"/>
  </w:style>
  <w:style w:type="numbering" w:customStyle="1" w:styleId="8111">
    <w:name w:val="Нет списка8111"/>
    <w:next w:val="a6"/>
    <w:semiHidden/>
    <w:unhideWhenUsed/>
    <w:rsid w:val="00281A9A"/>
  </w:style>
  <w:style w:type="numbering" w:customStyle="1" w:styleId="9111">
    <w:name w:val="Нет списка9111"/>
    <w:next w:val="a6"/>
    <w:semiHidden/>
    <w:unhideWhenUsed/>
    <w:rsid w:val="00281A9A"/>
  </w:style>
  <w:style w:type="numbering" w:customStyle="1" w:styleId="331">
    <w:name w:val="Нет списка331"/>
    <w:next w:val="a6"/>
    <w:uiPriority w:val="99"/>
    <w:semiHidden/>
    <w:unhideWhenUsed/>
    <w:rsid w:val="00281A9A"/>
  </w:style>
  <w:style w:type="numbering" w:customStyle="1" w:styleId="1221">
    <w:name w:val="Нет списка1221"/>
    <w:next w:val="a6"/>
    <w:uiPriority w:val="99"/>
    <w:semiHidden/>
    <w:unhideWhenUsed/>
    <w:rsid w:val="00281A9A"/>
  </w:style>
  <w:style w:type="numbering" w:customStyle="1" w:styleId="2141">
    <w:name w:val="Нет списка2141"/>
    <w:next w:val="a6"/>
    <w:uiPriority w:val="99"/>
    <w:semiHidden/>
    <w:unhideWhenUsed/>
    <w:rsid w:val="00281A9A"/>
  </w:style>
  <w:style w:type="numbering" w:customStyle="1" w:styleId="341">
    <w:name w:val="Нет списка341"/>
    <w:next w:val="a6"/>
    <w:semiHidden/>
    <w:unhideWhenUsed/>
    <w:rsid w:val="00281A9A"/>
  </w:style>
  <w:style w:type="numbering" w:customStyle="1" w:styleId="431">
    <w:name w:val="Нет списка431"/>
    <w:next w:val="a6"/>
    <w:semiHidden/>
    <w:unhideWhenUsed/>
    <w:rsid w:val="00281A9A"/>
  </w:style>
  <w:style w:type="numbering" w:customStyle="1" w:styleId="531">
    <w:name w:val="Нет списка531"/>
    <w:next w:val="a6"/>
    <w:semiHidden/>
    <w:unhideWhenUsed/>
    <w:rsid w:val="00281A9A"/>
  </w:style>
  <w:style w:type="numbering" w:customStyle="1" w:styleId="631">
    <w:name w:val="Нет списка631"/>
    <w:next w:val="a6"/>
    <w:semiHidden/>
    <w:unhideWhenUsed/>
    <w:rsid w:val="00281A9A"/>
  </w:style>
  <w:style w:type="numbering" w:customStyle="1" w:styleId="731">
    <w:name w:val="Нет списка731"/>
    <w:next w:val="a6"/>
    <w:semiHidden/>
    <w:unhideWhenUsed/>
    <w:rsid w:val="00281A9A"/>
  </w:style>
  <w:style w:type="numbering" w:customStyle="1" w:styleId="831">
    <w:name w:val="Нет списка831"/>
    <w:next w:val="a6"/>
    <w:semiHidden/>
    <w:unhideWhenUsed/>
    <w:rsid w:val="00281A9A"/>
  </w:style>
  <w:style w:type="numbering" w:customStyle="1" w:styleId="931">
    <w:name w:val="Нет списка931"/>
    <w:next w:val="a6"/>
    <w:semiHidden/>
    <w:unhideWhenUsed/>
    <w:rsid w:val="00281A9A"/>
  </w:style>
  <w:style w:type="numbering" w:customStyle="1" w:styleId="1021">
    <w:name w:val="Нет списка1021"/>
    <w:next w:val="a6"/>
    <w:uiPriority w:val="99"/>
    <w:semiHidden/>
    <w:unhideWhenUsed/>
    <w:rsid w:val="00281A9A"/>
  </w:style>
  <w:style w:type="numbering" w:customStyle="1" w:styleId="11131">
    <w:name w:val="Нет списка11131"/>
    <w:next w:val="a6"/>
    <w:uiPriority w:val="99"/>
    <w:semiHidden/>
    <w:unhideWhenUsed/>
    <w:rsid w:val="00281A9A"/>
  </w:style>
  <w:style w:type="numbering" w:customStyle="1" w:styleId="11141">
    <w:name w:val="Нет списка11141"/>
    <w:next w:val="a6"/>
    <w:uiPriority w:val="99"/>
    <w:semiHidden/>
    <w:unhideWhenUsed/>
    <w:rsid w:val="00281A9A"/>
  </w:style>
  <w:style w:type="numbering" w:customStyle="1" w:styleId="2151">
    <w:name w:val="Нет списка2151"/>
    <w:next w:val="a6"/>
    <w:semiHidden/>
    <w:unhideWhenUsed/>
    <w:rsid w:val="00281A9A"/>
  </w:style>
  <w:style w:type="numbering" w:customStyle="1" w:styleId="1231">
    <w:name w:val="Нет списка1231"/>
    <w:next w:val="a6"/>
    <w:uiPriority w:val="99"/>
    <w:semiHidden/>
    <w:unhideWhenUsed/>
    <w:rsid w:val="00281A9A"/>
  </w:style>
  <w:style w:type="numbering" w:customStyle="1" w:styleId="1321">
    <w:name w:val="Нет списка1321"/>
    <w:next w:val="a6"/>
    <w:uiPriority w:val="99"/>
    <w:semiHidden/>
    <w:unhideWhenUsed/>
    <w:rsid w:val="00281A9A"/>
  </w:style>
  <w:style w:type="numbering" w:customStyle="1" w:styleId="11221">
    <w:name w:val="Нет списка11221"/>
    <w:next w:val="a6"/>
    <w:uiPriority w:val="99"/>
    <w:semiHidden/>
    <w:unhideWhenUsed/>
    <w:rsid w:val="00281A9A"/>
  </w:style>
  <w:style w:type="numbering" w:customStyle="1" w:styleId="2221">
    <w:name w:val="Нет списка2221"/>
    <w:next w:val="a6"/>
    <w:semiHidden/>
    <w:unhideWhenUsed/>
    <w:rsid w:val="00281A9A"/>
  </w:style>
  <w:style w:type="numbering" w:customStyle="1" w:styleId="1421">
    <w:name w:val="Нет списка1421"/>
    <w:next w:val="a6"/>
    <w:uiPriority w:val="99"/>
    <w:semiHidden/>
    <w:unhideWhenUsed/>
    <w:rsid w:val="00281A9A"/>
  </w:style>
  <w:style w:type="numbering" w:customStyle="1" w:styleId="1521">
    <w:name w:val="Нет списка1521"/>
    <w:next w:val="a6"/>
    <w:uiPriority w:val="99"/>
    <w:semiHidden/>
    <w:unhideWhenUsed/>
    <w:rsid w:val="00281A9A"/>
  </w:style>
  <w:style w:type="numbering" w:customStyle="1" w:styleId="11321">
    <w:name w:val="Нет списка11321"/>
    <w:next w:val="a6"/>
    <w:uiPriority w:val="99"/>
    <w:semiHidden/>
    <w:unhideWhenUsed/>
    <w:rsid w:val="00281A9A"/>
  </w:style>
  <w:style w:type="numbering" w:customStyle="1" w:styleId="2321">
    <w:name w:val="Нет списка2321"/>
    <w:next w:val="a6"/>
    <w:semiHidden/>
    <w:unhideWhenUsed/>
    <w:rsid w:val="00281A9A"/>
  </w:style>
  <w:style w:type="numbering" w:customStyle="1" w:styleId="1621">
    <w:name w:val="Нет списка1621"/>
    <w:next w:val="a6"/>
    <w:uiPriority w:val="99"/>
    <w:semiHidden/>
    <w:unhideWhenUsed/>
    <w:rsid w:val="00281A9A"/>
  </w:style>
  <w:style w:type="numbering" w:customStyle="1" w:styleId="1721">
    <w:name w:val="Нет списка1721"/>
    <w:next w:val="a6"/>
    <w:uiPriority w:val="99"/>
    <w:semiHidden/>
    <w:unhideWhenUsed/>
    <w:rsid w:val="00281A9A"/>
  </w:style>
  <w:style w:type="numbering" w:customStyle="1" w:styleId="11421">
    <w:name w:val="Нет списка11421"/>
    <w:next w:val="a6"/>
    <w:uiPriority w:val="99"/>
    <w:semiHidden/>
    <w:unhideWhenUsed/>
    <w:rsid w:val="00281A9A"/>
  </w:style>
  <w:style w:type="numbering" w:customStyle="1" w:styleId="2421">
    <w:name w:val="Нет списка2421"/>
    <w:next w:val="a6"/>
    <w:semiHidden/>
    <w:unhideWhenUsed/>
    <w:rsid w:val="00281A9A"/>
  </w:style>
  <w:style w:type="numbering" w:customStyle="1" w:styleId="1821">
    <w:name w:val="Нет списка1821"/>
    <w:next w:val="a6"/>
    <w:uiPriority w:val="99"/>
    <w:semiHidden/>
    <w:unhideWhenUsed/>
    <w:rsid w:val="00281A9A"/>
  </w:style>
  <w:style w:type="numbering" w:customStyle="1" w:styleId="1921">
    <w:name w:val="Нет списка1921"/>
    <w:next w:val="a6"/>
    <w:uiPriority w:val="99"/>
    <w:semiHidden/>
    <w:unhideWhenUsed/>
    <w:rsid w:val="00281A9A"/>
  </w:style>
  <w:style w:type="numbering" w:customStyle="1" w:styleId="11521">
    <w:name w:val="Нет списка11521"/>
    <w:next w:val="a6"/>
    <w:uiPriority w:val="99"/>
    <w:semiHidden/>
    <w:unhideWhenUsed/>
    <w:rsid w:val="00281A9A"/>
  </w:style>
  <w:style w:type="numbering" w:customStyle="1" w:styleId="2521">
    <w:name w:val="Нет списка2521"/>
    <w:next w:val="a6"/>
    <w:semiHidden/>
    <w:unhideWhenUsed/>
    <w:rsid w:val="00281A9A"/>
  </w:style>
  <w:style w:type="numbering" w:customStyle="1" w:styleId="2021">
    <w:name w:val="Нет списка2021"/>
    <w:next w:val="a6"/>
    <w:uiPriority w:val="99"/>
    <w:semiHidden/>
    <w:unhideWhenUsed/>
    <w:rsid w:val="00281A9A"/>
  </w:style>
  <w:style w:type="numbering" w:customStyle="1" w:styleId="11021">
    <w:name w:val="Нет списка11021"/>
    <w:next w:val="a6"/>
    <w:uiPriority w:val="99"/>
    <w:semiHidden/>
    <w:unhideWhenUsed/>
    <w:rsid w:val="00281A9A"/>
  </w:style>
  <w:style w:type="numbering" w:customStyle="1" w:styleId="11621">
    <w:name w:val="Нет списка11621"/>
    <w:next w:val="a6"/>
    <w:uiPriority w:val="99"/>
    <w:semiHidden/>
    <w:unhideWhenUsed/>
    <w:rsid w:val="00281A9A"/>
  </w:style>
  <w:style w:type="numbering" w:customStyle="1" w:styleId="2621">
    <w:name w:val="Нет списка2621"/>
    <w:next w:val="a6"/>
    <w:semiHidden/>
    <w:unhideWhenUsed/>
    <w:rsid w:val="00281A9A"/>
  </w:style>
  <w:style w:type="numbering" w:customStyle="1" w:styleId="2721">
    <w:name w:val="Нет списка2721"/>
    <w:next w:val="a6"/>
    <w:uiPriority w:val="99"/>
    <w:semiHidden/>
    <w:unhideWhenUsed/>
    <w:rsid w:val="00281A9A"/>
  </w:style>
  <w:style w:type="numbering" w:customStyle="1" w:styleId="11721">
    <w:name w:val="Нет списка11721"/>
    <w:next w:val="a6"/>
    <w:uiPriority w:val="99"/>
    <w:semiHidden/>
    <w:unhideWhenUsed/>
    <w:rsid w:val="00281A9A"/>
  </w:style>
  <w:style w:type="numbering" w:customStyle="1" w:styleId="11821">
    <w:name w:val="Нет списка11821"/>
    <w:next w:val="a6"/>
    <w:uiPriority w:val="99"/>
    <w:semiHidden/>
    <w:unhideWhenUsed/>
    <w:rsid w:val="00281A9A"/>
  </w:style>
  <w:style w:type="numbering" w:customStyle="1" w:styleId="2821">
    <w:name w:val="Нет списка2821"/>
    <w:next w:val="a6"/>
    <w:semiHidden/>
    <w:unhideWhenUsed/>
    <w:rsid w:val="00281A9A"/>
  </w:style>
  <w:style w:type="numbering" w:customStyle="1" w:styleId="2921">
    <w:name w:val="Нет списка2921"/>
    <w:next w:val="a6"/>
    <w:semiHidden/>
    <w:unhideWhenUsed/>
    <w:rsid w:val="00281A9A"/>
  </w:style>
  <w:style w:type="numbering" w:customStyle="1" w:styleId="11921">
    <w:name w:val="Нет списка11921"/>
    <w:next w:val="a6"/>
    <w:semiHidden/>
    <w:unhideWhenUsed/>
    <w:rsid w:val="00281A9A"/>
  </w:style>
  <w:style w:type="numbering" w:customStyle="1" w:styleId="21021">
    <w:name w:val="Нет списка21021"/>
    <w:next w:val="a6"/>
    <w:semiHidden/>
    <w:unhideWhenUsed/>
    <w:rsid w:val="00281A9A"/>
  </w:style>
  <w:style w:type="numbering" w:customStyle="1" w:styleId="3131">
    <w:name w:val="Нет списка3131"/>
    <w:next w:val="a6"/>
    <w:semiHidden/>
    <w:unhideWhenUsed/>
    <w:rsid w:val="00281A9A"/>
  </w:style>
  <w:style w:type="numbering" w:customStyle="1" w:styleId="4131">
    <w:name w:val="Нет списка4131"/>
    <w:next w:val="a6"/>
    <w:semiHidden/>
    <w:unhideWhenUsed/>
    <w:rsid w:val="00281A9A"/>
  </w:style>
  <w:style w:type="numbering" w:customStyle="1" w:styleId="5121">
    <w:name w:val="Нет списка5121"/>
    <w:next w:val="a6"/>
    <w:semiHidden/>
    <w:unhideWhenUsed/>
    <w:rsid w:val="00281A9A"/>
  </w:style>
  <w:style w:type="numbering" w:customStyle="1" w:styleId="6121">
    <w:name w:val="Нет списка6121"/>
    <w:next w:val="a6"/>
    <w:semiHidden/>
    <w:unhideWhenUsed/>
    <w:rsid w:val="00281A9A"/>
  </w:style>
  <w:style w:type="numbering" w:customStyle="1" w:styleId="7121">
    <w:name w:val="Нет списка7121"/>
    <w:next w:val="a6"/>
    <w:semiHidden/>
    <w:unhideWhenUsed/>
    <w:rsid w:val="00281A9A"/>
  </w:style>
  <w:style w:type="numbering" w:customStyle="1" w:styleId="8121">
    <w:name w:val="Нет списка8121"/>
    <w:next w:val="a6"/>
    <w:semiHidden/>
    <w:unhideWhenUsed/>
    <w:rsid w:val="00281A9A"/>
  </w:style>
  <w:style w:type="numbering" w:customStyle="1" w:styleId="9121">
    <w:name w:val="Нет списка9121"/>
    <w:next w:val="a6"/>
    <w:semiHidden/>
    <w:unhideWhenUsed/>
    <w:rsid w:val="00281A9A"/>
  </w:style>
  <w:style w:type="numbering" w:customStyle="1" w:styleId="351">
    <w:name w:val="Нет списка351"/>
    <w:next w:val="a6"/>
    <w:uiPriority w:val="99"/>
    <w:semiHidden/>
    <w:unhideWhenUsed/>
    <w:rsid w:val="00281A9A"/>
  </w:style>
  <w:style w:type="numbering" w:customStyle="1" w:styleId="1241">
    <w:name w:val="Нет списка1241"/>
    <w:next w:val="a6"/>
    <w:uiPriority w:val="99"/>
    <w:semiHidden/>
    <w:unhideWhenUsed/>
    <w:rsid w:val="00281A9A"/>
  </w:style>
  <w:style w:type="numbering" w:customStyle="1" w:styleId="2161">
    <w:name w:val="Нет списка2161"/>
    <w:next w:val="a6"/>
    <w:uiPriority w:val="99"/>
    <w:semiHidden/>
    <w:unhideWhenUsed/>
    <w:rsid w:val="00281A9A"/>
  </w:style>
  <w:style w:type="numbering" w:customStyle="1" w:styleId="361">
    <w:name w:val="Нет списка361"/>
    <w:next w:val="a6"/>
    <w:semiHidden/>
    <w:unhideWhenUsed/>
    <w:rsid w:val="00281A9A"/>
  </w:style>
  <w:style w:type="numbering" w:customStyle="1" w:styleId="441">
    <w:name w:val="Нет списка441"/>
    <w:next w:val="a6"/>
    <w:semiHidden/>
    <w:unhideWhenUsed/>
    <w:rsid w:val="00281A9A"/>
  </w:style>
  <w:style w:type="numbering" w:customStyle="1" w:styleId="541">
    <w:name w:val="Нет списка541"/>
    <w:next w:val="a6"/>
    <w:semiHidden/>
    <w:unhideWhenUsed/>
    <w:rsid w:val="00281A9A"/>
  </w:style>
  <w:style w:type="numbering" w:customStyle="1" w:styleId="641">
    <w:name w:val="Нет списка641"/>
    <w:next w:val="a6"/>
    <w:semiHidden/>
    <w:unhideWhenUsed/>
    <w:rsid w:val="00281A9A"/>
  </w:style>
  <w:style w:type="numbering" w:customStyle="1" w:styleId="741">
    <w:name w:val="Нет списка741"/>
    <w:next w:val="a6"/>
    <w:semiHidden/>
    <w:unhideWhenUsed/>
    <w:rsid w:val="00281A9A"/>
  </w:style>
  <w:style w:type="numbering" w:customStyle="1" w:styleId="841">
    <w:name w:val="Нет списка841"/>
    <w:next w:val="a6"/>
    <w:semiHidden/>
    <w:unhideWhenUsed/>
    <w:rsid w:val="00281A9A"/>
  </w:style>
  <w:style w:type="numbering" w:customStyle="1" w:styleId="941">
    <w:name w:val="Нет списка941"/>
    <w:next w:val="a6"/>
    <w:semiHidden/>
    <w:unhideWhenUsed/>
    <w:rsid w:val="00281A9A"/>
  </w:style>
  <w:style w:type="numbering" w:customStyle="1" w:styleId="1031">
    <w:name w:val="Нет списка1031"/>
    <w:next w:val="a6"/>
    <w:uiPriority w:val="99"/>
    <w:semiHidden/>
    <w:unhideWhenUsed/>
    <w:rsid w:val="00281A9A"/>
  </w:style>
  <w:style w:type="numbering" w:customStyle="1" w:styleId="11151">
    <w:name w:val="Нет списка11151"/>
    <w:next w:val="a6"/>
    <w:uiPriority w:val="99"/>
    <w:semiHidden/>
    <w:unhideWhenUsed/>
    <w:rsid w:val="00281A9A"/>
  </w:style>
  <w:style w:type="numbering" w:customStyle="1" w:styleId="11161">
    <w:name w:val="Нет списка11161"/>
    <w:next w:val="a6"/>
    <w:uiPriority w:val="99"/>
    <w:semiHidden/>
    <w:unhideWhenUsed/>
    <w:rsid w:val="00281A9A"/>
  </w:style>
  <w:style w:type="numbering" w:customStyle="1" w:styleId="2171">
    <w:name w:val="Нет списка2171"/>
    <w:next w:val="a6"/>
    <w:semiHidden/>
    <w:unhideWhenUsed/>
    <w:rsid w:val="00281A9A"/>
  </w:style>
  <w:style w:type="numbering" w:customStyle="1" w:styleId="1251">
    <w:name w:val="Нет списка1251"/>
    <w:next w:val="a6"/>
    <w:uiPriority w:val="99"/>
    <w:semiHidden/>
    <w:unhideWhenUsed/>
    <w:rsid w:val="00281A9A"/>
  </w:style>
  <w:style w:type="numbering" w:customStyle="1" w:styleId="1331">
    <w:name w:val="Нет списка1331"/>
    <w:next w:val="a6"/>
    <w:uiPriority w:val="99"/>
    <w:semiHidden/>
    <w:unhideWhenUsed/>
    <w:rsid w:val="00281A9A"/>
  </w:style>
  <w:style w:type="numbering" w:customStyle="1" w:styleId="11231">
    <w:name w:val="Нет списка11231"/>
    <w:next w:val="a6"/>
    <w:uiPriority w:val="99"/>
    <w:semiHidden/>
    <w:unhideWhenUsed/>
    <w:rsid w:val="00281A9A"/>
  </w:style>
  <w:style w:type="numbering" w:customStyle="1" w:styleId="2231">
    <w:name w:val="Нет списка2231"/>
    <w:next w:val="a6"/>
    <w:semiHidden/>
    <w:unhideWhenUsed/>
    <w:rsid w:val="00281A9A"/>
  </w:style>
  <w:style w:type="numbering" w:customStyle="1" w:styleId="1431">
    <w:name w:val="Нет списка1431"/>
    <w:next w:val="a6"/>
    <w:uiPriority w:val="99"/>
    <w:semiHidden/>
    <w:unhideWhenUsed/>
    <w:rsid w:val="00281A9A"/>
  </w:style>
  <w:style w:type="numbering" w:customStyle="1" w:styleId="1531">
    <w:name w:val="Нет списка1531"/>
    <w:next w:val="a6"/>
    <w:uiPriority w:val="99"/>
    <w:semiHidden/>
    <w:unhideWhenUsed/>
    <w:rsid w:val="00281A9A"/>
  </w:style>
  <w:style w:type="numbering" w:customStyle="1" w:styleId="11331">
    <w:name w:val="Нет списка11331"/>
    <w:next w:val="a6"/>
    <w:uiPriority w:val="99"/>
    <w:semiHidden/>
    <w:unhideWhenUsed/>
    <w:rsid w:val="00281A9A"/>
  </w:style>
  <w:style w:type="numbering" w:customStyle="1" w:styleId="2331">
    <w:name w:val="Нет списка2331"/>
    <w:next w:val="a6"/>
    <w:semiHidden/>
    <w:unhideWhenUsed/>
    <w:rsid w:val="00281A9A"/>
  </w:style>
  <w:style w:type="numbering" w:customStyle="1" w:styleId="1631">
    <w:name w:val="Нет списка1631"/>
    <w:next w:val="a6"/>
    <w:uiPriority w:val="99"/>
    <w:semiHidden/>
    <w:unhideWhenUsed/>
    <w:rsid w:val="00281A9A"/>
  </w:style>
  <w:style w:type="numbering" w:customStyle="1" w:styleId="1731">
    <w:name w:val="Нет списка1731"/>
    <w:next w:val="a6"/>
    <w:uiPriority w:val="99"/>
    <w:semiHidden/>
    <w:unhideWhenUsed/>
    <w:rsid w:val="00281A9A"/>
  </w:style>
  <w:style w:type="numbering" w:customStyle="1" w:styleId="11431">
    <w:name w:val="Нет списка11431"/>
    <w:next w:val="a6"/>
    <w:uiPriority w:val="99"/>
    <w:semiHidden/>
    <w:unhideWhenUsed/>
    <w:rsid w:val="00281A9A"/>
  </w:style>
  <w:style w:type="numbering" w:customStyle="1" w:styleId="2431">
    <w:name w:val="Нет списка2431"/>
    <w:next w:val="a6"/>
    <w:semiHidden/>
    <w:unhideWhenUsed/>
    <w:rsid w:val="00281A9A"/>
  </w:style>
  <w:style w:type="numbering" w:customStyle="1" w:styleId="1831">
    <w:name w:val="Нет списка1831"/>
    <w:next w:val="a6"/>
    <w:uiPriority w:val="99"/>
    <w:semiHidden/>
    <w:unhideWhenUsed/>
    <w:rsid w:val="00281A9A"/>
  </w:style>
  <w:style w:type="numbering" w:customStyle="1" w:styleId="1931">
    <w:name w:val="Нет списка1931"/>
    <w:next w:val="a6"/>
    <w:uiPriority w:val="99"/>
    <w:semiHidden/>
    <w:unhideWhenUsed/>
    <w:rsid w:val="00281A9A"/>
  </w:style>
  <w:style w:type="numbering" w:customStyle="1" w:styleId="11531">
    <w:name w:val="Нет списка11531"/>
    <w:next w:val="a6"/>
    <w:uiPriority w:val="99"/>
    <w:semiHidden/>
    <w:unhideWhenUsed/>
    <w:rsid w:val="00281A9A"/>
  </w:style>
  <w:style w:type="numbering" w:customStyle="1" w:styleId="2531">
    <w:name w:val="Нет списка2531"/>
    <w:next w:val="a6"/>
    <w:semiHidden/>
    <w:unhideWhenUsed/>
    <w:rsid w:val="00281A9A"/>
  </w:style>
  <w:style w:type="numbering" w:customStyle="1" w:styleId="2031">
    <w:name w:val="Нет списка2031"/>
    <w:next w:val="a6"/>
    <w:uiPriority w:val="99"/>
    <w:semiHidden/>
    <w:unhideWhenUsed/>
    <w:rsid w:val="00281A9A"/>
  </w:style>
  <w:style w:type="numbering" w:customStyle="1" w:styleId="11031">
    <w:name w:val="Нет списка11031"/>
    <w:next w:val="a6"/>
    <w:uiPriority w:val="99"/>
    <w:semiHidden/>
    <w:unhideWhenUsed/>
    <w:rsid w:val="00281A9A"/>
  </w:style>
  <w:style w:type="numbering" w:customStyle="1" w:styleId="11631">
    <w:name w:val="Нет списка11631"/>
    <w:next w:val="a6"/>
    <w:uiPriority w:val="99"/>
    <w:semiHidden/>
    <w:unhideWhenUsed/>
    <w:rsid w:val="00281A9A"/>
  </w:style>
  <w:style w:type="numbering" w:customStyle="1" w:styleId="2631">
    <w:name w:val="Нет списка2631"/>
    <w:next w:val="a6"/>
    <w:semiHidden/>
    <w:unhideWhenUsed/>
    <w:rsid w:val="00281A9A"/>
  </w:style>
  <w:style w:type="numbering" w:customStyle="1" w:styleId="2731">
    <w:name w:val="Нет списка2731"/>
    <w:next w:val="a6"/>
    <w:uiPriority w:val="99"/>
    <w:semiHidden/>
    <w:unhideWhenUsed/>
    <w:rsid w:val="00281A9A"/>
  </w:style>
  <w:style w:type="numbering" w:customStyle="1" w:styleId="11731">
    <w:name w:val="Нет списка11731"/>
    <w:next w:val="a6"/>
    <w:uiPriority w:val="99"/>
    <w:semiHidden/>
    <w:unhideWhenUsed/>
    <w:rsid w:val="00281A9A"/>
  </w:style>
  <w:style w:type="numbering" w:customStyle="1" w:styleId="11831">
    <w:name w:val="Нет списка11831"/>
    <w:next w:val="a6"/>
    <w:uiPriority w:val="99"/>
    <w:semiHidden/>
    <w:unhideWhenUsed/>
    <w:rsid w:val="00281A9A"/>
  </w:style>
  <w:style w:type="numbering" w:customStyle="1" w:styleId="2831">
    <w:name w:val="Нет списка2831"/>
    <w:next w:val="a6"/>
    <w:semiHidden/>
    <w:unhideWhenUsed/>
    <w:rsid w:val="00281A9A"/>
  </w:style>
  <w:style w:type="numbering" w:customStyle="1" w:styleId="2931">
    <w:name w:val="Нет списка2931"/>
    <w:next w:val="a6"/>
    <w:semiHidden/>
    <w:unhideWhenUsed/>
    <w:rsid w:val="00281A9A"/>
  </w:style>
  <w:style w:type="numbering" w:customStyle="1" w:styleId="11931">
    <w:name w:val="Нет списка11931"/>
    <w:next w:val="a6"/>
    <w:semiHidden/>
    <w:unhideWhenUsed/>
    <w:rsid w:val="00281A9A"/>
  </w:style>
  <w:style w:type="numbering" w:customStyle="1" w:styleId="21031">
    <w:name w:val="Нет списка21031"/>
    <w:next w:val="a6"/>
    <w:semiHidden/>
    <w:unhideWhenUsed/>
    <w:rsid w:val="00281A9A"/>
  </w:style>
  <w:style w:type="numbering" w:customStyle="1" w:styleId="3141">
    <w:name w:val="Нет списка3141"/>
    <w:next w:val="a6"/>
    <w:semiHidden/>
    <w:unhideWhenUsed/>
    <w:rsid w:val="00281A9A"/>
  </w:style>
  <w:style w:type="numbering" w:customStyle="1" w:styleId="4141">
    <w:name w:val="Нет списка4141"/>
    <w:next w:val="a6"/>
    <w:semiHidden/>
    <w:unhideWhenUsed/>
    <w:rsid w:val="00281A9A"/>
  </w:style>
  <w:style w:type="numbering" w:customStyle="1" w:styleId="5131">
    <w:name w:val="Нет списка5131"/>
    <w:next w:val="a6"/>
    <w:semiHidden/>
    <w:unhideWhenUsed/>
    <w:rsid w:val="00281A9A"/>
  </w:style>
  <w:style w:type="numbering" w:customStyle="1" w:styleId="6131">
    <w:name w:val="Нет списка6131"/>
    <w:next w:val="a6"/>
    <w:semiHidden/>
    <w:unhideWhenUsed/>
    <w:rsid w:val="00281A9A"/>
  </w:style>
  <w:style w:type="numbering" w:customStyle="1" w:styleId="7131">
    <w:name w:val="Нет списка7131"/>
    <w:next w:val="a6"/>
    <w:semiHidden/>
    <w:unhideWhenUsed/>
    <w:rsid w:val="00281A9A"/>
  </w:style>
  <w:style w:type="numbering" w:customStyle="1" w:styleId="8131">
    <w:name w:val="Нет списка8131"/>
    <w:next w:val="a6"/>
    <w:semiHidden/>
    <w:unhideWhenUsed/>
    <w:rsid w:val="00281A9A"/>
  </w:style>
  <w:style w:type="numbering" w:customStyle="1" w:styleId="9131">
    <w:name w:val="Нет списка9131"/>
    <w:next w:val="a6"/>
    <w:semiHidden/>
    <w:unhideWhenUsed/>
    <w:rsid w:val="00281A9A"/>
  </w:style>
  <w:style w:type="numbering" w:customStyle="1" w:styleId="371">
    <w:name w:val="Нет списка371"/>
    <w:next w:val="a6"/>
    <w:uiPriority w:val="99"/>
    <w:semiHidden/>
    <w:unhideWhenUsed/>
    <w:rsid w:val="00281A9A"/>
  </w:style>
  <w:style w:type="numbering" w:customStyle="1" w:styleId="1261">
    <w:name w:val="Нет списка1261"/>
    <w:next w:val="a6"/>
    <w:uiPriority w:val="99"/>
    <w:semiHidden/>
    <w:unhideWhenUsed/>
    <w:rsid w:val="00281A9A"/>
  </w:style>
  <w:style w:type="numbering" w:customStyle="1" w:styleId="2181">
    <w:name w:val="Нет списка2181"/>
    <w:next w:val="a6"/>
    <w:uiPriority w:val="99"/>
    <w:semiHidden/>
    <w:unhideWhenUsed/>
    <w:rsid w:val="00281A9A"/>
  </w:style>
  <w:style w:type="numbering" w:customStyle="1" w:styleId="381">
    <w:name w:val="Нет списка381"/>
    <w:next w:val="a6"/>
    <w:semiHidden/>
    <w:unhideWhenUsed/>
    <w:rsid w:val="00281A9A"/>
  </w:style>
  <w:style w:type="numbering" w:customStyle="1" w:styleId="451">
    <w:name w:val="Нет списка451"/>
    <w:next w:val="a6"/>
    <w:semiHidden/>
    <w:unhideWhenUsed/>
    <w:rsid w:val="00281A9A"/>
  </w:style>
  <w:style w:type="numbering" w:customStyle="1" w:styleId="551">
    <w:name w:val="Нет списка551"/>
    <w:next w:val="a6"/>
    <w:semiHidden/>
    <w:unhideWhenUsed/>
    <w:rsid w:val="00281A9A"/>
  </w:style>
  <w:style w:type="numbering" w:customStyle="1" w:styleId="651">
    <w:name w:val="Нет списка651"/>
    <w:next w:val="a6"/>
    <w:semiHidden/>
    <w:unhideWhenUsed/>
    <w:rsid w:val="00281A9A"/>
  </w:style>
  <w:style w:type="numbering" w:customStyle="1" w:styleId="751">
    <w:name w:val="Нет списка751"/>
    <w:next w:val="a6"/>
    <w:semiHidden/>
    <w:unhideWhenUsed/>
    <w:rsid w:val="00281A9A"/>
  </w:style>
  <w:style w:type="numbering" w:customStyle="1" w:styleId="851">
    <w:name w:val="Нет списка851"/>
    <w:next w:val="a6"/>
    <w:semiHidden/>
    <w:unhideWhenUsed/>
    <w:rsid w:val="00281A9A"/>
  </w:style>
  <w:style w:type="numbering" w:customStyle="1" w:styleId="951">
    <w:name w:val="Нет списка951"/>
    <w:next w:val="a6"/>
    <w:semiHidden/>
    <w:unhideWhenUsed/>
    <w:rsid w:val="00281A9A"/>
  </w:style>
  <w:style w:type="numbering" w:customStyle="1" w:styleId="1041">
    <w:name w:val="Нет списка1041"/>
    <w:next w:val="a6"/>
    <w:uiPriority w:val="99"/>
    <w:semiHidden/>
    <w:unhideWhenUsed/>
    <w:rsid w:val="00281A9A"/>
  </w:style>
  <w:style w:type="numbering" w:customStyle="1" w:styleId="11171">
    <w:name w:val="Нет списка11171"/>
    <w:next w:val="a6"/>
    <w:uiPriority w:val="99"/>
    <w:semiHidden/>
    <w:unhideWhenUsed/>
    <w:rsid w:val="00281A9A"/>
  </w:style>
  <w:style w:type="numbering" w:customStyle="1" w:styleId="11181">
    <w:name w:val="Нет списка11181"/>
    <w:next w:val="a6"/>
    <w:uiPriority w:val="99"/>
    <w:semiHidden/>
    <w:unhideWhenUsed/>
    <w:rsid w:val="00281A9A"/>
  </w:style>
  <w:style w:type="numbering" w:customStyle="1" w:styleId="2191">
    <w:name w:val="Нет списка2191"/>
    <w:next w:val="a6"/>
    <w:semiHidden/>
    <w:unhideWhenUsed/>
    <w:rsid w:val="00281A9A"/>
  </w:style>
  <w:style w:type="numbering" w:customStyle="1" w:styleId="1271">
    <w:name w:val="Нет списка1271"/>
    <w:next w:val="a6"/>
    <w:uiPriority w:val="99"/>
    <w:semiHidden/>
    <w:unhideWhenUsed/>
    <w:rsid w:val="00281A9A"/>
  </w:style>
  <w:style w:type="numbering" w:customStyle="1" w:styleId="1341">
    <w:name w:val="Нет списка1341"/>
    <w:next w:val="a6"/>
    <w:uiPriority w:val="99"/>
    <w:semiHidden/>
    <w:unhideWhenUsed/>
    <w:rsid w:val="00281A9A"/>
  </w:style>
  <w:style w:type="numbering" w:customStyle="1" w:styleId="11241">
    <w:name w:val="Нет списка11241"/>
    <w:next w:val="a6"/>
    <w:uiPriority w:val="99"/>
    <w:semiHidden/>
    <w:unhideWhenUsed/>
    <w:rsid w:val="00281A9A"/>
  </w:style>
  <w:style w:type="numbering" w:customStyle="1" w:styleId="2241">
    <w:name w:val="Нет списка2241"/>
    <w:next w:val="a6"/>
    <w:semiHidden/>
    <w:unhideWhenUsed/>
    <w:rsid w:val="00281A9A"/>
  </w:style>
  <w:style w:type="numbering" w:customStyle="1" w:styleId="1441">
    <w:name w:val="Нет списка1441"/>
    <w:next w:val="a6"/>
    <w:uiPriority w:val="99"/>
    <w:semiHidden/>
    <w:unhideWhenUsed/>
    <w:rsid w:val="00281A9A"/>
  </w:style>
  <w:style w:type="numbering" w:customStyle="1" w:styleId="1541">
    <w:name w:val="Нет списка1541"/>
    <w:next w:val="a6"/>
    <w:uiPriority w:val="99"/>
    <w:semiHidden/>
    <w:unhideWhenUsed/>
    <w:rsid w:val="00281A9A"/>
  </w:style>
  <w:style w:type="numbering" w:customStyle="1" w:styleId="11341">
    <w:name w:val="Нет списка11341"/>
    <w:next w:val="a6"/>
    <w:uiPriority w:val="99"/>
    <w:semiHidden/>
    <w:unhideWhenUsed/>
    <w:rsid w:val="00281A9A"/>
  </w:style>
  <w:style w:type="numbering" w:customStyle="1" w:styleId="2341">
    <w:name w:val="Нет списка2341"/>
    <w:next w:val="a6"/>
    <w:semiHidden/>
    <w:unhideWhenUsed/>
    <w:rsid w:val="00281A9A"/>
  </w:style>
  <w:style w:type="numbering" w:customStyle="1" w:styleId="1641">
    <w:name w:val="Нет списка1641"/>
    <w:next w:val="a6"/>
    <w:uiPriority w:val="99"/>
    <w:semiHidden/>
    <w:unhideWhenUsed/>
    <w:rsid w:val="00281A9A"/>
  </w:style>
  <w:style w:type="numbering" w:customStyle="1" w:styleId="1741">
    <w:name w:val="Нет списка1741"/>
    <w:next w:val="a6"/>
    <w:uiPriority w:val="99"/>
    <w:semiHidden/>
    <w:unhideWhenUsed/>
    <w:rsid w:val="00281A9A"/>
  </w:style>
  <w:style w:type="numbering" w:customStyle="1" w:styleId="11441">
    <w:name w:val="Нет списка11441"/>
    <w:next w:val="a6"/>
    <w:uiPriority w:val="99"/>
    <w:semiHidden/>
    <w:unhideWhenUsed/>
    <w:rsid w:val="00281A9A"/>
  </w:style>
  <w:style w:type="numbering" w:customStyle="1" w:styleId="2441">
    <w:name w:val="Нет списка2441"/>
    <w:next w:val="a6"/>
    <w:semiHidden/>
    <w:unhideWhenUsed/>
    <w:rsid w:val="00281A9A"/>
  </w:style>
  <w:style w:type="numbering" w:customStyle="1" w:styleId="1841">
    <w:name w:val="Нет списка1841"/>
    <w:next w:val="a6"/>
    <w:uiPriority w:val="99"/>
    <w:semiHidden/>
    <w:unhideWhenUsed/>
    <w:rsid w:val="00281A9A"/>
  </w:style>
  <w:style w:type="numbering" w:customStyle="1" w:styleId="1941">
    <w:name w:val="Нет списка1941"/>
    <w:next w:val="a6"/>
    <w:uiPriority w:val="99"/>
    <w:semiHidden/>
    <w:unhideWhenUsed/>
    <w:rsid w:val="00281A9A"/>
  </w:style>
  <w:style w:type="numbering" w:customStyle="1" w:styleId="11541">
    <w:name w:val="Нет списка11541"/>
    <w:next w:val="a6"/>
    <w:uiPriority w:val="99"/>
    <w:semiHidden/>
    <w:unhideWhenUsed/>
    <w:rsid w:val="00281A9A"/>
  </w:style>
  <w:style w:type="numbering" w:customStyle="1" w:styleId="2541">
    <w:name w:val="Нет списка2541"/>
    <w:next w:val="a6"/>
    <w:semiHidden/>
    <w:unhideWhenUsed/>
    <w:rsid w:val="00281A9A"/>
  </w:style>
  <w:style w:type="numbering" w:customStyle="1" w:styleId="2041">
    <w:name w:val="Нет списка2041"/>
    <w:next w:val="a6"/>
    <w:uiPriority w:val="99"/>
    <w:semiHidden/>
    <w:unhideWhenUsed/>
    <w:rsid w:val="00281A9A"/>
  </w:style>
  <w:style w:type="numbering" w:customStyle="1" w:styleId="11041">
    <w:name w:val="Нет списка11041"/>
    <w:next w:val="a6"/>
    <w:uiPriority w:val="99"/>
    <w:semiHidden/>
    <w:unhideWhenUsed/>
    <w:rsid w:val="00281A9A"/>
  </w:style>
  <w:style w:type="numbering" w:customStyle="1" w:styleId="11641">
    <w:name w:val="Нет списка11641"/>
    <w:next w:val="a6"/>
    <w:uiPriority w:val="99"/>
    <w:semiHidden/>
    <w:unhideWhenUsed/>
    <w:rsid w:val="00281A9A"/>
  </w:style>
  <w:style w:type="numbering" w:customStyle="1" w:styleId="2641">
    <w:name w:val="Нет списка2641"/>
    <w:next w:val="a6"/>
    <w:semiHidden/>
    <w:unhideWhenUsed/>
    <w:rsid w:val="00281A9A"/>
  </w:style>
  <w:style w:type="numbering" w:customStyle="1" w:styleId="2741">
    <w:name w:val="Нет списка2741"/>
    <w:next w:val="a6"/>
    <w:uiPriority w:val="99"/>
    <w:semiHidden/>
    <w:unhideWhenUsed/>
    <w:rsid w:val="00281A9A"/>
  </w:style>
  <w:style w:type="numbering" w:customStyle="1" w:styleId="11741">
    <w:name w:val="Нет списка11741"/>
    <w:next w:val="a6"/>
    <w:uiPriority w:val="99"/>
    <w:semiHidden/>
    <w:unhideWhenUsed/>
    <w:rsid w:val="00281A9A"/>
  </w:style>
  <w:style w:type="numbering" w:customStyle="1" w:styleId="11841">
    <w:name w:val="Нет списка11841"/>
    <w:next w:val="a6"/>
    <w:uiPriority w:val="99"/>
    <w:semiHidden/>
    <w:unhideWhenUsed/>
    <w:rsid w:val="00281A9A"/>
  </w:style>
  <w:style w:type="numbering" w:customStyle="1" w:styleId="2841">
    <w:name w:val="Нет списка2841"/>
    <w:next w:val="a6"/>
    <w:semiHidden/>
    <w:unhideWhenUsed/>
    <w:rsid w:val="00281A9A"/>
  </w:style>
  <w:style w:type="numbering" w:customStyle="1" w:styleId="2941">
    <w:name w:val="Нет списка2941"/>
    <w:next w:val="a6"/>
    <w:semiHidden/>
    <w:unhideWhenUsed/>
    <w:rsid w:val="00281A9A"/>
  </w:style>
  <w:style w:type="numbering" w:customStyle="1" w:styleId="11941">
    <w:name w:val="Нет списка11941"/>
    <w:next w:val="a6"/>
    <w:semiHidden/>
    <w:unhideWhenUsed/>
    <w:rsid w:val="00281A9A"/>
  </w:style>
  <w:style w:type="numbering" w:customStyle="1" w:styleId="21041">
    <w:name w:val="Нет списка21041"/>
    <w:next w:val="a6"/>
    <w:semiHidden/>
    <w:unhideWhenUsed/>
    <w:rsid w:val="00281A9A"/>
  </w:style>
  <w:style w:type="numbering" w:customStyle="1" w:styleId="3151">
    <w:name w:val="Нет списка3151"/>
    <w:next w:val="a6"/>
    <w:semiHidden/>
    <w:unhideWhenUsed/>
    <w:rsid w:val="00281A9A"/>
  </w:style>
  <w:style w:type="numbering" w:customStyle="1" w:styleId="4151">
    <w:name w:val="Нет списка4151"/>
    <w:next w:val="a6"/>
    <w:semiHidden/>
    <w:unhideWhenUsed/>
    <w:rsid w:val="00281A9A"/>
  </w:style>
  <w:style w:type="numbering" w:customStyle="1" w:styleId="5141">
    <w:name w:val="Нет списка5141"/>
    <w:next w:val="a6"/>
    <w:semiHidden/>
    <w:unhideWhenUsed/>
    <w:rsid w:val="00281A9A"/>
  </w:style>
  <w:style w:type="numbering" w:customStyle="1" w:styleId="6141">
    <w:name w:val="Нет списка6141"/>
    <w:next w:val="a6"/>
    <w:semiHidden/>
    <w:unhideWhenUsed/>
    <w:rsid w:val="00281A9A"/>
  </w:style>
  <w:style w:type="numbering" w:customStyle="1" w:styleId="7141">
    <w:name w:val="Нет списка7141"/>
    <w:next w:val="a6"/>
    <w:semiHidden/>
    <w:unhideWhenUsed/>
    <w:rsid w:val="00281A9A"/>
  </w:style>
  <w:style w:type="numbering" w:customStyle="1" w:styleId="8141">
    <w:name w:val="Нет списка8141"/>
    <w:next w:val="a6"/>
    <w:semiHidden/>
    <w:unhideWhenUsed/>
    <w:rsid w:val="00281A9A"/>
  </w:style>
  <w:style w:type="numbering" w:customStyle="1" w:styleId="9141">
    <w:name w:val="Нет списка9141"/>
    <w:next w:val="a6"/>
    <w:semiHidden/>
    <w:unhideWhenUsed/>
    <w:rsid w:val="00281A9A"/>
  </w:style>
  <w:style w:type="numbering" w:customStyle="1" w:styleId="480">
    <w:name w:val="Нет списка48"/>
    <w:next w:val="a6"/>
    <w:uiPriority w:val="99"/>
    <w:semiHidden/>
    <w:unhideWhenUsed/>
    <w:rsid w:val="00281A9A"/>
  </w:style>
  <w:style w:type="numbering" w:customStyle="1" w:styleId="137">
    <w:name w:val="Нет списка137"/>
    <w:next w:val="a6"/>
    <w:uiPriority w:val="99"/>
    <w:semiHidden/>
    <w:unhideWhenUsed/>
    <w:rsid w:val="00281A9A"/>
  </w:style>
  <w:style w:type="numbering" w:customStyle="1" w:styleId="1127">
    <w:name w:val="Нет списка1127"/>
    <w:next w:val="a6"/>
    <w:uiPriority w:val="99"/>
    <w:semiHidden/>
    <w:unhideWhenUsed/>
    <w:rsid w:val="00281A9A"/>
  </w:style>
  <w:style w:type="numbering" w:customStyle="1" w:styleId="228">
    <w:name w:val="Нет списка228"/>
    <w:next w:val="a6"/>
    <w:uiPriority w:val="99"/>
    <w:semiHidden/>
    <w:unhideWhenUsed/>
    <w:rsid w:val="00281A9A"/>
  </w:style>
  <w:style w:type="table" w:customStyle="1" w:styleId="98">
    <w:name w:val="Сетка таблицы9"/>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9">
    <w:name w:val="Нет списка319"/>
    <w:next w:val="a6"/>
    <w:semiHidden/>
    <w:unhideWhenUsed/>
    <w:rsid w:val="00281A9A"/>
  </w:style>
  <w:style w:type="numbering" w:customStyle="1" w:styleId="490">
    <w:name w:val="Нет списка49"/>
    <w:next w:val="a6"/>
    <w:semiHidden/>
    <w:unhideWhenUsed/>
    <w:rsid w:val="00281A9A"/>
  </w:style>
  <w:style w:type="numbering" w:customStyle="1" w:styleId="58">
    <w:name w:val="Нет списка58"/>
    <w:next w:val="a6"/>
    <w:semiHidden/>
    <w:unhideWhenUsed/>
    <w:rsid w:val="00281A9A"/>
  </w:style>
  <w:style w:type="numbering" w:customStyle="1" w:styleId="68">
    <w:name w:val="Нет списка68"/>
    <w:next w:val="a6"/>
    <w:semiHidden/>
    <w:unhideWhenUsed/>
    <w:rsid w:val="00281A9A"/>
  </w:style>
  <w:style w:type="numbering" w:customStyle="1" w:styleId="78">
    <w:name w:val="Нет списка78"/>
    <w:next w:val="a6"/>
    <w:semiHidden/>
    <w:unhideWhenUsed/>
    <w:rsid w:val="00281A9A"/>
  </w:style>
  <w:style w:type="numbering" w:customStyle="1" w:styleId="88">
    <w:name w:val="Нет списка88"/>
    <w:next w:val="a6"/>
    <w:semiHidden/>
    <w:unhideWhenUsed/>
    <w:rsid w:val="00281A9A"/>
  </w:style>
  <w:style w:type="numbering" w:customStyle="1" w:styleId="980">
    <w:name w:val="Нет списка98"/>
    <w:next w:val="a6"/>
    <w:semiHidden/>
    <w:unhideWhenUsed/>
    <w:rsid w:val="00281A9A"/>
  </w:style>
  <w:style w:type="table" w:customStyle="1" w:styleId="177">
    <w:name w:val="Сетка таблицы17"/>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Сетка таблицы114"/>
    <w:basedOn w:val="a5"/>
    <w:next w:val="aff4"/>
    <w:rsid w:val="00281A9A"/>
    <w:pPr>
      <w:spacing w:after="0" w:line="240" w:lineRule="auto"/>
      <w:ind w:right="-40" w:firstLine="851"/>
      <w:jc w:val="both"/>
    </w:pPr>
    <w:rPr>
      <w:rFonts w:ascii="Calibri" w:eastAsia="Calibri" w:hAnsi="Calibri" w:cs="Times New Roman"/>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7">
    <w:name w:val="Нет списка107"/>
    <w:next w:val="a6"/>
    <w:uiPriority w:val="99"/>
    <w:semiHidden/>
    <w:unhideWhenUsed/>
    <w:rsid w:val="00281A9A"/>
  </w:style>
  <w:style w:type="numbering" w:customStyle="1" w:styleId="11114">
    <w:name w:val="Нет списка11114"/>
    <w:next w:val="a6"/>
    <w:uiPriority w:val="99"/>
    <w:semiHidden/>
    <w:unhideWhenUsed/>
    <w:rsid w:val="00281A9A"/>
  </w:style>
  <w:style w:type="numbering" w:customStyle="1" w:styleId="11115">
    <w:name w:val="Нет списка11115"/>
    <w:next w:val="a6"/>
    <w:uiPriority w:val="99"/>
    <w:semiHidden/>
    <w:unhideWhenUsed/>
    <w:rsid w:val="00281A9A"/>
  </w:style>
  <w:style w:type="numbering" w:customStyle="1" w:styleId="2114">
    <w:name w:val="Нет списка2114"/>
    <w:next w:val="a6"/>
    <w:semiHidden/>
    <w:unhideWhenUsed/>
    <w:rsid w:val="00281A9A"/>
  </w:style>
  <w:style w:type="numbering" w:customStyle="1" w:styleId="1212">
    <w:name w:val="Нет списка1212"/>
    <w:next w:val="a6"/>
    <w:uiPriority w:val="99"/>
    <w:semiHidden/>
    <w:unhideWhenUsed/>
    <w:rsid w:val="00281A9A"/>
  </w:style>
  <w:style w:type="numbering" w:customStyle="1" w:styleId="138">
    <w:name w:val="Нет списка138"/>
    <w:next w:val="a6"/>
    <w:uiPriority w:val="99"/>
    <w:semiHidden/>
    <w:unhideWhenUsed/>
    <w:rsid w:val="00281A9A"/>
  </w:style>
  <w:style w:type="numbering" w:customStyle="1" w:styleId="1128">
    <w:name w:val="Нет списка1128"/>
    <w:next w:val="a6"/>
    <w:uiPriority w:val="99"/>
    <w:semiHidden/>
    <w:unhideWhenUsed/>
    <w:rsid w:val="00281A9A"/>
  </w:style>
  <w:style w:type="numbering" w:customStyle="1" w:styleId="229">
    <w:name w:val="Нет списка229"/>
    <w:next w:val="a6"/>
    <w:semiHidden/>
    <w:unhideWhenUsed/>
    <w:rsid w:val="00281A9A"/>
  </w:style>
  <w:style w:type="numbering" w:customStyle="1" w:styleId="147">
    <w:name w:val="Нет списка147"/>
    <w:next w:val="a6"/>
    <w:uiPriority w:val="99"/>
    <w:semiHidden/>
    <w:unhideWhenUsed/>
    <w:rsid w:val="00281A9A"/>
  </w:style>
  <w:style w:type="numbering" w:customStyle="1" w:styleId="157">
    <w:name w:val="Нет списка157"/>
    <w:next w:val="a6"/>
    <w:uiPriority w:val="99"/>
    <w:semiHidden/>
    <w:unhideWhenUsed/>
    <w:rsid w:val="00281A9A"/>
  </w:style>
  <w:style w:type="numbering" w:customStyle="1" w:styleId="1137">
    <w:name w:val="Нет списка1137"/>
    <w:next w:val="a6"/>
    <w:uiPriority w:val="99"/>
    <w:semiHidden/>
    <w:unhideWhenUsed/>
    <w:rsid w:val="00281A9A"/>
  </w:style>
  <w:style w:type="numbering" w:customStyle="1" w:styleId="237">
    <w:name w:val="Нет списка237"/>
    <w:next w:val="a6"/>
    <w:semiHidden/>
    <w:unhideWhenUsed/>
    <w:rsid w:val="00281A9A"/>
  </w:style>
  <w:style w:type="numbering" w:customStyle="1" w:styleId="167">
    <w:name w:val="Нет списка167"/>
    <w:next w:val="a6"/>
    <w:uiPriority w:val="99"/>
    <w:semiHidden/>
    <w:unhideWhenUsed/>
    <w:rsid w:val="00281A9A"/>
  </w:style>
  <w:style w:type="numbering" w:customStyle="1" w:styleId="1770">
    <w:name w:val="Нет списка177"/>
    <w:next w:val="a6"/>
    <w:uiPriority w:val="99"/>
    <w:semiHidden/>
    <w:unhideWhenUsed/>
    <w:rsid w:val="00281A9A"/>
  </w:style>
  <w:style w:type="numbering" w:customStyle="1" w:styleId="1147">
    <w:name w:val="Нет списка1147"/>
    <w:next w:val="a6"/>
    <w:uiPriority w:val="99"/>
    <w:semiHidden/>
    <w:unhideWhenUsed/>
    <w:rsid w:val="00281A9A"/>
  </w:style>
  <w:style w:type="numbering" w:customStyle="1" w:styleId="247">
    <w:name w:val="Нет списка247"/>
    <w:next w:val="a6"/>
    <w:semiHidden/>
    <w:unhideWhenUsed/>
    <w:rsid w:val="00281A9A"/>
  </w:style>
  <w:style w:type="numbering" w:customStyle="1" w:styleId="187">
    <w:name w:val="Нет списка187"/>
    <w:next w:val="a6"/>
    <w:uiPriority w:val="99"/>
    <w:semiHidden/>
    <w:unhideWhenUsed/>
    <w:rsid w:val="00281A9A"/>
  </w:style>
  <w:style w:type="numbering" w:customStyle="1" w:styleId="197">
    <w:name w:val="Нет списка197"/>
    <w:next w:val="a6"/>
    <w:uiPriority w:val="99"/>
    <w:semiHidden/>
    <w:unhideWhenUsed/>
    <w:rsid w:val="00281A9A"/>
  </w:style>
  <w:style w:type="numbering" w:customStyle="1" w:styleId="1157">
    <w:name w:val="Нет списка1157"/>
    <w:next w:val="a6"/>
    <w:uiPriority w:val="99"/>
    <w:semiHidden/>
    <w:unhideWhenUsed/>
    <w:rsid w:val="00281A9A"/>
  </w:style>
  <w:style w:type="numbering" w:customStyle="1" w:styleId="257">
    <w:name w:val="Нет списка257"/>
    <w:next w:val="a6"/>
    <w:semiHidden/>
    <w:unhideWhenUsed/>
    <w:rsid w:val="00281A9A"/>
  </w:style>
  <w:style w:type="numbering" w:customStyle="1" w:styleId="207">
    <w:name w:val="Нет списка207"/>
    <w:next w:val="a6"/>
    <w:uiPriority w:val="99"/>
    <w:semiHidden/>
    <w:unhideWhenUsed/>
    <w:rsid w:val="00281A9A"/>
  </w:style>
  <w:style w:type="numbering" w:customStyle="1" w:styleId="1107">
    <w:name w:val="Нет списка1107"/>
    <w:next w:val="a6"/>
    <w:uiPriority w:val="99"/>
    <w:semiHidden/>
    <w:unhideWhenUsed/>
    <w:rsid w:val="00281A9A"/>
  </w:style>
  <w:style w:type="numbering" w:customStyle="1" w:styleId="1167">
    <w:name w:val="Нет списка1167"/>
    <w:next w:val="a6"/>
    <w:uiPriority w:val="99"/>
    <w:semiHidden/>
    <w:unhideWhenUsed/>
    <w:rsid w:val="00281A9A"/>
  </w:style>
  <w:style w:type="numbering" w:customStyle="1" w:styleId="267">
    <w:name w:val="Нет списка267"/>
    <w:next w:val="a6"/>
    <w:semiHidden/>
    <w:unhideWhenUsed/>
    <w:rsid w:val="00281A9A"/>
  </w:style>
  <w:style w:type="numbering" w:customStyle="1" w:styleId="277">
    <w:name w:val="Нет списка277"/>
    <w:next w:val="a6"/>
    <w:uiPriority w:val="99"/>
    <w:semiHidden/>
    <w:unhideWhenUsed/>
    <w:rsid w:val="00281A9A"/>
  </w:style>
  <w:style w:type="numbering" w:customStyle="1" w:styleId="1177">
    <w:name w:val="Нет списка1177"/>
    <w:next w:val="a6"/>
    <w:uiPriority w:val="99"/>
    <w:semiHidden/>
    <w:unhideWhenUsed/>
    <w:rsid w:val="00281A9A"/>
  </w:style>
  <w:style w:type="numbering" w:customStyle="1" w:styleId="1187">
    <w:name w:val="Нет списка1187"/>
    <w:next w:val="a6"/>
    <w:uiPriority w:val="99"/>
    <w:semiHidden/>
    <w:unhideWhenUsed/>
    <w:rsid w:val="00281A9A"/>
  </w:style>
  <w:style w:type="numbering" w:customStyle="1" w:styleId="287">
    <w:name w:val="Нет списка287"/>
    <w:next w:val="a6"/>
    <w:semiHidden/>
    <w:unhideWhenUsed/>
    <w:rsid w:val="00281A9A"/>
  </w:style>
  <w:style w:type="numbering" w:customStyle="1" w:styleId="297">
    <w:name w:val="Нет списка297"/>
    <w:next w:val="a6"/>
    <w:semiHidden/>
    <w:unhideWhenUsed/>
    <w:rsid w:val="00281A9A"/>
  </w:style>
  <w:style w:type="numbering" w:customStyle="1" w:styleId="1197">
    <w:name w:val="Нет списка1197"/>
    <w:next w:val="a6"/>
    <w:semiHidden/>
    <w:unhideWhenUsed/>
    <w:rsid w:val="00281A9A"/>
  </w:style>
  <w:style w:type="numbering" w:customStyle="1" w:styleId="2107">
    <w:name w:val="Нет списка2107"/>
    <w:next w:val="a6"/>
    <w:semiHidden/>
    <w:unhideWhenUsed/>
    <w:rsid w:val="00281A9A"/>
  </w:style>
  <w:style w:type="numbering" w:customStyle="1" w:styleId="31100">
    <w:name w:val="Нет списка3110"/>
    <w:next w:val="a6"/>
    <w:semiHidden/>
    <w:unhideWhenUsed/>
    <w:rsid w:val="00281A9A"/>
  </w:style>
  <w:style w:type="numbering" w:customStyle="1" w:styleId="418">
    <w:name w:val="Нет списка418"/>
    <w:next w:val="a6"/>
    <w:semiHidden/>
    <w:unhideWhenUsed/>
    <w:rsid w:val="00281A9A"/>
  </w:style>
  <w:style w:type="numbering" w:customStyle="1" w:styleId="517">
    <w:name w:val="Нет списка517"/>
    <w:next w:val="a6"/>
    <w:semiHidden/>
    <w:unhideWhenUsed/>
    <w:rsid w:val="00281A9A"/>
  </w:style>
  <w:style w:type="numbering" w:customStyle="1" w:styleId="617">
    <w:name w:val="Нет списка617"/>
    <w:next w:val="a6"/>
    <w:semiHidden/>
    <w:unhideWhenUsed/>
    <w:rsid w:val="00281A9A"/>
  </w:style>
  <w:style w:type="numbering" w:customStyle="1" w:styleId="717">
    <w:name w:val="Нет списка717"/>
    <w:next w:val="a6"/>
    <w:semiHidden/>
    <w:unhideWhenUsed/>
    <w:rsid w:val="00281A9A"/>
  </w:style>
  <w:style w:type="numbering" w:customStyle="1" w:styleId="817">
    <w:name w:val="Нет списка817"/>
    <w:next w:val="a6"/>
    <w:semiHidden/>
    <w:unhideWhenUsed/>
    <w:rsid w:val="00281A9A"/>
  </w:style>
  <w:style w:type="numbering" w:customStyle="1" w:styleId="917">
    <w:name w:val="Нет списка917"/>
    <w:next w:val="a6"/>
    <w:semiHidden/>
    <w:unhideWhenUsed/>
    <w:rsid w:val="00281A9A"/>
  </w:style>
  <w:style w:type="numbering" w:customStyle="1" w:styleId="21">
    <w:name w:val="Стиль21"/>
    <w:uiPriority w:val="99"/>
    <w:rsid w:val="00281A9A"/>
    <w:pPr>
      <w:numPr>
        <w:numId w:val="24"/>
      </w:numPr>
    </w:pPr>
  </w:style>
  <w:style w:type="character" w:customStyle="1" w:styleId="afffffff7">
    <w:name w:val="Опечатки"/>
    <w:uiPriority w:val="99"/>
    <w:rsid w:val="00281A9A"/>
    <w:rPr>
      <w:color w:val="FF0000"/>
      <w:sz w:val="20"/>
      <w:szCs w:val="20"/>
    </w:rPr>
  </w:style>
  <w:style w:type="paragraph" w:customStyle="1" w:styleId="-0">
    <w:name w:val="Маркер [-]"/>
    <w:basedOn w:val="a3"/>
    <w:rsid w:val="00281A9A"/>
    <w:pPr>
      <w:tabs>
        <w:tab w:val="num" w:pos="0"/>
      </w:tabs>
      <w:suppressAutoHyphens/>
      <w:spacing w:after="120" w:line="240" w:lineRule="auto"/>
      <w:ind w:left="360" w:hanging="360"/>
      <w:jc w:val="both"/>
    </w:pPr>
    <w:rPr>
      <w:rFonts w:ascii="Arial" w:eastAsia="Times New Roman" w:hAnsi="Arial" w:cs="Arial"/>
      <w:sz w:val="24"/>
      <w:szCs w:val="24"/>
      <w:lang w:val="ru-RU" w:eastAsia="ar-SA"/>
    </w:rPr>
  </w:style>
  <w:style w:type="paragraph" w:customStyle="1" w:styleId="2f8">
    <w:name w:val="Заголовок 2.Подраздел"/>
    <w:basedOn w:val="a3"/>
    <w:rsid w:val="00281A9A"/>
    <w:pPr>
      <w:keepNext/>
      <w:autoSpaceDE w:val="0"/>
      <w:autoSpaceDN w:val="0"/>
      <w:spacing w:after="0" w:line="240" w:lineRule="auto"/>
      <w:ind w:right="-108"/>
      <w:jc w:val="center"/>
      <w:outlineLvl w:val="1"/>
    </w:pPr>
    <w:rPr>
      <w:rFonts w:eastAsia="Times New Roman" w:cs="Times New Roman"/>
      <w:b/>
      <w:bCs/>
      <w:sz w:val="28"/>
      <w:szCs w:val="28"/>
      <w:lang w:val="ru-RU" w:eastAsia="ru-RU"/>
    </w:rPr>
  </w:style>
  <w:style w:type="character" w:customStyle="1" w:styleId="afffffff8">
    <w:name w:val="Цветовое выделение"/>
    <w:uiPriority w:val="99"/>
    <w:rsid w:val="00281A9A"/>
    <w:rPr>
      <w:b/>
      <w:bCs/>
      <w:color w:val="000080"/>
      <w:sz w:val="20"/>
      <w:szCs w:val="20"/>
    </w:rPr>
  </w:style>
  <w:style w:type="paragraph" w:customStyle="1" w:styleId="afffffff9">
    <w:name w:val="Основное меню"/>
    <w:basedOn w:val="a3"/>
    <w:next w:val="a3"/>
    <w:uiPriority w:val="99"/>
    <w:rsid w:val="00281A9A"/>
    <w:pPr>
      <w:widowControl w:val="0"/>
      <w:autoSpaceDE w:val="0"/>
      <w:autoSpaceDN w:val="0"/>
      <w:adjustRightInd w:val="0"/>
      <w:spacing w:after="0" w:line="240" w:lineRule="auto"/>
      <w:ind w:right="-108" w:firstLine="720"/>
      <w:jc w:val="both"/>
    </w:pPr>
    <w:rPr>
      <w:rFonts w:ascii="Verdana" w:eastAsia="Times New Roman" w:hAnsi="Verdana" w:cs="Verdana"/>
      <w:lang w:val="ru-RU" w:eastAsia="ru-RU"/>
    </w:rPr>
  </w:style>
  <w:style w:type="paragraph" w:customStyle="1" w:styleId="afffffffa">
    <w:name w:val="Заголовок статьи"/>
    <w:basedOn w:val="a3"/>
    <w:next w:val="a3"/>
    <w:uiPriority w:val="99"/>
    <w:rsid w:val="00281A9A"/>
    <w:pPr>
      <w:widowControl w:val="0"/>
      <w:autoSpaceDE w:val="0"/>
      <w:autoSpaceDN w:val="0"/>
      <w:adjustRightInd w:val="0"/>
      <w:spacing w:after="0" w:line="240" w:lineRule="auto"/>
      <w:ind w:left="1612" w:right="-108" w:hanging="892"/>
      <w:jc w:val="both"/>
    </w:pPr>
    <w:rPr>
      <w:rFonts w:ascii="Arial" w:eastAsia="Times New Roman" w:hAnsi="Arial" w:cs="Arial"/>
      <w:sz w:val="20"/>
      <w:szCs w:val="20"/>
      <w:lang w:val="ru-RU" w:eastAsia="ru-RU"/>
    </w:rPr>
  </w:style>
  <w:style w:type="paragraph" w:customStyle="1" w:styleId="afffffffb">
    <w:name w:val="Интерактивный заголовок"/>
    <w:basedOn w:val="ad"/>
    <w:next w:val="a3"/>
    <w:uiPriority w:val="99"/>
    <w:rsid w:val="00281A9A"/>
    <w:pPr>
      <w:widowControl w:val="0"/>
      <w:pBdr>
        <w:bottom w:val="none" w:sz="0" w:space="0" w:color="auto"/>
      </w:pBdr>
      <w:autoSpaceDE w:val="0"/>
      <w:autoSpaceDN w:val="0"/>
      <w:adjustRightInd w:val="0"/>
      <w:spacing w:after="0"/>
      <w:ind w:right="-108" w:firstLine="720"/>
      <w:contextualSpacing w:val="0"/>
      <w:jc w:val="both"/>
    </w:pPr>
    <w:rPr>
      <w:rFonts w:ascii="Verdana" w:eastAsia="Times New Roman" w:hAnsi="Verdana" w:cs="Verdana"/>
      <w:b/>
      <w:bCs/>
      <w:color w:val="C0C0C0"/>
      <w:spacing w:val="0"/>
      <w:kern w:val="0"/>
      <w:sz w:val="22"/>
      <w:szCs w:val="22"/>
      <w:u w:val="single"/>
      <w:lang w:val="ru-RU" w:eastAsia="ru-RU"/>
    </w:rPr>
  </w:style>
  <w:style w:type="paragraph" w:customStyle="1" w:styleId="afffffffc">
    <w:name w:val="Интерфейс"/>
    <w:basedOn w:val="a3"/>
    <w:next w:val="a3"/>
    <w:uiPriority w:val="99"/>
    <w:rsid w:val="00281A9A"/>
    <w:pPr>
      <w:widowControl w:val="0"/>
      <w:autoSpaceDE w:val="0"/>
      <w:autoSpaceDN w:val="0"/>
      <w:adjustRightInd w:val="0"/>
      <w:spacing w:after="0" w:line="240" w:lineRule="auto"/>
      <w:ind w:right="-108" w:firstLine="720"/>
      <w:jc w:val="both"/>
    </w:pPr>
    <w:rPr>
      <w:rFonts w:ascii="Arial" w:eastAsia="Times New Roman" w:hAnsi="Arial" w:cs="Arial"/>
      <w:color w:val="D4D0C8"/>
      <w:sz w:val="20"/>
      <w:szCs w:val="20"/>
      <w:lang w:val="ru-RU" w:eastAsia="ru-RU"/>
    </w:rPr>
  </w:style>
  <w:style w:type="paragraph" w:customStyle="1" w:styleId="afffffffd">
    <w:name w:val="Комментарий"/>
    <w:basedOn w:val="a3"/>
    <w:next w:val="a3"/>
    <w:uiPriority w:val="99"/>
    <w:rsid w:val="00281A9A"/>
    <w:pPr>
      <w:widowControl w:val="0"/>
      <w:autoSpaceDE w:val="0"/>
      <w:autoSpaceDN w:val="0"/>
      <w:adjustRightInd w:val="0"/>
      <w:spacing w:after="0" w:line="240" w:lineRule="auto"/>
      <w:ind w:left="170" w:right="-108"/>
      <w:jc w:val="both"/>
    </w:pPr>
    <w:rPr>
      <w:rFonts w:ascii="Arial" w:eastAsia="Times New Roman" w:hAnsi="Arial" w:cs="Arial"/>
      <w:i/>
      <w:iCs/>
      <w:color w:val="800080"/>
      <w:sz w:val="20"/>
      <w:szCs w:val="20"/>
      <w:lang w:val="ru-RU" w:eastAsia="ru-RU"/>
    </w:rPr>
  </w:style>
  <w:style w:type="paragraph" w:customStyle="1" w:styleId="afffffffe">
    <w:name w:val="Информация о версии"/>
    <w:basedOn w:val="afffffffd"/>
    <w:next w:val="a3"/>
    <w:uiPriority w:val="99"/>
    <w:rsid w:val="00281A9A"/>
    <w:rPr>
      <w:color w:val="000080"/>
    </w:rPr>
  </w:style>
  <w:style w:type="paragraph" w:customStyle="1" w:styleId="affffffff">
    <w:name w:val="Текст (лев. подпись)"/>
    <w:basedOn w:val="a3"/>
    <w:next w:val="a3"/>
    <w:uiPriority w:val="99"/>
    <w:rsid w:val="00281A9A"/>
    <w:pPr>
      <w:widowControl w:val="0"/>
      <w:autoSpaceDE w:val="0"/>
      <w:autoSpaceDN w:val="0"/>
      <w:adjustRightInd w:val="0"/>
      <w:spacing w:after="0" w:line="240" w:lineRule="auto"/>
      <w:ind w:right="-108"/>
      <w:jc w:val="center"/>
    </w:pPr>
    <w:rPr>
      <w:rFonts w:ascii="Arial" w:eastAsia="Times New Roman" w:hAnsi="Arial" w:cs="Arial"/>
      <w:sz w:val="20"/>
      <w:szCs w:val="20"/>
      <w:lang w:val="ru-RU" w:eastAsia="ru-RU"/>
    </w:rPr>
  </w:style>
  <w:style w:type="paragraph" w:customStyle="1" w:styleId="affffffff0">
    <w:name w:val="Колонтитул (левый)"/>
    <w:basedOn w:val="affffffff"/>
    <w:next w:val="a3"/>
    <w:uiPriority w:val="99"/>
    <w:rsid w:val="00281A9A"/>
    <w:rPr>
      <w:sz w:val="14"/>
      <w:szCs w:val="14"/>
    </w:rPr>
  </w:style>
  <w:style w:type="paragraph" w:customStyle="1" w:styleId="affffffff1">
    <w:name w:val="Текст (прав. подпись)"/>
    <w:basedOn w:val="a3"/>
    <w:next w:val="a3"/>
    <w:uiPriority w:val="99"/>
    <w:rsid w:val="00281A9A"/>
    <w:pPr>
      <w:widowControl w:val="0"/>
      <w:autoSpaceDE w:val="0"/>
      <w:autoSpaceDN w:val="0"/>
      <w:adjustRightInd w:val="0"/>
      <w:spacing w:after="0" w:line="240" w:lineRule="auto"/>
      <w:ind w:right="-108"/>
      <w:jc w:val="right"/>
    </w:pPr>
    <w:rPr>
      <w:rFonts w:ascii="Arial" w:eastAsia="Times New Roman" w:hAnsi="Arial" w:cs="Arial"/>
      <w:sz w:val="20"/>
      <w:szCs w:val="20"/>
      <w:lang w:val="ru-RU" w:eastAsia="ru-RU"/>
    </w:rPr>
  </w:style>
  <w:style w:type="paragraph" w:customStyle="1" w:styleId="affffffff2">
    <w:name w:val="Колонтитул (правый)"/>
    <w:basedOn w:val="affffffff1"/>
    <w:next w:val="a3"/>
    <w:uiPriority w:val="99"/>
    <w:rsid w:val="00281A9A"/>
    <w:rPr>
      <w:sz w:val="14"/>
      <w:szCs w:val="14"/>
    </w:rPr>
  </w:style>
  <w:style w:type="paragraph" w:customStyle="1" w:styleId="affffffff3">
    <w:name w:val="Комментарий пользователя"/>
    <w:basedOn w:val="afffffffd"/>
    <w:next w:val="a3"/>
    <w:uiPriority w:val="99"/>
    <w:rsid w:val="00281A9A"/>
    <w:pPr>
      <w:jc w:val="left"/>
    </w:pPr>
    <w:rPr>
      <w:color w:val="000080"/>
    </w:rPr>
  </w:style>
  <w:style w:type="paragraph" w:customStyle="1" w:styleId="affffffff4">
    <w:name w:val="Моноширинный"/>
    <w:basedOn w:val="a3"/>
    <w:next w:val="a3"/>
    <w:uiPriority w:val="99"/>
    <w:rsid w:val="00281A9A"/>
    <w:pPr>
      <w:widowControl w:val="0"/>
      <w:autoSpaceDE w:val="0"/>
      <w:autoSpaceDN w:val="0"/>
      <w:adjustRightInd w:val="0"/>
      <w:spacing w:after="0" w:line="240" w:lineRule="auto"/>
      <w:ind w:right="-108"/>
      <w:jc w:val="both"/>
    </w:pPr>
    <w:rPr>
      <w:rFonts w:ascii="Courier New" w:eastAsia="Times New Roman" w:hAnsi="Courier New" w:cs="Courier New"/>
      <w:sz w:val="20"/>
      <w:szCs w:val="20"/>
      <w:lang w:val="ru-RU" w:eastAsia="ru-RU"/>
    </w:rPr>
  </w:style>
  <w:style w:type="character" w:customStyle="1" w:styleId="affffffff5">
    <w:name w:val="Найденные слова"/>
    <w:uiPriority w:val="99"/>
    <w:rsid w:val="00281A9A"/>
  </w:style>
  <w:style w:type="character" w:customStyle="1" w:styleId="affffffff6">
    <w:name w:val="Не вступил в силу"/>
    <w:uiPriority w:val="99"/>
    <w:rsid w:val="00281A9A"/>
    <w:rPr>
      <w:b/>
      <w:bCs/>
      <w:color w:val="008080"/>
      <w:sz w:val="20"/>
      <w:szCs w:val="20"/>
    </w:rPr>
  </w:style>
  <w:style w:type="paragraph" w:customStyle="1" w:styleId="affffffff7">
    <w:name w:val="Нормальный (таблица)"/>
    <w:basedOn w:val="a3"/>
    <w:next w:val="a3"/>
    <w:uiPriority w:val="99"/>
    <w:rsid w:val="00281A9A"/>
    <w:pPr>
      <w:widowControl w:val="0"/>
      <w:autoSpaceDE w:val="0"/>
      <w:autoSpaceDN w:val="0"/>
      <w:adjustRightInd w:val="0"/>
      <w:spacing w:after="0" w:line="240" w:lineRule="auto"/>
      <w:ind w:right="-108"/>
      <w:jc w:val="both"/>
    </w:pPr>
    <w:rPr>
      <w:rFonts w:ascii="Arial" w:eastAsia="Times New Roman" w:hAnsi="Arial" w:cs="Arial"/>
      <w:sz w:val="20"/>
      <w:szCs w:val="20"/>
      <w:lang w:val="ru-RU" w:eastAsia="ru-RU"/>
    </w:rPr>
  </w:style>
  <w:style w:type="paragraph" w:customStyle="1" w:styleId="affffffff8">
    <w:name w:val="Объект"/>
    <w:basedOn w:val="a3"/>
    <w:next w:val="a3"/>
    <w:uiPriority w:val="99"/>
    <w:rsid w:val="00281A9A"/>
    <w:pPr>
      <w:widowControl w:val="0"/>
      <w:autoSpaceDE w:val="0"/>
      <w:autoSpaceDN w:val="0"/>
      <w:adjustRightInd w:val="0"/>
      <w:spacing w:after="0" w:line="240" w:lineRule="auto"/>
      <w:ind w:right="-108" w:firstLine="720"/>
      <w:jc w:val="both"/>
    </w:pPr>
    <w:rPr>
      <w:rFonts w:eastAsia="Times New Roman" w:cs="Times New Roman"/>
      <w:sz w:val="20"/>
      <w:szCs w:val="20"/>
      <w:lang w:val="ru-RU" w:eastAsia="ru-RU"/>
    </w:rPr>
  </w:style>
  <w:style w:type="paragraph" w:customStyle="1" w:styleId="affffffff9">
    <w:name w:val="Переменная часть"/>
    <w:basedOn w:val="afffffff9"/>
    <w:next w:val="a3"/>
    <w:uiPriority w:val="99"/>
    <w:rsid w:val="00281A9A"/>
    <w:rPr>
      <w:sz w:val="18"/>
      <w:szCs w:val="18"/>
    </w:rPr>
  </w:style>
  <w:style w:type="paragraph" w:customStyle="1" w:styleId="affffffffa">
    <w:name w:val="Постоянная часть"/>
    <w:basedOn w:val="afffffff9"/>
    <w:next w:val="a3"/>
    <w:uiPriority w:val="99"/>
    <w:rsid w:val="00281A9A"/>
    <w:rPr>
      <w:sz w:val="20"/>
      <w:szCs w:val="20"/>
    </w:rPr>
  </w:style>
  <w:style w:type="character" w:customStyle="1" w:styleId="affffffffb">
    <w:name w:val="Продолжение ссылки"/>
    <w:uiPriority w:val="99"/>
    <w:rsid w:val="00281A9A"/>
  </w:style>
  <w:style w:type="paragraph" w:customStyle="1" w:styleId="affffffffc">
    <w:name w:val="Словарная статья"/>
    <w:basedOn w:val="a3"/>
    <w:next w:val="a3"/>
    <w:uiPriority w:val="99"/>
    <w:rsid w:val="00281A9A"/>
    <w:pPr>
      <w:widowControl w:val="0"/>
      <w:autoSpaceDE w:val="0"/>
      <w:autoSpaceDN w:val="0"/>
      <w:adjustRightInd w:val="0"/>
      <w:spacing w:after="0" w:line="240" w:lineRule="auto"/>
      <w:ind w:right="118"/>
      <w:jc w:val="both"/>
    </w:pPr>
    <w:rPr>
      <w:rFonts w:ascii="Arial" w:eastAsia="Times New Roman" w:hAnsi="Arial" w:cs="Arial"/>
      <w:sz w:val="20"/>
      <w:szCs w:val="20"/>
      <w:lang w:val="ru-RU" w:eastAsia="ru-RU"/>
    </w:rPr>
  </w:style>
  <w:style w:type="paragraph" w:customStyle="1" w:styleId="affffffffd">
    <w:name w:val="Текст (справка)"/>
    <w:basedOn w:val="a3"/>
    <w:next w:val="a3"/>
    <w:uiPriority w:val="99"/>
    <w:rsid w:val="00281A9A"/>
    <w:pPr>
      <w:widowControl w:val="0"/>
      <w:autoSpaceDE w:val="0"/>
      <w:autoSpaceDN w:val="0"/>
      <w:adjustRightInd w:val="0"/>
      <w:spacing w:after="0" w:line="240" w:lineRule="auto"/>
      <w:ind w:left="170" w:right="170"/>
      <w:jc w:val="center"/>
    </w:pPr>
    <w:rPr>
      <w:rFonts w:ascii="Arial" w:eastAsia="Times New Roman" w:hAnsi="Arial" w:cs="Arial"/>
      <w:sz w:val="20"/>
      <w:szCs w:val="20"/>
      <w:lang w:val="ru-RU" w:eastAsia="ru-RU"/>
    </w:rPr>
  </w:style>
  <w:style w:type="paragraph" w:customStyle="1" w:styleId="affffffffe">
    <w:name w:val="Текст в таблице"/>
    <w:basedOn w:val="affffffff7"/>
    <w:next w:val="a3"/>
    <w:uiPriority w:val="99"/>
    <w:rsid w:val="00281A9A"/>
    <w:pPr>
      <w:ind w:firstLine="500"/>
    </w:pPr>
  </w:style>
  <w:style w:type="paragraph" w:customStyle="1" w:styleId="afffffffff">
    <w:name w:val="Технический комментарий"/>
    <w:basedOn w:val="a3"/>
    <w:next w:val="a3"/>
    <w:uiPriority w:val="99"/>
    <w:rsid w:val="00281A9A"/>
    <w:pPr>
      <w:widowControl w:val="0"/>
      <w:autoSpaceDE w:val="0"/>
      <w:autoSpaceDN w:val="0"/>
      <w:adjustRightInd w:val="0"/>
      <w:spacing w:after="0" w:line="240" w:lineRule="auto"/>
      <w:ind w:right="-108"/>
      <w:jc w:val="center"/>
    </w:pPr>
    <w:rPr>
      <w:rFonts w:ascii="Arial" w:eastAsia="Times New Roman" w:hAnsi="Arial" w:cs="Arial"/>
      <w:sz w:val="20"/>
      <w:szCs w:val="20"/>
      <w:lang w:val="ru-RU" w:eastAsia="ru-RU"/>
    </w:rPr>
  </w:style>
  <w:style w:type="character" w:customStyle="1" w:styleId="afffffffff0">
    <w:name w:val="Утратил силу"/>
    <w:uiPriority w:val="99"/>
    <w:rsid w:val="00281A9A"/>
    <w:rPr>
      <w:b/>
      <w:bCs/>
      <w:strike/>
      <w:color w:val="808000"/>
      <w:sz w:val="20"/>
      <w:szCs w:val="20"/>
    </w:rPr>
  </w:style>
  <w:style w:type="paragraph" w:customStyle="1" w:styleId="22a">
    <w:name w:val="ЗАГОЛОВОК 22"/>
    <w:basedOn w:val="a3"/>
    <w:rsid w:val="00281A9A"/>
    <w:pPr>
      <w:spacing w:after="0" w:line="240" w:lineRule="auto"/>
      <w:ind w:left="360" w:right="-108" w:hanging="360"/>
      <w:jc w:val="center"/>
    </w:pPr>
    <w:rPr>
      <w:rFonts w:eastAsia="Times New Roman" w:cs="Times New Roman"/>
      <w:color w:val="000000"/>
      <w:spacing w:val="-3"/>
      <w:sz w:val="28"/>
      <w:szCs w:val="20"/>
      <w:lang w:val="ru-RU" w:eastAsia="ru-RU"/>
    </w:rPr>
  </w:style>
  <w:style w:type="paragraph" w:customStyle="1" w:styleId="11c">
    <w:name w:val="заголовок 11"/>
    <w:basedOn w:val="1"/>
    <w:rsid w:val="00281A9A"/>
    <w:pPr>
      <w:keepLines w:val="0"/>
      <w:spacing w:before="240" w:after="60" w:line="240" w:lineRule="auto"/>
      <w:ind w:right="-108"/>
    </w:pPr>
    <w:rPr>
      <w:rFonts w:ascii="Times New Roman" w:eastAsia="Times New Roman" w:hAnsi="Times New Roman" w:cs="Arial"/>
      <w:b w:val="0"/>
      <w:bCs w:val="0"/>
      <w:color w:val="auto"/>
      <w:kern w:val="32"/>
      <w:sz w:val="32"/>
      <w:szCs w:val="32"/>
      <w:lang w:val="ru-RU" w:eastAsia="ru-RU"/>
    </w:rPr>
  </w:style>
  <w:style w:type="table" w:customStyle="1" w:styleId="21a">
    <w:name w:val="Сетка таблицы21"/>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rmal">
    <w:name w:val="ConsNormal"/>
    <w:rsid w:val="00281A9A"/>
    <w:pPr>
      <w:widowControl w:val="0"/>
      <w:autoSpaceDE w:val="0"/>
      <w:autoSpaceDN w:val="0"/>
      <w:adjustRightInd w:val="0"/>
      <w:spacing w:after="0" w:line="240" w:lineRule="auto"/>
      <w:ind w:right="19772" w:firstLine="720"/>
      <w:jc w:val="center"/>
    </w:pPr>
    <w:rPr>
      <w:rFonts w:ascii="Arial" w:eastAsia="Times New Roman" w:hAnsi="Arial" w:cs="Arial"/>
      <w:sz w:val="20"/>
      <w:szCs w:val="20"/>
      <w:lang w:val="ru-RU" w:eastAsia="ru-RU"/>
    </w:rPr>
  </w:style>
  <w:style w:type="paragraph" w:customStyle="1" w:styleId="ConsCell">
    <w:name w:val="ConsCell"/>
    <w:rsid w:val="00281A9A"/>
    <w:pPr>
      <w:widowControl w:val="0"/>
      <w:autoSpaceDE w:val="0"/>
      <w:autoSpaceDN w:val="0"/>
      <w:adjustRightInd w:val="0"/>
      <w:spacing w:after="0" w:line="240" w:lineRule="auto"/>
      <w:ind w:right="19772"/>
      <w:jc w:val="center"/>
    </w:pPr>
    <w:rPr>
      <w:rFonts w:ascii="Arial" w:eastAsia="Times New Roman" w:hAnsi="Arial" w:cs="Arial"/>
      <w:sz w:val="20"/>
      <w:szCs w:val="20"/>
      <w:lang w:val="ru-RU" w:eastAsia="ru-RU"/>
    </w:rPr>
  </w:style>
  <w:style w:type="paragraph" w:customStyle="1" w:styleId="ConsTitle">
    <w:name w:val="ConsTitle"/>
    <w:rsid w:val="00281A9A"/>
    <w:pPr>
      <w:widowControl w:val="0"/>
      <w:spacing w:after="0" w:line="240" w:lineRule="auto"/>
      <w:ind w:right="-108"/>
      <w:jc w:val="center"/>
    </w:pPr>
    <w:rPr>
      <w:rFonts w:ascii="Arial" w:eastAsia="Times New Roman" w:hAnsi="Arial" w:cs="Times New Roman"/>
      <w:b/>
      <w:snapToGrid w:val="0"/>
      <w:sz w:val="16"/>
      <w:szCs w:val="20"/>
      <w:lang w:val="ru-RU" w:eastAsia="ru-RU"/>
    </w:rPr>
  </w:style>
  <w:style w:type="character" w:customStyle="1" w:styleId="WW8Num2z0">
    <w:name w:val="WW8Num2z0"/>
    <w:rsid w:val="00281A9A"/>
    <w:rPr>
      <w:rFonts w:ascii="Arial" w:hAnsi="Arial"/>
      <w:b/>
      <w:i w:val="0"/>
    </w:rPr>
  </w:style>
  <w:style w:type="character" w:customStyle="1" w:styleId="WW8Num2z1">
    <w:name w:val="WW8Num2z1"/>
    <w:rsid w:val="00281A9A"/>
    <w:rPr>
      <w:rFonts w:ascii="Courier New" w:hAnsi="Courier New" w:cs="Courier New"/>
    </w:rPr>
  </w:style>
  <w:style w:type="character" w:customStyle="1" w:styleId="WW8Num2z2">
    <w:name w:val="WW8Num2z2"/>
    <w:rsid w:val="00281A9A"/>
    <w:rPr>
      <w:rFonts w:ascii="Wingdings" w:hAnsi="Wingdings"/>
    </w:rPr>
  </w:style>
  <w:style w:type="character" w:customStyle="1" w:styleId="WW8Num2z3">
    <w:name w:val="WW8Num2z3"/>
    <w:rsid w:val="00281A9A"/>
    <w:rPr>
      <w:rFonts w:ascii="Symbol" w:hAnsi="Symbol"/>
    </w:rPr>
  </w:style>
  <w:style w:type="character" w:customStyle="1" w:styleId="WW8Num4z0">
    <w:name w:val="WW8Num4z0"/>
    <w:rsid w:val="00281A9A"/>
    <w:rPr>
      <w:rFonts w:ascii="Arial" w:hAnsi="Arial"/>
      <w:b/>
      <w:i w:val="0"/>
      <w:sz w:val="32"/>
      <w:szCs w:val="32"/>
    </w:rPr>
  </w:style>
  <w:style w:type="character" w:customStyle="1" w:styleId="WW8Num4z1">
    <w:name w:val="WW8Num4z1"/>
    <w:rsid w:val="00281A9A"/>
    <w:rPr>
      <w:rFonts w:ascii="Arial" w:hAnsi="Arial"/>
      <w:b/>
      <w:i w:val="0"/>
      <w:sz w:val="28"/>
      <w:szCs w:val="28"/>
    </w:rPr>
  </w:style>
  <w:style w:type="character" w:customStyle="1" w:styleId="WW8Num4z2">
    <w:name w:val="WW8Num4z2"/>
    <w:rsid w:val="00281A9A"/>
    <w:rPr>
      <w:rFonts w:ascii="Arial" w:hAnsi="Arial"/>
      <w:b/>
      <w:i w:val="0"/>
      <w:sz w:val="26"/>
      <w:szCs w:val="26"/>
    </w:rPr>
  </w:style>
  <w:style w:type="character" w:customStyle="1" w:styleId="WW8Num4z3">
    <w:name w:val="WW8Num4z3"/>
    <w:rsid w:val="00281A9A"/>
    <w:rPr>
      <w:rFonts w:ascii="Arial" w:hAnsi="Arial"/>
      <w:b w:val="0"/>
      <w:i w:val="0"/>
      <w:sz w:val="24"/>
      <w:szCs w:val="24"/>
    </w:rPr>
  </w:style>
  <w:style w:type="character" w:customStyle="1" w:styleId="WW8Num7z0">
    <w:name w:val="WW8Num7z0"/>
    <w:rsid w:val="00281A9A"/>
    <w:rPr>
      <w:rFonts w:ascii="Arial" w:hAnsi="Arial"/>
      <w:b w:val="0"/>
      <w:i w:val="0"/>
      <w:sz w:val="24"/>
      <w:szCs w:val="24"/>
    </w:rPr>
  </w:style>
  <w:style w:type="character" w:customStyle="1" w:styleId="WW8Num7z1">
    <w:name w:val="WW8Num7z1"/>
    <w:rsid w:val="00281A9A"/>
    <w:rPr>
      <w:rFonts w:ascii="Symbol" w:hAnsi="Symbol"/>
      <w:b/>
      <w:i w:val="0"/>
      <w:sz w:val="24"/>
      <w:szCs w:val="24"/>
    </w:rPr>
  </w:style>
  <w:style w:type="character" w:customStyle="1" w:styleId="WW8Num9z0">
    <w:name w:val="WW8Num9z0"/>
    <w:rsid w:val="00281A9A"/>
    <w:rPr>
      <w:rFonts w:ascii="Arial" w:hAnsi="Arial"/>
      <w:b/>
      <w:i w:val="0"/>
      <w:color w:val="auto"/>
      <w:sz w:val="28"/>
      <w:szCs w:val="28"/>
      <w:u w:val="none"/>
    </w:rPr>
  </w:style>
  <w:style w:type="character" w:customStyle="1" w:styleId="WW8Num9z1">
    <w:name w:val="WW8Num9z1"/>
    <w:rsid w:val="00281A9A"/>
    <w:rPr>
      <w:rFonts w:ascii="Arial" w:hAnsi="Arial"/>
      <w:b/>
      <w:i w:val="0"/>
      <w:sz w:val="28"/>
      <w:szCs w:val="28"/>
    </w:rPr>
  </w:style>
  <w:style w:type="character" w:customStyle="1" w:styleId="WW8Num9z2">
    <w:name w:val="WW8Num9z2"/>
    <w:rsid w:val="00281A9A"/>
    <w:rPr>
      <w:rFonts w:ascii="Arial" w:hAnsi="Arial"/>
      <w:b/>
      <w:i w:val="0"/>
      <w:sz w:val="26"/>
      <w:szCs w:val="26"/>
    </w:rPr>
  </w:style>
  <w:style w:type="character" w:customStyle="1" w:styleId="WW8Num9z3">
    <w:name w:val="WW8Num9z3"/>
    <w:rsid w:val="00281A9A"/>
    <w:rPr>
      <w:rFonts w:ascii="Arial" w:hAnsi="Arial"/>
      <w:b/>
      <w:i w:val="0"/>
      <w:sz w:val="24"/>
      <w:szCs w:val="24"/>
    </w:rPr>
  </w:style>
  <w:style w:type="character" w:customStyle="1" w:styleId="WW8Num9z4">
    <w:name w:val="WW8Num9z4"/>
    <w:rsid w:val="00281A9A"/>
    <w:rPr>
      <w:rFonts w:ascii="Arial" w:hAnsi="Arial"/>
      <w:b/>
      <w:i/>
      <w:sz w:val="24"/>
      <w:szCs w:val="24"/>
    </w:rPr>
  </w:style>
  <w:style w:type="character" w:customStyle="1" w:styleId="WW8Num9z6">
    <w:name w:val="WW8Num9z6"/>
    <w:rsid w:val="00281A9A"/>
    <w:rPr>
      <w:b w:val="0"/>
    </w:rPr>
  </w:style>
  <w:style w:type="character" w:customStyle="1" w:styleId="WW8Num10z0">
    <w:name w:val="WW8Num10z0"/>
    <w:rsid w:val="00281A9A"/>
    <w:rPr>
      <w:rFonts w:ascii="Arial" w:hAnsi="Arial" w:cs="Times New Roman"/>
      <w:b w:val="0"/>
      <w:i w:val="0"/>
      <w:sz w:val="24"/>
      <w:szCs w:val="24"/>
    </w:rPr>
  </w:style>
  <w:style w:type="character" w:customStyle="1" w:styleId="WW8Num11z0">
    <w:name w:val="WW8Num11z0"/>
    <w:rsid w:val="00281A9A"/>
    <w:rPr>
      <w:rFonts w:ascii="Symbol" w:hAnsi="Symbol"/>
      <w:b/>
      <w:i w:val="0"/>
    </w:rPr>
  </w:style>
  <w:style w:type="character" w:customStyle="1" w:styleId="WW8Num11z1">
    <w:name w:val="WW8Num11z1"/>
    <w:rsid w:val="00281A9A"/>
    <w:rPr>
      <w:rFonts w:ascii="Courier New" w:hAnsi="Courier New" w:cs="Courier New"/>
    </w:rPr>
  </w:style>
  <w:style w:type="character" w:customStyle="1" w:styleId="WW8Num11z2">
    <w:name w:val="WW8Num11z2"/>
    <w:rsid w:val="00281A9A"/>
    <w:rPr>
      <w:rFonts w:ascii="Wingdings" w:hAnsi="Wingdings"/>
    </w:rPr>
  </w:style>
  <w:style w:type="character" w:customStyle="1" w:styleId="WW8Num11z3">
    <w:name w:val="WW8Num11z3"/>
    <w:rsid w:val="00281A9A"/>
    <w:rPr>
      <w:rFonts w:ascii="Symbol" w:hAnsi="Symbol"/>
    </w:rPr>
  </w:style>
  <w:style w:type="character" w:customStyle="1" w:styleId="WW8Num12z0">
    <w:name w:val="WW8Num12z0"/>
    <w:rsid w:val="00281A9A"/>
    <w:rPr>
      <w:rFonts w:ascii="Arial" w:hAnsi="Arial" w:cs="Times New Roman"/>
      <w:b w:val="0"/>
      <w:i w:val="0"/>
      <w:sz w:val="24"/>
      <w:szCs w:val="24"/>
    </w:rPr>
  </w:style>
  <w:style w:type="character" w:customStyle="1" w:styleId="WW8Num16z0">
    <w:name w:val="WW8Num16z0"/>
    <w:rsid w:val="00281A9A"/>
    <w:rPr>
      <w:rFonts w:ascii="Arial" w:hAnsi="Arial" w:cs="Times New Roman"/>
      <w:b w:val="0"/>
      <w:i w:val="0"/>
      <w:sz w:val="24"/>
      <w:szCs w:val="24"/>
    </w:rPr>
  </w:style>
  <w:style w:type="character" w:customStyle="1" w:styleId="1f8">
    <w:name w:val="Основной шрифт абзаца1"/>
    <w:rsid w:val="00281A9A"/>
  </w:style>
  <w:style w:type="character" w:customStyle="1" w:styleId="1f9">
    <w:name w:val="Знак примечания1"/>
    <w:rsid w:val="00281A9A"/>
  </w:style>
  <w:style w:type="character" w:customStyle="1" w:styleId="afffffffff1">
    <w:name w:val="Символ сноски"/>
    <w:rsid w:val="00281A9A"/>
  </w:style>
  <w:style w:type="paragraph" w:customStyle="1" w:styleId="1fa">
    <w:name w:val="Название1"/>
    <w:basedOn w:val="a3"/>
    <w:rsid w:val="00281A9A"/>
    <w:pPr>
      <w:suppressLineNumbers/>
      <w:suppressAutoHyphens/>
      <w:spacing w:before="120" w:after="120" w:line="240" w:lineRule="auto"/>
    </w:pPr>
    <w:rPr>
      <w:rFonts w:ascii="Arial" w:eastAsia="Times New Roman" w:hAnsi="Arial" w:cs="Tahoma"/>
      <w:i/>
      <w:iCs/>
      <w:sz w:val="24"/>
      <w:szCs w:val="24"/>
      <w:lang w:val="ru-RU" w:eastAsia="ar-SA"/>
    </w:rPr>
  </w:style>
  <w:style w:type="paragraph" w:customStyle="1" w:styleId="1fb">
    <w:name w:val="Указатель1"/>
    <w:basedOn w:val="a3"/>
    <w:rsid w:val="00281A9A"/>
    <w:pPr>
      <w:suppressLineNumbers/>
      <w:suppressAutoHyphens/>
      <w:spacing w:after="0" w:line="240" w:lineRule="auto"/>
    </w:pPr>
    <w:rPr>
      <w:rFonts w:ascii="Arial" w:eastAsia="Times New Roman" w:hAnsi="Arial" w:cs="Tahoma"/>
      <w:sz w:val="24"/>
      <w:szCs w:val="24"/>
      <w:lang w:val="ru-RU" w:eastAsia="ar-SA"/>
    </w:rPr>
  </w:style>
  <w:style w:type="paragraph" w:customStyle="1" w:styleId="1fc">
    <w:name w:val="Стиль Заголовок 1"/>
    <w:basedOn w:val="1"/>
    <w:rsid w:val="00281A9A"/>
    <w:pPr>
      <w:keepLines w:val="0"/>
      <w:widowControl w:val="0"/>
      <w:tabs>
        <w:tab w:val="num" w:pos="432"/>
      </w:tabs>
      <w:suppressAutoHyphens/>
      <w:autoSpaceDE w:val="0"/>
      <w:spacing w:before="240" w:after="60" w:line="240" w:lineRule="auto"/>
      <w:jc w:val="center"/>
    </w:pPr>
    <w:rPr>
      <w:rFonts w:ascii="Arial" w:eastAsia="Times New Roman" w:hAnsi="Arial" w:cs="Times New Roman"/>
      <w:color w:val="auto"/>
      <w:kern w:val="1"/>
      <w:szCs w:val="20"/>
      <w:lang w:val="ru-RU" w:eastAsia="ar-SA"/>
    </w:rPr>
  </w:style>
  <w:style w:type="paragraph" w:customStyle="1" w:styleId="afffffffff2">
    <w:name w:val="Таблица"/>
    <w:basedOn w:val="15"/>
    <w:link w:val="afffffffff3"/>
    <w:rsid w:val="00281A9A"/>
    <w:pPr>
      <w:tabs>
        <w:tab w:val="clear" w:pos="9639"/>
        <w:tab w:val="right" w:leader="dot" w:pos="9781"/>
        <w:tab w:val="right" w:leader="dot" w:pos="9923"/>
      </w:tabs>
      <w:spacing w:before="360" w:after="0" w:line="240" w:lineRule="auto"/>
      <w:ind w:right="-108"/>
      <w:jc w:val="center"/>
    </w:pPr>
    <w:rPr>
      <w:rFonts w:ascii="Arial" w:eastAsia="Times New Roman" w:hAnsi="Arial"/>
      <w:b/>
      <w:bCs/>
      <w:caps/>
      <w:noProof w:val="0"/>
      <w:sz w:val="24"/>
      <w:szCs w:val="24"/>
      <w:lang w:val="x-none" w:eastAsia="en-US"/>
    </w:rPr>
  </w:style>
  <w:style w:type="paragraph" w:customStyle="1" w:styleId="2f9">
    <w:name w:val="Стиль Заголовок 2 + не курсив"/>
    <w:basedOn w:val="23"/>
    <w:rsid w:val="00281A9A"/>
    <w:pPr>
      <w:keepLines w:val="0"/>
      <w:widowControl w:val="0"/>
      <w:tabs>
        <w:tab w:val="left" w:pos="900"/>
      </w:tabs>
      <w:suppressAutoHyphens/>
      <w:autoSpaceDE w:val="0"/>
      <w:spacing w:before="240" w:after="60" w:line="360" w:lineRule="auto"/>
      <w:ind w:left="1985" w:hanging="1701"/>
    </w:pPr>
    <w:rPr>
      <w:rFonts w:ascii="Arial" w:eastAsia="Times New Roman" w:hAnsi="Arial" w:cs="Arial"/>
      <w:i/>
      <w:color w:val="auto"/>
      <w:sz w:val="28"/>
      <w:szCs w:val="28"/>
      <w:lang w:val="x-none" w:eastAsia="ar-SA"/>
    </w:rPr>
  </w:style>
  <w:style w:type="paragraph" w:customStyle="1" w:styleId="419">
    <w:name w:val="Заголовок 41"/>
    <w:basedOn w:val="33"/>
    <w:next w:val="a3"/>
    <w:rsid w:val="00281A9A"/>
    <w:pPr>
      <w:keepLines w:val="0"/>
      <w:widowControl w:val="0"/>
      <w:suppressAutoHyphens/>
      <w:autoSpaceDE w:val="0"/>
      <w:spacing w:before="240" w:after="60" w:line="360" w:lineRule="auto"/>
      <w:ind w:left="3402" w:hanging="3118"/>
    </w:pPr>
    <w:rPr>
      <w:rFonts w:ascii="Arial" w:eastAsia="Times New Roman" w:hAnsi="Arial" w:cs="Arial"/>
      <w:iCs/>
      <w:color w:val="auto"/>
      <w:sz w:val="24"/>
      <w:szCs w:val="28"/>
      <w:lang w:val="x-none" w:eastAsia="ar-SA"/>
    </w:rPr>
  </w:style>
  <w:style w:type="paragraph" w:customStyle="1" w:styleId="1fd">
    <w:name w:val="Схема документа1"/>
    <w:basedOn w:val="a3"/>
    <w:rsid w:val="00281A9A"/>
    <w:pPr>
      <w:shd w:val="clear" w:color="auto" w:fill="000080"/>
      <w:suppressAutoHyphens/>
      <w:spacing w:after="0" w:line="240" w:lineRule="auto"/>
    </w:pPr>
    <w:rPr>
      <w:rFonts w:ascii="Tahoma" w:eastAsia="Times New Roman" w:hAnsi="Tahoma" w:cs="Tahoma"/>
      <w:sz w:val="20"/>
      <w:szCs w:val="20"/>
      <w:lang w:val="ru-RU" w:eastAsia="ar-SA"/>
    </w:rPr>
  </w:style>
  <w:style w:type="paragraph" w:customStyle="1" w:styleId="1fe">
    <w:name w:val="Текст примечания1"/>
    <w:basedOn w:val="a3"/>
    <w:rsid w:val="00281A9A"/>
    <w:pPr>
      <w:suppressAutoHyphens/>
      <w:spacing w:after="0" w:line="240" w:lineRule="auto"/>
    </w:pPr>
    <w:rPr>
      <w:rFonts w:ascii="Arial" w:eastAsia="Times New Roman" w:hAnsi="Arial" w:cs="Arial"/>
      <w:sz w:val="20"/>
      <w:szCs w:val="20"/>
      <w:lang w:val="ru-RU" w:eastAsia="ar-SA"/>
    </w:rPr>
  </w:style>
  <w:style w:type="character" w:customStyle="1" w:styleId="1ff">
    <w:name w:val="Текст примечания Знак1"/>
    <w:uiPriority w:val="99"/>
    <w:semiHidden/>
    <w:rsid w:val="00281A9A"/>
    <w:rPr>
      <w:szCs w:val="24"/>
    </w:rPr>
  </w:style>
  <w:style w:type="paragraph" w:customStyle="1" w:styleId="afffffffff4">
    <w:name w:val="Содержимое таблицы"/>
    <w:basedOn w:val="a3"/>
    <w:rsid w:val="00281A9A"/>
    <w:pPr>
      <w:suppressLineNumbers/>
      <w:suppressAutoHyphens/>
      <w:spacing w:after="0" w:line="240" w:lineRule="auto"/>
    </w:pPr>
    <w:rPr>
      <w:rFonts w:ascii="Arial" w:eastAsia="Times New Roman" w:hAnsi="Arial" w:cs="Arial"/>
      <w:sz w:val="24"/>
      <w:szCs w:val="24"/>
      <w:lang w:val="ru-RU" w:eastAsia="ar-SA"/>
    </w:rPr>
  </w:style>
  <w:style w:type="paragraph" w:customStyle="1" w:styleId="afffffffff5">
    <w:name w:val="Заголовок таблицы"/>
    <w:basedOn w:val="afffffffff4"/>
    <w:rsid w:val="00281A9A"/>
    <w:pPr>
      <w:jc w:val="center"/>
    </w:pPr>
    <w:rPr>
      <w:b/>
      <w:bCs/>
    </w:rPr>
  </w:style>
  <w:style w:type="paragraph" w:customStyle="1" w:styleId="108">
    <w:name w:val="Оглавление 10"/>
    <w:basedOn w:val="1fb"/>
    <w:rsid w:val="00281A9A"/>
    <w:pPr>
      <w:tabs>
        <w:tab w:val="right" w:leader="dot" w:pos="9637"/>
      </w:tabs>
      <w:ind w:left="2547"/>
    </w:pPr>
  </w:style>
  <w:style w:type="paragraph" w:customStyle="1" w:styleId="afffffffff6">
    <w:name w:val="Содержимое врезки"/>
    <w:basedOn w:val="af3"/>
    <w:rsid w:val="00281A9A"/>
    <w:pPr>
      <w:suppressAutoHyphens/>
      <w:spacing w:line="240" w:lineRule="auto"/>
    </w:pPr>
    <w:rPr>
      <w:rFonts w:ascii="Arial" w:eastAsia="Times New Roman" w:hAnsi="Arial" w:cs="Arial"/>
      <w:sz w:val="24"/>
      <w:szCs w:val="24"/>
      <w:lang w:val="x-none" w:eastAsia="ar-SA"/>
    </w:rPr>
  </w:style>
  <w:style w:type="paragraph" w:customStyle="1" w:styleId="1ff0">
    <w:name w:val="Стиль Заголовок 1 + По центру"/>
    <w:basedOn w:val="1"/>
    <w:autoRedefine/>
    <w:rsid w:val="00281A9A"/>
    <w:pPr>
      <w:keepLines w:val="0"/>
      <w:tabs>
        <w:tab w:val="num" w:pos="2280"/>
      </w:tabs>
      <w:suppressAutoHyphens/>
      <w:spacing w:before="240" w:after="60" w:line="240" w:lineRule="auto"/>
      <w:ind w:left="2280" w:hanging="360"/>
    </w:pPr>
    <w:rPr>
      <w:rFonts w:ascii="Arial" w:eastAsia="Times New Roman" w:hAnsi="Arial" w:cs="Times New Roman"/>
      <w:color w:val="auto"/>
      <w:kern w:val="1"/>
      <w:sz w:val="32"/>
      <w:szCs w:val="20"/>
      <w:lang w:val="ru-RU" w:eastAsia="ar-SA"/>
    </w:rPr>
  </w:style>
  <w:style w:type="paragraph" w:customStyle="1" w:styleId="TablEner">
    <w:name w:val="TablEner"/>
    <w:basedOn w:val="a3"/>
    <w:rsid w:val="00281A9A"/>
    <w:pPr>
      <w:keepLines/>
      <w:autoSpaceDN w:val="0"/>
      <w:snapToGrid w:val="0"/>
      <w:spacing w:after="0" w:line="240" w:lineRule="auto"/>
    </w:pPr>
    <w:rPr>
      <w:rFonts w:ascii="Book Antiqua" w:eastAsia="Times New Roman" w:hAnsi="Book Antiqua" w:cs="Times New Roman"/>
      <w:color w:val="000000"/>
      <w:sz w:val="20"/>
      <w:szCs w:val="20"/>
    </w:rPr>
  </w:style>
  <w:style w:type="paragraph" w:customStyle="1" w:styleId="2fa">
    <w:name w:val="Основной текст2"/>
    <w:basedOn w:val="a3"/>
    <w:rsid w:val="00281A9A"/>
    <w:pPr>
      <w:snapToGrid w:val="0"/>
      <w:spacing w:after="0" w:line="360" w:lineRule="auto"/>
      <w:jc w:val="both"/>
    </w:pPr>
    <w:rPr>
      <w:rFonts w:eastAsia="MS Mincho" w:cs="Times New Roman"/>
      <w:sz w:val="20"/>
      <w:szCs w:val="20"/>
    </w:rPr>
  </w:style>
  <w:style w:type="paragraph" w:customStyle="1" w:styleId="afffffffff7">
    <w:name w:val="текст табл."/>
    <w:basedOn w:val="a3"/>
    <w:rsid w:val="00281A9A"/>
    <w:pPr>
      <w:spacing w:before="60" w:after="120" w:line="240" w:lineRule="auto"/>
      <w:jc w:val="both"/>
    </w:pPr>
    <w:rPr>
      <w:rFonts w:ascii="PragmaticaCTT" w:eastAsia="Times New Roman" w:hAnsi="PragmaticaCTT" w:cs="Times New Roman"/>
      <w:szCs w:val="20"/>
      <w:lang w:val="ru-RU" w:eastAsia="ru-RU"/>
    </w:rPr>
  </w:style>
  <w:style w:type="paragraph" w:customStyle="1" w:styleId="afffffffff8">
    <w:name w:val="Название таблицы"/>
    <w:basedOn w:val="af9"/>
    <w:rsid w:val="00281A9A"/>
    <w:pPr>
      <w:spacing w:after="0" w:line="360" w:lineRule="auto"/>
      <w:jc w:val="right"/>
    </w:pPr>
    <w:rPr>
      <w:rFonts w:eastAsia="Times New Roman" w:cs="Times New Roman"/>
      <w:b w:val="0"/>
      <w:color w:val="auto"/>
      <w:sz w:val="24"/>
      <w:szCs w:val="24"/>
      <w:lang w:val="x-none" w:eastAsia="x-none"/>
    </w:rPr>
  </w:style>
  <w:style w:type="paragraph" w:customStyle="1" w:styleId="afffffffff9">
    <w:name w:val="Текст таблицы"/>
    <w:basedOn w:val="a3"/>
    <w:next w:val="a3"/>
    <w:rsid w:val="00281A9A"/>
    <w:pPr>
      <w:spacing w:after="0" w:line="240" w:lineRule="auto"/>
      <w:jc w:val="both"/>
    </w:pPr>
    <w:rPr>
      <w:rFonts w:eastAsia="Times New Roman" w:cs="Times New Roman"/>
      <w:sz w:val="24"/>
      <w:szCs w:val="24"/>
      <w:lang w:val="ru-RU" w:eastAsia="ru-RU"/>
    </w:rPr>
  </w:style>
  <w:style w:type="paragraph" w:customStyle="1" w:styleId="N">
    <w:name w:val="таб. N"/>
    <w:basedOn w:val="a3"/>
    <w:next w:val="a3"/>
    <w:rsid w:val="00281A9A"/>
    <w:pPr>
      <w:keepNext/>
      <w:spacing w:before="120" w:after="120" w:line="240" w:lineRule="auto"/>
    </w:pPr>
    <w:rPr>
      <w:rFonts w:eastAsia="Times New Roman" w:cs="Times New Roman"/>
      <w:kern w:val="28"/>
      <w:sz w:val="24"/>
      <w:szCs w:val="20"/>
      <w:lang w:val="ru-RU" w:eastAsia="ru-RU"/>
    </w:rPr>
  </w:style>
  <w:style w:type="paragraph" w:customStyle="1" w:styleId="afffffffffa">
    <w:name w:val="таб. заголовок"/>
    <w:basedOn w:val="1"/>
    <w:rsid w:val="00281A9A"/>
    <w:pPr>
      <w:keepNext w:val="0"/>
      <w:keepLines w:val="0"/>
      <w:spacing w:before="240" w:line="240" w:lineRule="auto"/>
      <w:jc w:val="center"/>
      <w:outlineLvl w:val="9"/>
    </w:pPr>
    <w:rPr>
      <w:rFonts w:ascii="Times New Roman" w:eastAsia="Times New Roman" w:hAnsi="Times New Roman" w:cs="Times New Roman"/>
      <w:b w:val="0"/>
      <w:bCs w:val="0"/>
      <w:caps/>
      <w:noProof/>
      <w:color w:val="auto"/>
      <w:kern w:val="28"/>
      <w:sz w:val="24"/>
      <w:szCs w:val="20"/>
      <w:lang w:val="ru-RU" w:eastAsia="ru-RU"/>
    </w:rPr>
  </w:style>
  <w:style w:type="paragraph" w:customStyle="1" w:styleId="12a">
    <w:name w:val="абзац 12"/>
    <w:basedOn w:val="a3"/>
    <w:rsid w:val="00281A9A"/>
    <w:pPr>
      <w:spacing w:before="120" w:after="0" w:line="240" w:lineRule="auto"/>
      <w:ind w:firstLine="709"/>
      <w:jc w:val="both"/>
    </w:pPr>
    <w:rPr>
      <w:rFonts w:eastAsia="Times New Roman" w:cs="Times New Roman"/>
      <w:sz w:val="24"/>
      <w:szCs w:val="20"/>
      <w:lang w:val="ru-RU" w:eastAsia="ru-RU"/>
    </w:rPr>
  </w:style>
  <w:style w:type="paragraph" w:customStyle="1" w:styleId="afffffffffb">
    <w:name w:val="ТТТ"/>
    <w:basedOn w:val="afff1"/>
    <w:rsid w:val="00281A9A"/>
    <w:pPr>
      <w:keepNext/>
      <w:tabs>
        <w:tab w:val="right" w:leader="dot" w:pos="9361"/>
      </w:tabs>
      <w:spacing w:after="0" w:line="360" w:lineRule="auto"/>
      <w:ind w:left="0" w:firstLine="720"/>
      <w:jc w:val="both"/>
    </w:pPr>
    <w:rPr>
      <w:spacing w:val="20"/>
      <w:szCs w:val="20"/>
      <w:lang w:eastAsia="x-none"/>
    </w:rPr>
  </w:style>
  <w:style w:type="paragraph" w:customStyle="1" w:styleId="afffffffffc">
    <w:name w:val="Обычны"/>
    <w:basedOn w:val="a3"/>
    <w:next w:val="a3"/>
    <w:rsid w:val="00281A9A"/>
    <w:pPr>
      <w:widowControl w:val="0"/>
      <w:snapToGrid w:val="0"/>
      <w:spacing w:after="0" w:line="360" w:lineRule="auto"/>
      <w:ind w:firstLine="720"/>
    </w:pPr>
    <w:rPr>
      <w:rFonts w:eastAsia="Times New Roman" w:cs="Times New Roman"/>
      <w:sz w:val="24"/>
      <w:szCs w:val="20"/>
      <w:lang w:val="ru-RU" w:eastAsia="ru-RU"/>
    </w:rPr>
  </w:style>
  <w:style w:type="paragraph" w:customStyle="1" w:styleId="afffffffffd">
    <w:name w:val="Основной те"/>
    <w:basedOn w:val="a3"/>
    <w:rsid w:val="00281A9A"/>
    <w:pPr>
      <w:widowControl w:val="0"/>
      <w:spacing w:after="0" w:line="240" w:lineRule="auto"/>
      <w:ind w:right="-380" w:firstLine="567"/>
      <w:jc w:val="both"/>
    </w:pPr>
    <w:rPr>
      <w:rFonts w:eastAsia="Times New Roman" w:cs="Times New Roman"/>
      <w:snapToGrid w:val="0"/>
      <w:sz w:val="28"/>
      <w:szCs w:val="20"/>
      <w:lang w:val="ru-RU" w:eastAsia="ru-RU"/>
    </w:rPr>
  </w:style>
  <w:style w:type="paragraph" w:customStyle="1" w:styleId="afffffffffe">
    <w:name w:val="Обычны Знак"/>
    <w:basedOn w:val="a3"/>
    <w:next w:val="a3"/>
    <w:rsid w:val="00281A9A"/>
    <w:pPr>
      <w:widowControl w:val="0"/>
      <w:spacing w:after="0" w:line="360" w:lineRule="auto"/>
      <w:ind w:firstLine="720"/>
    </w:pPr>
    <w:rPr>
      <w:rFonts w:eastAsia="Times New Roman" w:cs="Times New Roman"/>
      <w:snapToGrid w:val="0"/>
      <w:sz w:val="24"/>
      <w:szCs w:val="20"/>
      <w:lang w:val="ru-RU" w:eastAsia="ru-RU"/>
    </w:rPr>
  </w:style>
  <w:style w:type="paragraph" w:customStyle="1" w:styleId="1ff1">
    <w:name w:val="Верхний колонтитул1"/>
    <w:basedOn w:val="a3"/>
    <w:rsid w:val="00281A9A"/>
    <w:pPr>
      <w:tabs>
        <w:tab w:val="center" w:pos="4153"/>
        <w:tab w:val="right" w:pos="8306"/>
      </w:tabs>
      <w:spacing w:after="0" w:line="240" w:lineRule="auto"/>
      <w:jc w:val="both"/>
    </w:pPr>
    <w:rPr>
      <w:rFonts w:eastAsia="Times New Roman" w:cs="Times New Roman"/>
      <w:sz w:val="24"/>
      <w:szCs w:val="20"/>
      <w:lang w:val="ru-RU" w:eastAsia="ru-RU"/>
    </w:rPr>
  </w:style>
  <w:style w:type="paragraph" w:customStyle="1" w:styleId="font5">
    <w:name w:val="font5"/>
    <w:basedOn w:val="a3"/>
    <w:rsid w:val="00281A9A"/>
    <w:pPr>
      <w:spacing w:before="100" w:beforeAutospacing="1" w:after="100" w:afterAutospacing="1" w:line="240" w:lineRule="auto"/>
    </w:pPr>
    <w:rPr>
      <w:rFonts w:ascii="Arial" w:eastAsia="Times New Roman" w:hAnsi="Arial" w:cs="Arial"/>
      <w:color w:val="000000"/>
      <w:sz w:val="20"/>
      <w:szCs w:val="20"/>
      <w:lang w:val="ru-RU" w:eastAsia="ru-RU"/>
    </w:rPr>
  </w:style>
  <w:style w:type="paragraph" w:customStyle="1" w:styleId="font6">
    <w:name w:val="font6"/>
    <w:basedOn w:val="a3"/>
    <w:rsid w:val="00281A9A"/>
    <w:pPr>
      <w:spacing w:before="100" w:beforeAutospacing="1" w:after="100" w:afterAutospacing="1" w:line="240" w:lineRule="auto"/>
    </w:pPr>
    <w:rPr>
      <w:rFonts w:ascii="Arial" w:eastAsia="Times New Roman" w:hAnsi="Arial" w:cs="Arial"/>
      <w:color w:val="000000"/>
      <w:sz w:val="18"/>
      <w:szCs w:val="18"/>
      <w:lang w:val="ru-RU" w:eastAsia="ru-RU"/>
    </w:rPr>
  </w:style>
  <w:style w:type="paragraph" w:customStyle="1" w:styleId="font7">
    <w:name w:val="font7"/>
    <w:basedOn w:val="a3"/>
    <w:rsid w:val="00281A9A"/>
    <w:pPr>
      <w:spacing w:before="100" w:beforeAutospacing="1" w:after="100" w:afterAutospacing="1" w:line="240" w:lineRule="auto"/>
    </w:pPr>
    <w:rPr>
      <w:rFonts w:ascii="Arial" w:eastAsia="Times New Roman" w:hAnsi="Arial" w:cs="Arial"/>
      <w:color w:val="000000"/>
      <w:sz w:val="16"/>
      <w:szCs w:val="16"/>
      <w:lang w:val="ru-RU" w:eastAsia="ru-RU"/>
    </w:rPr>
  </w:style>
  <w:style w:type="paragraph" w:customStyle="1" w:styleId="font8">
    <w:name w:val="font8"/>
    <w:basedOn w:val="a3"/>
    <w:rsid w:val="00281A9A"/>
    <w:pPr>
      <w:spacing w:before="100" w:beforeAutospacing="1" w:after="100" w:afterAutospacing="1" w:line="240" w:lineRule="auto"/>
    </w:pPr>
    <w:rPr>
      <w:rFonts w:ascii="Arial" w:eastAsia="Times New Roman" w:hAnsi="Arial" w:cs="Arial"/>
      <w:color w:val="000000"/>
      <w:sz w:val="20"/>
      <w:szCs w:val="20"/>
      <w:lang w:val="ru-RU" w:eastAsia="ru-RU"/>
    </w:rPr>
  </w:style>
  <w:style w:type="paragraph" w:customStyle="1" w:styleId="font9">
    <w:name w:val="font9"/>
    <w:basedOn w:val="a3"/>
    <w:rsid w:val="00281A9A"/>
    <w:pPr>
      <w:spacing w:before="100" w:beforeAutospacing="1" w:after="100" w:afterAutospacing="1" w:line="240" w:lineRule="auto"/>
    </w:pPr>
    <w:rPr>
      <w:rFonts w:ascii="Arial" w:eastAsia="Times New Roman" w:hAnsi="Arial" w:cs="Arial"/>
      <w:color w:val="000000"/>
      <w:sz w:val="18"/>
      <w:szCs w:val="18"/>
      <w:lang w:val="ru-RU" w:eastAsia="ru-RU"/>
    </w:rPr>
  </w:style>
  <w:style w:type="paragraph" w:customStyle="1" w:styleId="font10">
    <w:name w:val="font10"/>
    <w:basedOn w:val="a3"/>
    <w:rsid w:val="00281A9A"/>
    <w:pPr>
      <w:spacing w:before="100" w:beforeAutospacing="1" w:after="100" w:afterAutospacing="1" w:line="240" w:lineRule="auto"/>
    </w:pPr>
    <w:rPr>
      <w:rFonts w:ascii="Arial" w:eastAsia="Times New Roman" w:hAnsi="Arial" w:cs="Arial"/>
      <w:color w:val="000000"/>
      <w:sz w:val="18"/>
      <w:szCs w:val="18"/>
      <w:lang w:val="ru-RU" w:eastAsia="ru-RU"/>
    </w:rPr>
  </w:style>
  <w:style w:type="paragraph" w:customStyle="1" w:styleId="font11">
    <w:name w:val="font11"/>
    <w:basedOn w:val="a3"/>
    <w:rsid w:val="00281A9A"/>
    <w:pPr>
      <w:spacing w:before="100" w:beforeAutospacing="1" w:after="100" w:afterAutospacing="1" w:line="240" w:lineRule="auto"/>
    </w:pPr>
    <w:rPr>
      <w:rFonts w:ascii="Arial" w:eastAsia="Times New Roman" w:hAnsi="Arial" w:cs="Arial"/>
      <w:color w:val="000000"/>
      <w:sz w:val="20"/>
      <w:szCs w:val="20"/>
      <w:lang w:val="ru-RU" w:eastAsia="ru-RU"/>
    </w:rPr>
  </w:style>
  <w:style w:type="paragraph" w:customStyle="1" w:styleId="font12">
    <w:name w:val="font12"/>
    <w:basedOn w:val="a3"/>
    <w:rsid w:val="00281A9A"/>
    <w:pPr>
      <w:spacing w:before="100" w:beforeAutospacing="1" w:after="100" w:afterAutospacing="1" w:line="240" w:lineRule="auto"/>
    </w:pPr>
    <w:rPr>
      <w:rFonts w:ascii="Arial" w:eastAsia="Times New Roman" w:hAnsi="Arial" w:cs="Arial"/>
      <w:color w:val="000000"/>
      <w:sz w:val="12"/>
      <w:szCs w:val="12"/>
      <w:lang w:val="ru-RU" w:eastAsia="ru-RU"/>
    </w:rPr>
  </w:style>
  <w:style w:type="paragraph" w:customStyle="1" w:styleId="font13">
    <w:name w:val="font13"/>
    <w:basedOn w:val="a3"/>
    <w:rsid w:val="00281A9A"/>
    <w:pPr>
      <w:spacing w:before="100" w:beforeAutospacing="1" w:after="100" w:afterAutospacing="1" w:line="240" w:lineRule="auto"/>
    </w:pPr>
    <w:rPr>
      <w:rFonts w:ascii="Arial" w:eastAsia="Times New Roman" w:hAnsi="Arial" w:cs="Arial"/>
      <w:color w:val="000000"/>
      <w:lang w:val="ru-RU" w:eastAsia="ru-RU"/>
    </w:rPr>
  </w:style>
  <w:style w:type="paragraph" w:customStyle="1" w:styleId="font14">
    <w:name w:val="font14"/>
    <w:basedOn w:val="a3"/>
    <w:rsid w:val="00281A9A"/>
    <w:pPr>
      <w:spacing w:before="100" w:beforeAutospacing="1" w:after="100" w:afterAutospacing="1" w:line="240" w:lineRule="auto"/>
    </w:pPr>
    <w:rPr>
      <w:rFonts w:ascii="Arial" w:eastAsia="Times New Roman" w:hAnsi="Arial" w:cs="Arial"/>
      <w:color w:val="000000"/>
      <w:lang w:val="ru-RU" w:eastAsia="ru-RU"/>
    </w:rPr>
  </w:style>
  <w:style w:type="paragraph" w:customStyle="1" w:styleId="font15">
    <w:name w:val="font15"/>
    <w:basedOn w:val="a3"/>
    <w:rsid w:val="00281A9A"/>
    <w:pPr>
      <w:spacing w:before="100" w:beforeAutospacing="1" w:after="100" w:afterAutospacing="1" w:line="240" w:lineRule="auto"/>
    </w:pPr>
    <w:rPr>
      <w:rFonts w:ascii="Arial" w:eastAsia="Times New Roman" w:hAnsi="Arial" w:cs="Arial"/>
      <w:i/>
      <w:iCs/>
      <w:color w:val="000000"/>
      <w:sz w:val="12"/>
      <w:szCs w:val="12"/>
      <w:lang w:val="ru-RU" w:eastAsia="ru-RU"/>
    </w:rPr>
  </w:style>
  <w:style w:type="paragraph" w:customStyle="1" w:styleId="font16">
    <w:name w:val="font16"/>
    <w:basedOn w:val="a3"/>
    <w:rsid w:val="00281A9A"/>
    <w:pPr>
      <w:spacing w:before="100" w:beforeAutospacing="1" w:after="100" w:afterAutospacing="1" w:line="240" w:lineRule="auto"/>
    </w:pPr>
    <w:rPr>
      <w:rFonts w:ascii="Arial" w:eastAsia="Times New Roman" w:hAnsi="Arial" w:cs="Arial"/>
      <w:color w:val="000000"/>
      <w:sz w:val="12"/>
      <w:szCs w:val="12"/>
      <w:lang w:val="ru-RU" w:eastAsia="ru-RU"/>
    </w:rPr>
  </w:style>
  <w:style w:type="paragraph" w:customStyle="1" w:styleId="font17">
    <w:name w:val="font17"/>
    <w:basedOn w:val="a3"/>
    <w:rsid w:val="00281A9A"/>
    <w:pPr>
      <w:spacing w:before="100" w:beforeAutospacing="1" w:after="100" w:afterAutospacing="1" w:line="240" w:lineRule="auto"/>
    </w:pPr>
    <w:rPr>
      <w:rFonts w:ascii="Arial" w:eastAsia="Times New Roman" w:hAnsi="Arial" w:cs="Arial"/>
      <w:i/>
      <w:iCs/>
      <w:color w:val="000000"/>
      <w:sz w:val="20"/>
      <w:szCs w:val="20"/>
      <w:lang w:val="ru-RU" w:eastAsia="ru-RU"/>
    </w:rPr>
  </w:style>
  <w:style w:type="paragraph" w:customStyle="1" w:styleId="font18">
    <w:name w:val="font18"/>
    <w:basedOn w:val="a3"/>
    <w:rsid w:val="00281A9A"/>
    <w:pPr>
      <w:spacing w:before="100" w:beforeAutospacing="1" w:after="100" w:afterAutospacing="1" w:line="240" w:lineRule="auto"/>
    </w:pPr>
    <w:rPr>
      <w:rFonts w:ascii="Arial" w:eastAsia="Times New Roman" w:hAnsi="Arial" w:cs="Arial"/>
      <w:color w:val="000000"/>
      <w:lang w:val="ru-RU" w:eastAsia="ru-RU"/>
    </w:rPr>
  </w:style>
  <w:style w:type="paragraph" w:customStyle="1" w:styleId="font19">
    <w:name w:val="font19"/>
    <w:basedOn w:val="a3"/>
    <w:rsid w:val="00281A9A"/>
    <w:pPr>
      <w:spacing w:before="100" w:beforeAutospacing="1" w:after="100" w:afterAutospacing="1" w:line="240" w:lineRule="auto"/>
    </w:pPr>
    <w:rPr>
      <w:rFonts w:ascii="Arial" w:eastAsia="Times New Roman" w:hAnsi="Arial" w:cs="Arial"/>
      <w:color w:val="000000"/>
      <w:sz w:val="16"/>
      <w:szCs w:val="16"/>
      <w:lang w:val="ru-RU" w:eastAsia="ru-RU"/>
    </w:rPr>
  </w:style>
  <w:style w:type="paragraph" w:customStyle="1" w:styleId="font20">
    <w:name w:val="font20"/>
    <w:basedOn w:val="a3"/>
    <w:rsid w:val="00281A9A"/>
    <w:pPr>
      <w:spacing w:before="100" w:beforeAutospacing="1" w:after="100" w:afterAutospacing="1" w:line="240" w:lineRule="auto"/>
    </w:pPr>
    <w:rPr>
      <w:rFonts w:ascii="Arial" w:eastAsia="Times New Roman" w:hAnsi="Arial" w:cs="Arial"/>
      <w:color w:val="000000"/>
      <w:sz w:val="16"/>
      <w:szCs w:val="16"/>
      <w:lang w:val="ru-RU" w:eastAsia="ru-RU"/>
    </w:rPr>
  </w:style>
  <w:style w:type="paragraph" w:customStyle="1" w:styleId="xl23">
    <w:name w:val="xl23"/>
    <w:basedOn w:val="a3"/>
    <w:rsid w:val="00281A9A"/>
    <w:pPr>
      <w:pBdr>
        <w:top w:val="single" w:sz="8" w:space="0" w:color="auto"/>
        <w:right w:val="single" w:sz="8" w:space="0" w:color="auto"/>
      </w:pBdr>
      <w:shd w:val="clear" w:color="auto" w:fill="FFFFFF"/>
      <w:spacing w:before="100" w:beforeAutospacing="1" w:after="100" w:afterAutospacing="1" w:line="240" w:lineRule="auto"/>
      <w:textAlignment w:val="top"/>
    </w:pPr>
    <w:rPr>
      <w:rFonts w:ascii="Arial" w:eastAsia="Times New Roman" w:hAnsi="Arial" w:cs="Arial"/>
      <w:color w:val="000000"/>
      <w:sz w:val="24"/>
      <w:szCs w:val="24"/>
      <w:lang w:val="ru-RU" w:eastAsia="ru-RU"/>
    </w:rPr>
  </w:style>
  <w:style w:type="table" w:customStyle="1" w:styleId="22b">
    <w:name w:val="Сетка таблицы22"/>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fb">
    <w:name w:val="Body Text First Indent 2"/>
    <w:basedOn w:val="afff1"/>
    <w:link w:val="2fc"/>
    <w:unhideWhenUsed/>
    <w:rsid w:val="00281A9A"/>
    <w:pPr>
      <w:ind w:firstLine="210"/>
      <w:jc w:val="center"/>
    </w:pPr>
    <w:rPr>
      <w:sz w:val="20"/>
      <w:szCs w:val="20"/>
      <w:lang w:val="ru-RU"/>
    </w:rPr>
  </w:style>
  <w:style w:type="character" w:customStyle="1" w:styleId="2fc">
    <w:name w:val="Красная строка 2 Знак"/>
    <w:basedOn w:val="afff2"/>
    <w:link w:val="2fb"/>
    <w:rsid w:val="00281A9A"/>
    <w:rPr>
      <w:rFonts w:ascii="Times New Roman" w:eastAsia="Times New Roman" w:hAnsi="Times New Roman" w:cs="Times New Roman"/>
      <w:sz w:val="20"/>
      <w:szCs w:val="20"/>
      <w:lang w:val="ru-RU" w:eastAsia="ru-RU"/>
    </w:rPr>
  </w:style>
  <w:style w:type="paragraph" w:customStyle="1" w:styleId="248">
    <w:name w:val="Основной текст с отступом 24"/>
    <w:basedOn w:val="4a"/>
    <w:rsid w:val="00281A9A"/>
    <w:pPr>
      <w:ind w:firstLine="709"/>
      <w:jc w:val="both"/>
    </w:pPr>
    <w:rPr>
      <w:sz w:val="28"/>
    </w:rPr>
  </w:style>
  <w:style w:type="paragraph" w:customStyle="1" w:styleId="4a">
    <w:name w:val="Обычный4"/>
    <w:rsid w:val="00281A9A"/>
    <w:pPr>
      <w:spacing w:after="0" w:line="240" w:lineRule="auto"/>
      <w:jc w:val="center"/>
    </w:pPr>
    <w:rPr>
      <w:rFonts w:ascii="Times New Roman" w:eastAsia="Times New Roman" w:hAnsi="Times New Roman" w:cs="Times New Roman"/>
      <w:sz w:val="20"/>
      <w:szCs w:val="20"/>
      <w:lang w:val="ru-RU" w:eastAsia="ru-RU"/>
    </w:rPr>
  </w:style>
  <w:style w:type="paragraph" w:customStyle="1" w:styleId="249">
    <w:name w:val="Основной текст 24"/>
    <w:basedOn w:val="4a"/>
    <w:rsid w:val="00281A9A"/>
    <w:pPr>
      <w:spacing w:after="120" w:line="480" w:lineRule="auto"/>
    </w:pPr>
  </w:style>
  <w:style w:type="character" w:customStyle="1" w:styleId="FontStyle44">
    <w:name w:val="Font Style44"/>
    <w:rsid w:val="00281A9A"/>
    <w:rPr>
      <w:rFonts w:ascii="Times New Roman" w:hAnsi="Times New Roman" w:cs="Times New Roman"/>
      <w:sz w:val="26"/>
      <w:szCs w:val="26"/>
    </w:rPr>
  </w:style>
  <w:style w:type="paragraph" w:customStyle="1" w:styleId="Style18">
    <w:name w:val="Style18"/>
    <w:basedOn w:val="a3"/>
    <w:uiPriority w:val="99"/>
    <w:rsid w:val="00281A9A"/>
    <w:pPr>
      <w:widowControl w:val="0"/>
      <w:autoSpaceDE w:val="0"/>
      <w:autoSpaceDN w:val="0"/>
      <w:adjustRightInd w:val="0"/>
      <w:spacing w:after="0" w:line="478" w:lineRule="exact"/>
      <w:ind w:firstLine="701"/>
      <w:jc w:val="both"/>
    </w:pPr>
    <w:rPr>
      <w:rFonts w:eastAsia="Times New Roman" w:cs="Times New Roman"/>
      <w:sz w:val="24"/>
      <w:szCs w:val="24"/>
      <w:lang w:val="ru-RU" w:eastAsia="ru-RU"/>
    </w:rPr>
  </w:style>
  <w:style w:type="paragraph" w:customStyle="1" w:styleId="xl77">
    <w:name w:val="xl77"/>
    <w:basedOn w:val="a3"/>
    <w:rsid w:val="00281A9A"/>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78">
    <w:name w:val="xl78"/>
    <w:basedOn w:val="a3"/>
    <w:rsid w:val="00281A9A"/>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79">
    <w:name w:val="xl79"/>
    <w:basedOn w:val="a3"/>
    <w:rsid w:val="00281A9A"/>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0">
    <w:name w:val="xl80"/>
    <w:basedOn w:val="a3"/>
    <w:rsid w:val="00281A9A"/>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1">
    <w:name w:val="xl81"/>
    <w:basedOn w:val="a3"/>
    <w:rsid w:val="00281A9A"/>
    <w:pPr>
      <w:pBdr>
        <w:left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2">
    <w:name w:val="xl82"/>
    <w:basedOn w:val="a3"/>
    <w:rsid w:val="00281A9A"/>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3">
    <w:name w:val="xl83"/>
    <w:basedOn w:val="a3"/>
    <w:rsid w:val="00281A9A"/>
    <w:pPr>
      <w:pBdr>
        <w:top w:val="single" w:sz="8" w:space="0" w:color="auto"/>
        <w:lef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4">
    <w:name w:val="xl84"/>
    <w:basedOn w:val="a3"/>
    <w:rsid w:val="00281A9A"/>
    <w:pPr>
      <w:pBdr>
        <w:top w:val="single" w:sz="8"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5">
    <w:name w:val="xl85"/>
    <w:basedOn w:val="a3"/>
    <w:rsid w:val="00281A9A"/>
    <w:pPr>
      <w:pBdr>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6">
    <w:name w:val="xl86"/>
    <w:basedOn w:val="a3"/>
    <w:rsid w:val="00281A9A"/>
    <w:pPr>
      <w:pBdr>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7">
    <w:name w:val="xl87"/>
    <w:basedOn w:val="a3"/>
    <w:rsid w:val="00281A9A"/>
    <w:pPr>
      <w:pBdr>
        <w:top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8">
    <w:name w:val="xl88"/>
    <w:basedOn w:val="a3"/>
    <w:rsid w:val="00281A9A"/>
    <w:pPr>
      <w:pBdr>
        <w:top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89">
    <w:name w:val="xl89"/>
    <w:basedOn w:val="a3"/>
    <w:rsid w:val="00281A9A"/>
    <w:pPr>
      <w:pBdr>
        <w:bottom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0">
    <w:name w:val="xl90"/>
    <w:basedOn w:val="a3"/>
    <w:rsid w:val="00281A9A"/>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1">
    <w:name w:val="xl91"/>
    <w:basedOn w:val="a3"/>
    <w:rsid w:val="00281A9A"/>
    <w:pPr>
      <w:pBdr>
        <w:top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2">
    <w:name w:val="xl92"/>
    <w:basedOn w:val="a3"/>
    <w:rsid w:val="00281A9A"/>
    <w:pPr>
      <w:pBdr>
        <w:top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3">
    <w:name w:val="xl93"/>
    <w:basedOn w:val="a3"/>
    <w:rsid w:val="00281A9A"/>
    <w:pPr>
      <w:pBdr>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4">
    <w:name w:val="xl94"/>
    <w:basedOn w:val="a3"/>
    <w:rsid w:val="00281A9A"/>
    <w:pPr>
      <w:pBdr>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5">
    <w:name w:val="xl95"/>
    <w:basedOn w:val="a3"/>
    <w:rsid w:val="00281A9A"/>
    <w:pPr>
      <w:pBdr>
        <w:left w:val="single" w:sz="8" w:space="0" w:color="auto"/>
      </w:pBdr>
      <w:shd w:val="clear" w:color="000000" w:fill="FF0000"/>
      <w:spacing w:before="100" w:beforeAutospacing="1" w:after="100" w:afterAutospacing="1" w:line="240" w:lineRule="auto"/>
    </w:pPr>
    <w:rPr>
      <w:rFonts w:eastAsia="Times New Roman" w:cs="Times New Roman"/>
      <w:sz w:val="24"/>
      <w:szCs w:val="24"/>
      <w:lang w:val="ru-RU" w:eastAsia="ru-RU"/>
    </w:rPr>
  </w:style>
  <w:style w:type="paragraph" w:customStyle="1" w:styleId="xl96">
    <w:name w:val="xl96"/>
    <w:basedOn w:val="a3"/>
    <w:rsid w:val="00281A9A"/>
    <w:pPr>
      <w:pBdr>
        <w:right w:val="single" w:sz="8" w:space="0" w:color="auto"/>
      </w:pBdr>
      <w:shd w:val="clear" w:color="000000" w:fill="FF0000"/>
      <w:spacing w:before="100" w:beforeAutospacing="1" w:after="100" w:afterAutospacing="1" w:line="240" w:lineRule="auto"/>
    </w:pPr>
    <w:rPr>
      <w:rFonts w:eastAsia="Times New Roman" w:cs="Times New Roman"/>
      <w:sz w:val="24"/>
      <w:szCs w:val="24"/>
      <w:lang w:val="ru-RU" w:eastAsia="ru-RU"/>
    </w:rPr>
  </w:style>
  <w:style w:type="paragraph" w:customStyle="1" w:styleId="xl97">
    <w:name w:val="xl97"/>
    <w:basedOn w:val="a3"/>
    <w:rsid w:val="00281A9A"/>
    <w:pPr>
      <w:pBdr>
        <w:bottom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8">
    <w:name w:val="xl98"/>
    <w:basedOn w:val="a3"/>
    <w:rsid w:val="00281A9A"/>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99">
    <w:name w:val="xl99"/>
    <w:basedOn w:val="a3"/>
    <w:rsid w:val="00281A9A"/>
    <w:pPr>
      <w:pBdr>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0">
    <w:name w:val="xl100"/>
    <w:basedOn w:val="a3"/>
    <w:rsid w:val="00281A9A"/>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1">
    <w:name w:val="xl101"/>
    <w:basedOn w:val="a3"/>
    <w:rsid w:val="00281A9A"/>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2">
    <w:name w:val="xl102"/>
    <w:basedOn w:val="a3"/>
    <w:rsid w:val="00281A9A"/>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3">
    <w:name w:val="xl103"/>
    <w:basedOn w:val="a3"/>
    <w:rsid w:val="00281A9A"/>
    <w:pPr>
      <w:pBdr>
        <w:left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4">
    <w:name w:val="xl104"/>
    <w:basedOn w:val="a3"/>
    <w:rsid w:val="00281A9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5">
    <w:name w:val="xl105"/>
    <w:basedOn w:val="a3"/>
    <w:rsid w:val="00281A9A"/>
    <w:pPr>
      <w:pBdr>
        <w:top w:val="single" w:sz="8" w:space="0" w:color="auto"/>
        <w:left w:val="single" w:sz="8" w:space="0" w:color="auto"/>
        <w:bottom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06">
    <w:name w:val="xl106"/>
    <w:basedOn w:val="a3"/>
    <w:rsid w:val="00281A9A"/>
    <w:pPr>
      <w:pBdr>
        <w:top w:val="single" w:sz="8" w:space="0" w:color="auto"/>
        <w:bottom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07">
    <w:name w:val="xl107"/>
    <w:basedOn w:val="a3"/>
    <w:rsid w:val="00281A9A"/>
    <w:pPr>
      <w:pBdr>
        <w:top w:val="single" w:sz="8" w:space="0" w:color="auto"/>
        <w:bottom w:val="single" w:sz="8"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08">
    <w:name w:val="xl108"/>
    <w:basedOn w:val="a3"/>
    <w:rsid w:val="00281A9A"/>
    <w:pPr>
      <w:pBdr>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09">
    <w:name w:val="xl109"/>
    <w:basedOn w:val="a3"/>
    <w:rsid w:val="00281A9A"/>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0">
    <w:name w:val="xl110"/>
    <w:basedOn w:val="a3"/>
    <w:rsid w:val="00281A9A"/>
    <w:pPr>
      <w:pBdr>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1">
    <w:name w:val="xl111"/>
    <w:basedOn w:val="a3"/>
    <w:rsid w:val="00281A9A"/>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2">
    <w:name w:val="xl112"/>
    <w:basedOn w:val="a3"/>
    <w:rsid w:val="00281A9A"/>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3">
    <w:name w:val="xl113"/>
    <w:basedOn w:val="a3"/>
    <w:rsid w:val="00281A9A"/>
    <w:pPr>
      <w:pBdr>
        <w:top w:val="single" w:sz="4" w:space="0" w:color="auto"/>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4">
    <w:name w:val="xl114"/>
    <w:basedOn w:val="a3"/>
    <w:rsid w:val="00281A9A"/>
    <w:pPr>
      <w:pBdr>
        <w:top w:val="single" w:sz="4" w:space="0" w:color="auto"/>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5">
    <w:name w:val="xl115"/>
    <w:basedOn w:val="a3"/>
    <w:rsid w:val="00281A9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6">
    <w:name w:val="xl116"/>
    <w:basedOn w:val="a3"/>
    <w:rsid w:val="00281A9A"/>
    <w:pPr>
      <w:pBdr>
        <w:left w:val="single" w:sz="4" w:space="0" w:color="auto"/>
        <w:bottom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7">
    <w:name w:val="xl117"/>
    <w:basedOn w:val="a3"/>
    <w:rsid w:val="00281A9A"/>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8">
    <w:name w:val="xl118"/>
    <w:basedOn w:val="a3"/>
    <w:rsid w:val="00281A9A"/>
    <w:pPr>
      <w:pBdr>
        <w:left w:val="single" w:sz="4" w:space="0" w:color="auto"/>
        <w:bottom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19">
    <w:name w:val="xl119"/>
    <w:basedOn w:val="a3"/>
    <w:rsid w:val="00281A9A"/>
    <w:pPr>
      <w:pBdr>
        <w:top w:val="single" w:sz="4" w:space="0" w:color="auto"/>
        <w:lef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0">
    <w:name w:val="xl120"/>
    <w:basedOn w:val="a3"/>
    <w:rsid w:val="00281A9A"/>
    <w:pPr>
      <w:pBdr>
        <w:top w:val="single" w:sz="4"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1">
    <w:name w:val="xl121"/>
    <w:basedOn w:val="a3"/>
    <w:rsid w:val="00281A9A"/>
    <w:pPr>
      <w:pBdr>
        <w:top w:val="single" w:sz="4"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2">
    <w:name w:val="xl122"/>
    <w:basedOn w:val="a3"/>
    <w:rsid w:val="00281A9A"/>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0"/>
      <w:szCs w:val="20"/>
      <w:lang w:val="ru-RU" w:eastAsia="ru-RU"/>
    </w:rPr>
  </w:style>
  <w:style w:type="paragraph" w:customStyle="1" w:styleId="xl123">
    <w:name w:val="xl123"/>
    <w:basedOn w:val="a3"/>
    <w:rsid w:val="00281A9A"/>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24">
    <w:name w:val="xl124"/>
    <w:basedOn w:val="a3"/>
    <w:rsid w:val="00281A9A"/>
    <w:pPr>
      <w:pBdr>
        <w:top w:val="single" w:sz="8" w:space="0" w:color="auto"/>
        <w:left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25">
    <w:name w:val="xl125"/>
    <w:basedOn w:val="a3"/>
    <w:rsid w:val="00281A9A"/>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26">
    <w:name w:val="xl126"/>
    <w:basedOn w:val="a3"/>
    <w:rsid w:val="00281A9A"/>
    <w:pPr>
      <w:pBdr>
        <w:left w:val="single" w:sz="8" w:space="0" w:color="auto"/>
        <w:bottom w:val="single" w:sz="4"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7">
    <w:name w:val="xl127"/>
    <w:basedOn w:val="a3"/>
    <w:rsid w:val="00281A9A"/>
    <w:pPr>
      <w:pBdr>
        <w:bottom w:val="single" w:sz="4"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8">
    <w:name w:val="xl128"/>
    <w:basedOn w:val="a3"/>
    <w:rsid w:val="00281A9A"/>
    <w:pPr>
      <w:pBdr>
        <w:bottom w:val="single" w:sz="4"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29">
    <w:name w:val="xl129"/>
    <w:basedOn w:val="a3"/>
    <w:rsid w:val="00281A9A"/>
    <w:pPr>
      <w:pBdr>
        <w:bottom w:val="single" w:sz="4" w:space="0" w:color="auto"/>
        <w:right w:val="single" w:sz="8" w:space="0" w:color="auto"/>
      </w:pBdr>
      <w:shd w:val="clear" w:color="000000" w:fill="FF0000"/>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30">
    <w:name w:val="xl130"/>
    <w:basedOn w:val="a3"/>
    <w:rsid w:val="00281A9A"/>
    <w:pPr>
      <w:pBdr>
        <w:left w:val="single" w:sz="4" w:space="0" w:color="auto"/>
        <w:bottom w:val="single" w:sz="8" w:space="0" w:color="auto"/>
        <w:right w:val="single" w:sz="4" w:space="0" w:color="auto"/>
      </w:pBdr>
      <w:shd w:val="clear" w:color="000000" w:fill="92D05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affffffffff">
    <w:name w:val="Знак Знак Знак 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1ff2">
    <w:name w:val="Знак1"/>
    <w:basedOn w:val="a3"/>
    <w:rsid w:val="00281A9A"/>
    <w:pPr>
      <w:spacing w:after="160" w:line="240" w:lineRule="exact"/>
    </w:pPr>
    <w:rPr>
      <w:rFonts w:ascii="Verdana" w:eastAsia="Times New Roman" w:hAnsi="Verdana" w:cs="Times New Roman"/>
      <w:sz w:val="20"/>
      <w:szCs w:val="20"/>
    </w:rPr>
  </w:style>
  <w:style w:type="paragraph" w:customStyle="1" w:styleId="affffffffff0">
    <w:name w:val="Поясн.записка"/>
    <w:basedOn w:val="a3"/>
    <w:rsid w:val="00281A9A"/>
    <w:pPr>
      <w:spacing w:before="120" w:after="120" w:line="240" w:lineRule="auto"/>
      <w:ind w:firstLine="709"/>
      <w:jc w:val="both"/>
    </w:pPr>
    <w:rPr>
      <w:rFonts w:eastAsia="Times New Roman" w:cs="Times New Roman"/>
      <w:sz w:val="24"/>
      <w:szCs w:val="20"/>
      <w:lang w:val="ru-RU" w:eastAsia="ru-RU"/>
    </w:rPr>
  </w:style>
  <w:style w:type="paragraph" w:customStyle="1" w:styleId="12b">
    <w:name w:val="Об таб право12"/>
    <w:basedOn w:val="a3"/>
    <w:rsid w:val="00281A9A"/>
    <w:pPr>
      <w:spacing w:after="0" w:line="240" w:lineRule="auto"/>
      <w:jc w:val="right"/>
    </w:pPr>
    <w:rPr>
      <w:rFonts w:eastAsia="Times New Roman" w:cs="Times New Roman"/>
      <w:snapToGrid w:val="0"/>
      <w:sz w:val="24"/>
      <w:szCs w:val="20"/>
      <w:lang w:val="ru-RU" w:eastAsia="ru-RU"/>
    </w:rPr>
  </w:style>
  <w:style w:type="paragraph" w:customStyle="1" w:styleId="1ff3">
    <w:name w:val="1 Знак"/>
    <w:basedOn w:val="a3"/>
    <w:rsid w:val="00281A9A"/>
    <w:pPr>
      <w:spacing w:after="160" w:line="240" w:lineRule="exact"/>
    </w:pPr>
    <w:rPr>
      <w:rFonts w:ascii="Verdana" w:eastAsia="Times New Roman" w:hAnsi="Verdana" w:cs="Times New Roman"/>
      <w:sz w:val="20"/>
      <w:szCs w:val="20"/>
    </w:rPr>
  </w:style>
  <w:style w:type="paragraph" w:customStyle="1" w:styleId="109">
    <w:name w:val="Обычный (веб)10"/>
    <w:basedOn w:val="a3"/>
    <w:rsid w:val="00281A9A"/>
    <w:pPr>
      <w:spacing w:after="167" w:line="240" w:lineRule="auto"/>
    </w:pPr>
    <w:rPr>
      <w:rFonts w:eastAsia="Times New Roman" w:cs="Times New Roman"/>
      <w:sz w:val="24"/>
      <w:szCs w:val="24"/>
      <w:lang w:val="ru-RU" w:eastAsia="ru-RU"/>
    </w:rPr>
  </w:style>
  <w:style w:type="paragraph" w:customStyle="1" w:styleId="text1">
    <w:name w:val="text1"/>
    <w:basedOn w:val="a3"/>
    <w:rsid w:val="00281A9A"/>
    <w:pPr>
      <w:spacing w:before="100" w:beforeAutospacing="1" w:after="100" w:afterAutospacing="1" w:line="240" w:lineRule="auto"/>
      <w:jc w:val="both"/>
    </w:pPr>
    <w:rPr>
      <w:rFonts w:ascii="Arial" w:eastAsia="Times New Roman" w:hAnsi="Arial" w:cs="Arial"/>
      <w:color w:val="001B5B"/>
      <w:lang w:val="ru-RU" w:eastAsia="ru-RU"/>
    </w:rPr>
  </w:style>
  <w:style w:type="paragraph" w:customStyle="1" w:styleId="1ff4">
    <w:name w:val="1 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1ff5">
    <w:name w:val="Знак1 Знак Знак Знак Знак Знак Знак"/>
    <w:basedOn w:val="a3"/>
    <w:rsid w:val="00281A9A"/>
    <w:pPr>
      <w:spacing w:after="160" w:line="240" w:lineRule="exact"/>
    </w:pPr>
    <w:rPr>
      <w:rFonts w:ascii="Verdana" w:eastAsia="Times New Roman" w:hAnsi="Verdana" w:cs="Times New Roman"/>
      <w:sz w:val="20"/>
      <w:szCs w:val="20"/>
    </w:rPr>
  </w:style>
  <w:style w:type="paragraph" w:customStyle="1" w:styleId="1ff6">
    <w:name w:val="Знак Знак Знак Знак Знак Знак Знак1"/>
    <w:basedOn w:val="a3"/>
    <w:rsid w:val="00281A9A"/>
    <w:pPr>
      <w:spacing w:after="160" w:line="240" w:lineRule="exact"/>
    </w:pPr>
    <w:rPr>
      <w:rFonts w:ascii="Verdana" w:eastAsia="Times New Roman" w:hAnsi="Verdana" w:cs="Times New Roman"/>
      <w:sz w:val="20"/>
      <w:szCs w:val="20"/>
    </w:rPr>
  </w:style>
  <w:style w:type="paragraph" w:customStyle="1" w:styleId="ConsPlusNormal">
    <w:name w:val="ConsPlusNormal"/>
    <w:rsid w:val="00281A9A"/>
    <w:pPr>
      <w:widowControl w:val="0"/>
      <w:autoSpaceDE w:val="0"/>
      <w:autoSpaceDN w:val="0"/>
      <w:adjustRightInd w:val="0"/>
      <w:spacing w:after="0" w:line="240" w:lineRule="auto"/>
      <w:ind w:firstLine="720"/>
    </w:pPr>
    <w:rPr>
      <w:rFonts w:ascii="Arial" w:eastAsia="Times New Roman" w:hAnsi="Arial" w:cs="Arial"/>
      <w:sz w:val="20"/>
      <w:szCs w:val="20"/>
      <w:lang w:val="ru-RU" w:eastAsia="ru-RU"/>
    </w:rPr>
  </w:style>
  <w:style w:type="paragraph" w:customStyle="1" w:styleId="1ff7">
    <w:name w:val="Абзац списка1"/>
    <w:basedOn w:val="a3"/>
    <w:rsid w:val="00281A9A"/>
    <w:pPr>
      <w:ind w:left="720"/>
      <w:contextualSpacing/>
    </w:pPr>
    <w:rPr>
      <w:rFonts w:ascii="Calibri" w:eastAsia="Times New Roman" w:hAnsi="Calibri" w:cs="Times New Roman"/>
      <w:lang w:val="ru-RU" w:eastAsia="ru-RU"/>
    </w:rPr>
  </w:style>
  <w:style w:type="paragraph" w:customStyle="1" w:styleId="2fd">
    <w:name w:val="Знак Знак Знак Знак Знак Знак Знак2"/>
    <w:basedOn w:val="a3"/>
    <w:rsid w:val="00281A9A"/>
    <w:pPr>
      <w:spacing w:after="160" w:line="240" w:lineRule="exact"/>
    </w:pPr>
    <w:rPr>
      <w:rFonts w:ascii="Verdana" w:eastAsia="Times New Roman" w:hAnsi="Verdana" w:cs="Times New Roman"/>
      <w:sz w:val="20"/>
      <w:szCs w:val="20"/>
    </w:rPr>
  </w:style>
  <w:style w:type="paragraph" w:customStyle="1" w:styleId="11d">
    <w:name w:val="Знак11"/>
    <w:basedOn w:val="a3"/>
    <w:rsid w:val="00281A9A"/>
    <w:pPr>
      <w:spacing w:after="160" w:line="240" w:lineRule="exact"/>
    </w:pPr>
    <w:rPr>
      <w:rFonts w:ascii="Verdana" w:eastAsia="Times New Roman" w:hAnsi="Verdana" w:cs="Times New Roman"/>
      <w:sz w:val="20"/>
      <w:szCs w:val="20"/>
    </w:rPr>
  </w:style>
  <w:style w:type="paragraph" w:customStyle="1" w:styleId="11e">
    <w:name w:val="Знак1 Знак Знак Знак Знак Знак Знак1"/>
    <w:basedOn w:val="a3"/>
    <w:rsid w:val="00281A9A"/>
    <w:pPr>
      <w:spacing w:after="160" w:line="240" w:lineRule="exact"/>
    </w:pPr>
    <w:rPr>
      <w:rFonts w:ascii="Verdana" w:eastAsia="Times New Roman" w:hAnsi="Verdana" w:cs="Times New Roman"/>
      <w:sz w:val="20"/>
      <w:szCs w:val="20"/>
    </w:rPr>
  </w:style>
  <w:style w:type="paragraph" w:customStyle="1" w:styleId="2fe">
    <w:name w:val="Абзац списка2"/>
    <w:basedOn w:val="a3"/>
    <w:rsid w:val="00281A9A"/>
    <w:pPr>
      <w:ind w:left="720"/>
      <w:contextualSpacing/>
    </w:pPr>
    <w:rPr>
      <w:rFonts w:ascii="Calibri" w:eastAsia="Times New Roman" w:hAnsi="Calibri" w:cs="Times New Roman"/>
      <w:lang w:val="ru-RU" w:eastAsia="ru-RU"/>
    </w:rPr>
  </w:style>
  <w:style w:type="paragraph" w:customStyle="1" w:styleId="Ob">
    <w:name w:val="Ob"/>
    <w:basedOn w:val="a3"/>
    <w:rsid w:val="00281A9A"/>
    <w:pPr>
      <w:widowControl w:val="0"/>
      <w:autoSpaceDE w:val="0"/>
      <w:autoSpaceDN w:val="0"/>
      <w:adjustRightInd w:val="0"/>
      <w:spacing w:after="0" w:line="312" w:lineRule="auto"/>
      <w:ind w:firstLine="709"/>
      <w:jc w:val="both"/>
    </w:pPr>
    <w:rPr>
      <w:rFonts w:eastAsia="Times New Roman" w:cs="Times New Roman"/>
      <w:sz w:val="26"/>
      <w:szCs w:val="26"/>
      <w:lang w:val="ru-RU" w:eastAsia="ru-RU"/>
    </w:rPr>
  </w:style>
  <w:style w:type="paragraph" w:customStyle="1" w:styleId="formattext">
    <w:name w:val="formattext"/>
    <w:rsid w:val="00281A9A"/>
    <w:pPr>
      <w:widowControl w:val="0"/>
      <w:autoSpaceDE w:val="0"/>
      <w:autoSpaceDN w:val="0"/>
      <w:adjustRightInd w:val="0"/>
      <w:spacing w:after="0" w:line="240" w:lineRule="auto"/>
    </w:pPr>
    <w:rPr>
      <w:rFonts w:ascii="Times New Roman" w:eastAsia="Times New Roman" w:hAnsi="Times New Roman" w:cs="Times New Roman"/>
      <w:sz w:val="18"/>
      <w:szCs w:val="18"/>
      <w:lang w:val="ru-RU" w:eastAsia="ru-RU"/>
    </w:rPr>
  </w:style>
  <w:style w:type="paragraph" w:customStyle="1" w:styleId="3f4">
    <w:name w:val="Абзац списка3"/>
    <w:basedOn w:val="a3"/>
    <w:rsid w:val="00281A9A"/>
    <w:pPr>
      <w:ind w:left="720"/>
      <w:contextualSpacing/>
    </w:pPr>
    <w:rPr>
      <w:rFonts w:ascii="Calibri" w:eastAsia="Times New Roman" w:hAnsi="Calibri" w:cs="Times New Roman"/>
      <w:lang w:val="ru-RU" w:eastAsia="ru-RU"/>
    </w:rPr>
  </w:style>
  <w:style w:type="paragraph" w:customStyle="1" w:styleId="4b">
    <w:name w:val="Абзац списка4"/>
    <w:basedOn w:val="a3"/>
    <w:rsid w:val="00281A9A"/>
    <w:pPr>
      <w:ind w:left="720"/>
      <w:contextualSpacing/>
    </w:pPr>
    <w:rPr>
      <w:rFonts w:ascii="Calibri" w:eastAsia="Times New Roman" w:hAnsi="Calibri" w:cs="Times New Roman"/>
      <w:lang w:val="ru-RU" w:eastAsia="ru-RU"/>
    </w:rPr>
  </w:style>
  <w:style w:type="paragraph" w:customStyle="1" w:styleId="predc">
    <w:name w:val="predc"/>
    <w:basedOn w:val="a3"/>
    <w:rsid w:val="00281A9A"/>
    <w:pPr>
      <w:spacing w:before="100" w:beforeAutospacing="1" w:after="100" w:afterAutospacing="1" w:line="240" w:lineRule="auto"/>
    </w:pPr>
    <w:rPr>
      <w:rFonts w:eastAsia="Times New Roman" w:cs="Times New Roman"/>
      <w:sz w:val="24"/>
      <w:szCs w:val="24"/>
      <w:lang w:val="ru-RU" w:eastAsia="ru-RU"/>
    </w:rPr>
  </w:style>
  <w:style w:type="paragraph" w:customStyle="1" w:styleId="FORMATTEXT0">
    <w:name w:val=".FORMATTEXT"/>
    <w:uiPriority w:val="99"/>
    <w:rsid w:val="00281A9A"/>
    <w:pPr>
      <w:widowControl w:val="0"/>
      <w:autoSpaceDE w:val="0"/>
      <w:autoSpaceDN w:val="0"/>
      <w:adjustRightInd w:val="0"/>
      <w:spacing w:after="0" w:line="240" w:lineRule="auto"/>
    </w:pPr>
    <w:rPr>
      <w:rFonts w:ascii="Times New Roman" w:eastAsia="Times New Roman" w:hAnsi="Times New Roman" w:cs="Times New Roman"/>
      <w:sz w:val="24"/>
      <w:szCs w:val="24"/>
      <w:lang w:val="ru-RU" w:eastAsia="ru-RU"/>
    </w:rPr>
  </w:style>
  <w:style w:type="paragraph" w:customStyle="1" w:styleId="HEADERTEXT">
    <w:name w:val=".HEADERTEXT"/>
    <w:uiPriority w:val="99"/>
    <w:rsid w:val="00281A9A"/>
    <w:pPr>
      <w:widowControl w:val="0"/>
      <w:autoSpaceDE w:val="0"/>
      <w:autoSpaceDN w:val="0"/>
      <w:adjustRightInd w:val="0"/>
      <w:spacing w:after="0" w:line="240" w:lineRule="auto"/>
    </w:pPr>
    <w:rPr>
      <w:rFonts w:ascii="Arial" w:eastAsia="Times New Roman" w:hAnsi="Arial" w:cs="Arial"/>
      <w:color w:val="2B4279"/>
      <w:lang w:val="ru-RU" w:eastAsia="ru-RU"/>
    </w:rPr>
  </w:style>
  <w:style w:type="character" w:customStyle="1" w:styleId="afffffffff3">
    <w:name w:val="Таблица Знак"/>
    <w:link w:val="afffffffff2"/>
    <w:locked/>
    <w:rsid w:val="00281A9A"/>
    <w:rPr>
      <w:rFonts w:ascii="Arial" w:eastAsia="Times New Roman" w:hAnsi="Arial" w:cs="Times New Roman"/>
      <w:b/>
      <w:bCs/>
      <w:caps/>
      <w:sz w:val="24"/>
      <w:szCs w:val="24"/>
      <w:lang w:val="x-none"/>
    </w:rPr>
  </w:style>
  <w:style w:type="paragraph" w:customStyle="1" w:styleId="10a">
    <w:name w:val="Табл. 10 пт По центру"/>
    <w:basedOn w:val="a3"/>
    <w:link w:val="10b"/>
    <w:rsid w:val="00281A9A"/>
    <w:pPr>
      <w:spacing w:after="0" w:line="240" w:lineRule="auto"/>
      <w:jc w:val="center"/>
    </w:pPr>
    <w:rPr>
      <w:rFonts w:eastAsia="Times New Roman" w:cs="Times New Roman"/>
      <w:sz w:val="20"/>
      <w:szCs w:val="20"/>
      <w:lang w:val="ru-RU" w:eastAsia="ru-RU"/>
    </w:rPr>
  </w:style>
  <w:style w:type="character" w:customStyle="1" w:styleId="10b">
    <w:name w:val="Табл. 10 пт По центру Знак"/>
    <w:link w:val="10a"/>
    <w:rsid w:val="00281A9A"/>
    <w:rPr>
      <w:rFonts w:ascii="Times New Roman" w:eastAsia="Times New Roman" w:hAnsi="Times New Roman" w:cs="Times New Roman"/>
      <w:sz w:val="20"/>
      <w:szCs w:val="20"/>
      <w:lang w:val="ru-RU" w:eastAsia="ru-RU"/>
    </w:rPr>
  </w:style>
  <w:style w:type="paragraph" w:customStyle="1" w:styleId="10c">
    <w:name w:val="Табл 10 пт"/>
    <w:aliases w:val="Черный,По левому краю"/>
    <w:basedOn w:val="a3"/>
    <w:rsid w:val="00281A9A"/>
    <w:pPr>
      <w:spacing w:after="0" w:line="240" w:lineRule="auto"/>
    </w:pPr>
    <w:rPr>
      <w:rFonts w:eastAsia="Times New Roman" w:cs="Times New Roman"/>
      <w:snapToGrid w:val="0"/>
      <w:color w:val="000000"/>
      <w:sz w:val="20"/>
      <w:szCs w:val="20"/>
      <w:lang w:val="ru-RU" w:eastAsia="ru-RU"/>
    </w:rPr>
  </w:style>
  <w:style w:type="paragraph" w:customStyle="1" w:styleId="affffffffff1">
    <w:name w:val="Титульный СамНИПИ"/>
    <w:next w:val="a3"/>
    <w:rsid w:val="00281A9A"/>
    <w:pPr>
      <w:spacing w:after="0" w:line="240" w:lineRule="auto"/>
      <w:jc w:val="center"/>
    </w:pPr>
    <w:rPr>
      <w:rFonts w:ascii="Arial" w:eastAsia="Times New Roman" w:hAnsi="Arial" w:cs="Times New Roman"/>
      <w:b/>
      <w:bCs/>
      <w:sz w:val="32"/>
      <w:szCs w:val="20"/>
      <w:lang w:val="ru-RU" w:eastAsia="ru-RU"/>
    </w:rPr>
  </w:style>
  <w:style w:type="paragraph" w:customStyle="1" w:styleId="4c">
    <w:name w:val="Основной текст4"/>
    <w:basedOn w:val="a3"/>
    <w:rsid w:val="00281A9A"/>
    <w:pPr>
      <w:widowControl w:val="0"/>
      <w:shd w:val="clear" w:color="auto" w:fill="FFFFFF"/>
      <w:spacing w:after="0" w:line="0" w:lineRule="atLeast"/>
      <w:ind w:hanging="4840"/>
    </w:pPr>
    <w:rPr>
      <w:rFonts w:eastAsia="Times New Roman" w:cs="Times New Roman"/>
      <w:color w:val="000000"/>
      <w:sz w:val="24"/>
      <w:szCs w:val="24"/>
      <w:lang w:val="ru-RU" w:eastAsia="ru-RU"/>
    </w:rPr>
  </w:style>
  <w:style w:type="character" w:customStyle="1" w:styleId="115pt">
    <w:name w:val="Основной текст + 11;5 pt"/>
    <w:rsid w:val="00281A9A"/>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ru-RU"/>
    </w:rPr>
  </w:style>
  <w:style w:type="paragraph" w:customStyle="1" w:styleId="21b">
    <w:name w:val="Îñíîâíîé òåêñò 21"/>
    <w:basedOn w:val="a3"/>
    <w:rsid w:val="00281A9A"/>
    <w:pPr>
      <w:widowControl w:val="0"/>
      <w:pBdr>
        <w:bottom w:val="single" w:sz="6" w:space="1" w:color="auto"/>
      </w:pBdr>
      <w:spacing w:before="60" w:after="0" w:line="240" w:lineRule="auto"/>
      <w:jc w:val="both"/>
    </w:pPr>
    <w:rPr>
      <w:rFonts w:eastAsia="Times New Roman" w:cs="Times New Roman"/>
      <w:sz w:val="24"/>
      <w:szCs w:val="20"/>
      <w:lang w:val="ru-RU" w:eastAsia="ru-RU"/>
    </w:rPr>
  </w:style>
  <w:style w:type="paragraph" w:customStyle="1" w:styleId="2ff">
    <w:name w:val="Знак Знак Знак Знак2"/>
    <w:basedOn w:val="a3"/>
    <w:rsid w:val="00281A9A"/>
    <w:pPr>
      <w:spacing w:after="160" w:line="240" w:lineRule="exact"/>
    </w:pPr>
    <w:rPr>
      <w:rFonts w:ascii="Verdana" w:eastAsia="Times New Roman" w:hAnsi="Verdana" w:cs="Times New Roman"/>
      <w:sz w:val="20"/>
      <w:szCs w:val="20"/>
    </w:rPr>
  </w:style>
  <w:style w:type="paragraph" w:customStyle="1" w:styleId="1ff8">
    <w:name w:val="ТИТ1"/>
    <w:basedOn w:val="a3"/>
    <w:rsid w:val="00281A9A"/>
    <w:pPr>
      <w:suppressAutoHyphens/>
      <w:spacing w:before="60" w:after="60" w:line="288" w:lineRule="auto"/>
      <w:ind w:left="851" w:right="851"/>
      <w:jc w:val="center"/>
    </w:pPr>
    <w:rPr>
      <w:rFonts w:eastAsia="Times New Roman" w:cs="Times New Roman"/>
      <w:b/>
      <w:caps/>
      <w:sz w:val="24"/>
      <w:szCs w:val="20"/>
      <w:lang w:val="ru-RU"/>
    </w:rPr>
  </w:style>
  <w:style w:type="paragraph" w:customStyle="1" w:styleId="L">
    <w:name w:val="Содержимое таблицы_L"/>
    <w:basedOn w:val="a3"/>
    <w:rsid w:val="00281A9A"/>
    <w:pPr>
      <w:spacing w:after="0" w:line="240" w:lineRule="auto"/>
    </w:pPr>
    <w:rPr>
      <w:rFonts w:eastAsia="Times New Roman" w:cs="Times New Roman"/>
      <w:snapToGrid w:val="0"/>
      <w:sz w:val="20"/>
      <w:szCs w:val="20"/>
      <w:lang w:val="ru-RU" w:eastAsia="ru-RU"/>
    </w:rPr>
  </w:style>
  <w:style w:type="paragraph" w:customStyle="1" w:styleId="Style3">
    <w:name w:val="Style3"/>
    <w:basedOn w:val="a3"/>
    <w:rsid w:val="00281A9A"/>
    <w:pPr>
      <w:widowControl w:val="0"/>
      <w:autoSpaceDE w:val="0"/>
      <w:autoSpaceDN w:val="0"/>
      <w:adjustRightInd w:val="0"/>
      <w:spacing w:after="0" w:line="240" w:lineRule="auto"/>
    </w:pPr>
    <w:rPr>
      <w:rFonts w:ascii="Arial Black" w:eastAsia="Times New Roman" w:hAnsi="Arial Black" w:cs="Times New Roman"/>
      <w:sz w:val="24"/>
      <w:szCs w:val="24"/>
      <w:lang w:val="ru-RU" w:eastAsia="ru-RU"/>
    </w:rPr>
  </w:style>
  <w:style w:type="character" w:customStyle="1" w:styleId="FontStyle12">
    <w:name w:val="Font Style12"/>
    <w:uiPriority w:val="99"/>
    <w:rsid w:val="00281A9A"/>
    <w:rPr>
      <w:rFonts w:ascii="Arial" w:hAnsi="Arial" w:cs="Arial"/>
      <w:sz w:val="20"/>
      <w:szCs w:val="20"/>
    </w:rPr>
  </w:style>
  <w:style w:type="paragraph" w:customStyle="1" w:styleId="affffffffff2">
    <w:name w:val="Таблица_Шапка"/>
    <w:basedOn w:val="a3"/>
    <w:uiPriority w:val="99"/>
    <w:rsid w:val="00281A9A"/>
    <w:pPr>
      <w:snapToGrid w:val="0"/>
      <w:spacing w:after="0" w:line="240" w:lineRule="auto"/>
      <w:jc w:val="center"/>
    </w:pPr>
    <w:rPr>
      <w:rFonts w:ascii="Arial" w:eastAsia="Times New Roman" w:hAnsi="Arial" w:cs="Times New Roman"/>
      <w:b/>
      <w:sz w:val="20"/>
      <w:szCs w:val="20"/>
      <w:lang w:val="ru-RU" w:eastAsia="ru-RU"/>
    </w:rPr>
  </w:style>
  <w:style w:type="numbering" w:customStyle="1" w:styleId="500">
    <w:name w:val="Нет списка50"/>
    <w:next w:val="a6"/>
    <w:uiPriority w:val="99"/>
    <w:semiHidden/>
    <w:unhideWhenUsed/>
    <w:rsid w:val="00281A9A"/>
  </w:style>
  <w:style w:type="numbering" w:customStyle="1" w:styleId="139">
    <w:name w:val="Нет списка139"/>
    <w:next w:val="a6"/>
    <w:uiPriority w:val="99"/>
    <w:semiHidden/>
    <w:unhideWhenUsed/>
    <w:rsid w:val="00281A9A"/>
  </w:style>
  <w:style w:type="numbering" w:customStyle="1" w:styleId="2300">
    <w:name w:val="Нет списка230"/>
    <w:next w:val="a6"/>
    <w:uiPriority w:val="99"/>
    <w:semiHidden/>
    <w:unhideWhenUsed/>
    <w:rsid w:val="00281A9A"/>
  </w:style>
  <w:style w:type="table" w:customStyle="1" w:styleId="10d">
    <w:name w:val="Сетка таблицы10"/>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00">
    <w:name w:val="Нет списка320"/>
    <w:next w:val="a6"/>
    <w:uiPriority w:val="99"/>
    <w:semiHidden/>
    <w:unhideWhenUsed/>
    <w:rsid w:val="00281A9A"/>
  </w:style>
  <w:style w:type="table" w:customStyle="1" w:styleId="188">
    <w:name w:val="Сетка таблицы18"/>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9">
    <w:name w:val="Нет списка1129"/>
    <w:next w:val="a6"/>
    <w:uiPriority w:val="99"/>
    <w:semiHidden/>
    <w:unhideWhenUsed/>
    <w:rsid w:val="00281A9A"/>
  </w:style>
  <w:style w:type="numbering" w:customStyle="1" w:styleId="2115">
    <w:name w:val="Нет списка2115"/>
    <w:next w:val="a6"/>
    <w:uiPriority w:val="99"/>
    <w:semiHidden/>
    <w:unhideWhenUsed/>
    <w:rsid w:val="00281A9A"/>
  </w:style>
  <w:style w:type="numbering" w:customStyle="1" w:styleId="3113">
    <w:name w:val="Нет списка3113"/>
    <w:next w:val="a6"/>
    <w:uiPriority w:val="99"/>
    <w:semiHidden/>
    <w:unhideWhenUsed/>
    <w:rsid w:val="00281A9A"/>
  </w:style>
  <w:style w:type="numbering" w:customStyle="1" w:styleId="4100">
    <w:name w:val="Нет списка410"/>
    <w:next w:val="a6"/>
    <w:uiPriority w:val="99"/>
    <w:semiHidden/>
    <w:unhideWhenUsed/>
    <w:rsid w:val="00281A9A"/>
  </w:style>
  <w:style w:type="numbering" w:customStyle="1" w:styleId="11116">
    <w:name w:val="Нет списка11116"/>
    <w:next w:val="a6"/>
    <w:uiPriority w:val="99"/>
    <w:semiHidden/>
    <w:unhideWhenUsed/>
    <w:rsid w:val="00281A9A"/>
  </w:style>
  <w:style w:type="numbering" w:customStyle="1" w:styleId="2116">
    <w:name w:val="Нет списка2116"/>
    <w:next w:val="a6"/>
    <w:uiPriority w:val="99"/>
    <w:semiHidden/>
    <w:unhideWhenUsed/>
    <w:rsid w:val="00281A9A"/>
  </w:style>
  <w:style w:type="numbering" w:customStyle="1" w:styleId="3114">
    <w:name w:val="Нет списка3114"/>
    <w:next w:val="a6"/>
    <w:semiHidden/>
    <w:unhideWhenUsed/>
    <w:rsid w:val="00281A9A"/>
  </w:style>
  <w:style w:type="numbering" w:customStyle="1" w:styleId="4190">
    <w:name w:val="Нет списка419"/>
    <w:next w:val="a6"/>
    <w:semiHidden/>
    <w:unhideWhenUsed/>
    <w:rsid w:val="00281A9A"/>
  </w:style>
  <w:style w:type="numbering" w:customStyle="1" w:styleId="59">
    <w:name w:val="Нет списка59"/>
    <w:next w:val="a6"/>
    <w:semiHidden/>
    <w:unhideWhenUsed/>
    <w:rsid w:val="00281A9A"/>
  </w:style>
  <w:style w:type="numbering" w:customStyle="1" w:styleId="69">
    <w:name w:val="Нет списка69"/>
    <w:next w:val="a6"/>
    <w:semiHidden/>
    <w:unhideWhenUsed/>
    <w:rsid w:val="00281A9A"/>
  </w:style>
  <w:style w:type="numbering" w:customStyle="1" w:styleId="79">
    <w:name w:val="Нет списка79"/>
    <w:next w:val="a6"/>
    <w:semiHidden/>
    <w:unhideWhenUsed/>
    <w:rsid w:val="00281A9A"/>
  </w:style>
  <w:style w:type="numbering" w:customStyle="1" w:styleId="89">
    <w:name w:val="Нет списка89"/>
    <w:next w:val="a6"/>
    <w:semiHidden/>
    <w:unhideWhenUsed/>
    <w:rsid w:val="00281A9A"/>
  </w:style>
  <w:style w:type="numbering" w:customStyle="1" w:styleId="99">
    <w:name w:val="Нет списка99"/>
    <w:next w:val="a6"/>
    <w:semiHidden/>
    <w:unhideWhenUsed/>
    <w:rsid w:val="00281A9A"/>
  </w:style>
  <w:style w:type="table" w:customStyle="1" w:styleId="1150">
    <w:name w:val="Сетка таблицы115"/>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80">
    <w:name w:val="Нет списка108"/>
    <w:next w:val="a6"/>
    <w:uiPriority w:val="99"/>
    <w:semiHidden/>
    <w:unhideWhenUsed/>
    <w:rsid w:val="00281A9A"/>
  </w:style>
  <w:style w:type="numbering" w:customStyle="1" w:styleId="11117">
    <w:name w:val="Нет списка11117"/>
    <w:next w:val="a6"/>
    <w:uiPriority w:val="99"/>
    <w:semiHidden/>
    <w:unhideWhenUsed/>
    <w:rsid w:val="00281A9A"/>
  </w:style>
  <w:style w:type="numbering" w:customStyle="1" w:styleId="1111110">
    <w:name w:val="Нет списка111111"/>
    <w:next w:val="a6"/>
    <w:uiPriority w:val="99"/>
    <w:semiHidden/>
    <w:unhideWhenUsed/>
    <w:rsid w:val="00281A9A"/>
  </w:style>
  <w:style w:type="numbering" w:customStyle="1" w:styleId="21111">
    <w:name w:val="Нет списка21111"/>
    <w:next w:val="a6"/>
    <w:semiHidden/>
    <w:unhideWhenUsed/>
    <w:rsid w:val="00281A9A"/>
  </w:style>
  <w:style w:type="numbering" w:customStyle="1" w:styleId="1213">
    <w:name w:val="Нет списка1213"/>
    <w:next w:val="a6"/>
    <w:uiPriority w:val="99"/>
    <w:semiHidden/>
    <w:unhideWhenUsed/>
    <w:rsid w:val="00281A9A"/>
  </w:style>
  <w:style w:type="numbering" w:customStyle="1" w:styleId="13100">
    <w:name w:val="Нет списка1310"/>
    <w:next w:val="a6"/>
    <w:uiPriority w:val="99"/>
    <w:semiHidden/>
    <w:unhideWhenUsed/>
    <w:rsid w:val="00281A9A"/>
  </w:style>
  <w:style w:type="numbering" w:customStyle="1" w:styleId="11210">
    <w:name w:val="Нет списка11210"/>
    <w:next w:val="a6"/>
    <w:uiPriority w:val="99"/>
    <w:semiHidden/>
    <w:unhideWhenUsed/>
    <w:rsid w:val="00281A9A"/>
  </w:style>
  <w:style w:type="numbering" w:customStyle="1" w:styleId="22100">
    <w:name w:val="Нет списка2210"/>
    <w:next w:val="a6"/>
    <w:semiHidden/>
    <w:unhideWhenUsed/>
    <w:rsid w:val="00281A9A"/>
  </w:style>
  <w:style w:type="numbering" w:customStyle="1" w:styleId="148">
    <w:name w:val="Нет списка148"/>
    <w:next w:val="a6"/>
    <w:uiPriority w:val="99"/>
    <w:semiHidden/>
    <w:unhideWhenUsed/>
    <w:rsid w:val="00281A9A"/>
  </w:style>
  <w:style w:type="numbering" w:customStyle="1" w:styleId="158">
    <w:name w:val="Нет списка158"/>
    <w:next w:val="a6"/>
    <w:uiPriority w:val="99"/>
    <w:semiHidden/>
    <w:unhideWhenUsed/>
    <w:rsid w:val="00281A9A"/>
  </w:style>
  <w:style w:type="numbering" w:customStyle="1" w:styleId="1138">
    <w:name w:val="Нет списка1138"/>
    <w:next w:val="a6"/>
    <w:uiPriority w:val="99"/>
    <w:semiHidden/>
    <w:unhideWhenUsed/>
    <w:rsid w:val="00281A9A"/>
  </w:style>
  <w:style w:type="numbering" w:customStyle="1" w:styleId="238">
    <w:name w:val="Нет списка238"/>
    <w:next w:val="a6"/>
    <w:semiHidden/>
    <w:unhideWhenUsed/>
    <w:rsid w:val="00281A9A"/>
  </w:style>
  <w:style w:type="numbering" w:customStyle="1" w:styleId="168">
    <w:name w:val="Нет списка168"/>
    <w:next w:val="a6"/>
    <w:uiPriority w:val="99"/>
    <w:semiHidden/>
    <w:unhideWhenUsed/>
    <w:rsid w:val="00281A9A"/>
  </w:style>
  <w:style w:type="numbering" w:customStyle="1" w:styleId="178">
    <w:name w:val="Нет списка178"/>
    <w:next w:val="a6"/>
    <w:uiPriority w:val="99"/>
    <w:semiHidden/>
    <w:unhideWhenUsed/>
    <w:rsid w:val="00281A9A"/>
  </w:style>
  <w:style w:type="numbering" w:customStyle="1" w:styleId="1148">
    <w:name w:val="Нет списка1148"/>
    <w:next w:val="a6"/>
    <w:uiPriority w:val="99"/>
    <w:semiHidden/>
    <w:unhideWhenUsed/>
    <w:rsid w:val="00281A9A"/>
  </w:style>
  <w:style w:type="numbering" w:customStyle="1" w:styleId="2480">
    <w:name w:val="Нет списка248"/>
    <w:next w:val="a6"/>
    <w:semiHidden/>
    <w:unhideWhenUsed/>
    <w:rsid w:val="00281A9A"/>
  </w:style>
  <w:style w:type="numbering" w:customStyle="1" w:styleId="1880">
    <w:name w:val="Нет списка188"/>
    <w:next w:val="a6"/>
    <w:uiPriority w:val="99"/>
    <w:semiHidden/>
    <w:unhideWhenUsed/>
    <w:rsid w:val="00281A9A"/>
  </w:style>
  <w:style w:type="numbering" w:customStyle="1" w:styleId="198">
    <w:name w:val="Нет списка198"/>
    <w:next w:val="a6"/>
    <w:uiPriority w:val="99"/>
    <w:semiHidden/>
    <w:unhideWhenUsed/>
    <w:rsid w:val="00281A9A"/>
  </w:style>
  <w:style w:type="numbering" w:customStyle="1" w:styleId="1158">
    <w:name w:val="Нет списка1158"/>
    <w:next w:val="a6"/>
    <w:uiPriority w:val="99"/>
    <w:semiHidden/>
    <w:unhideWhenUsed/>
    <w:rsid w:val="00281A9A"/>
  </w:style>
  <w:style w:type="numbering" w:customStyle="1" w:styleId="258">
    <w:name w:val="Нет списка258"/>
    <w:next w:val="a6"/>
    <w:semiHidden/>
    <w:unhideWhenUsed/>
    <w:rsid w:val="00281A9A"/>
  </w:style>
  <w:style w:type="numbering" w:customStyle="1" w:styleId="208">
    <w:name w:val="Нет списка208"/>
    <w:next w:val="a6"/>
    <w:uiPriority w:val="99"/>
    <w:semiHidden/>
    <w:unhideWhenUsed/>
    <w:rsid w:val="00281A9A"/>
  </w:style>
  <w:style w:type="numbering" w:customStyle="1" w:styleId="1108">
    <w:name w:val="Нет списка1108"/>
    <w:next w:val="a6"/>
    <w:uiPriority w:val="99"/>
    <w:semiHidden/>
    <w:unhideWhenUsed/>
    <w:rsid w:val="00281A9A"/>
  </w:style>
  <w:style w:type="numbering" w:customStyle="1" w:styleId="1168">
    <w:name w:val="Нет списка1168"/>
    <w:next w:val="a6"/>
    <w:uiPriority w:val="99"/>
    <w:semiHidden/>
    <w:unhideWhenUsed/>
    <w:rsid w:val="00281A9A"/>
  </w:style>
  <w:style w:type="numbering" w:customStyle="1" w:styleId="268">
    <w:name w:val="Нет списка268"/>
    <w:next w:val="a6"/>
    <w:semiHidden/>
    <w:unhideWhenUsed/>
    <w:rsid w:val="00281A9A"/>
  </w:style>
  <w:style w:type="numbering" w:customStyle="1" w:styleId="278">
    <w:name w:val="Нет списка278"/>
    <w:next w:val="a6"/>
    <w:uiPriority w:val="99"/>
    <w:semiHidden/>
    <w:unhideWhenUsed/>
    <w:rsid w:val="00281A9A"/>
  </w:style>
  <w:style w:type="numbering" w:customStyle="1" w:styleId="1178">
    <w:name w:val="Нет списка1178"/>
    <w:next w:val="a6"/>
    <w:uiPriority w:val="99"/>
    <w:semiHidden/>
    <w:unhideWhenUsed/>
    <w:rsid w:val="00281A9A"/>
  </w:style>
  <w:style w:type="numbering" w:customStyle="1" w:styleId="1188">
    <w:name w:val="Нет списка1188"/>
    <w:next w:val="a6"/>
    <w:uiPriority w:val="99"/>
    <w:semiHidden/>
    <w:unhideWhenUsed/>
    <w:rsid w:val="00281A9A"/>
  </w:style>
  <w:style w:type="numbering" w:customStyle="1" w:styleId="288">
    <w:name w:val="Нет списка288"/>
    <w:next w:val="a6"/>
    <w:semiHidden/>
    <w:unhideWhenUsed/>
    <w:rsid w:val="00281A9A"/>
  </w:style>
  <w:style w:type="numbering" w:customStyle="1" w:styleId="298">
    <w:name w:val="Нет списка298"/>
    <w:next w:val="a6"/>
    <w:semiHidden/>
    <w:unhideWhenUsed/>
    <w:rsid w:val="00281A9A"/>
  </w:style>
  <w:style w:type="numbering" w:customStyle="1" w:styleId="1198">
    <w:name w:val="Нет списка1198"/>
    <w:next w:val="a6"/>
    <w:semiHidden/>
    <w:unhideWhenUsed/>
    <w:rsid w:val="00281A9A"/>
  </w:style>
  <w:style w:type="numbering" w:customStyle="1" w:styleId="2108">
    <w:name w:val="Нет списка2108"/>
    <w:next w:val="a6"/>
    <w:semiHidden/>
    <w:unhideWhenUsed/>
    <w:rsid w:val="00281A9A"/>
  </w:style>
  <w:style w:type="numbering" w:customStyle="1" w:styleId="31111">
    <w:name w:val="Нет списка31111"/>
    <w:next w:val="a6"/>
    <w:semiHidden/>
    <w:unhideWhenUsed/>
    <w:rsid w:val="00281A9A"/>
  </w:style>
  <w:style w:type="numbering" w:customStyle="1" w:styleId="4112">
    <w:name w:val="Нет списка4112"/>
    <w:next w:val="a6"/>
    <w:semiHidden/>
    <w:unhideWhenUsed/>
    <w:rsid w:val="00281A9A"/>
  </w:style>
  <w:style w:type="numbering" w:customStyle="1" w:styleId="518">
    <w:name w:val="Нет списка518"/>
    <w:next w:val="a6"/>
    <w:semiHidden/>
    <w:unhideWhenUsed/>
    <w:rsid w:val="00281A9A"/>
  </w:style>
  <w:style w:type="numbering" w:customStyle="1" w:styleId="618">
    <w:name w:val="Нет списка618"/>
    <w:next w:val="a6"/>
    <w:semiHidden/>
    <w:unhideWhenUsed/>
    <w:rsid w:val="00281A9A"/>
  </w:style>
  <w:style w:type="numbering" w:customStyle="1" w:styleId="718">
    <w:name w:val="Нет списка718"/>
    <w:next w:val="a6"/>
    <w:semiHidden/>
    <w:unhideWhenUsed/>
    <w:rsid w:val="00281A9A"/>
  </w:style>
  <w:style w:type="numbering" w:customStyle="1" w:styleId="818">
    <w:name w:val="Нет списка818"/>
    <w:next w:val="a6"/>
    <w:semiHidden/>
    <w:unhideWhenUsed/>
    <w:rsid w:val="00281A9A"/>
  </w:style>
  <w:style w:type="numbering" w:customStyle="1" w:styleId="918">
    <w:name w:val="Нет списка918"/>
    <w:next w:val="a6"/>
    <w:semiHidden/>
    <w:unhideWhenUsed/>
    <w:rsid w:val="00281A9A"/>
  </w:style>
  <w:style w:type="numbering" w:customStyle="1" w:styleId="302">
    <w:name w:val="Нет списка302"/>
    <w:next w:val="a6"/>
    <w:uiPriority w:val="99"/>
    <w:semiHidden/>
    <w:unhideWhenUsed/>
    <w:rsid w:val="00281A9A"/>
  </w:style>
  <w:style w:type="numbering" w:customStyle="1" w:styleId="1202">
    <w:name w:val="Нет списка1202"/>
    <w:next w:val="a6"/>
    <w:uiPriority w:val="99"/>
    <w:semiHidden/>
    <w:unhideWhenUsed/>
    <w:rsid w:val="00281A9A"/>
  </w:style>
  <w:style w:type="numbering" w:customStyle="1" w:styleId="2122">
    <w:name w:val="Нет списка2122"/>
    <w:next w:val="a6"/>
    <w:uiPriority w:val="99"/>
    <w:semiHidden/>
    <w:unhideWhenUsed/>
    <w:rsid w:val="00281A9A"/>
  </w:style>
  <w:style w:type="numbering" w:customStyle="1" w:styleId="322">
    <w:name w:val="Нет списка322"/>
    <w:next w:val="a6"/>
    <w:semiHidden/>
    <w:unhideWhenUsed/>
    <w:rsid w:val="00281A9A"/>
  </w:style>
  <w:style w:type="numbering" w:customStyle="1" w:styleId="422">
    <w:name w:val="Нет списка422"/>
    <w:next w:val="a6"/>
    <w:semiHidden/>
    <w:unhideWhenUsed/>
    <w:rsid w:val="00281A9A"/>
  </w:style>
  <w:style w:type="numbering" w:customStyle="1" w:styleId="522">
    <w:name w:val="Нет списка522"/>
    <w:next w:val="a6"/>
    <w:semiHidden/>
    <w:unhideWhenUsed/>
    <w:rsid w:val="00281A9A"/>
  </w:style>
  <w:style w:type="numbering" w:customStyle="1" w:styleId="622">
    <w:name w:val="Нет списка622"/>
    <w:next w:val="a6"/>
    <w:semiHidden/>
    <w:unhideWhenUsed/>
    <w:rsid w:val="00281A9A"/>
  </w:style>
  <w:style w:type="numbering" w:customStyle="1" w:styleId="722">
    <w:name w:val="Нет списка722"/>
    <w:next w:val="a6"/>
    <w:semiHidden/>
    <w:unhideWhenUsed/>
    <w:rsid w:val="00281A9A"/>
  </w:style>
  <w:style w:type="numbering" w:customStyle="1" w:styleId="822">
    <w:name w:val="Нет списка822"/>
    <w:next w:val="a6"/>
    <w:semiHidden/>
    <w:unhideWhenUsed/>
    <w:rsid w:val="00281A9A"/>
  </w:style>
  <w:style w:type="numbering" w:customStyle="1" w:styleId="922">
    <w:name w:val="Нет списка922"/>
    <w:next w:val="a6"/>
    <w:semiHidden/>
    <w:unhideWhenUsed/>
    <w:rsid w:val="00281A9A"/>
  </w:style>
  <w:style w:type="numbering" w:customStyle="1" w:styleId="1012">
    <w:name w:val="Нет списка1012"/>
    <w:next w:val="a6"/>
    <w:uiPriority w:val="99"/>
    <w:semiHidden/>
    <w:unhideWhenUsed/>
    <w:rsid w:val="00281A9A"/>
  </w:style>
  <w:style w:type="numbering" w:customStyle="1" w:styleId="11102">
    <w:name w:val="Нет списка11102"/>
    <w:next w:val="a6"/>
    <w:uiPriority w:val="99"/>
    <w:semiHidden/>
    <w:unhideWhenUsed/>
    <w:rsid w:val="00281A9A"/>
  </w:style>
  <w:style w:type="numbering" w:customStyle="1" w:styleId="11122">
    <w:name w:val="Нет списка11122"/>
    <w:next w:val="a6"/>
    <w:uiPriority w:val="99"/>
    <w:semiHidden/>
    <w:unhideWhenUsed/>
    <w:rsid w:val="00281A9A"/>
  </w:style>
  <w:style w:type="numbering" w:customStyle="1" w:styleId="2132">
    <w:name w:val="Нет списка2132"/>
    <w:next w:val="a6"/>
    <w:semiHidden/>
    <w:unhideWhenUsed/>
    <w:rsid w:val="00281A9A"/>
  </w:style>
  <w:style w:type="numbering" w:customStyle="1" w:styleId="1214">
    <w:name w:val="Нет списка1214"/>
    <w:next w:val="a6"/>
    <w:uiPriority w:val="99"/>
    <w:semiHidden/>
    <w:unhideWhenUsed/>
    <w:rsid w:val="00281A9A"/>
  </w:style>
  <w:style w:type="numbering" w:customStyle="1" w:styleId="1312">
    <w:name w:val="Нет списка1312"/>
    <w:next w:val="a6"/>
    <w:uiPriority w:val="99"/>
    <w:semiHidden/>
    <w:unhideWhenUsed/>
    <w:rsid w:val="00281A9A"/>
  </w:style>
  <w:style w:type="numbering" w:customStyle="1" w:styleId="11212">
    <w:name w:val="Нет списка11212"/>
    <w:next w:val="a6"/>
    <w:uiPriority w:val="99"/>
    <w:semiHidden/>
    <w:unhideWhenUsed/>
    <w:rsid w:val="00281A9A"/>
  </w:style>
  <w:style w:type="numbering" w:customStyle="1" w:styleId="2212">
    <w:name w:val="Нет списка2212"/>
    <w:next w:val="a6"/>
    <w:semiHidden/>
    <w:unhideWhenUsed/>
    <w:rsid w:val="00281A9A"/>
  </w:style>
  <w:style w:type="numbering" w:customStyle="1" w:styleId="1412">
    <w:name w:val="Нет списка1412"/>
    <w:next w:val="a6"/>
    <w:uiPriority w:val="99"/>
    <w:semiHidden/>
    <w:unhideWhenUsed/>
    <w:rsid w:val="00281A9A"/>
  </w:style>
  <w:style w:type="numbering" w:customStyle="1" w:styleId="1512">
    <w:name w:val="Нет списка1512"/>
    <w:next w:val="a6"/>
    <w:uiPriority w:val="99"/>
    <w:semiHidden/>
    <w:unhideWhenUsed/>
    <w:rsid w:val="00281A9A"/>
  </w:style>
  <w:style w:type="numbering" w:customStyle="1" w:styleId="11312">
    <w:name w:val="Нет списка11312"/>
    <w:next w:val="a6"/>
    <w:uiPriority w:val="99"/>
    <w:semiHidden/>
    <w:unhideWhenUsed/>
    <w:rsid w:val="00281A9A"/>
  </w:style>
  <w:style w:type="numbering" w:customStyle="1" w:styleId="2312">
    <w:name w:val="Нет списка2312"/>
    <w:next w:val="a6"/>
    <w:semiHidden/>
    <w:unhideWhenUsed/>
    <w:rsid w:val="00281A9A"/>
  </w:style>
  <w:style w:type="numbering" w:customStyle="1" w:styleId="1612">
    <w:name w:val="Нет списка1612"/>
    <w:next w:val="a6"/>
    <w:uiPriority w:val="99"/>
    <w:semiHidden/>
    <w:unhideWhenUsed/>
    <w:rsid w:val="00281A9A"/>
  </w:style>
  <w:style w:type="numbering" w:customStyle="1" w:styleId="1712">
    <w:name w:val="Нет списка1712"/>
    <w:next w:val="a6"/>
    <w:uiPriority w:val="99"/>
    <w:semiHidden/>
    <w:unhideWhenUsed/>
    <w:rsid w:val="00281A9A"/>
  </w:style>
  <w:style w:type="numbering" w:customStyle="1" w:styleId="11412">
    <w:name w:val="Нет списка11412"/>
    <w:next w:val="a6"/>
    <w:uiPriority w:val="99"/>
    <w:semiHidden/>
    <w:unhideWhenUsed/>
    <w:rsid w:val="00281A9A"/>
  </w:style>
  <w:style w:type="numbering" w:customStyle="1" w:styleId="2412">
    <w:name w:val="Нет списка2412"/>
    <w:next w:val="a6"/>
    <w:semiHidden/>
    <w:unhideWhenUsed/>
    <w:rsid w:val="00281A9A"/>
  </w:style>
  <w:style w:type="numbering" w:customStyle="1" w:styleId="1812">
    <w:name w:val="Нет списка1812"/>
    <w:next w:val="a6"/>
    <w:uiPriority w:val="99"/>
    <w:semiHidden/>
    <w:unhideWhenUsed/>
    <w:rsid w:val="00281A9A"/>
  </w:style>
  <w:style w:type="numbering" w:customStyle="1" w:styleId="1912">
    <w:name w:val="Нет списка1912"/>
    <w:next w:val="a6"/>
    <w:uiPriority w:val="99"/>
    <w:semiHidden/>
    <w:unhideWhenUsed/>
    <w:rsid w:val="00281A9A"/>
  </w:style>
  <w:style w:type="numbering" w:customStyle="1" w:styleId="11512">
    <w:name w:val="Нет списка11512"/>
    <w:next w:val="a6"/>
    <w:uiPriority w:val="99"/>
    <w:semiHidden/>
    <w:unhideWhenUsed/>
    <w:rsid w:val="00281A9A"/>
  </w:style>
  <w:style w:type="numbering" w:customStyle="1" w:styleId="2512">
    <w:name w:val="Нет списка2512"/>
    <w:next w:val="a6"/>
    <w:semiHidden/>
    <w:unhideWhenUsed/>
    <w:rsid w:val="00281A9A"/>
  </w:style>
  <w:style w:type="numbering" w:customStyle="1" w:styleId="2012">
    <w:name w:val="Нет списка2012"/>
    <w:next w:val="a6"/>
    <w:uiPriority w:val="99"/>
    <w:semiHidden/>
    <w:unhideWhenUsed/>
    <w:rsid w:val="00281A9A"/>
  </w:style>
  <w:style w:type="numbering" w:customStyle="1" w:styleId="11012">
    <w:name w:val="Нет списка11012"/>
    <w:next w:val="a6"/>
    <w:uiPriority w:val="99"/>
    <w:semiHidden/>
    <w:unhideWhenUsed/>
    <w:rsid w:val="00281A9A"/>
  </w:style>
  <w:style w:type="numbering" w:customStyle="1" w:styleId="11612">
    <w:name w:val="Нет списка11612"/>
    <w:next w:val="a6"/>
    <w:uiPriority w:val="99"/>
    <w:semiHidden/>
    <w:unhideWhenUsed/>
    <w:rsid w:val="00281A9A"/>
  </w:style>
  <w:style w:type="numbering" w:customStyle="1" w:styleId="2612">
    <w:name w:val="Нет списка2612"/>
    <w:next w:val="a6"/>
    <w:semiHidden/>
    <w:unhideWhenUsed/>
    <w:rsid w:val="00281A9A"/>
  </w:style>
  <w:style w:type="numbering" w:customStyle="1" w:styleId="2712">
    <w:name w:val="Нет списка2712"/>
    <w:next w:val="a6"/>
    <w:uiPriority w:val="99"/>
    <w:semiHidden/>
    <w:unhideWhenUsed/>
    <w:rsid w:val="00281A9A"/>
  </w:style>
  <w:style w:type="numbering" w:customStyle="1" w:styleId="11712">
    <w:name w:val="Нет списка11712"/>
    <w:next w:val="a6"/>
    <w:uiPriority w:val="99"/>
    <w:semiHidden/>
    <w:unhideWhenUsed/>
    <w:rsid w:val="00281A9A"/>
  </w:style>
  <w:style w:type="numbering" w:customStyle="1" w:styleId="11812">
    <w:name w:val="Нет списка11812"/>
    <w:next w:val="a6"/>
    <w:uiPriority w:val="99"/>
    <w:semiHidden/>
    <w:unhideWhenUsed/>
    <w:rsid w:val="00281A9A"/>
  </w:style>
  <w:style w:type="numbering" w:customStyle="1" w:styleId="2812">
    <w:name w:val="Нет списка2812"/>
    <w:next w:val="a6"/>
    <w:semiHidden/>
    <w:unhideWhenUsed/>
    <w:rsid w:val="00281A9A"/>
  </w:style>
  <w:style w:type="numbering" w:customStyle="1" w:styleId="2912">
    <w:name w:val="Нет списка2912"/>
    <w:next w:val="a6"/>
    <w:semiHidden/>
    <w:unhideWhenUsed/>
    <w:rsid w:val="00281A9A"/>
  </w:style>
  <w:style w:type="numbering" w:customStyle="1" w:styleId="11912">
    <w:name w:val="Нет списка11912"/>
    <w:next w:val="a6"/>
    <w:semiHidden/>
    <w:unhideWhenUsed/>
    <w:rsid w:val="00281A9A"/>
  </w:style>
  <w:style w:type="numbering" w:customStyle="1" w:styleId="21012">
    <w:name w:val="Нет списка21012"/>
    <w:next w:val="a6"/>
    <w:semiHidden/>
    <w:unhideWhenUsed/>
    <w:rsid w:val="00281A9A"/>
  </w:style>
  <w:style w:type="numbering" w:customStyle="1" w:styleId="3122">
    <w:name w:val="Нет списка3122"/>
    <w:next w:val="a6"/>
    <w:semiHidden/>
    <w:unhideWhenUsed/>
    <w:rsid w:val="00281A9A"/>
  </w:style>
  <w:style w:type="numbering" w:customStyle="1" w:styleId="4122">
    <w:name w:val="Нет списка4122"/>
    <w:next w:val="a6"/>
    <w:semiHidden/>
    <w:unhideWhenUsed/>
    <w:rsid w:val="00281A9A"/>
  </w:style>
  <w:style w:type="numbering" w:customStyle="1" w:styleId="5112">
    <w:name w:val="Нет списка5112"/>
    <w:next w:val="a6"/>
    <w:semiHidden/>
    <w:unhideWhenUsed/>
    <w:rsid w:val="00281A9A"/>
  </w:style>
  <w:style w:type="numbering" w:customStyle="1" w:styleId="6112">
    <w:name w:val="Нет списка6112"/>
    <w:next w:val="a6"/>
    <w:semiHidden/>
    <w:unhideWhenUsed/>
    <w:rsid w:val="00281A9A"/>
  </w:style>
  <w:style w:type="numbering" w:customStyle="1" w:styleId="7112">
    <w:name w:val="Нет списка7112"/>
    <w:next w:val="a6"/>
    <w:semiHidden/>
    <w:unhideWhenUsed/>
    <w:rsid w:val="00281A9A"/>
  </w:style>
  <w:style w:type="numbering" w:customStyle="1" w:styleId="8112">
    <w:name w:val="Нет списка8112"/>
    <w:next w:val="a6"/>
    <w:semiHidden/>
    <w:unhideWhenUsed/>
    <w:rsid w:val="00281A9A"/>
  </w:style>
  <w:style w:type="numbering" w:customStyle="1" w:styleId="9112">
    <w:name w:val="Нет списка9112"/>
    <w:next w:val="a6"/>
    <w:semiHidden/>
    <w:unhideWhenUsed/>
    <w:rsid w:val="00281A9A"/>
  </w:style>
  <w:style w:type="numbering" w:customStyle="1" w:styleId="332">
    <w:name w:val="Нет списка332"/>
    <w:next w:val="a6"/>
    <w:uiPriority w:val="99"/>
    <w:semiHidden/>
    <w:unhideWhenUsed/>
    <w:rsid w:val="00281A9A"/>
  </w:style>
  <w:style w:type="numbering" w:customStyle="1" w:styleId="1222">
    <w:name w:val="Нет списка1222"/>
    <w:next w:val="a6"/>
    <w:uiPriority w:val="99"/>
    <w:semiHidden/>
    <w:unhideWhenUsed/>
    <w:rsid w:val="00281A9A"/>
  </w:style>
  <w:style w:type="numbering" w:customStyle="1" w:styleId="2142">
    <w:name w:val="Нет списка2142"/>
    <w:next w:val="a6"/>
    <w:uiPriority w:val="99"/>
    <w:semiHidden/>
    <w:unhideWhenUsed/>
    <w:rsid w:val="00281A9A"/>
  </w:style>
  <w:style w:type="numbering" w:customStyle="1" w:styleId="342">
    <w:name w:val="Нет списка342"/>
    <w:next w:val="a6"/>
    <w:semiHidden/>
    <w:unhideWhenUsed/>
    <w:rsid w:val="00281A9A"/>
  </w:style>
  <w:style w:type="numbering" w:customStyle="1" w:styleId="432">
    <w:name w:val="Нет списка432"/>
    <w:next w:val="a6"/>
    <w:semiHidden/>
    <w:unhideWhenUsed/>
    <w:rsid w:val="00281A9A"/>
  </w:style>
  <w:style w:type="numbering" w:customStyle="1" w:styleId="532">
    <w:name w:val="Нет списка532"/>
    <w:next w:val="a6"/>
    <w:semiHidden/>
    <w:unhideWhenUsed/>
    <w:rsid w:val="00281A9A"/>
  </w:style>
  <w:style w:type="numbering" w:customStyle="1" w:styleId="632">
    <w:name w:val="Нет списка632"/>
    <w:next w:val="a6"/>
    <w:semiHidden/>
    <w:unhideWhenUsed/>
    <w:rsid w:val="00281A9A"/>
  </w:style>
  <w:style w:type="numbering" w:customStyle="1" w:styleId="732">
    <w:name w:val="Нет списка732"/>
    <w:next w:val="a6"/>
    <w:semiHidden/>
    <w:unhideWhenUsed/>
    <w:rsid w:val="00281A9A"/>
  </w:style>
  <w:style w:type="numbering" w:customStyle="1" w:styleId="832">
    <w:name w:val="Нет списка832"/>
    <w:next w:val="a6"/>
    <w:semiHidden/>
    <w:unhideWhenUsed/>
    <w:rsid w:val="00281A9A"/>
  </w:style>
  <w:style w:type="numbering" w:customStyle="1" w:styleId="932">
    <w:name w:val="Нет списка932"/>
    <w:next w:val="a6"/>
    <w:semiHidden/>
    <w:unhideWhenUsed/>
    <w:rsid w:val="00281A9A"/>
  </w:style>
  <w:style w:type="numbering" w:customStyle="1" w:styleId="1022">
    <w:name w:val="Нет списка1022"/>
    <w:next w:val="a6"/>
    <w:uiPriority w:val="99"/>
    <w:semiHidden/>
    <w:unhideWhenUsed/>
    <w:rsid w:val="00281A9A"/>
  </w:style>
  <w:style w:type="numbering" w:customStyle="1" w:styleId="11132">
    <w:name w:val="Нет списка11132"/>
    <w:next w:val="a6"/>
    <w:uiPriority w:val="99"/>
    <w:semiHidden/>
    <w:unhideWhenUsed/>
    <w:rsid w:val="00281A9A"/>
  </w:style>
  <w:style w:type="numbering" w:customStyle="1" w:styleId="11142">
    <w:name w:val="Нет списка11142"/>
    <w:next w:val="a6"/>
    <w:uiPriority w:val="99"/>
    <w:semiHidden/>
    <w:unhideWhenUsed/>
    <w:rsid w:val="00281A9A"/>
  </w:style>
  <w:style w:type="numbering" w:customStyle="1" w:styleId="2152">
    <w:name w:val="Нет списка2152"/>
    <w:next w:val="a6"/>
    <w:semiHidden/>
    <w:unhideWhenUsed/>
    <w:rsid w:val="00281A9A"/>
  </w:style>
  <w:style w:type="numbering" w:customStyle="1" w:styleId="1232">
    <w:name w:val="Нет списка1232"/>
    <w:next w:val="a6"/>
    <w:uiPriority w:val="99"/>
    <w:semiHidden/>
    <w:unhideWhenUsed/>
    <w:rsid w:val="00281A9A"/>
  </w:style>
  <w:style w:type="numbering" w:customStyle="1" w:styleId="1322">
    <w:name w:val="Нет списка1322"/>
    <w:next w:val="a6"/>
    <w:uiPriority w:val="99"/>
    <w:semiHidden/>
    <w:unhideWhenUsed/>
    <w:rsid w:val="00281A9A"/>
  </w:style>
  <w:style w:type="numbering" w:customStyle="1" w:styleId="11222">
    <w:name w:val="Нет списка11222"/>
    <w:next w:val="a6"/>
    <w:uiPriority w:val="99"/>
    <w:semiHidden/>
    <w:unhideWhenUsed/>
    <w:rsid w:val="00281A9A"/>
  </w:style>
  <w:style w:type="numbering" w:customStyle="1" w:styleId="2222">
    <w:name w:val="Нет списка2222"/>
    <w:next w:val="a6"/>
    <w:semiHidden/>
    <w:unhideWhenUsed/>
    <w:rsid w:val="00281A9A"/>
  </w:style>
  <w:style w:type="numbering" w:customStyle="1" w:styleId="1422">
    <w:name w:val="Нет списка1422"/>
    <w:next w:val="a6"/>
    <w:uiPriority w:val="99"/>
    <w:semiHidden/>
    <w:unhideWhenUsed/>
    <w:rsid w:val="00281A9A"/>
  </w:style>
  <w:style w:type="numbering" w:customStyle="1" w:styleId="1522">
    <w:name w:val="Нет списка1522"/>
    <w:next w:val="a6"/>
    <w:uiPriority w:val="99"/>
    <w:semiHidden/>
    <w:unhideWhenUsed/>
    <w:rsid w:val="00281A9A"/>
  </w:style>
  <w:style w:type="numbering" w:customStyle="1" w:styleId="11322">
    <w:name w:val="Нет списка11322"/>
    <w:next w:val="a6"/>
    <w:uiPriority w:val="99"/>
    <w:semiHidden/>
    <w:unhideWhenUsed/>
    <w:rsid w:val="00281A9A"/>
  </w:style>
  <w:style w:type="numbering" w:customStyle="1" w:styleId="2322">
    <w:name w:val="Нет списка2322"/>
    <w:next w:val="a6"/>
    <w:semiHidden/>
    <w:unhideWhenUsed/>
    <w:rsid w:val="00281A9A"/>
  </w:style>
  <w:style w:type="numbering" w:customStyle="1" w:styleId="1622">
    <w:name w:val="Нет списка1622"/>
    <w:next w:val="a6"/>
    <w:uiPriority w:val="99"/>
    <w:semiHidden/>
    <w:unhideWhenUsed/>
    <w:rsid w:val="00281A9A"/>
  </w:style>
  <w:style w:type="numbering" w:customStyle="1" w:styleId="1722">
    <w:name w:val="Нет списка1722"/>
    <w:next w:val="a6"/>
    <w:uiPriority w:val="99"/>
    <w:semiHidden/>
    <w:unhideWhenUsed/>
    <w:rsid w:val="00281A9A"/>
  </w:style>
  <w:style w:type="numbering" w:customStyle="1" w:styleId="11422">
    <w:name w:val="Нет списка11422"/>
    <w:next w:val="a6"/>
    <w:uiPriority w:val="99"/>
    <w:semiHidden/>
    <w:unhideWhenUsed/>
    <w:rsid w:val="00281A9A"/>
  </w:style>
  <w:style w:type="numbering" w:customStyle="1" w:styleId="2422">
    <w:name w:val="Нет списка2422"/>
    <w:next w:val="a6"/>
    <w:semiHidden/>
    <w:unhideWhenUsed/>
    <w:rsid w:val="00281A9A"/>
  </w:style>
  <w:style w:type="numbering" w:customStyle="1" w:styleId="1822">
    <w:name w:val="Нет списка1822"/>
    <w:next w:val="a6"/>
    <w:uiPriority w:val="99"/>
    <w:semiHidden/>
    <w:unhideWhenUsed/>
    <w:rsid w:val="00281A9A"/>
  </w:style>
  <w:style w:type="numbering" w:customStyle="1" w:styleId="1922">
    <w:name w:val="Нет списка1922"/>
    <w:next w:val="a6"/>
    <w:uiPriority w:val="99"/>
    <w:semiHidden/>
    <w:unhideWhenUsed/>
    <w:rsid w:val="00281A9A"/>
  </w:style>
  <w:style w:type="numbering" w:customStyle="1" w:styleId="11522">
    <w:name w:val="Нет списка11522"/>
    <w:next w:val="a6"/>
    <w:uiPriority w:val="99"/>
    <w:semiHidden/>
    <w:unhideWhenUsed/>
    <w:rsid w:val="00281A9A"/>
  </w:style>
  <w:style w:type="numbering" w:customStyle="1" w:styleId="2522">
    <w:name w:val="Нет списка2522"/>
    <w:next w:val="a6"/>
    <w:semiHidden/>
    <w:unhideWhenUsed/>
    <w:rsid w:val="00281A9A"/>
  </w:style>
  <w:style w:type="numbering" w:customStyle="1" w:styleId="2022">
    <w:name w:val="Нет списка2022"/>
    <w:next w:val="a6"/>
    <w:uiPriority w:val="99"/>
    <w:semiHidden/>
    <w:unhideWhenUsed/>
    <w:rsid w:val="00281A9A"/>
  </w:style>
  <w:style w:type="numbering" w:customStyle="1" w:styleId="11022">
    <w:name w:val="Нет списка11022"/>
    <w:next w:val="a6"/>
    <w:uiPriority w:val="99"/>
    <w:semiHidden/>
    <w:unhideWhenUsed/>
    <w:rsid w:val="00281A9A"/>
  </w:style>
  <w:style w:type="numbering" w:customStyle="1" w:styleId="11622">
    <w:name w:val="Нет списка11622"/>
    <w:next w:val="a6"/>
    <w:uiPriority w:val="99"/>
    <w:semiHidden/>
    <w:unhideWhenUsed/>
    <w:rsid w:val="00281A9A"/>
  </w:style>
  <w:style w:type="numbering" w:customStyle="1" w:styleId="2622">
    <w:name w:val="Нет списка2622"/>
    <w:next w:val="a6"/>
    <w:semiHidden/>
    <w:unhideWhenUsed/>
    <w:rsid w:val="00281A9A"/>
  </w:style>
  <w:style w:type="numbering" w:customStyle="1" w:styleId="2722">
    <w:name w:val="Нет списка2722"/>
    <w:next w:val="a6"/>
    <w:uiPriority w:val="99"/>
    <w:semiHidden/>
    <w:unhideWhenUsed/>
    <w:rsid w:val="00281A9A"/>
  </w:style>
  <w:style w:type="numbering" w:customStyle="1" w:styleId="11722">
    <w:name w:val="Нет списка11722"/>
    <w:next w:val="a6"/>
    <w:uiPriority w:val="99"/>
    <w:semiHidden/>
    <w:unhideWhenUsed/>
    <w:rsid w:val="00281A9A"/>
  </w:style>
  <w:style w:type="numbering" w:customStyle="1" w:styleId="11822">
    <w:name w:val="Нет списка11822"/>
    <w:next w:val="a6"/>
    <w:uiPriority w:val="99"/>
    <w:semiHidden/>
    <w:unhideWhenUsed/>
    <w:rsid w:val="00281A9A"/>
  </w:style>
  <w:style w:type="numbering" w:customStyle="1" w:styleId="2822">
    <w:name w:val="Нет списка2822"/>
    <w:next w:val="a6"/>
    <w:semiHidden/>
    <w:unhideWhenUsed/>
    <w:rsid w:val="00281A9A"/>
  </w:style>
  <w:style w:type="numbering" w:customStyle="1" w:styleId="2922">
    <w:name w:val="Нет списка2922"/>
    <w:next w:val="a6"/>
    <w:semiHidden/>
    <w:unhideWhenUsed/>
    <w:rsid w:val="00281A9A"/>
  </w:style>
  <w:style w:type="numbering" w:customStyle="1" w:styleId="11922">
    <w:name w:val="Нет списка11922"/>
    <w:next w:val="a6"/>
    <w:semiHidden/>
    <w:unhideWhenUsed/>
    <w:rsid w:val="00281A9A"/>
  </w:style>
  <w:style w:type="numbering" w:customStyle="1" w:styleId="21022">
    <w:name w:val="Нет списка21022"/>
    <w:next w:val="a6"/>
    <w:semiHidden/>
    <w:unhideWhenUsed/>
    <w:rsid w:val="00281A9A"/>
  </w:style>
  <w:style w:type="numbering" w:customStyle="1" w:styleId="3132">
    <w:name w:val="Нет списка3132"/>
    <w:next w:val="a6"/>
    <w:semiHidden/>
    <w:unhideWhenUsed/>
    <w:rsid w:val="00281A9A"/>
  </w:style>
  <w:style w:type="numbering" w:customStyle="1" w:styleId="4132">
    <w:name w:val="Нет списка4132"/>
    <w:next w:val="a6"/>
    <w:semiHidden/>
    <w:unhideWhenUsed/>
    <w:rsid w:val="00281A9A"/>
  </w:style>
  <w:style w:type="numbering" w:customStyle="1" w:styleId="5122">
    <w:name w:val="Нет списка5122"/>
    <w:next w:val="a6"/>
    <w:semiHidden/>
    <w:unhideWhenUsed/>
    <w:rsid w:val="00281A9A"/>
  </w:style>
  <w:style w:type="numbering" w:customStyle="1" w:styleId="6122">
    <w:name w:val="Нет списка6122"/>
    <w:next w:val="a6"/>
    <w:semiHidden/>
    <w:unhideWhenUsed/>
    <w:rsid w:val="00281A9A"/>
  </w:style>
  <w:style w:type="numbering" w:customStyle="1" w:styleId="7122">
    <w:name w:val="Нет списка7122"/>
    <w:next w:val="a6"/>
    <w:semiHidden/>
    <w:unhideWhenUsed/>
    <w:rsid w:val="00281A9A"/>
  </w:style>
  <w:style w:type="numbering" w:customStyle="1" w:styleId="8122">
    <w:name w:val="Нет списка8122"/>
    <w:next w:val="a6"/>
    <w:semiHidden/>
    <w:unhideWhenUsed/>
    <w:rsid w:val="00281A9A"/>
  </w:style>
  <w:style w:type="numbering" w:customStyle="1" w:styleId="9122">
    <w:name w:val="Нет списка9122"/>
    <w:next w:val="a6"/>
    <w:semiHidden/>
    <w:unhideWhenUsed/>
    <w:rsid w:val="00281A9A"/>
  </w:style>
  <w:style w:type="numbering" w:customStyle="1" w:styleId="352">
    <w:name w:val="Нет списка352"/>
    <w:next w:val="a6"/>
    <w:uiPriority w:val="99"/>
    <w:semiHidden/>
    <w:unhideWhenUsed/>
    <w:rsid w:val="00281A9A"/>
  </w:style>
  <w:style w:type="numbering" w:customStyle="1" w:styleId="1242">
    <w:name w:val="Нет списка1242"/>
    <w:next w:val="a6"/>
    <w:uiPriority w:val="99"/>
    <w:semiHidden/>
    <w:unhideWhenUsed/>
    <w:rsid w:val="00281A9A"/>
  </w:style>
  <w:style w:type="numbering" w:customStyle="1" w:styleId="2162">
    <w:name w:val="Нет списка2162"/>
    <w:next w:val="a6"/>
    <w:uiPriority w:val="99"/>
    <w:semiHidden/>
    <w:unhideWhenUsed/>
    <w:rsid w:val="00281A9A"/>
  </w:style>
  <w:style w:type="numbering" w:customStyle="1" w:styleId="362">
    <w:name w:val="Нет списка362"/>
    <w:next w:val="a6"/>
    <w:semiHidden/>
    <w:unhideWhenUsed/>
    <w:rsid w:val="00281A9A"/>
  </w:style>
  <w:style w:type="numbering" w:customStyle="1" w:styleId="442">
    <w:name w:val="Нет списка442"/>
    <w:next w:val="a6"/>
    <w:semiHidden/>
    <w:unhideWhenUsed/>
    <w:rsid w:val="00281A9A"/>
  </w:style>
  <w:style w:type="numbering" w:customStyle="1" w:styleId="542">
    <w:name w:val="Нет списка542"/>
    <w:next w:val="a6"/>
    <w:semiHidden/>
    <w:unhideWhenUsed/>
    <w:rsid w:val="00281A9A"/>
  </w:style>
  <w:style w:type="numbering" w:customStyle="1" w:styleId="642">
    <w:name w:val="Нет списка642"/>
    <w:next w:val="a6"/>
    <w:semiHidden/>
    <w:unhideWhenUsed/>
    <w:rsid w:val="00281A9A"/>
  </w:style>
  <w:style w:type="numbering" w:customStyle="1" w:styleId="742">
    <w:name w:val="Нет списка742"/>
    <w:next w:val="a6"/>
    <w:semiHidden/>
    <w:unhideWhenUsed/>
    <w:rsid w:val="00281A9A"/>
  </w:style>
  <w:style w:type="numbering" w:customStyle="1" w:styleId="842">
    <w:name w:val="Нет списка842"/>
    <w:next w:val="a6"/>
    <w:semiHidden/>
    <w:unhideWhenUsed/>
    <w:rsid w:val="00281A9A"/>
  </w:style>
  <w:style w:type="numbering" w:customStyle="1" w:styleId="942">
    <w:name w:val="Нет списка942"/>
    <w:next w:val="a6"/>
    <w:semiHidden/>
    <w:unhideWhenUsed/>
    <w:rsid w:val="00281A9A"/>
  </w:style>
  <w:style w:type="numbering" w:customStyle="1" w:styleId="1032">
    <w:name w:val="Нет списка1032"/>
    <w:next w:val="a6"/>
    <w:uiPriority w:val="99"/>
    <w:semiHidden/>
    <w:unhideWhenUsed/>
    <w:rsid w:val="00281A9A"/>
  </w:style>
  <w:style w:type="numbering" w:customStyle="1" w:styleId="11152">
    <w:name w:val="Нет списка11152"/>
    <w:next w:val="a6"/>
    <w:uiPriority w:val="99"/>
    <w:semiHidden/>
    <w:unhideWhenUsed/>
    <w:rsid w:val="00281A9A"/>
  </w:style>
  <w:style w:type="numbering" w:customStyle="1" w:styleId="11162">
    <w:name w:val="Нет списка11162"/>
    <w:next w:val="a6"/>
    <w:uiPriority w:val="99"/>
    <w:semiHidden/>
    <w:unhideWhenUsed/>
    <w:rsid w:val="00281A9A"/>
  </w:style>
  <w:style w:type="numbering" w:customStyle="1" w:styleId="2172">
    <w:name w:val="Нет списка2172"/>
    <w:next w:val="a6"/>
    <w:semiHidden/>
    <w:unhideWhenUsed/>
    <w:rsid w:val="00281A9A"/>
  </w:style>
  <w:style w:type="numbering" w:customStyle="1" w:styleId="1252">
    <w:name w:val="Нет списка1252"/>
    <w:next w:val="a6"/>
    <w:uiPriority w:val="99"/>
    <w:semiHidden/>
    <w:unhideWhenUsed/>
    <w:rsid w:val="00281A9A"/>
  </w:style>
  <w:style w:type="numbering" w:customStyle="1" w:styleId="1332">
    <w:name w:val="Нет списка1332"/>
    <w:next w:val="a6"/>
    <w:uiPriority w:val="99"/>
    <w:semiHidden/>
    <w:unhideWhenUsed/>
    <w:rsid w:val="00281A9A"/>
  </w:style>
  <w:style w:type="numbering" w:customStyle="1" w:styleId="11232">
    <w:name w:val="Нет списка11232"/>
    <w:next w:val="a6"/>
    <w:uiPriority w:val="99"/>
    <w:semiHidden/>
    <w:unhideWhenUsed/>
    <w:rsid w:val="00281A9A"/>
  </w:style>
  <w:style w:type="numbering" w:customStyle="1" w:styleId="2232">
    <w:name w:val="Нет списка2232"/>
    <w:next w:val="a6"/>
    <w:semiHidden/>
    <w:unhideWhenUsed/>
    <w:rsid w:val="00281A9A"/>
  </w:style>
  <w:style w:type="numbering" w:customStyle="1" w:styleId="1432">
    <w:name w:val="Нет списка1432"/>
    <w:next w:val="a6"/>
    <w:uiPriority w:val="99"/>
    <w:semiHidden/>
    <w:unhideWhenUsed/>
    <w:rsid w:val="00281A9A"/>
  </w:style>
  <w:style w:type="numbering" w:customStyle="1" w:styleId="1532">
    <w:name w:val="Нет списка1532"/>
    <w:next w:val="a6"/>
    <w:uiPriority w:val="99"/>
    <w:semiHidden/>
    <w:unhideWhenUsed/>
    <w:rsid w:val="00281A9A"/>
  </w:style>
  <w:style w:type="numbering" w:customStyle="1" w:styleId="11332">
    <w:name w:val="Нет списка11332"/>
    <w:next w:val="a6"/>
    <w:uiPriority w:val="99"/>
    <w:semiHidden/>
    <w:unhideWhenUsed/>
    <w:rsid w:val="00281A9A"/>
  </w:style>
  <w:style w:type="numbering" w:customStyle="1" w:styleId="2332">
    <w:name w:val="Нет списка2332"/>
    <w:next w:val="a6"/>
    <w:semiHidden/>
    <w:unhideWhenUsed/>
    <w:rsid w:val="00281A9A"/>
  </w:style>
  <w:style w:type="numbering" w:customStyle="1" w:styleId="1632">
    <w:name w:val="Нет списка1632"/>
    <w:next w:val="a6"/>
    <w:uiPriority w:val="99"/>
    <w:semiHidden/>
    <w:unhideWhenUsed/>
    <w:rsid w:val="00281A9A"/>
  </w:style>
  <w:style w:type="numbering" w:customStyle="1" w:styleId="1732">
    <w:name w:val="Нет списка1732"/>
    <w:next w:val="a6"/>
    <w:uiPriority w:val="99"/>
    <w:semiHidden/>
    <w:unhideWhenUsed/>
    <w:rsid w:val="00281A9A"/>
  </w:style>
  <w:style w:type="numbering" w:customStyle="1" w:styleId="11432">
    <w:name w:val="Нет списка11432"/>
    <w:next w:val="a6"/>
    <w:uiPriority w:val="99"/>
    <w:semiHidden/>
    <w:unhideWhenUsed/>
    <w:rsid w:val="00281A9A"/>
  </w:style>
  <w:style w:type="numbering" w:customStyle="1" w:styleId="2432">
    <w:name w:val="Нет списка2432"/>
    <w:next w:val="a6"/>
    <w:semiHidden/>
    <w:unhideWhenUsed/>
    <w:rsid w:val="00281A9A"/>
  </w:style>
  <w:style w:type="numbering" w:customStyle="1" w:styleId="1832">
    <w:name w:val="Нет списка1832"/>
    <w:next w:val="a6"/>
    <w:uiPriority w:val="99"/>
    <w:semiHidden/>
    <w:unhideWhenUsed/>
    <w:rsid w:val="00281A9A"/>
  </w:style>
  <w:style w:type="numbering" w:customStyle="1" w:styleId="1932">
    <w:name w:val="Нет списка1932"/>
    <w:next w:val="a6"/>
    <w:uiPriority w:val="99"/>
    <w:semiHidden/>
    <w:unhideWhenUsed/>
    <w:rsid w:val="00281A9A"/>
  </w:style>
  <w:style w:type="numbering" w:customStyle="1" w:styleId="11532">
    <w:name w:val="Нет списка11532"/>
    <w:next w:val="a6"/>
    <w:uiPriority w:val="99"/>
    <w:semiHidden/>
    <w:unhideWhenUsed/>
    <w:rsid w:val="00281A9A"/>
  </w:style>
  <w:style w:type="numbering" w:customStyle="1" w:styleId="2532">
    <w:name w:val="Нет списка2532"/>
    <w:next w:val="a6"/>
    <w:semiHidden/>
    <w:unhideWhenUsed/>
    <w:rsid w:val="00281A9A"/>
  </w:style>
  <w:style w:type="numbering" w:customStyle="1" w:styleId="2032">
    <w:name w:val="Нет списка2032"/>
    <w:next w:val="a6"/>
    <w:uiPriority w:val="99"/>
    <w:semiHidden/>
    <w:unhideWhenUsed/>
    <w:rsid w:val="00281A9A"/>
  </w:style>
  <w:style w:type="numbering" w:customStyle="1" w:styleId="11032">
    <w:name w:val="Нет списка11032"/>
    <w:next w:val="a6"/>
    <w:uiPriority w:val="99"/>
    <w:semiHidden/>
    <w:unhideWhenUsed/>
    <w:rsid w:val="00281A9A"/>
  </w:style>
  <w:style w:type="numbering" w:customStyle="1" w:styleId="11632">
    <w:name w:val="Нет списка11632"/>
    <w:next w:val="a6"/>
    <w:uiPriority w:val="99"/>
    <w:semiHidden/>
    <w:unhideWhenUsed/>
    <w:rsid w:val="00281A9A"/>
  </w:style>
  <w:style w:type="numbering" w:customStyle="1" w:styleId="2632">
    <w:name w:val="Нет списка2632"/>
    <w:next w:val="a6"/>
    <w:semiHidden/>
    <w:unhideWhenUsed/>
    <w:rsid w:val="00281A9A"/>
  </w:style>
  <w:style w:type="numbering" w:customStyle="1" w:styleId="2732">
    <w:name w:val="Нет списка2732"/>
    <w:next w:val="a6"/>
    <w:uiPriority w:val="99"/>
    <w:semiHidden/>
    <w:unhideWhenUsed/>
    <w:rsid w:val="00281A9A"/>
  </w:style>
  <w:style w:type="numbering" w:customStyle="1" w:styleId="11732">
    <w:name w:val="Нет списка11732"/>
    <w:next w:val="a6"/>
    <w:uiPriority w:val="99"/>
    <w:semiHidden/>
    <w:unhideWhenUsed/>
    <w:rsid w:val="00281A9A"/>
  </w:style>
  <w:style w:type="numbering" w:customStyle="1" w:styleId="11832">
    <w:name w:val="Нет списка11832"/>
    <w:next w:val="a6"/>
    <w:uiPriority w:val="99"/>
    <w:semiHidden/>
    <w:unhideWhenUsed/>
    <w:rsid w:val="00281A9A"/>
  </w:style>
  <w:style w:type="numbering" w:customStyle="1" w:styleId="2832">
    <w:name w:val="Нет списка2832"/>
    <w:next w:val="a6"/>
    <w:semiHidden/>
    <w:unhideWhenUsed/>
    <w:rsid w:val="00281A9A"/>
  </w:style>
  <w:style w:type="numbering" w:customStyle="1" w:styleId="2932">
    <w:name w:val="Нет списка2932"/>
    <w:next w:val="a6"/>
    <w:semiHidden/>
    <w:unhideWhenUsed/>
    <w:rsid w:val="00281A9A"/>
  </w:style>
  <w:style w:type="numbering" w:customStyle="1" w:styleId="11932">
    <w:name w:val="Нет списка11932"/>
    <w:next w:val="a6"/>
    <w:semiHidden/>
    <w:unhideWhenUsed/>
    <w:rsid w:val="00281A9A"/>
  </w:style>
  <w:style w:type="numbering" w:customStyle="1" w:styleId="21032">
    <w:name w:val="Нет списка21032"/>
    <w:next w:val="a6"/>
    <w:semiHidden/>
    <w:unhideWhenUsed/>
    <w:rsid w:val="00281A9A"/>
  </w:style>
  <w:style w:type="numbering" w:customStyle="1" w:styleId="3142">
    <w:name w:val="Нет списка3142"/>
    <w:next w:val="a6"/>
    <w:semiHidden/>
    <w:unhideWhenUsed/>
    <w:rsid w:val="00281A9A"/>
  </w:style>
  <w:style w:type="numbering" w:customStyle="1" w:styleId="4142">
    <w:name w:val="Нет списка4142"/>
    <w:next w:val="a6"/>
    <w:semiHidden/>
    <w:unhideWhenUsed/>
    <w:rsid w:val="00281A9A"/>
  </w:style>
  <w:style w:type="numbering" w:customStyle="1" w:styleId="5132">
    <w:name w:val="Нет списка5132"/>
    <w:next w:val="a6"/>
    <w:semiHidden/>
    <w:unhideWhenUsed/>
    <w:rsid w:val="00281A9A"/>
  </w:style>
  <w:style w:type="numbering" w:customStyle="1" w:styleId="6132">
    <w:name w:val="Нет списка6132"/>
    <w:next w:val="a6"/>
    <w:semiHidden/>
    <w:unhideWhenUsed/>
    <w:rsid w:val="00281A9A"/>
  </w:style>
  <w:style w:type="numbering" w:customStyle="1" w:styleId="7132">
    <w:name w:val="Нет списка7132"/>
    <w:next w:val="a6"/>
    <w:semiHidden/>
    <w:unhideWhenUsed/>
    <w:rsid w:val="00281A9A"/>
  </w:style>
  <w:style w:type="numbering" w:customStyle="1" w:styleId="8132">
    <w:name w:val="Нет списка8132"/>
    <w:next w:val="a6"/>
    <w:semiHidden/>
    <w:unhideWhenUsed/>
    <w:rsid w:val="00281A9A"/>
  </w:style>
  <w:style w:type="numbering" w:customStyle="1" w:styleId="9132">
    <w:name w:val="Нет списка9132"/>
    <w:next w:val="a6"/>
    <w:semiHidden/>
    <w:unhideWhenUsed/>
    <w:rsid w:val="00281A9A"/>
  </w:style>
  <w:style w:type="numbering" w:customStyle="1" w:styleId="372">
    <w:name w:val="Нет списка372"/>
    <w:next w:val="a6"/>
    <w:uiPriority w:val="99"/>
    <w:semiHidden/>
    <w:unhideWhenUsed/>
    <w:rsid w:val="00281A9A"/>
  </w:style>
  <w:style w:type="numbering" w:customStyle="1" w:styleId="1262">
    <w:name w:val="Нет списка1262"/>
    <w:next w:val="a6"/>
    <w:uiPriority w:val="99"/>
    <w:semiHidden/>
    <w:unhideWhenUsed/>
    <w:rsid w:val="00281A9A"/>
  </w:style>
  <w:style w:type="numbering" w:customStyle="1" w:styleId="2182">
    <w:name w:val="Нет списка2182"/>
    <w:next w:val="a6"/>
    <w:uiPriority w:val="99"/>
    <w:semiHidden/>
    <w:unhideWhenUsed/>
    <w:rsid w:val="00281A9A"/>
  </w:style>
  <w:style w:type="numbering" w:customStyle="1" w:styleId="382">
    <w:name w:val="Нет списка382"/>
    <w:next w:val="a6"/>
    <w:semiHidden/>
    <w:unhideWhenUsed/>
    <w:rsid w:val="00281A9A"/>
  </w:style>
  <w:style w:type="numbering" w:customStyle="1" w:styleId="452">
    <w:name w:val="Нет списка452"/>
    <w:next w:val="a6"/>
    <w:semiHidden/>
    <w:unhideWhenUsed/>
    <w:rsid w:val="00281A9A"/>
  </w:style>
  <w:style w:type="numbering" w:customStyle="1" w:styleId="552">
    <w:name w:val="Нет списка552"/>
    <w:next w:val="a6"/>
    <w:semiHidden/>
    <w:unhideWhenUsed/>
    <w:rsid w:val="00281A9A"/>
  </w:style>
  <w:style w:type="numbering" w:customStyle="1" w:styleId="652">
    <w:name w:val="Нет списка652"/>
    <w:next w:val="a6"/>
    <w:semiHidden/>
    <w:unhideWhenUsed/>
    <w:rsid w:val="00281A9A"/>
  </w:style>
  <w:style w:type="numbering" w:customStyle="1" w:styleId="752">
    <w:name w:val="Нет списка752"/>
    <w:next w:val="a6"/>
    <w:semiHidden/>
    <w:unhideWhenUsed/>
    <w:rsid w:val="00281A9A"/>
  </w:style>
  <w:style w:type="numbering" w:customStyle="1" w:styleId="852">
    <w:name w:val="Нет списка852"/>
    <w:next w:val="a6"/>
    <w:semiHidden/>
    <w:unhideWhenUsed/>
    <w:rsid w:val="00281A9A"/>
  </w:style>
  <w:style w:type="numbering" w:customStyle="1" w:styleId="952">
    <w:name w:val="Нет списка952"/>
    <w:next w:val="a6"/>
    <w:semiHidden/>
    <w:unhideWhenUsed/>
    <w:rsid w:val="00281A9A"/>
  </w:style>
  <w:style w:type="numbering" w:customStyle="1" w:styleId="1042">
    <w:name w:val="Нет списка1042"/>
    <w:next w:val="a6"/>
    <w:uiPriority w:val="99"/>
    <w:semiHidden/>
    <w:unhideWhenUsed/>
    <w:rsid w:val="00281A9A"/>
  </w:style>
  <w:style w:type="numbering" w:customStyle="1" w:styleId="11172">
    <w:name w:val="Нет списка11172"/>
    <w:next w:val="a6"/>
    <w:uiPriority w:val="99"/>
    <w:semiHidden/>
    <w:unhideWhenUsed/>
    <w:rsid w:val="00281A9A"/>
  </w:style>
  <w:style w:type="numbering" w:customStyle="1" w:styleId="11182">
    <w:name w:val="Нет списка11182"/>
    <w:next w:val="a6"/>
    <w:uiPriority w:val="99"/>
    <w:semiHidden/>
    <w:unhideWhenUsed/>
    <w:rsid w:val="00281A9A"/>
  </w:style>
  <w:style w:type="numbering" w:customStyle="1" w:styleId="2192">
    <w:name w:val="Нет списка2192"/>
    <w:next w:val="a6"/>
    <w:semiHidden/>
    <w:unhideWhenUsed/>
    <w:rsid w:val="00281A9A"/>
  </w:style>
  <w:style w:type="numbering" w:customStyle="1" w:styleId="1272">
    <w:name w:val="Нет списка1272"/>
    <w:next w:val="a6"/>
    <w:uiPriority w:val="99"/>
    <w:semiHidden/>
    <w:unhideWhenUsed/>
    <w:rsid w:val="00281A9A"/>
  </w:style>
  <w:style w:type="numbering" w:customStyle="1" w:styleId="1342">
    <w:name w:val="Нет списка1342"/>
    <w:next w:val="a6"/>
    <w:uiPriority w:val="99"/>
    <w:semiHidden/>
    <w:unhideWhenUsed/>
    <w:rsid w:val="00281A9A"/>
  </w:style>
  <w:style w:type="numbering" w:customStyle="1" w:styleId="11242">
    <w:name w:val="Нет списка11242"/>
    <w:next w:val="a6"/>
    <w:uiPriority w:val="99"/>
    <w:semiHidden/>
    <w:unhideWhenUsed/>
    <w:rsid w:val="00281A9A"/>
  </w:style>
  <w:style w:type="numbering" w:customStyle="1" w:styleId="2242">
    <w:name w:val="Нет списка2242"/>
    <w:next w:val="a6"/>
    <w:semiHidden/>
    <w:unhideWhenUsed/>
    <w:rsid w:val="00281A9A"/>
  </w:style>
  <w:style w:type="numbering" w:customStyle="1" w:styleId="1442">
    <w:name w:val="Нет списка1442"/>
    <w:next w:val="a6"/>
    <w:uiPriority w:val="99"/>
    <w:semiHidden/>
    <w:unhideWhenUsed/>
    <w:rsid w:val="00281A9A"/>
  </w:style>
  <w:style w:type="numbering" w:customStyle="1" w:styleId="1542">
    <w:name w:val="Нет списка1542"/>
    <w:next w:val="a6"/>
    <w:uiPriority w:val="99"/>
    <w:semiHidden/>
    <w:unhideWhenUsed/>
    <w:rsid w:val="00281A9A"/>
  </w:style>
  <w:style w:type="numbering" w:customStyle="1" w:styleId="11342">
    <w:name w:val="Нет списка11342"/>
    <w:next w:val="a6"/>
    <w:uiPriority w:val="99"/>
    <w:semiHidden/>
    <w:unhideWhenUsed/>
    <w:rsid w:val="00281A9A"/>
  </w:style>
  <w:style w:type="numbering" w:customStyle="1" w:styleId="2342">
    <w:name w:val="Нет списка2342"/>
    <w:next w:val="a6"/>
    <w:semiHidden/>
    <w:unhideWhenUsed/>
    <w:rsid w:val="00281A9A"/>
  </w:style>
  <w:style w:type="numbering" w:customStyle="1" w:styleId="1642">
    <w:name w:val="Нет списка1642"/>
    <w:next w:val="a6"/>
    <w:uiPriority w:val="99"/>
    <w:semiHidden/>
    <w:unhideWhenUsed/>
    <w:rsid w:val="00281A9A"/>
  </w:style>
  <w:style w:type="numbering" w:customStyle="1" w:styleId="1742">
    <w:name w:val="Нет списка1742"/>
    <w:next w:val="a6"/>
    <w:uiPriority w:val="99"/>
    <w:semiHidden/>
    <w:unhideWhenUsed/>
    <w:rsid w:val="00281A9A"/>
  </w:style>
  <w:style w:type="numbering" w:customStyle="1" w:styleId="11442">
    <w:name w:val="Нет списка11442"/>
    <w:next w:val="a6"/>
    <w:uiPriority w:val="99"/>
    <w:semiHidden/>
    <w:unhideWhenUsed/>
    <w:rsid w:val="00281A9A"/>
  </w:style>
  <w:style w:type="numbering" w:customStyle="1" w:styleId="2442">
    <w:name w:val="Нет списка2442"/>
    <w:next w:val="a6"/>
    <w:semiHidden/>
    <w:unhideWhenUsed/>
    <w:rsid w:val="00281A9A"/>
  </w:style>
  <w:style w:type="numbering" w:customStyle="1" w:styleId="1842">
    <w:name w:val="Нет списка1842"/>
    <w:next w:val="a6"/>
    <w:uiPriority w:val="99"/>
    <w:semiHidden/>
    <w:unhideWhenUsed/>
    <w:rsid w:val="00281A9A"/>
  </w:style>
  <w:style w:type="numbering" w:customStyle="1" w:styleId="1942">
    <w:name w:val="Нет списка1942"/>
    <w:next w:val="a6"/>
    <w:uiPriority w:val="99"/>
    <w:semiHidden/>
    <w:unhideWhenUsed/>
    <w:rsid w:val="00281A9A"/>
  </w:style>
  <w:style w:type="numbering" w:customStyle="1" w:styleId="11542">
    <w:name w:val="Нет списка11542"/>
    <w:next w:val="a6"/>
    <w:uiPriority w:val="99"/>
    <w:semiHidden/>
    <w:unhideWhenUsed/>
    <w:rsid w:val="00281A9A"/>
  </w:style>
  <w:style w:type="numbering" w:customStyle="1" w:styleId="2542">
    <w:name w:val="Нет списка2542"/>
    <w:next w:val="a6"/>
    <w:semiHidden/>
    <w:unhideWhenUsed/>
    <w:rsid w:val="00281A9A"/>
  </w:style>
  <w:style w:type="numbering" w:customStyle="1" w:styleId="2042">
    <w:name w:val="Нет списка2042"/>
    <w:next w:val="a6"/>
    <w:uiPriority w:val="99"/>
    <w:semiHidden/>
    <w:unhideWhenUsed/>
    <w:rsid w:val="00281A9A"/>
  </w:style>
  <w:style w:type="numbering" w:customStyle="1" w:styleId="11042">
    <w:name w:val="Нет списка11042"/>
    <w:next w:val="a6"/>
    <w:uiPriority w:val="99"/>
    <w:semiHidden/>
    <w:unhideWhenUsed/>
    <w:rsid w:val="00281A9A"/>
  </w:style>
  <w:style w:type="numbering" w:customStyle="1" w:styleId="11642">
    <w:name w:val="Нет списка11642"/>
    <w:next w:val="a6"/>
    <w:uiPriority w:val="99"/>
    <w:semiHidden/>
    <w:unhideWhenUsed/>
    <w:rsid w:val="00281A9A"/>
  </w:style>
  <w:style w:type="numbering" w:customStyle="1" w:styleId="2642">
    <w:name w:val="Нет списка2642"/>
    <w:next w:val="a6"/>
    <w:semiHidden/>
    <w:unhideWhenUsed/>
    <w:rsid w:val="00281A9A"/>
  </w:style>
  <w:style w:type="numbering" w:customStyle="1" w:styleId="2742">
    <w:name w:val="Нет списка2742"/>
    <w:next w:val="a6"/>
    <w:uiPriority w:val="99"/>
    <w:semiHidden/>
    <w:unhideWhenUsed/>
    <w:rsid w:val="00281A9A"/>
  </w:style>
  <w:style w:type="numbering" w:customStyle="1" w:styleId="11742">
    <w:name w:val="Нет списка11742"/>
    <w:next w:val="a6"/>
    <w:uiPriority w:val="99"/>
    <w:semiHidden/>
    <w:unhideWhenUsed/>
    <w:rsid w:val="00281A9A"/>
  </w:style>
  <w:style w:type="numbering" w:customStyle="1" w:styleId="11842">
    <w:name w:val="Нет списка11842"/>
    <w:next w:val="a6"/>
    <w:uiPriority w:val="99"/>
    <w:semiHidden/>
    <w:unhideWhenUsed/>
    <w:rsid w:val="00281A9A"/>
  </w:style>
  <w:style w:type="numbering" w:customStyle="1" w:styleId="2842">
    <w:name w:val="Нет списка2842"/>
    <w:next w:val="a6"/>
    <w:semiHidden/>
    <w:unhideWhenUsed/>
    <w:rsid w:val="00281A9A"/>
  </w:style>
  <w:style w:type="numbering" w:customStyle="1" w:styleId="2942">
    <w:name w:val="Нет списка2942"/>
    <w:next w:val="a6"/>
    <w:semiHidden/>
    <w:unhideWhenUsed/>
    <w:rsid w:val="00281A9A"/>
  </w:style>
  <w:style w:type="numbering" w:customStyle="1" w:styleId="11942">
    <w:name w:val="Нет списка11942"/>
    <w:next w:val="a6"/>
    <w:semiHidden/>
    <w:unhideWhenUsed/>
    <w:rsid w:val="00281A9A"/>
  </w:style>
  <w:style w:type="numbering" w:customStyle="1" w:styleId="21042">
    <w:name w:val="Нет списка21042"/>
    <w:next w:val="a6"/>
    <w:semiHidden/>
    <w:unhideWhenUsed/>
    <w:rsid w:val="00281A9A"/>
  </w:style>
  <w:style w:type="numbering" w:customStyle="1" w:styleId="3152">
    <w:name w:val="Нет списка3152"/>
    <w:next w:val="a6"/>
    <w:semiHidden/>
    <w:unhideWhenUsed/>
    <w:rsid w:val="00281A9A"/>
  </w:style>
  <w:style w:type="numbering" w:customStyle="1" w:styleId="4152">
    <w:name w:val="Нет списка4152"/>
    <w:next w:val="a6"/>
    <w:semiHidden/>
    <w:unhideWhenUsed/>
    <w:rsid w:val="00281A9A"/>
  </w:style>
  <w:style w:type="numbering" w:customStyle="1" w:styleId="5142">
    <w:name w:val="Нет списка5142"/>
    <w:next w:val="a6"/>
    <w:semiHidden/>
    <w:unhideWhenUsed/>
    <w:rsid w:val="00281A9A"/>
  </w:style>
  <w:style w:type="numbering" w:customStyle="1" w:styleId="6142">
    <w:name w:val="Нет списка6142"/>
    <w:next w:val="a6"/>
    <w:semiHidden/>
    <w:unhideWhenUsed/>
    <w:rsid w:val="00281A9A"/>
  </w:style>
  <w:style w:type="numbering" w:customStyle="1" w:styleId="7142">
    <w:name w:val="Нет списка7142"/>
    <w:next w:val="a6"/>
    <w:semiHidden/>
    <w:unhideWhenUsed/>
    <w:rsid w:val="00281A9A"/>
  </w:style>
  <w:style w:type="numbering" w:customStyle="1" w:styleId="8142">
    <w:name w:val="Нет списка8142"/>
    <w:next w:val="a6"/>
    <w:semiHidden/>
    <w:unhideWhenUsed/>
    <w:rsid w:val="00281A9A"/>
  </w:style>
  <w:style w:type="numbering" w:customStyle="1" w:styleId="9142">
    <w:name w:val="Нет списка9142"/>
    <w:next w:val="a6"/>
    <w:semiHidden/>
    <w:unhideWhenUsed/>
    <w:rsid w:val="00281A9A"/>
  </w:style>
  <w:style w:type="numbering" w:customStyle="1" w:styleId="391">
    <w:name w:val="Нет списка391"/>
    <w:next w:val="a6"/>
    <w:uiPriority w:val="99"/>
    <w:semiHidden/>
    <w:unhideWhenUsed/>
    <w:rsid w:val="00281A9A"/>
  </w:style>
  <w:style w:type="numbering" w:customStyle="1" w:styleId="1281">
    <w:name w:val="Нет списка1281"/>
    <w:next w:val="a6"/>
    <w:uiPriority w:val="99"/>
    <w:semiHidden/>
    <w:unhideWhenUsed/>
    <w:rsid w:val="00281A9A"/>
  </w:style>
  <w:style w:type="numbering" w:customStyle="1" w:styleId="2201">
    <w:name w:val="Нет списка2201"/>
    <w:next w:val="a6"/>
    <w:uiPriority w:val="99"/>
    <w:semiHidden/>
    <w:unhideWhenUsed/>
    <w:rsid w:val="00281A9A"/>
  </w:style>
  <w:style w:type="numbering" w:customStyle="1" w:styleId="3101">
    <w:name w:val="Нет списка3101"/>
    <w:next w:val="a6"/>
    <w:semiHidden/>
    <w:unhideWhenUsed/>
    <w:rsid w:val="00281A9A"/>
  </w:style>
  <w:style w:type="numbering" w:customStyle="1" w:styleId="461">
    <w:name w:val="Нет списка461"/>
    <w:next w:val="a6"/>
    <w:semiHidden/>
    <w:unhideWhenUsed/>
    <w:rsid w:val="00281A9A"/>
  </w:style>
  <w:style w:type="numbering" w:customStyle="1" w:styleId="561">
    <w:name w:val="Нет списка561"/>
    <w:next w:val="a6"/>
    <w:semiHidden/>
    <w:unhideWhenUsed/>
    <w:rsid w:val="00281A9A"/>
  </w:style>
  <w:style w:type="numbering" w:customStyle="1" w:styleId="661">
    <w:name w:val="Нет списка661"/>
    <w:next w:val="a6"/>
    <w:semiHidden/>
    <w:unhideWhenUsed/>
    <w:rsid w:val="00281A9A"/>
  </w:style>
  <w:style w:type="numbering" w:customStyle="1" w:styleId="761">
    <w:name w:val="Нет списка761"/>
    <w:next w:val="a6"/>
    <w:semiHidden/>
    <w:unhideWhenUsed/>
    <w:rsid w:val="00281A9A"/>
  </w:style>
  <w:style w:type="numbering" w:customStyle="1" w:styleId="861">
    <w:name w:val="Нет списка861"/>
    <w:next w:val="a6"/>
    <w:semiHidden/>
    <w:unhideWhenUsed/>
    <w:rsid w:val="00281A9A"/>
  </w:style>
  <w:style w:type="numbering" w:customStyle="1" w:styleId="961">
    <w:name w:val="Нет списка961"/>
    <w:next w:val="a6"/>
    <w:semiHidden/>
    <w:unhideWhenUsed/>
    <w:rsid w:val="00281A9A"/>
  </w:style>
  <w:style w:type="numbering" w:customStyle="1" w:styleId="1051">
    <w:name w:val="Нет списка1051"/>
    <w:next w:val="a6"/>
    <w:uiPriority w:val="99"/>
    <w:semiHidden/>
    <w:unhideWhenUsed/>
    <w:rsid w:val="00281A9A"/>
  </w:style>
  <w:style w:type="numbering" w:customStyle="1" w:styleId="11191">
    <w:name w:val="Нет списка11191"/>
    <w:next w:val="a6"/>
    <w:uiPriority w:val="99"/>
    <w:semiHidden/>
    <w:unhideWhenUsed/>
    <w:rsid w:val="00281A9A"/>
  </w:style>
  <w:style w:type="numbering" w:customStyle="1" w:styleId="111101">
    <w:name w:val="Нет списка111101"/>
    <w:next w:val="a6"/>
    <w:uiPriority w:val="99"/>
    <w:semiHidden/>
    <w:unhideWhenUsed/>
    <w:rsid w:val="00281A9A"/>
  </w:style>
  <w:style w:type="numbering" w:customStyle="1" w:styleId="21101">
    <w:name w:val="Нет списка21101"/>
    <w:next w:val="a6"/>
    <w:semiHidden/>
    <w:unhideWhenUsed/>
    <w:rsid w:val="00281A9A"/>
  </w:style>
  <w:style w:type="numbering" w:customStyle="1" w:styleId="1291">
    <w:name w:val="Нет списка1291"/>
    <w:next w:val="a6"/>
    <w:uiPriority w:val="99"/>
    <w:semiHidden/>
    <w:unhideWhenUsed/>
    <w:rsid w:val="00281A9A"/>
  </w:style>
  <w:style w:type="numbering" w:customStyle="1" w:styleId="1351">
    <w:name w:val="Нет списка1351"/>
    <w:next w:val="a6"/>
    <w:uiPriority w:val="99"/>
    <w:semiHidden/>
    <w:unhideWhenUsed/>
    <w:rsid w:val="00281A9A"/>
  </w:style>
  <w:style w:type="numbering" w:customStyle="1" w:styleId="11251">
    <w:name w:val="Нет списка11251"/>
    <w:next w:val="a6"/>
    <w:uiPriority w:val="99"/>
    <w:semiHidden/>
    <w:unhideWhenUsed/>
    <w:rsid w:val="00281A9A"/>
  </w:style>
  <w:style w:type="numbering" w:customStyle="1" w:styleId="2251">
    <w:name w:val="Нет списка2251"/>
    <w:next w:val="a6"/>
    <w:semiHidden/>
    <w:unhideWhenUsed/>
    <w:rsid w:val="00281A9A"/>
  </w:style>
  <w:style w:type="numbering" w:customStyle="1" w:styleId="1451">
    <w:name w:val="Нет списка1451"/>
    <w:next w:val="a6"/>
    <w:uiPriority w:val="99"/>
    <w:semiHidden/>
    <w:unhideWhenUsed/>
    <w:rsid w:val="00281A9A"/>
  </w:style>
  <w:style w:type="numbering" w:customStyle="1" w:styleId="1551">
    <w:name w:val="Нет списка1551"/>
    <w:next w:val="a6"/>
    <w:uiPriority w:val="99"/>
    <w:semiHidden/>
    <w:unhideWhenUsed/>
    <w:rsid w:val="00281A9A"/>
  </w:style>
  <w:style w:type="numbering" w:customStyle="1" w:styleId="11351">
    <w:name w:val="Нет списка11351"/>
    <w:next w:val="a6"/>
    <w:uiPriority w:val="99"/>
    <w:semiHidden/>
    <w:unhideWhenUsed/>
    <w:rsid w:val="00281A9A"/>
  </w:style>
  <w:style w:type="numbering" w:customStyle="1" w:styleId="2351">
    <w:name w:val="Нет списка2351"/>
    <w:next w:val="a6"/>
    <w:semiHidden/>
    <w:unhideWhenUsed/>
    <w:rsid w:val="00281A9A"/>
  </w:style>
  <w:style w:type="numbering" w:customStyle="1" w:styleId="1651">
    <w:name w:val="Нет списка1651"/>
    <w:next w:val="a6"/>
    <w:uiPriority w:val="99"/>
    <w:semiHidden/>
    <w:unhideWhenUsed/>
    <w:rsid w:val="00281A9A"/>
  </w:style>
  <w:style w:type="numbering" w:customStyle="1" w:styleId="1751">
    <w:name w:val="Нет списка1751"/>
    <w:next w:val="a6"/>
    <w:uiPriority w:val="99"/>
    <w:semiHidden/>
    <w:unhideWhenUsed/>
    <w:rsid w:val="00281A9A"/>
  </w:style>
  <w:style w:type="numbering" w:customStyle="1" w:styleId="11451">
    <w:name w:val="Нет списка11451"/>
    <w:next w:val="a6"/>
    <w:uiPriority w:val="99"/>
    <w:semiHidden/>
    <w:unhideWhenUsed/>
    <w:rsid w:val="00281A9A"/>
  </w:style>
  <w:style w:type="numbering" w:customStyle="1" w:styleId="2451">
    <w:name w:val="Нет списка2451"/>
    <w:next w:val="a6"/>
    <w:semiHidden/>
    <w:unhideWhenUsed/>
    <w:rsid w:val="00281A9A"/>
  </w:style>
  <w:style w:type="numbering" w:customStyle="1" w:styleId="1851">
    <w:name w:val="Нет списка1851"/>
    <w:next w:val="a6"/>
    <w:uiPriority w:val="99"/>
    <w:semiHidden/>
    <w:unhideWhenUsed/>
    <w:rsid w:val="00281A9A"/>
  </w:style>
  <w:style w:type="numbering" w:customStyle="1" w:styleId="1951">
    <w:name w:val="Нет списка1951"/>
    <w:next w:val="a6"/>
    <w:uiPriority w:val="99"/>
    <w:semiHidden/>
    <w:unhideWhenUsed/>
    <w:rsid w:val="00281A9A"/>
  </w:style>
  <w:style w:type="numbering" w:customStyle="1" w:styleId="11551">
    <w:name w:val="Нет списка11551"/>
    <w:next w:val="a6"/>
    <w:uiPriority w:val="99"/>
    <w:semiHidden/>
    <w:unhideWhenUsed/>
    <w:rsid w:val="00281A9A"/>
  </w:style>
  <w:style w:type="numbering" w:customStyle="1" w:styleId="2551">
    <w:name w:val="Нет списка2551"/>
    <w:next w:val="a6"/>
    <w:semiHidden/>
    <w:unhideWhenUsed/>
    <w:rsid w:val="00281A9A"/>
  </w:style>
  <w:style w:type="numbering" w:customStyle="1" w:styleId="2051">
    <w:name w:val="Нет списка2051"/>
    <w:next w:val="a6"/>
    <w:uiPriority w:val="99"/>
    <w:semiHidden/>
    <w:unhideWhenUsed/>
    <w:rsid w:val="00281A9A"/>
  </w:style>
  <w:style w:type="numbering" w:customStyle="1" w:styleId="11051">
    <w:name w:val="Нет списка11051"/>
    <w:next w:val="a6"/>
    <w:uiPriority w:val="99"/>
    <w:semiHidden/>
    <w:unhideWhenUsed/>
    <w:rsid w:val="00281A9A"/>
  </w:style>
  <w:style w:type="numbering" w:customStyle="1" w:styleId="11651">
    <w:name w:val="Нет списка11651"/>
    <w:next w:val="a6"/>
    <w:uiPriority w:val="99"/>
    <w:semiHidden/>
    <w:unhideWhenUsed/>
    <w:rsid w:val="00281A9A"/>
  </w:style>
  <w:style w:type="numbering" w:customStyle="1" w:styleId="2651">
    <w:name w:val="Нет списка2651"/>
    <w:next w:val="a6"/>
    <w:semiHidden/>
    <w:unhideWhenUsed/>
    <w:rsid w:val="00281A9A"/>
  </w:style>
  <w:style w:type="numbering" w:customStyle="1" w:styleId="2751">
    <w:name w:val="Нет списка2751"/>
    <w:next w:val="a6"/>
    <w:uiPriority w:val="99"/>
    <w:semiHidden/>
    <w:unhideWhenUsed/>
    <w:rsid w:val="00281A9A"/>
  </w:style>
  <w:style w:type="numbering" w:customStyle="1" w:styleId="11751">
    <w:name w:val="Нет списка11751"/>
    <w:next w:val="a6"/>
    <w:uiPriority w:val="99"/>
    <w:semiHidden/>
    <w:unhideWhenUsed/>
    <w:rsid w:val="00281A9A"/>
  </w:style>
  <w:style w:type="numbering" w:customStyle="1" w:styleId="11851">
    <w:name w:val="Нет списка11851"/>
    <w:next w:val="a6"/>
    <w:uiPriority w:val="99"/>
    <w:semiHidden/>
    <w:unhideWhenUsed/>
    <w:rsid w:val="00281A9A"/>
  </w:style>
  <w:style w:type="numbering" w:customStyle="1" w:styleId="2851">
    <w:name w:val="Нет списка2851"/>
    <w:next w:val="a6"/>
    <w:semiHidden/>
    <w:unhideWhenUsed/>
    <w:rsid w:val="00281A9A"/>
  </w:style>
  <w:style w:type="numbering" w:customStyle="1" w:styleId="2951">
    <w:name w:val="Нет списка2951"/>
    <w:next w:val="a6"/>
    <w:semiHidden/>
    <w:unhideWhenUsed/>
    <w:rsid w:val="00281A9A"/>
  </w:style>
  <w:style w:type="numbering" w:customStyle="1" w:styleId="11951">
    <w:name w:val="Нет списка11951"/>
    <w:next w:val="a6"/>
    <w:semiHidden/>
    <w:unhideWhenUsed/>
    <w:rsid w:val="00281A9A"/>
  </w:style>
  <w:style w:type="numbering" w:customStyle="1" w:styleId="21051">
    <w:name w:val="Нет списка21051"/>
    <w:next w:val="a6"/>
    <w:semiHidden/>
    <w:unhideWhenUsed/>
    <w:rsid w:val="00281A9A"/>
  </w:style>
  <w:style w:type="numbering" w:customStyle="1" w:styleId="3161">
    <w:name w:val="Нет списка3161"/>
    <w:next w:val="a6"/>
    <w:semiHidden/>
    <w:unhideWhenUsed/>
    <w:rsid w:val="00281A9A"/>
  </w:style>
  <w:style w:type="numbering" w:customStyle="1" w:styleId="4161">
    <w:name w:val="Нет списка4161"/>
    <w:next w:val="a6"/>
    <w:semiHidden/>
    <w:unhideWhenUsed/>
    <w:rsid w:val="00281A9A"/>
  </w:style>
  <w:style w:type="numbering" w:customStyle="1" w:styleId="5151">
    <w:name w:val="Нет списка5151"/>
    <w:next w:val="a6"/>
    <w:semiHidden/>
    <w:unhideWhenUsed/>
    <w:rsid w:val="00281A9A"/>
  </w:style>
  <w:style w:type="numbering" w:customStyle="1" w:styleId="6151">
    <w:name w:val="Нет списка6151"/>
    <w:next w:val="a6"/>
    <w:semiHidden/>
    <w:unhideWhenUsed/>
    <w:rsid w:val="00281A9A"/>
  </w:style>
  <w:style w:type="numbering" w:customStyle="1" w:styleId="7151">
    <w:name w:val="Нет списка7151"/>
    <w:next w:val="a6"/>
    <w:semiHidden/>
    <w:unhideWhenUsed/>
    <w:rsid w:val="00281A9A"/>
  </w:style>
  <w:style w:type="numbering" w:customStyle="1" w:styleId="8151">
    <w:name w:val="Нет списка8151"/>
    <w:next w:val="a6"/>
    <w:semiHidden/>
    <w:unhideWhenUsed/>
    <w:rsid w:val="00281A9A"/>
  </w:style>
  <w:style w:type="numbering" w:customStyle="1" w:styleId="9151">
    <w:name w:val="Нет списка9151"/>
    <w:next w:val="a6"/>
    <w:semiHidden/>
    <w:unhideWhenUsed/>
    <w:rsid w:val="00281A9A"/>
  </w:style>
  <w:style w:type="numbering" w:customStyle="1" w:styleId="401">
    <w:name w:val="Нет списка401"/>
    <w:next w:val="a6"/>
    <w:uiPriority w:val="99"/>
    <w:semiHidden/>
    <w:unhideWhenUsed/>
    <w:rsid w:val="00281A9A"/>
  </w:style>
  <w:style w:type="numbering" w:customStyle="1" w:styleId="1301">
    <w:name w:val="Нет списка1301"/>
    <w:next w:val="a6"/>
    <w:uiPriority w:val="99"/>
    <w:semiHidden/>
    <w:unhideWhenUsed/>
    <w:rsid w:val="00281A9A"/>
  </w:style>
  <w:style w:type="numbering" w:customStyle="1" w:styleId="2261">
    <w:name w:val="Нет списка2261"/>
    <w:next w:val="a6"/>
    <w:uiPriority w:val="99"/>
    <w:semiHidden/>
    <w:unhideWhenUsed/>
    <w:rsid w:val="00281A9A"/>
  </w:style>
  <w:style w:type="numbering" w:customStyle="1" w:styleId="3171">
    <w:name w:val="Нет списка3171"/>
    <w:next w:val="a6"/>
    <w:uiPriority w:val="99"/>
    <w:semiHidden/>
    <w:unhideWhenUsed/>
    <w:rsid w:val="00281A9A"/>
  </w:style>
  <w:style w:type="numbering" w:customStyle="1" w:styleId="471">
    <w:name w:val="Нет списка471"/>
    <w:next w:val="a6"/>
    <w:uiPriority w:val="99"/>
    <w:semiHidden/>
    <w:unhideWhenUsed/>
    <w:rsid w:val="00281A9A"/>
  </w:style>
  <w:style w:type="numbering" w:customStyle="1" w:styleId="11201">
    <w:name w:val="Нет списка11201"/>
    <w:next w:val="a6"/>
    <w:uiPriority w:val="99"/>
    <w:semiHidden/>
    <w:unhideWhenUsed/>
    <w:rsid w:val="00281A9A"/>
  </w:style>
  <w:style w:type="numbering" w:customStyle="1" w:styleId="21121">
    <w:name w:val="Нет списка21121"/>
    <w:next w:val="a6"/>
    <w:uiPriority w:val="99"/>
    <w:semiHidden/>
    <w:unhideWhenUsed/>
    <w:rsid w:val="00281A9A"/>
  </w:style>
  <w:style w:type="numbering" w:customStyle="1" w:styleId="3181">
    <w:name w:val="Нет списка3181"/>
    <w:next w:val="a6"/>
    <w:semiHidden/>
    <w:unhideWhenUsed/>
    <w:rsid w:val="00281A9A"/>
  </w:style>
  <w:style w:type="numbering" w:customStyle="1" w:styleId="4171">
    <w:name w:val="Нет списка4171"/>
    <w:next w:val="a6"/>
    <w:semiHidden/>
    <w:unhideWhenUsed/>
    <w:rsid w:val="00281A9A"/>
  </w:style>
  <w:style w:type="numbering" w:customStyle="1" w:styleId="571">
    <w:name w:val="Нет списка571"/>
    <w:next w:val="a6"/>
    <w:semiHidden/>
    <w:unhideWhenUsed/>
    <w:rsid w:val="00281A9A"/>
  </w:style>
  <w:style w:type="numbering" w:customStyle="1" w:styleId="671">
    <w:name w:val="Нет списка671"/>
    <w:next w:val="a6"/>
    <w:semiHidden/>
    <w:unhideWhenUsed/>
    <w:rsid w:val="00281A9A"/>
  </w:style>
  <w:style w:type="numbering" w:customStyle="1" w:styleId="771">
    <w:name w:val="Нет списка771"/>
    <w:next w:val="a6"/>
    <w:semiHidden/>
    <w:unhideWhenUsed/>
    <w:rsid w:val="00281A9A"/>
  </w:style>
  <w:style w:type="numbering" w:customStyle="1" w:styleId="871">
    <w:name w:val="Нет списка871"/>
    <w:next w:val="a6"/>
    <w:semiHidden/>
    <w:unhideWhenUsed/>
    <w:rsid w:val="00281A9A"/>
  </w:style>
  <w:style w:type="numbering" w:customStyle="1" w:styleId="971">
    <w:name w:val="Нет списка971"/>
    <w:next w:val="a6"/>
    <w:semiHidden/>
    <w:unhideWhenUsed/>
    <w:rsid w:val="00281A9A"/>
  </w:style>
  <w:style w:type="numbering" w:customStyle="1" w:styleId="1061">
    <w:name w:val="Нет списка1061"/>
    <w:next w:val="a6"/>
    <w:uiPriority w:val="99"/>
    <w:semiHidden/>
    <w:unhideWhenUsed/>
    <w:rsid w:val="00281A9A"/>
  </w:style>
  <w:style w:type="numbering" w:customStyle="1" w:styleId="111121">
    <w:name w:val="Нет списка111121"/>
    <w:next w:val="a6"/>
    <w:uiPriority w:val="99"/>
    <w:semiHidden/>
    <w:unhideWhenUsed/>
    <w:rsid w:val="00281A9A"/>
  </w:style>
  <w:style w:type="numbering" w:customStyle="1" w:styleId="111131">
    <w:name w:val="Нет списка111131"/>
    <w:next w:val="a6"/>
    <w:uiPriority w:val="99"/>
    <w:semiHidden/>
    <w:unhideWhenUsed/>
    <w:rsid w:val="00281A9A"/>
  </w:style>
  <w:style w:type="numbering" w:customStyle="1" w:styleId="21131">
    <w:name w:val="Нет списка21131"/>
    <w:next w:val="a6"/>
    <w:semiHidden/>
    <w:unhideWhenUsed/>
    <w:rsid w:val="00281A9A"/>
  </w:style>
  <w:style w:type="numbering" w:customStyle="1" w:styleId="12101">
    <w:name w:val="Нет списка12101"/>
    <w:next w:val="a6"/>
    <w:uiPriority w:val="99"/>
    <w:semiHidden/>
    <w:unhideWhenUsed/>
    <w:rsid w:val="00281A9A"/>
  </w:style>
  <w:style w:type="numbering" w:customStyle="1" w:styleId="1361">
    <w:name w:val="Нет списка1361"/>
    <w:next w:val="a6"/>
    <w:uiPriority w:val="99"/>
    <w:semiHidden/>
    <w:unhideWhenUsed/>
    <w:rsid w:val="00281A9A"/>
  </w:style>
  <w:style w:type="numbering" w:customStyle="1" w:styleId="11261">
    <w:name w:val="Нет списка11261"/>
    <w:next w:val="a6"/>
    <w:uiPriority w:val="99"/>
    <w:semiHidden/>
    <w:unhideWhenUsed/>
    <w:rsid w:val="00281A9A"/>
  </w:style>
  <w:style w:type="numbering" w:customStyle="1" w:styleId="2271">
    <w:name w:val="Нет списка2271"/>
    <w:next w:val="a6"/>
    <w:semiHidden/>
    <w:unhideWhenUsed/>
    <w:rsid w:val="00281A9A"/>
  </w:style>
  <w:style w:type="numbering" w:customStyle="1" w:styleId="1461">
    <w:name w:val="Нет списка1461"/>
    <w:next w:val="a6"/>
    <w:uiPriority w:val="99"/>
    <w:semiHidden/>
    <w:unhideWhenUsed/>
    <w:rsid w:val="00281A9A"/>
  </w:style>
  <w:style w:type="numbering" w:customStyle="1" w:styleId="1561">
    <w:name w:val="Нет списка1561"/>
    <w:next w:val="a6"/>
    <w:uiPriority w:val="99"/>
    <w:semiHidden/>
    <w:unhideWhenUsed/>
    <w:rsid w:val="00281A9A"/>
  </w:style>
  <w:style w:type="numbering" w:customStyle="1" w:styleId="11361">
    <w:name w:val="Нет списка11361"/>
    <w:next w:val="a6"/>
    <w:uiPriority w:val="99"/>
    <w:semiHidden/>
    <w:unhideWhenUsed/>
    <w:rsid w:val="00281A9A"/>
  </w:style>
  <w:style w:type="numbering" w:customStyle="1" w:styleId="2361">
    <w:name w:val="Нет списка2361"/>
    <w:next w:val="a6"/>
    <w:semiHidden/>
    <w:unhideWhenUsed/>
    <w:rsid w:val="00281A9A"/>
  </w:style>
  <w:style w:type="numbering" w:customStyle="1" w:styleId="1661">
    <w:name w:val="Нет списка1661"/>
    <w:next w:val="a6"/>
    <w:uiPriority w:val="99"/>
    <w:semiHidden/>
    <w:unhideWhenUsed/>
    <w:rsid w:val="00281A9A"/>
  </w:style>
  <w:style w:type="numbering" w:customStyle="1" w:styleId="1761">
    <w:name w:val="Нет списка1761"/>
    <w:next w:val="a6"/>
    <w:uiPriority w:val="99"/>
    <w:semiHidden/>
    <w:unhideWhenUsed/>
    <w:rsid w:val="00281A9A"/>
  </w:style>
  <w:style w:type="numbering" w:customStyle="1" w:styleId="11461">
    <w:name w:val="Нет списка11461"/>
    <w:next w:val="a6"/>
    <w:uiPriority w:val="99"/>
    <w:semiHidden/>
    <w:unhideWhenUsed/>
    <w:rsid w:val="00281A9A"/>
  </w:style>
  <w:style w:type="numbering" w:customStyle="1" w:styleId="2461">
    <w:name w:val="Нет списка2461"/>
    <w:next w:val="a6"/>
    <w:semiHidden/>
    <w:unhideWhenUsed/>
    <w:rsid w:val="00281A9A"/>
  </w:style>
  <w:style w:type="numbering" w:customStyle="1" w:styleId="1861">
    <w:name w:val="Нет списка1861"/>
    <w:next w:val="a6"/>
    <w:uiPriority w:val="99"/>
    <w:semiHidden/>
    <w:unhideWhenUsed/>
    <w:rsid w:val="00281A9A"/>
  </w:style>
  <w:style w:type="numbering" w:customStyle="1" w:styleId="1961">
    <w:name w:val="Нет списка1961"/>
    <w:next w:val="a6"/>
    <w:uiPriority w:val="99"/>
    <w:semiHidden/>
    <w:unhideWhenUsed/>
    <w:rsid w:val="00281A9A"/>
  </w:style>
  <w:style w:type="numbering" w:customStyle="1" w:styleId="11561">
    <w:name w:val="Нет списка11561"/>
    <w:next w:val="a6"/>
    <w:uiPriority w:val="99"/>
    <w:semiHidden/>
    <w:unhideWhenUsed/>
    <w:rsid w:val="00281A9A"/>
  </w:style>
  <w:style w:type="numbering" w:customStyle="1" w:styleId="2561">
    <w:name w:val="Нет списка2561"/>
    <w:next w:val="a6"/>
    <w:semiHidden/>
    <w:unhideWhenUsed/>
    <w:rsid w:val="00281A9A"/>
  </w:style>
  <w:style w:type="numbering" w:customStyle="1" w:styleId="2061">
    <w:name w:val="Нет списка2061"/>
    <w:next w:val="a6"/>
    <w:uiPriority w:val="99"/>
    <w:semiHidden/>
    <w:unhideWhenUsed/>
    <w:rsid w:val="00281A9A"/>
  </w:style>
  <w:style w:type="numbering" w:customStyle="1" w:styleId="11061">
    <w:name w:val="Нет списка11061"/>
    <w:next w:val="a6"/>
    <w:uiPriority w:val="99"/>
    <w:semiHidden/>
    <w:unhideWhenUsed/>
    <w:rsid w:val="00281A9A"/>
  </w:style>
  <w:style w:type="numbering" w:customStyle="1" w:styleId="11661">
    <w:name w:val="Нет списка11661"/>
    <w:next w:val="a6"/>
    <w:uiPriority w:val="99"/>
    <w:semiHidden/>
    <w:unhideWhenUsed/>
    <w:rsid w:val="00281A9A"/>
  </w:style>
  <w:style w:type="numbering" w:customStyle="1" w:styleId="2661">
    <w:name w:val="Нет списка2661"/>
    <w:next w:val="a6"/>
    <w:semiHidden/>
    <w:unhideWhenUsed/>
    <w:rsid w:val="00281A9A"/>
  </w:style>
  <w:style w:type="numbering" w:customStyle="1" w:styleId="2761">
    <w:name w:val="Нет списка2761"/>
    <w:next w:val="a6"/>
    <w:uiPriority w:val="99"/>
    <w:semiHidden/>
    <w:unhideWhenUsed/>
    <w:rsid w:val="00281A9A"/>
  </w:style>
  <w:style w:type="numbering" w:customStyle="1" w:styleId="11761">
    <w:name w:val="Нет списка11761"/>
    <w:next w:val="a6"/>
    <w:uiPriority w:val="99"/>
    <w:semiHidden/>
    <w:unhideWhenUsed/>
    <w:rsid w:val="00281A9A"/>
  </w:style>
  <w:style w:type="numbering" w:customStyle="1" w:styleId="11861">
    <w:name w:val="Нет списка11861"/>
    <w:next w:val="a6"/>
    <w:uiPriority w:val="99"/>
    <w:semiHidden/>
    <w:unhideWhenUsed/>
    <w:rsid w:val="00281A9A"/>
  </w:style>
  <w:style w:type="numbering" w:customStyle="1" w:styleId="2861">
    <w:name w:val="Нет списка2861"/>
    <w:next w:val="a6"/>
    <w:semiHidden/>
    <w:unhideWhenUsed/>
    <w:rsid w:val="00281A9A"/>
  </w:style>
  <w:style w:type="numbering" w:customStyle="1" w:styleId="2961">
    <w:name w:val="Нет списка2961"/>
    <w:next w:val="a6"/>
    <w:semiHidden/>
    <w:unhideWhenUsed/>
    <w:rsid w:val="00281A9A"/>
  </w:style>
  <w:style w:type="numbering" w:customStyle="1" w:styleId="11961">
    <w:name w:val="Нет списка11961"/>
    <w:next w:val="a6"/>
    <w:semiHidden/>
    <w:unhideWhenUsed/>
    <w:rsid w:val="00281A9A"/>
  </w:style>
  <w:style w:type="numbering" w:customStyle="1" w:styleId="21061">
    <w:name w:val="Нет списка21061"/>
    <w:next w:val="a6"/>
    <w:semiHidden/>
    <w:unhideWhenUsed/>
    <w:rsid w:val="00281A9A"/>
  </w:style>
  <w:style w:type="numbering" w:customStyle="1" w:styleId="31121">
    <w:name w:val="Нет списка31121"/>
    <w:next w:val="a6"/>
    <w:semiHidden/>
    <w:unhideWhenUsed/>
    <w:rsid w:val="00281A9A"/>
  </w:style>
  <w:style w:type="numbering" w:customStyle="1" w:styleId="41111">
    <w:name w:val="Нет списка41111"/>
    <w:next w:val="a6"/>
    <w:semiHidden/>
    <w:unhideWhenUsed/>
    <w:rsid w:val="00281A9A"/>
  </w:style>
  <w:style w:type="numbering" w:customStyle="1" w:styleId="5161">
    <w:name w:val="Нет списка5161"/>
    <w:next w:val="a6"/>
    <w:semiHidden/>
    <w:unhideWhenUsed/>
    <w:rsid w:val="00281A9A"/>
  </w:style>
  <w:style w:type="numbering" w:customStyle="1" w:styleId="6161">
    <w:name w:val="Нет списка6161"/>
    <w:next w:val="a6"/>
    <w:semiHidden/>
    <w:unhideWhenUsed/>
    <w:rsid w:val="00281A9A"/>
  </w:style>
  <w:style w:type="numbering" w:customStyle="1" w:styleId="7161">
    <w:name w:val="Нет списка7161"/>
    <w:next w:val="a6"/>
    <w:semiHidden/>
    <w:unhideWhenUsed/>
    <w:rsid w:val="00281A9A"/>
  </w:style>
  <w:style w:type="numbering" w:customStyle="1" w:styleId="8161">
    <w:name w:val="Нет списка8161"/>
    <w:next w:val="a6"/>
    <w:semiHidden/>
    <w:unhideWhenUsed/>
    <w:rsid w:val="00281A9A"/>
  </w:style>
  <w:style w:type="numbering" w:customStyle="1" w:styleId="9161">
    <w:name w:val="Нет списка9161"/>
    <w:next w:val="a6"/>
    <w:semiHidden/>
    <w:unhideWhenUsed/>
    <w:rsid w:val="00281A9A"/>
  </w:style>
  <w:style w:type="numbering" w:customStyle="1" w:styleId="3011">
    <w:name w:val="Нет списка3011"/>
    <w:next w:val="a6"/>
    <w:uiPriority w:val="99"/>
    <w:semiHidden/>
    <w:unhideWhenUsed/>
    <w:rsid w:val="00281A9A"/>
  </w:style>
  <w:style w:type="numbering" w:customStyle="1" w:styleId="12011">
    <w:name w:val="Нет списка12011"/>
    <w:next w:val="a6"/>
    <w:uiPriority w:val="99"/>
    <w:semiHidden/>
    <w:unhideWhenUsed/>
    <w:rsid w:val="00281A9A"/>
  </w:style>
  <w:style w:type="numbering" w:customStyle="1" w:styleId="21211">
    <w:name w:val="Нет списка21211"/>
    <w:next w:val="a6"/>
    <w:uiPriority w:val="99"/>
    <w:semiHidden/>
    <w:unhideWhenUsed/>
    <w:rsid w:val="00281A9A"/>
  </w:style>
  <w:style w:type="numbering" w:customStyle="1" w:styleId="3211">
    <w:name w:val="Нет списка3211"/>
    <w:next w:val="a6"/>
    <w:semiHidden/>
    <w:unhideWhenUsed/>
    <w:rsid w:val="00281A9A"/>
  </w:style>
  <w:style w:type="numbering" w:customStyle="1" w:styleId="4211">
    <w:name w:val="Нет списка4211"/>
    <w:next w:val="a6"/>
    <w:semiHidden/>
    <w:unhideWhenUsed/>
    <w:rsid w:val="00281A9A"/>
  </w:style>
  <w:style w:type="numbering" w:customStyle="1" w:styleId="5211">
    <w:name w:val="Нет списка5211"/>
    <w:next w:val="a6"/>
    <w:semiHidden/>
    <w:unhideWhenUsed/>
    <w:rsid w:val="00281A9A"/>
  </w:style>
  <w:style w:type="numbering" w:customStyle="1" w:styleId="6211">
    <w:name w:val="Нет списка6211"/>
    <w:next w:val="a6"/>
    <w:semiHidden/>
    <w:unhideWhenUsed/>
    <w:rsid w:val="00281A9A"/>
  </w:style>
  <w:style w:type="numbering" w:customStyle="1" w:styleId="7211">
    <w:name w:val="Нет списка7211"/>
    <w:next w:val="a6"/>
    <w:semiHidden/>
    <w:unhideWhenUsed/>
    <w:rsid w:val="00281A9A"/>
  </w:style>
  <w:style w:type="numbering" w:customStyle="1" w:styleId="8211">
    <w:name w:val="Нет списка8211"/>
    <w:next w:val="a6"/>
    <w:semiHidden/>
    <w:unhideWhenUsed/>
    <w:rsid w:val="00281A9A"/>
  </w:style>
  <w:style w:type="numbering" w:customStyle="1" w:styleId="9211">
    <w:name w:val="Нет списка9211"/>
    <w:next w:val="a6"/>
    <w:semiHidden/>
    <w:unhideWhenUsed/>
    <w:rsid w:val="00281A9A"/>
  </w:style>
  <w:style w:type="numbering" w:customStyle="1" w:styleId="10111">
    <w:name w:val="Нет списка10111"/>
    <w:next w:val="a6"/>
    <w:uiPriority w:val="99"/>
    <w:semiHidden/>
    <w:unhideWhenUsed/>
    <w:rsid w:val="00281A9A"/>
  </w:style>
  <w:style w:type="numbering" w:customStyle="1" w:styleId="111011">
    <w:name w:val="Нет списка111011"/>
    <w:next w:val="a6"/>
    <w:uiPriority w:val="99"/>
    <w:semiHidden/>
    <w:unhideWhenUsed/>
    <w:rsid w:val="00281A9A"/>
  </w:style>
  <w:style w:type="numbering" w:customStyle="1" w:styleId="111211">
    <w:name w:val="Нет списка111211"/>
    <w:next w:val="a6"/>
    <w:uiPriority w:val="99"/>
    <w:semiHidden/>
    <w:unhideWhenUsed/>
    <w:rsid w:val="00281A9A"/>
  </w:style>
  <w:style w:type="numbering" w:customStyle="1" w:styleId="21311">
    <w:name w:val="Нет списка21311"/>
    <w:next w:val="a6"/>
    <w:semiHidden/>
    <w:unhideWhenUsed/>
    <w:rsid w:val="00281A9A"/>
  </w:style>
  <w:style w:type="numbering" w:customStyle="1" w:styleId="12111">
    <w:name w:val="Нет списка12111"/>
    <w:next w:val="a6"/>
    <w:uiPriority w:val="99"/>
    <w:semiHidden/>
    <w:unhideWhenUsed/>
    <w:rsid w:val="00281A9A"/>
  </w:style>
  <w:style w:type="numbering" w:customStyle="1" w:styleId="13111">
    <w:name w:val="Нет списка13111"/>
    <w:next w:val="a6"/>
    <w:uiPriority w:val="99"/>
    <w:semiHidden/>
    <w:unhideWhenUsed/>
    <w:rsid w:val="00281A9A"/>
  </w:style>
  <w:style w:type="numbering" w:customStyle="1" w:styleId="112111">
    <w:name w:val="Нет списка112111"/>
    <w:next w:val="a6"/>
    <w:uiPriority w:val="99"/>
    <w:semiHidden/>
    <w:unhideWhenUsed/>
    <w:rsid w:val="00281A9A"/>
  </w:style>
  <w:style w:type="numbering" w:customStyle="1" w:styleId="22111">
    <w:name w:val="Нет списка22111"/>
    <w:next w:val="a6"/>
    <w:semiHidden/>
    <w:unhideWhenUsed/>
    <w:rsid w:val="00281A9A"/>
  </w:style>
  <w:style w:type="numbering" w:customStyle="1" w:styleId="14111">
    <w:name w:val="Нет списка14111"/>
    <w:next w:val="a6"/>
    <w:uiPriority w:val="99"/>
    <w:semiHidden/>
    <w:unhideWhenUsed/>
    <w:rsid w:val="00281A9A"/>
  </w:style>
  <w:style w:type="numbering" w:customStyle="1" w:styleId="15111">
    <w:name w:val="Нет списка15111"/>
    <w:next w:val="a6"/>
    <w:uiPriority w:val="99"/>
    <w:semiHidden/>
    <w:unhideWhenUsed/>
    <w:rsid w:val="00281A9A"/>
  </w:style>
  <w:style w:type="numbering" w:customStyle="1" w:styleId="113111">
    <w:name w:val="Нет списка113111"/>
    <w:next w:val="a6"/>
    <w:uiPriority w:val="99"/>
    <w:semiHidden/>
    <w:unhideWhenUsed/>
    <w:rsid w:val="00281A9A"/>
  </w:style>
  <w:style w:type="numbering" w:customStyle="1" w:styleId="23111">
    <w:name w:val="Нет списка23111"/>
    <w:next w:val="a6"/>
    <w:semiHidden/>
    <w:unhideWhenUsed/>
    <w:rsid w:val="00281A9A"/>
  </w:style>
  <w:style w:type="numbering" w:customStyle="1" w:styleId="16111">
    <w:name w:val="Нет списка16111"/>
    <w:next w:val="a6"/>
    <w:uiPriority w:val="99"/>
    <w:semiHidden/>
    <w:unhideWhenUsed/>
    <w:rsid w:val="00281A9A"/>
  </w:style>
  <w:style w:type="numbering" w:customStyle="1" w:styleId="17111">
    <w:name w:val="Нет списка17111"/>
    <w:next w:val="a6"/>
    <w:uiPriority w:val="99"/>
    <w:semiHidden/>
    <w:unhideWhenUsed/>
    <w:rsid w:val="00281A9A"/>
  </w:style>
  <w:style w:type="numbering" w:customStyle="1" w:styleId="114111">
    <w:name w:val="Нет списка114111"/>
    <w:next w:val="a6"/>
    <w:uiPriority w:val="99"/>
    <w:semiHidden/>
    <w:unhideWhenUsed/>
    <w:rsid w:val="00281A9A"/>
  </w:style>
  <w:style w:type="numbering" w:customStyle="1" w:styleId="24111">
    <w:name w:val="Нет списка24111"/>
    <w:next w:val="a6"/>
    <w:semiHidden/>
    <w:unhideWhenUsed/>
    <w:rsid w:val="00281A9A"/>
  </w:style>
  <w:style w:type="numbering" w:customStyle="1" w:styleId="18111">
    <w:name w:val="Нет списка18111"/>
    <w:next w:val="a6"/>
    <w:uiPriority w:val="99"/>
    <w:semiHidden/>
    <w:unhideWhenUsed/>
    <w:rsid w:val="00281A9A"/>
  </w:style>
  <w:style w:type="numbering" w:customStyle="1" w:styleId="19111">
    <w:name w:val="Нет списка19111"/>
    <w:next w:val="a6"/>
    <w:uiPriority w:val="99"/>
    <w:semiHidden/>
    <w:unhideWhenUsed/>
    <w:rsid w:val="00281A9A"/>
  </w:style>
  <w:style w:type="numbering" w:customStyle="1" w:styleId="115111">
    <w:name w:val="Нет списка115111"/>
    <w:next w:val="a6"/>
    <w:uiPriority w:val="99"/>
    <w:semiHidden/>
    <w:unhideWhenUsed/>
    <w:rsid w:val="00281A9A"/>
  </w:style>
  <w:style w:type="numbering" w:customStyle="1" w:styleId="25111">
    <w:name w:val="Нет списка25111"/>
    <w:next w:val="a6"/>
    <w:semiHidden/>
    <w:unhideWhenUsed/>
    <w:rsid w:val="00281A9A"/>
  </w:style>
  <w:style w:type="numbering" w:customStyle="1" w:styleId="20111">
    <w:name w:val="Нет списка20111"/>
    <w:next w:val="a6"/>
    <w:uiPriority w:val="99"/>
    <w:semiHidden/>
    <w:unhideWhenUsed/>
    <w:rsid w:val="00281A9A"/>
  </w:style>
  <w:style w:type="numbering" w:customStyle="1" w:styleId="110111">
    <w:name w:val="Нет списка110111"/>
    <w:next w:val="a6"/>
    <w:uiPriority w:val="99"/>
    <w:semiHidden/>
    <w:unhideWhenUsed/>
    <w:rsid w:val="00281A9A"/>
  </w:style>
  <w:style w:type="numbering" w:customStyle="1" w:styleId="116111">
    <w:name w:val="Нет списка116111"/>
    <w:next w:val="a6"/>
    <w:uiPriority w:val="99"/>
    <w:semiHidden/>
    <w:unhideWhenUsed/>
    <w:rsid w:val="00281A9A"/>
  </w:style>
  <w:style w:type="numbering" w:customStyle="1" w:styleId="26111">
    <w:name w:val="Нет списка26111"/>
    <w:next w:val="a6"/>
    <w:semiHidden/>
    <w:unhideWhenUsed/>
    <w:rsid w:val="00281A9A"/>
  </w:style>
  <w:style w:type="numbering" w:customStyle="1" w:styleId="27111">
    <w:name w:val="Нет списка27111"/>
    <w:next w:val="a6"/>
    <w:uiPriority w:val="99"/>
    <w:semiHidden/>
    <w:unhideWhenUsed/>
    <w:rsid w:val="00281A9A"/>
  </w:style>
  <w:style w:type="numbering" w:customStyle="1" w:styleId="117111">
    <w:name w:val="Нет списка117111"/>
    <w:next w:val="a6"/>
    <w:uiPriority w:val="99"/>
    <w:semiHidden/>
    <w:unhideWhenUsed/>
    <w:rsid w:val="00281A9A"/>
  </w:style>
  <w:style w:type="numbering" w:customStyle="1" w:styleId="118111">
    <w:name w:val="Нет списка118111"/>
    <w:next w:val="a6"/>
    <w:uiPriority w:val="99"/>
    <w:semiHidden/>
    <w:unhideWhenUsed/>
    <w:rsid w:val="00281A9A"/>
  </w:style>
  <w:style w:type="numbering" w:customStyle="1" w:styleId="28111">
    <w:name w:val="Нет списка28111"/>
    <w:next w:val="a6"/>
    <w:semiHidden/>
    <w:unhideWhenUsed/>
    <w:rsid w:val="00281A9A"/>
  </w:style>
  <w:style w:type="numbering" w:customStyle="1" w:styleId="29111">
    <w:name w:val="Нет списка29111"/>
    <w:next w:val="a6"/>
    <w:semiHidden/>
    <w:unhideWhenUsed/>
    <w:rsid w:val="00281A9A"/>
  </w:style>
  <w:style w:type="numbering" w:customStyle="1" w:styleId="119111">
    <w:name w:val="Нет списка119111"/>
    <w:next w:val="a6"/>
    <w:semiHidden/>
    <w:unhideWhenUsed/>
    <w:rsid w:val="00281A9A"/>
  </w:style>
  <w:style w:type="numbering" w:customStyle="1" w:styleId="210111">
    <w:name w:val="Нет списка210111"/>
    <w:next w:val="a6"/>
    <w:semiHidden/>
    <w:unhideWhenUsed/>
    <w:rsid w:val="00281A9A"/>
  </w:style>
  <w:style w:type="numbering" w:customStyle="1" w:styleId="31211">
    <w:name w:val="Нет списка31211"/>
    <w:next w:val="a6"/>
    <w:semiHidden/>
    <w:unhideWhenUsed/>
    <w:rsid w:val="00281A9A"/>
  </w:style>
  <w:style w:type="numbering" w:customStyle="1" w:styleId="41211">
    <w:name w:val="Нет списка41211"/>
    <w:next w:val="a6"/>
    <w:semiHidden/>
    <w:unhideWhenUsed/>
    <w:rsid w:val="00281A9A"/>
  </w:style>
  <w:style w:type="numbering" w:customStyle="1" w:styleId="51111">
    <w:name w:val="Нет списка51111"/>
    <w:next w:val="a6"/>
    <w:semiHidden/>
    <w:unhideWhenUsed/>
    <w:rsid w:val="00281A9A"/>
  </w:style>
  <w:style w:type="numbering" w:customStyle="1" w:styleId="61111">
    <w:name w:val="Нет списка61111"/>
    <w:next w:val="a6"/>
    <w:semiHidden/>
    <w:unhideWhenUsed/>
    <w:rsid w:val="00281A9A"/>
  </w:style>
  <w:style w:type="numbering" w:customStyle="1" w:styleId="71111">
    <w:name w:val="Нет списка71111"/>
    <w:next w:val="a6"/>
    <w:semiHidden/>
    <w:unhideWhenUsed/>
    <w:rsid w:val="00281A9A"/>
  </w:style>
  <w:style w:type="numbering" w:customStyle="1" w:styleId="81111">
    <w:name w:val="Нет списка81111"/>
    <w:next w:val="a6"/>
    <w:semiHidden/>
    <w:unhideWhenUsed/>
    <w:rsid w:val="00281A9A"/>
  </w:style>
  <w:style w:type="numbering" w:customStyle="1" w:styleId="91111">
    <w:name w:val="Нет списка91111"/>
    <w:next w:val="a6"/>
    <w:semiHidden/>
    <w:unhideWhenUsed/>
    <w:rsid w:val="00281A9A"/>
  </w:style>
  <w:style w:type="numbering" w:customStyle="1" w:styleId="3311">
    <w:name w:val="Нет списка3311"/>
    <w:next w:val="a6"/>
    <w:uiPriority w:val="99"/>
    <w:semiHidden/>
    <w:unhideWhenUsed/>
    <w:rsid w:val="00281A9A"/>
  </w:style>
  <w:style w:type="numbering" w:customStyle="1" w:styleId="12211">
    <w:name w:val="Нет списка12211"/>
    <w:next w:val="a6"/>
    <w:uiPriority w:val="99"/>
    <w:semiHidden/>
    <w:unhideWhenUsed/>
    <w:rsid w:val="00281A9A"/>
  </w:style>
  <w:style w:type="numbering" w:customStyle="1" w:styleId="21411">
    <w:name w:val="Нет списка21411"/>
    <w:next w:val="a6"/>
    <w:uiPriority w:val="99"/>
    <w:semiHidden/>
    <w:unhideWhenUsed/>
    <w:rsid w:val="00281A9A"/>
  </w:style>
  <w:style w:type="numbering" w:customStyle="1" w:styleId="3411">
    <w:name w:val="Нет списка3411"/>
    <w:next w:val="a6"/>
    <w:semiHidden/>
    <w:unhideWhenUsed/>
    <w:rsid w:val="00281A9A"/>
  </w:style>
  <w:style w:type="numbering" w:customStyle="1" w:styleId="4311">
    <w:name w:val="Нет списка4311"/>
    <w:next w:val="a6"/>
    <w:semiHidden/>
    <w:unhideWhenUsed/>
    <w:rsid w:val="00281A9A"/>
  </w:style>
  <w:style w:type="numbering" w:customStyle="1" w:styleId="5311">
    <w:name w:val="Нет списка5311"/>
    <w:next w:val="a6"/>
    <w:semiHidden/>
    <w:unhideWhenUsed/>
    <w:rsid w:val="00281A9A"/>
  </w:style>
  <w:style w:type="numbering" w:customStyle="1" w:styleId="6311">
    <w:name w:val="Нет списка6311"/>
    <w:next w:val="a6"/>
    <w:semiHidden/>
    <w:unhideWhenUsed/>
    <w:rsid w:val="00281A9A"/>
  </w:style>
  <w:style w:type="numbering" w:customStyle="1" w:styleId="7311">
    <w:name w:val="Нет списка7311"/>
    <w:next w:val="a6"/>
    <w:semiHidden/>
    <w:unhideWhenUsed/>
    <w:rsid w:val="00281A9A"/>
  </w:style>
  <w:style w:type="numbering" w:customStyle="1" w:styleId="8311">
    <w:name w:val="Нет списка8311"/>
    <w:next w:val="a6"/>
    <w:semiHidden/>
    <w:unhideWhenUsed/>
    <w:rsid w:val="00281A9A"/>
  </w:style>
  <w:style w:type="numbering" w:customStyle="1" w:styleId="9311">
    <w:name w:val="Нет списка9311"/>
    <w:next w:val="a6"/>
    <w:semiHidden/>
    <w:unhideWhenUsed/>
    <w:rsid w:val="00281A9A"/>
  </w:style>
  <w:style w:type="numbering" w:customStyle="1" w:styleId="10211">
    <w:name w:val="Нет списка10211"/>
    <w:next w:val="a6"/>
    <w:uiPriority w:val="99"/>
    <w:semiHidden/>
    <w:unhideWhenUsed/>
    <w:rsid w:val="00281A9A"/>
  </w:style>
  <w:style w:type="numbering" w:customStyle="1" w:styleId="111311">
    <w:name w:val="Нет списка111311"/>
    <w:next w:val="a6"/>
    <w:uiPriority w:val="99"/>
    <w:semiHidden/>
    <w:unhideWhenUsed/>
    <w:rsid w:val="00281A9A"/>
  </w:style>
  <w:style w:type="numbering" w:customStyle="1" w:styleId="111411">
    <w:name w:val="Нет списка111411"/>
    <w:next w:val="a6"/>
    <w:uiPriority w:val="99"/>
    <w:semiHidden/>
    <w:unhideWhenUsed/>
    <w:rsid w:val="00281A9A"/>
  </w:style>
  <w:style w:type="numbering" w:customStyle="1" w:styleId="21511">
    <w:name w:val="Нет списка21511"/>
    <w:next w:val="a6"/>
    <w:semiHidden/>
    <w:unhideWhenUsed/>
    <w:rsid w:val="00281A9A"/>
  </w:style>
  <w:style w:type="numbering" w:customStyle="1" w:styleId="12311">
    <w:name w:val="Нет списка12311"/>
    <w:next w:val="a6"/>
    <w:uiPriority w:val="99"/>
    <w:semiHidden/>
    <w:unhideWhenUsed/>
    <w:rsid w:val="00281A9A"/>
  </w:style>
  <w:style w:type="numbering" w:customStyle="1" w:styleId="13211">
    <w:name w:val="Нет списка13211"/>
    <w:next w:val="a6"/>
    <w:uiPriority w:val="99"/>
    <w:semiHidden/>
    <w:unhideWhenUsed/>
    <w:rsid w:val="00281A9A"/>
  </w:style>
  <w:style w:type="numbering" w:customStyle="1" w:styleId="112211">
    <w:name w:val="Нет списка112211"/>
    <w:next w:val="a6"/>
    <w:uiPriority w:val="99"/>
    <w:semiHidden/>
    <w:unhideWhenUsed/>
    <w:rsid w:val="00281A9A"/>
  </w:style>
  <w:style w:type="numbering" w:customStyle="1" w:styleId="22211">
    <w:name w:val="Нет списка22211"/>
    <w:next w:val="a6"/>
    <w:semiHidden/>
    <w:unhideWhenUsed/>
    <w:rsid w:val="00281A9A"/>
  </w:style>
  <w:style w:type="numbering" w:customStyle="1" w:styleId="14211">
    <w:name w:val="Нет списка14211"/>
    <w:next w:val="a6"/>
    <w:uiPriority w:val="99"/>
    <w:semiHidden/>
    <w:unhideWhenUsed/>
    <w:rsid w:val="00281A9A"/>
  </w:style>
  <w:style w:type="numbering" w:customStyle="1" w:styleId="15211">
    <w:name w:val="Нет списка15211"/>
    <w:next w:val="a6"/>
    <w:uiPriority w:val="99"/>
    <w:semiHidden/>
    <w:unhideWhenUsed/>
    <w:rsid w:val="00281A9A"/>
  </w:style>
  <w:style w:type="numbering" w:customStyle="1" w:styleId="113211">
    <w:name w:val="Нет списка113211"/>
    <w:next w:val="a6"/>
    <w:uiPriority w:val="99"/>
    <w:semiHidden/>
    <w:unhideWhenUsed/>
    <w:rsid w:val="00281A9A"/>
  </w:style>
  <w:style w:type="numbering" w:customStyle="1" w:styleId="23211">
    <w:name w:val="Нет списка23211"/>
    <w:next w:val="a6"/>
    <w:semiHidden/>
    <w:unhideWhenUsed/>
    <w:rsid w:val="00281A9A"/>
  </w:style>
  <w:style w:type="numbering" w:customStyle="1" w:styleId="16211">
    <w:name w:val="Нет списка16211"/>
    <w:next w:val="a6"/>
    <w:uiPriority w:val="99"/>
    <w:semiHidden/>
    <w:unhideWhenUsed/>
    <w:rsid w:val="00281A9A"/>
  </w:style>
  <w:style w:type="numbering" w:customStyle="1" w:styleId="17211">
    <w:name w:val="Нет списка17211"/>
    <w:next w:val="a6"/>
    <w:uiPriority w:val="99"/>
    <w:semiHidden/>
    <w:unhideWhenUsed/>
    <w:rsid w:val="00281A9A"/>
  </w:style>
  <w:style w:type="numbering" w:customStyle="1" w:styleId="114211">
    <w:name w:val="Нет списка114211"/>
    <w:next w:val="a6"/>
    <w:uiPriority w:val="99"/>
    <w:semiHidden/>
    <w:unhideWhenUsed/>
    <w:rsid w:val="00281A9A"/>
  </w:style>
  <w:style w:type="numbering" w:customStyle="1" w:styleId="24211">
    <w:name w:val="Нет списка24211"/>
    <w:next w:val="a6"/>
    <w:semiHidden/>
    <w:unhideWhenUsed/>
    <w:rsid w:val="00281A9A"/>
  </w:style>
  <w:style w:type="numbering" w:customStyle="1" w:styleId="18211">
    <w:name w:val="Нет списка18211"/>
    <w:next w:val="a6"/>
    <w:uiPriority w:val="99"/>
    <w:semiHidden/>
    <w:unhideWhenUsed/>
    <w:rsid w:val="00281A9A"/>
  </w:style>
  <w:style w:type="numbering" w:customStyle="1" w:styleId="19211">
    <w:name w:val="Нет списка19211"/>
    <w:next w:val="a6"/>
    <w:uiPriority w:val="99"/>
    <w:semiHidden/>
    <w:unhideWhenUsed/>
    <w:rsid w:val="00281A9A"/>
  </w:style>
  <w:style w:type="numbering" w:customStyle="1" w:styleId="115211">
    <w:name w:val="Нет списка115211"/>
    <w:next w:val="a6"/>
    <w:uiPriority w:val="99"/>
    <w:semiHidden/>
    <w:unhideWhenUsed/>
    <w:rsid w:val="00281A9A"/>
  </w:style>
  <w:style w:type="numbering" w:customStyle="1" w:styleId="25211">
    <w:name w:val="Нет списка25211"/>
    <w:next w:val="a6"/>
    <w:semiHidden/>
    <w:unhideWhenUsed/>
    <w:rsid w:val="00281A9A"/>
  </w:style>
  <w:style w:type="numbering" w:customStyle="1" w:styleId="20211">
    <w:name w:val="Нет списка20211"/>
    <w:next w:val="a6"/>
    <w:uiPriority w:val="99"/>
    <w:semiHidden/>
    <w:unhideWhenUsed/>
    <w:rsid w:val="00281A9A"/>
  </w:style>
  <w:style w:type="numbering" w:customStyle="1" w:styleId="110211">
    <w:name w:val="Нет списка110211"/>
    <w:next w:val="a6"/>
    <w:uiPriority w:val="99"/>
    <w:semiHidden/>
    <w:unhideWhenUsed/>
    <w:rsid w:val="00281A9A"/>
  </w:style>
  <w:style w:type="numbering" w:customStyle="1" w:styleId="116211">
    <w:name w:val="Нет списка116211"/>
    <w:next w:val="a6"/>
    <w:uiPriority w:val="99"/>
    <w:semiHidden/>
    <w:unhideWhenUsed/>
    <w:rsid w:val="00281A9A"/>
  </w:style>
  <w:style w:type="numbering" w:customStyle="1" w:styleId="26211">
    <w:name w:val="Нет списка26211"/>
    <w:next w:val="a6"/>
    <w:semiHidden/>
    <w:unhideWhenUsed/>
    <w:rsid w:val="00281A9A"/>
  </w:style>
  <w:style w:type="numbering" w:customStyle="1" w:styleId="27211">
    <w:name w:val="Нет списка27211"/>
    <w:next w:val="a6"/>
    <w:uiPriority w:val="99"/>
    <w:semiHidden/>
    <w:unhideWhenUsed/>
    <w:rsid w:val="00281A9A"/>
  </w:style>
  <w:style w:type="numbering" w:customStyle="1" w:styleId="117211">
    <w:name w:val="Нет списка117211"/>
    <w:next w:val="a6"/>
    <w:uiPriority w:val="99"/>
    <w:semiHidden/>
    <w:unhideWhenUsed/>
    <w:rsid w:val="00281A9A"/>
  </w:style>
  <w:style w:type="numbering" w:customStyle="1" w:styleId="118211">
    <w:name w:val="Нет списка118211"/>
    <w:next w:val="a6"/>
    <w:uiPriority w:val="99"/>
    <w:semiHidden/>
    <w:unhideWhenUsed/>
    <w:rsid w:val="00281A9A"/>
  </w:style>
  <w:style w:type="numbering" w:customStyle="1" w:styleId="28211">
    <w:name w:val="Нет списка28211"/>
    <w:next w:val="a6"/>
    <w:semiHidden/>
    <w:unhideWhenUsed/>
    <w:rsid w:val="00281A9A"/>
  </w:style>
  <w:style w:type="numbering" w:customStyle="1" w:styleId="29211">
    <w:name w:val="Нет списка29211"/>
    <w:next w:val="a6"/>
    <w:semiHidden/>
    <w:unhideWhenUsed/>
    <w:rsid w:val="00281A9A"/>
  </w:style>
  <w:style w:type="numbering" w:customStyle="1" w:styleId="119211">
    <w:name w:val="Нет списка119211"/>
    <w:next w:val="a6"/>
    <w:semiHidden/>
    <w:unhideWhenUsed/>
    <w:rsid w:val="00281A9A"/>
  </w:style>
  <w:style w:type="numbering" w:customStyle="1" w:styleId="210211">
    <w:name w:val="Нет списка210211"/>
    <w:next w:val="a6"/>
    <w:semiHidden/>
    <w:unhideWhenUsed/>
    <w:rsid w:val="00281A9A"/>
  </w:style>
  <w:style w:type="numbering" w:customStyle="1" w:styleId="31311">
    <w:name w:val="Нет списка31311"/>
    <w:next w:val="a6"/>
    <w:semiHidden/>
    <w:unhideWhenUsed/>
    <w:rsid w:val="00281A9A"/>
  </w:style>
  <w:style w:type="numbering" w:customStyle="1" w:styleId="41311">
    <w:name w:val="Нет списка41311"/>
    <w:next w:val="a6"/>
    <w:semiHidden/>
    <w:unhideWhenUsed/>
    <w:rsid w:val="00281A9A"/>
  </w:style>
  <w:style w:type="numbering" w:customStyle="1" w:styleId="51211">
    <w:name w:val="Нет списка51211"/>
    <w:next w:val="a6"/>
    <w:semiHidden/>
    <w:unhideWhenUsed/>
    <w:rsid w:val="00281A9A"/>
  </w:style>
  <w:style w:type="numbering" w:customStyle="1" w:styleId="61211">
    <w:name w:val="Нет списка61211"/>
    <w:next w:val="a6"/>
    <w:semiHidden/>
    <w:unhideWhenUsed/>
    <w:rsid w:val="00281A9A"/>
  </w:style>
  <w:style w:type="numbering" w:customStyle="1" w:styleId="71211">
    <w:name w:val="Нет списка71211"/>
    <w:next w:val="a6"/>
    <w:semiHidden/>
    <w:unhideWhenUsed/>
    <w:rsid w:val="00281A9A"/>
  </w:style>
  <w:style w:type="numbering" w:customStyle="1" w:styleId="81211">
    <w:name w:val="Нет списка81211"/>
    <w:next w:val="a6"/>
    <w:semiHidden/>
    <w:unhideWhenUsed/>
    <w:rsid w:val="00281A9A"/>
  </w:style>
  <w:style w:type="numbering" w:customStyle="1" w:styleId="91211">
    <w:name w:val="Нет списка91211"/>
    <w:next w:val="a6"/>
    <w:semiHidden/>
    <w:unhideWhenUsed/>
    <w:rsid w:val="00281A9A"/>
  </w:style>
  <w:style w:type="numbering" w:customStyle="1" w:styleId="3511">
    <w:name w:val="Нет списка3511"/>
    <w:next w:val="a6"/>
    <w:uiPriority w:val="99"/>
    <w:semiHidden/>
    <w:unhideWhenUsed/>
    <w:rsid w:val="00281A9A"/>
  </w:style>
  <w:style w:type="numbering" w:customStyle="1" w:styleId="12411">
    <w:name w:val="Нет списка12411"/>
    <w:next w:val="a6"/>
    <w:uiPriority w:val="99"/>
    <w:semiHidden/>
    <w:unhideWhenUsed/>
    <w:rsid w:val="00281A9A"/>
  </w:style>
  <w:style w:type="numbering" w:customStyle="1" w:styleId="21611">
    <w:name w:val="Нет списка21611"/>
    <w:next w:val="a6"/>
    <w:uiPriority w:val="99"/>
    <w:semiHidden/>
    <w:unhideWhenUsed/>
    <w:rsid w:val="00281A9A"/>
  </w:style>
  <w:style w:type="numbering" w:customStyle="1" w:styleId="3611">
    <w:name w:val="Нет списка3611"/>
    <w:next w:val="a6"/>
    <w:semiHidden/>
    <w:unhideWhenUsed/>
    <w:rsid w:val="00281A9A"/>
  </w:style>
  <w:style w:type="numbering" w:customStyle="1" w:styleId="4411">
    <w:name w:val="Нет списка4411"/>
    <w:next w:val="a6"/>
    <w:semiHidden/>
    <w:unhideWhenUsed/>
    <w:rsid w:val="00281A9A"/>
  </w:style>
  <w:style w:type="numbering" w:customStyle="1" w:styleId="5411">
    <w:name w:val="Нет списка5411"/>
    <w:next w:val="a6"/>
    <w:semiHidden/>
    <w:unhideWhenUsed/>
    <w:rsid w:val="00281A9A"/>
  </w:style>
  <w:style w:type="numbering" w:customStyle="1" w:styleId="6411">
    <w:name w:val="Нет списка6411"/>
    <w:next w:val="a6"/>
    <w:semiHidden/>
    <w:unhideWhenUsed/>
    <w:rsid w:val="00281A9A"/>
  </w:style>
  <w:style w:type="numbering" w:customStyle="1" w:styleId="7411">
    <w:name w:val="Нет списка7411"/>
    <w:next w:val="a6"/>
    <w:semiHidden/>
    <w:unhideWhenUsed/>
    <w:rsid w:val="00281A9A"/>
  </w:style>
  <w:style w:type="numbering" w:customStyle="1" w:styleId="8411">
    <w:name w:val="Нет списка8411"/>
    <w:next w:val="a6"/>
    <w:semiHidden/>
    <w:unhideWhenUsed/>
    <w:rsid w:val="00281A9A"/>
  </w:style>
  <w:style w:type="numbering" w:customStyle="1" w:styleId="9411">
    <w:name w:val="Нет списка9411"/>
    <w:next w:val="a6"/>
    <w:semiHidden/>
    <w:unhideWhenUsed/>
    <w:rsid w:val="00281A9A"/>
  </w:style>
  <w:style w:type="numbering" w:customStyle="1" w:styleId="10311">
    <w:name w:val="Нет списка10311"/>
    <w:next w:val="a6"/>
    <w:uiPriority w:val="99"/>
    <w:semiHidden/>
    <w:unhideWhenUsed/>
    <w:rsid w:val="00281A9A"/>
  </w:style>
  <w:style w:type="numbering" w:customStyle="1" w:styleId="111511">
    <w:name w:val="Нет списка111511"/>
    <w:next w:val="a6"/>
    <w:uiPriority w:val="99"/>
    <w:semiHidden/>
    <w:unhideWhenUsed/>
    <w:rsid w:val="00281A9A"/>
  </w:style>
  <w:style w:type="numbering" w:customStyle="1" w:styleId="111611">
    <w:name w:val="Нет списка111611"/>
    <w:next w:val="a6"/>
    <w:uiPriority w:val="99"/>
    <w:semiHidden/>
    <w:unhideWhenUsed/>
    <w:rsid w:val="00281A9A"/>
  </w:style>
  <w:style w:type="numbering" w:customStyle="1" w:styleId="21711">
    <w:name w:val="Нет списка21711"/>
    <w:next w:val="a6"/>
    <w:semiHidden/>
    <w:unhideWhenUsed/>
    <w:rsid w:val="00281A9A"/>
  </w:style>
  <w:style w:type="numbering" w:customStyle="1" w:styleId="12511">
    <w:name w:val="Нет списка12511"/>
    <w:next w:val="a6"/>
    <w:uiPriority w:val="99"/>
    <w:semiHidden/>
    <w:unhideWhenUsed/>
    <w:rsid w:val="00281A9A"/>
  </w:style>
  <w:style w:type="numbering" w:customStyle="1" w:styleId="13311">
    <w:name w:val="Нет списка13311"/>
    <w:next w:val="a6"/>
    <w:uiPriority w:val="99"/>
    <w:semiHidden/>
    <w:unhideWhenUsed/>
    <w:rsid w:val="00281A9A"/>
  </w:style>
  <w:style w:type="numbering" w:customStyle="1" w:styleId="112311">
    <w:name w:val="Нет списка112311"/>
    <w:next w:val="a6"/>
    <w:uiPriority w:val="99"/>
    <w:semiHidden/>
    <w:unhideWhenUsed/>
    <w:rsid w:val="00281A9A"/>
  </w:style>
  <w:style w:type="numbering" w:customStyle="1" w:styleId="22311">
    <w:name w:val="Нет списка22311"/>
    <w:next w:val="a6"/>
    <w:semiHidden/>
    <w:unhideWhenUsed/>
    <w:rsid w:val="00281A9A"/>
  </w:style>
  <w:style w:type="numbering" w:customStyle="1" w:styleId="14311">
    <w:name w:val="Нет списка14311"/>
    <w:next w:val="a6"/>
    <w:uiPriority w:val="99"/>
    <w:semiHidden/>
    <w:unhideWhenUsed/>
    <w:rsid w:val="00281A9A"/>
  </w:style>
  <w:style w:type="numbering" w:customStyle="1" w:styleId="15311">
    <w:name w:val="Нет списка15311"/>
    <w:next w:val="a6"/>
    <w:uiPriority w:val="99"/>
    <w:semiHidden/>
    <w:unhideWhenUsed/>
    <w:rsid w:val="00281A9A"/>
  </w:style>
  <w:style w:type="numbering" w:customStyle="1" w:styleId="113311">
    <w:name w:val="Нет списка113311"/>
    <w:next w:val="a6"/>
    <w:uiPriority w:val="99"/>
    <w:semiHidden/>
    <w:unhideWhenUsed/>
    <w:rsid w:val="00281A9A"/>
  </w:style>
  <w:style w:type="numbering" w:customStyle="1" w:styleId="23311">
    <w:name w:val="Нет списка23311"/>
    <w:next w:val="a6"/>
    <w:semiHidden/>
    <w:unhideWhenUsed/>
    <w:rsid w:val="00281A9A"/>
  </w:style>
  <w:style w:type="numbering" w:customStyle="1" w:styleId="16311">
    <w:name w:val="Нет списка16311"/>
    <w:next w:val="a6"/>
    <w:uiPriority w:val="99"/>
    <w:semiHidden/>
    <w:unhideWhenUsed/>
    <w:rsid w:val="00281A9A"/>
  </w:style>
  <w:style w:type="numbering" w:customStyle="1" w:styleId="17311">
    <w:name w:val="Нет списка17311"/>
    <w:next w:val="a6"/>
    <w:uiPriority w:val="99"/>
    <w:semiHidden/>
    <w:unhideWhenUsed/>
    <w:rsid w:val="00281A9A"/>
  </w:style>
  <w:style w:type="numbering" w:customStyle="1" w:styleId="114311">
    <w:name w:val="Нет списка114311"/>
    <w:next w:val="a6"/>
    <w:uiPriority w:val="99"/>
    <w:semiHidden/>
    <w:unhideWhenUsed/>
    <w:rsid w:val="00281A9A"/>
  </w:style>
  <w:style w:type="numbering" w:customStyle="1" w:styleId="24311">
    <w:name w:val="Нет списка24311"/>
    <w:next w:val="a6"/>
    <w:semiHidden/>
    <w:unhideWhenUsed/>
    <w:rsid w:val="00281A9A"/>
  </w:style>
  <w:style w:type="numbering" w:customStyle="1" w:styleId="18311">
    <w:name w:val="Нет списка18311"/>
    <w:next w:val="a6"/>
    <w:uiPriority w:val="99"/>
    <w:semiHidden/>
    <w:unhideWhenUsed/>
    <w:rsid w:val="00281A9A"/>
  </w:style>
  <w:style w:type="numbering" w:customStyle="1" w:styleId="19311">
    <w:name w:val="Нет списка19311"/>
    <w:next w:val="a6"/>
    <w:uiPriority w:val="99"/>
    <w:semiHidden/>
    <w:unhideWhenUsed/>
    <w:rsid w:val="00281A9A"/>
  </w:style>
  <w:style w:type="numbering" w:customStyle="1" w:styleId="115311">
    <w:name w:val="Нет списка115311"/>
    <w:next w:val="a6"/>
    <w:uiPriority w:val="99"/>
    <w:semiHidden/>
    <w:unhideWhenUsed/>
    <w:rsid w:val="00281A9A"/>
  </w:style>
  <w:style w:type="numbering" w:customStyle="1" w:styleId="25311">
    <w:name w:val="Нет списка25311"/>
    <w:next w:val="a6"/>
    <w:semiHidden/>
    <w:unhideWhenUsed/>
    <w:rsid w:val="00281A9A"/>
  </w:style>
  <w:style w:type="numbering" w:customStyle="1" w:styleId="20311">
    <w:name w:val="Нет списка20311"/>
    <w:next w:val="a6"/>
    <w:uiPriority w:val="99"/>
    <w:semiHidden/>
    <w:unhideWhenUsed/>
    <w:rsid w:val="00281A9A"/>
  </w:style>
  <w:style w:type="numbering" w:customStyle="1" w:styleId="110311">
    <w:name w:val="Нет списка110311"/>
    <w:next w:val="a6"/>
    <w:uiPriority w:val="99"/>
    <w:semiHidden/>
    <w:unhideWhenUsed/>
    <w:rsid w:val="00281A9A"/>
  </w:style>
  <w:style w:type="numbering" w:customStyle="1" w:styleId="116311">
    <w:name w:val="Нет списка116311"/>
    <w:next w:val="a6"/>
    <w:uiPriority w:val="99"/>
    <w:semiHidden/>
    <w:unhideWhenUsed/>
    <w:rsid w:val="00281A9A"/>
  </w:style>
  <w:style w:type="numbering" w:customStyle="1" w:styleId="26311">
    <w:name w:val="Нет списка26311"/>
    <w:next w:val="a6"/>
    <w:semiHidden/>
    <w:unhideWhenUsed/>
    <w:rsid w:val="00281A9A"/>
  </w:style>
  <w:style w:type="numbering" w:customStyle="1" w:styleId="27311">
    <w:name w:val="Нет списка27311"/>
    <w:next w:val="a6"/>
    <w:uiPriority w:val="99"/>
    <w:semiHidden/>
    <w:unhideWhenUsed/>
    <w:rsid w:val="00281A9A"/>
  </w:style>
  <w:style w:type="numbering" w:customStyle="1" w:styleId="117311">
    <w:name w:val="Нет списка117311"/>
    <w:next w:val="a6"/>
    <w:uiPriority w:val="99"/>
    <w:semiHidden/>
    <w:unhideWhenUsed/>
    <w:rsid w:val="00281A9A"/>
  </w:style>
  <w:style w:type="numbering" w:customStyle="1" w:styleId="118311">
    <w:name w:val="Нет списка118311"/>
    <w:next w:val="a6"/>
    <w:uiPriority w:val="99"/>
    <w:semiHidden/>
    <w:unhideWhenUsed/>
    <w:rsid w:val="00281A9A"/>
  </w:style>
  <w:style w:type="numbering" w:customStyle="1" w:styleId="28311">
    <w:name w:val="Нет списка28311"/>
    <w:next w:val="a6"/>
    <w:semiHidden/>
    <w:unhideWhenUsed/>
    <w:rsid w:val="00281A9A"/>
  </w:style>
  <w:style w:type="numbering" w:customStyle="1" w:styleId="29311">
    <w:name w:val="Нет списка29311"/>
    <w:next w:val="a6"/>
    <w:semiHidden/>
    <w:unhideWhenUsed/>
    <w:rsid w:val="00281A9A"/>
  </w:style>
  <w:style w:type="numbering" w:customStyle="1" w:styleId="119311">
    <w:name w:val="Нет списка119311"/>
    <w:next w:val="a6"/>
    <w:semiHidden/>
    <w:unhideWhenUsed/>
    <w:rsid w:val="00281A9A"/>
  </w:style>
  <w:style w:type="numbering" w:customStyle="1" w:styleId="210311">
    <w:name w:val="Нет списка210311"/>
    <w:next w:val="a6"/>
    <w:semiHidden/>
    <w:unhideWhenUsed/>
    <w:rsid w:val="00281A9A"/>
  </w:style>
  <w:style w:type="numbering" w:customStyle="1" w:styleId="31411">
    <w:name w:val="Нет списка31411"/>
    <w:next w:val="a6"/>
    <w:semiHidden/>
    <w:unhideWhenUsed/>
    <w:rsid w:val="00281A9A"/>
  </w:style>
  <w:style w:type="numbering" w:customStyle="1" w:styleId="41411">
    <w:name w:val="Нет списка41411"/>
    <w:next w:val="a6"/>
    <w:semiHidden/>
    <w:unhideWhenUsed/>
    <w:rsid w:val="00281A9A"/>
  </w:style>
  <w:style w:type="numbering" w:customStyle="1" w:styleId="51311">
    <w:name w:val="Нет списка51311"/>
    <w:next w:val="a6"/>
    <w:semiHidden/>
    <w:unhideWhenUsed/>
    <w:rsid w:val="00281A9A"/>
  </w:style>
  <w:style w:type="numbering" w:customStyle="1" w:styleId="61311">
    <w:name w:val="Нет списка61311"/>
    <w:next w:val="a6"/>
    <w:semiHidden/>
    <w:unhideWhenUsed/>
    <w:rsid w:val="00281A9A"/>
  </w:style>
  <w:style w:type="numbering" w:customStyle="1" w:styleId="71311">
    <w:name w:val="Нет списка71311"/>
    <w:next w:val="a6"/>
    <w:semiHidden/>
    <w:unhideWhenUsed/>
    <w:rsid w:val="00281A9A"/>
  </w:style>
  <w:style w:type="numbering" w:customStyle="1" w:styleId="81311">
    <w:name w:val="Нет списка81311"/>
    <w:next w:val="a6"/>
    <w:semiHidden/>
    <w:unhideWhenUsed/>
    <w:rsid w:val="00281A9A"/>
  </w:style>
  <w:style w:type="numbering" w:customStyle="1" w:styleId="91311">
    <w:name w:val="Нет списка91311"/>
    <w:next w:val="a6"/>
    <w:semiHidden/>
    <w:unhideWhenUsed/>
    <w:rsid w:val="00281A9A"/>
  </w:style>
  <w:style w:type="numbering" w:customStyle="1" w:styleId="3711">
    <w:name w:val="Нет списка3711"/>
    <w:next w:val="a6"/>
    <w:uiPriority w:val="99"/>
    <w:semiHidden/>
    <w:unhideWhenUsed/>
    <w:rsid w:val="00281A9A"/>
  </w:style>
  <w:style w:type="numbering" w:customStyle="1" w:styleId="12611">
    <w:name w:val="Нет списка12611"/>
    <w:next w:val="a6"/>
    <w:uiPriority w:val="99"/>
    <w:semiHidden/>
    <w:unhideWhenUsed/>
    <w:rsid w:val="00281A9A"/>
  </w:style>
  <w:style w:type="numbering" w:customStyle="1" w:styleId="21811">
    <w:name w:val="Нет списка21811"/>
    <w:next w:val="a6"/>
    <w:uiPriority w:val="99"/>
    <w:semiHidden/>
    <w:unhideWhenUsed/>
    <w:rsid w:val="00281A9A"/>
  </w:style>
  <w:style w:type="numbering" w:customStyle="1" w:styleId="3811">
    <w:name w:val="Нет списка3811"/>
    <w:next w:val="a6"/>
    <w:semiHidden/>
    <w:unhideWhenUsed/>
    <w:rsid w:val="00281A9A"/>
  </w:style>
  <w:style w:type="numbering" w:customStyle="1" w:styleId="4511">
    <w:name w:val="Нет списка4511"/>
    <w:next w:val="a6"/>
    <w:semiHidden/>
    <w:unhideWhenUsed/>
    <w:rsid w:val="00281A9A"/>
  </w:style>
  <w:style w:type="numbering" w:customStyle="1" w:styleId="5511">
    <w:name w:val="Нет списка5511"/>
    <w:next w:val="a6"/>
    <w:semiHidden/>
    <w:unhideWhenUsed/>
    <w:rsid w:val="00281A9A"/>
  </w:style>
  <w:style w:type="numbering" w:customStyle="1" w:styleId="6511">
    <w:name w:val="Нет списка6511"/>
    <w:next w:val="a6"/>
    <w:semiHidden/>
    <w:unhideWhenUsed/>
    <w:rsid w:val="00281A9A"/>
  </w:style>
  <w:style w:type="numbering" w:customStyle="1" w:styleId="7511">
    <w:name w:val="Нет списка7511"/>
    <w:next w:val="a6"/>
    <w:semiHidden/>
    <w:unhideWhenUsed/>
    <w:rsid w:val="00281A9A"/>
  </w:style>
  <w:style w:type="numbering" w:customStyle="1" w:styleId="8511">
    <w:name w:val="Нет списка8511"/>
    <w:next w:val="a6"/>
    <w:semiHidden/>
    <w:unhideWhenUsed/>
    <w:rsid w:val="00281A9A"/>
  </w:style>
  <w:style w:type="numbering" w:customStyle="1" w:styleId="9511">
    <w:name w:val="Нет списка9511"/>
    <w:next w:val="a6"/>
    <w:semiHidden/>
    <w:unhideWhenUsed/>
    <w:rsid w:val="00281A9A"/>
  </w:style>
  <w:style w:type="numbering" w:customStyle="1" w:styleId="10411">
    <w:name w:val="Нет списка10411"/>
    <w:next w:val="a6"/>
    <w:uiPriority w:val="99"/>
    <w:semiHidden/>
    <w:unhideWhenUsed/>
    <w:rsid w:val="00281A9A"/>
  </w:style>
  <w:style w:type="numbering" w:customStyle="1" w:styleId="111711">
    <w:name w:val="Нет списка111711"/>
    <w:next w:val="a6"/>
    <w:uiPriority w:val="99"/>
    <w:semiHidden/>
    <w:unhideWhenUsed/>
    <w:rsid w:val="00281A9A"/>
  </w:style>
  <w:style w:type="numbering" w:customStyle="1" w:styleId="111811">
    <w:name w:val="Нет списка111811"/>
    <w:next w:val="a6"/>
    <w:uiPriority w:val="99"/>
    <w:semiHidden/>
    <w:unhideWhenUsed/>
    <w:rsid w:val="00281A9A"/>
  </w:style>
  <w:style w:type="numbering" w:customStyle="1" w:styleId="21911">
    <w:name w:val="Нет списка21911"/>
    <w:next w:val="a6"/>
    <w:semiHidden/>
    <w:unhideWhenUsed/>
    <w:rsid w:val="00281A9A"/>
  </w:style>
  <w:style w:type="numbering" w:customStyle="1" w:styleId="12711">
    <w:name w:val="Нет списка12711"/>
    <w:next w:val="a6"/>
    <w:uiPriority w:val="99"/>
    <w:semiHidden/>
    <w:unhideWhenUsed/>
    <w:rsid w:val="00281A9A"/>
  </w:style>
  <w:style w:type="numbering" w:customStyle="1" w:styleId="13411">
    <w:name w:val="Нет списка13411"/>
    <w:next w:val="a6"/>
    <w:uiPriority w:val="99"/>
    <w:semiHidden/>
    <w:unhideWhenUsed/>
    <w:rsid w:val="00281A9A"/>
  </w:style>
  <w:style w:type="numbering" w:customStyle="1" w:styleId="112411">
    <w:name w:val="Нет списка112411"/>
    <w:next w:val="a6"/>
    <w:uiPriority w:val="99"/>
    <w:semiHidden/>
    <w:unhideWhenUsed/>
    <w:rsid w:val="00281A9A"/>
  </w:style>
  <w:style w:type="numbering" w:customStyle="1" w:styleId="22411">
    <w:name w:val="Нет списка22411"/>
    <w:next w:val="a6"/>
    <w:semiHidden/>
    <w:unhideWhenUsed/>
    <w:rsid w:val="00281A9A"/>
  </w:style>
  <w:style w:type="numbering" w:customStyle="1" w:styleId="14411">
    <w:name w:val="Нет списка14411"/>
    <w:next w:val="a6"/>
    <w:uiPriority w:val="99"/>
    <w:semiHidden/>
    <w:unhideWhenUsed/>
    <w:rsid w:val="00281A9A"/>
  </w:style>
  <w:style w:type="numbering" w:customStyle="1" w:styleId="15411">
    <w:name w:val="Нет списка15411"/>
    <w:next w:val="a6"/>
    <w:uiPriority w:val="99"/>
    <w:semiHidden/>
    <w:unhideWhenUsed/>
    <w:rsid w:val="00281A9A"/>
  </w:style>
  <w:style w:type="numbering" w:customStyle="1" w:styleId="113411">
    <w:name w:val="Нет списка113411"/>
    <w:next w:val="a6"/>
    <w:uiPriority w:val="99"/>
    <w:semiHidden/>
    <w:unhideWhenUsed/>
    <w:rsid w:val="00281A9A"/>
  </w:style>
  <w:style w:type="numbering" w:customStyle="1" w:styleId="23411">
    <w:name w:val="Нет списка23411"/>
    <w:next w:val="a6"/>
    <w:semiHidden/>
    <w:unhideWhenUsed/>
    <w:rsid w:val="00281A9A"/>
  </w:style>
  <w:style w:type="numbering" w:customStyle="1" w:styleId="16411">
    <w:name w:val="Нет списка16411"/>
    <w:next w:val="a6"/>
    <w:uiPriority w:val="99"/>
    <w:semiHidden/>
    <w:unhideWhenUsed/>
    <w:rsid w:val="00281A9A"/>
  </w:style>
  <w:style w:type="numbering" w:customStyle="1" w:styleId="17411">
    <w:name w:val="Нет списка17411"/>
    <w:next w:val="a6"/>
    <w:uiPriority w:val="99"/>
    <w:semiHidden/>
    <w:unhideWhenUsed/>
    <w:rsid w:val="00281A9A"/>
  </w:style>
  <w:style w:type="numbering" w:customStyle="1" w:styleId="114411">
    <w:name w:val="Нет списка114411"/>
    <w:next w:val="a6"/>
    <w:uiPriority w:val="99"/>
    <w:semiHidden/>
    <w:unhideWhenUsed/>
    <w:rsid w:val="00281A9A"/>
  </w:style>
  <w:style w:type="numbering" w:customStyle="1" w:styleId="24411">
    <w:name w:val="Нет списка24411"/>
    <w:next w:val="a6"/>
    <w:semiHidden/>
    <w:unhideWhenUsed/>
    <w:rsid w:val="00281A9A"/>
  </w:style>
  <w:style w:type="numbering" w:customStyle="1" w:styleId="18411">
    <w:name w:val="Нет списка18411"/>
    <w:next w:val="a6"/>
    <w:uiPriority w:val="99"/>
    <w:semiHidden/>
    <w:unhideWhenUsed/>
    <w:rsid w:val="00281A9A"/>
  </w:style>
  <w:style w:type="numbering" w:customStyle="1" w:styleId="19411">
    <w:name w:val="Нет списка19411"/>
    <w:next w:val="a6"/>
    <w:uiPriority w:val="99"/>
    <w:semiHidden/>
    <w:unhideWhenUsed/>
    <w:rsid w:val="00281A9A"/>
  </w:style>
  <w:style w:type="numbering" w:customStyle="1" w:styleId="115411">
    <w:name w:val="Нет списка115411"/>
    <w:next w:val="a6"/>
    <w:uiPriority w:val="99"/>
    <w:semiHidden/>
    <w:unhideWhenUsed/>
    <w:rsid w:val="00281A9A"/>
  </w:style>
  <w:style w:type="numbering" w:customStyle="1" w:styleId="25411">
    <w:name w:val="Нет списка25411"/>
    <w:next w:val="a6"/>
    <w:semiHidden/>
    <w:unhideWhenUsed/>
    <w:rsid w:val="00281A9A"/>
  </w:style>
  <w:style w:type="numbering" w:customStyle="1" w:styleId="20411">
    <w:name w:val="Нет списка20411"/>
    <w:next w:val="a6"/>
    <w:uiPriority w:val="99"/>
    <w:semiHidden/>
    <w:unhideWhenUsed/>
    <w:rsid w:val="00281A9A"/>
  </w:style>
  <w:style w:type="numbering" w:customStyle="1" w:styleId="110411">
    <w:name w:val="Нет списка110411"/>
    <w:next w:val="a6"/>
    <w:uiPriority w:val="99"/>
    <w:semiHidden/>
    <w:unhideWhenUsed/>
    <w:rsid w:val="00281A9A"/>
  </w:style>
  <w:style w:type="numbering" w:customStyle="1" w:styleId="116411">
    <w:name w:val="Нет списка116411"/>
    <w:next w:val="a6"/>
    <w:uiPriority w:val="99"/>
    <w:semiHidden/>
    <w:unhideWhenUsed/>
    <w:rsid w:val="00281A9A"/>
  </w:style>
  <w:style w:type="numbering" w:customStyle="1" w:styleId="26411">
    <w:name w:val="Нет списка26411"/>
    <w:next w:val="a6"/>
    <w:semiHidden/>
    <w:unhideWhenUsed/>
    <w:rsid w:val="00281A9A"/>
  </w:style>
  <w:style w:type="numbering" w:customStyle="1" w:styleId="27411">
    <w:name w:val="Нет списка27411"/>
    <w:next w:val="a6"/>
    <w:uiPriority w:val="99"/>
    <w:semiHidden/>
    <w:unhideWhenUsed/>
    <w:rsid w:val="00281A9A"/>
  </w:style>
  <w:style w:type="numbering" w:customStyle="1" w:styleId="117411">
    <w:name w:val="Нет списка117411"/>
    <w:next w:val="a6"/>
    <w:uiPriority w:val="99"/>
    <w:semiHidden/>
    <w:unhideWhenUsed/>
    <w:rsid w:val="00281A9A"/>
  </w:style>
  <w:style w:type="numbering" w:customStyle="1" w:styleId="118411">
    <w:name w:val="Нет списка118411"/>
    <w:next w:val="a6"/>
    <w:uiPriority w:val="99"/>
    <w:semiHidden/>
    <w:unhideWhenUsed/>
    <w:rsid w:val="00281A9A"/>
  </w:style>
  <w:style w:type="numbering" w:customStyle="1" w:styleId="28411">
    <w:name w:val="Нет списка28411"/>
    <w:next w:val="a6"/>
    <w:semiHidden/>
    <w:unhideWhenUsed/>
    <w:rsid w:val="00281A9A"/>
  </w:style>
  <w:style w:type="numbering" w:customStyle="1" w:styleId="29411">
    <w:name w:val="Нет списка29411"/>
    <w:next w:val="a6"/>
    <w:semiHidden/>
    <w:unhideWhenUsed/>
    <w:rsid w:val="00281A9A"/>
  </w:style>
  <w:style w:type="numbering" w:customStyle="1" w:styleId="119411">
    <w:name w:val="Нет списка119411"/>
    <w:next w:val="a6"/>
    <w:semiHidden/>
    <w:unhideWhenUsed/>
    <w:rsid w:val="00281A9A"/>
  </w:style>
  <w:style w:type="numbering" w:customStyle="1" w:styleId="210411">
    <w:name w:val="Нет списка210411"/>
    <w:next w:val="a6"/>
    <w:semiHidden/>
    <w:unhideWhenUsed/>
    <w:rsid w:val="00281A9A"/>
  </w:style>
  <w:style w:type="numbering" w:customStyle="1" w:styleId="31511">
    <w:name w:val="Нет списка31511"/>
    <w:next w:val="a6"/>
    <w:semiHidden/>
    <w:unhideWhenUsed/>
    <w:rsid w:val="00281A9A"/>
  </w:style>
  <w:style w:type="numbering" w:customStyle="1" w:styleId="41511">
    <w:name w:val="Нет списка41511"/>
    <w:next w:val="a6"/>
    <w:semiHidden/>
    <w:unhideWhenUsed/>
    <w:rsid w:val="00281A9A"/>
  </w:style>
  <w:style w:type="numbering" w:customStyle="1" w:styleId="51411">
    <w:name w:val="Нет списка51411"/>
    <w:next w:val="a6"/>
    <w:semiHidden/>
    <w:unhideWhenUsed/>
    <w:rsid w:val="00281A9A"/>
  </w:style>
  <w:style w:type="numbering" w:customStyle="1" w:styleId="61411">
    <w:name w:val="Нет списка61411"/>
    <w:next w:val="a6"/>
    <w:semiHidden/>
    <w:unhideWhenUsed/>
    <w:rsid w:val="00281A9A"/>
  </w:style>
  <w:style w:type="numbering" w:customStyle="1" w:styleId="71411">
    <w:name w:val="Нет списка71411"/>
    <w:next w:val="a6"/>
    <w:semiHidden/>
    <w:unhideWhenUsed/>
    <w:rsid w:val="00281A9A"/>
  </w:style>
  <w:style w:type="numbering" w:customStyle="1" w:styleId="81411">
    <w:name w:val="Нет списка81411"/>
    <w:next w:val="a6"/>
    <w:semiHidden/>
    <w:unhideWhenUsed/>
    <w:rsid w:val="00281A9A"/>
  </w:style>
  <w:style w:type="numbering" w:customStyle="1" w:styleId="91411">
    <w:name w:val="Нет списка91411"/>
    <w:next w:val="a6"/>
    <w:semiHidden/>
    <w:unhideWhenUsed/>
    <w:rsid w:val="00281A9A"/>
  </w:style>
  <w:style w:type="numbering" w:customStyle="1" w:styleId="481">
    <w:name w:val="Нет списка481"/>
    <w:next w:val="a6"/>
    <w:uiPriority w:val="99"/>
    <w:semiHidden/>
    <w:unhideWhenUsed/>
    <w:rsid w:val="00281A9A"/>
  </w:style>
  <w:style w:type="numbering" w:customStyle="1" w:styleId="1371">
    <w:name w:val="Нет списка1371"/>
    <w:next w:val="a6"/>
    <w:uiPriority w:val="99"/>
    <w:semiHidden/>
    <w:unhideWhenUsed/>
    <w:rsid w:val="00281A9A"/>
  </w:style>
  <w:style w:type="numbering" w:customStyle="1" w:styleId="11271">
    <w:name w:val="Нет списка11271"/>
    <w:next w:val="a6"/>
    <w:uiPriority w:val="99"/>
    <w:semiHidden/>
    <w:unhideWhenUsed/>
    <w:rsid w:val="00281A9A"/>
  </w:style>
  <w:style w:type="numbering" w:customStyle="1" w:styleId="2281">
    <w:name w:val="Нет списка2281"/>
    <w:next w:val="a6"/>
    <w:uiPriority w:val="99"/>
    <w:semiHidden/>
    <w:unhideWhenUsed/>
    <w:rsid w:val="00281A9A"/>
  </w:style>
  <w:style w:type="numbering" w:customStyle="1" w:styleId="3191">
    <w:name w:val="Нет списка3191"/>
    <w:next w:val="a6"/>
    <w:semiHidden/>
    <w:unhideWhenUsed/>
    <w:rsid w:val="00281A9A"/>
  </w:style>
  <w:style w:type="numbering" w:customStyle="1" w:styleId="491">
    <w:name w:val="Нет списка491"/>
    <w:next w:val="a6"/>
    <w:semiHidden/>
    <w:unhideWhenUsed/>
    <w:rsid w:val="00281A9A"/>
  </w:style>
  <w:style w:type="numbering" w:customStyle="1" w:styleId="581">
    <w:name w:val="Нет списка581"/>
    <w:next w:val="a6"/>
    <w:semiHidden/>
    <w:unhideWhenUsed/>
    <w:rsid w:val="00281A9A"/>
  </w:style>
  <w:style w:type="numbering" w:customStyle="1" w:styleId="681">
    <w:name w:val="Нет списка681"/>
    <w:next w:val="a6"/>
    <w:semiHidden/>
    <w:unhideWhenUsed/>
    <w:rsid w:val="00281A9A"/>
  </w:style>
  <w:style w:type="numbering" w:customStyle="1" w:styleId="781">
    <w:name w:val="Нет списка781"/>
    <w:next w:val="a6"/>
    <w:semiHidden/>
    <w:unhideWhenUsed/>
    <w:rsid w:val="00281A9A"/>
  </w:style>
  <w:style w:type="numbering" w:customStyle="1" w:styleId="881">
    <w:name w:val="Нет списка881"/>
    <w:next w:val="a6"/>
    <w:semiHidden/>
    <w:unhideWhenUsed/>
    <w:rsid w:val="00281A9A"/>
  </w:style>
  <w:style w:type="numbering" w:customStyle="1" w:styleId="981">
    <w:name w:val="Нет списка981"/>
    <w:next w:val="a6"/>
    <w:semiHidden/>
    <w:unhideWhenUsed/>
    <w:rsid w:val="00281A9A"/>
  </w:style>
  <w:style w:type="numbering" w:customStyle="1" w:styleId="1071">
    <w:name w:val="Нет списка1071"/>
    <w:next w:val="a6"/>
    <w:uiPriority w:val="99"/>
    <w:semiHidden/>
    <w:unhideWhenUsed/>
    <w:rsid w:val="00281A9A"/>
  </w:style>
  <w:style w:type="numbering" w:customStyle="1" w:styleId="111141">
    <w:name w:val="Нет списка111141"/>
    <w:next w:val="a6"/>
    <w:uiPriority w:val="99"/>
    <w:semiHidden/>
    <w:unhideWhenUsed/>
    <w:rsid w:val="00281A9A"/>
  </w:style>
  <w:style w:type="numbering" w:customStyle="1" w:styleId="111151">
    <w:name w:val="Нет списка111151"/>
    <w:next w:val="a6"/>
    <w:uiPriority w:val="99"/>
    <w:semiHidden/>
    <w:unhideWhenUsed/>
    <w:rsid w:val="00281A9A"/>
  </w:style>
  <w:style w:type="numbering" w:customStyle="1" w:styleId="21141">
    <w:name w:val="Нет списка21141"/>
    <w:next w:val="a6"/>
    <w:semiHidden/>
    <w:unhideWhenUsed/>
    <w:rsid w:val="00281A9A"/>
  </w:style>
  <w:style w:type="numbering" w:customStyle="1" w:styleId="12121">
    <w:name w:val="Нет списка12121"/>
    <w:next w:val="a6"/>
    <w:uiPriority w:val="99"/>
    <w:semiHidden/>
    <w:unhideWhenUsed/>
    <w:rsid w:val="00281A9A"/>
  </w:style>
  <w:style w:type="numbering" w:customStyle="1" w:styleId="1381">
    <w:name w:val="Нет списка1381"/>
    <w:next w:val="a6"/>
    <w:uiPriority w:val="99"/>
    <w:semiHidden/>
    <w:unhideWhenUsed/>
    <w:rsid w:val="00281A9A"/>
  </w:style>
  <w:style w:type="numbering" w:customStyle="1" w:styleId="11281">
    <w:name w:val="Нет списка11281"/>
    <w:next w:val="a6"/>
    <w:uiPriority w:val="99"/>
    <w:semiHidden/>
    <w:unhideWhenUsed/>
    <w:rsid w:val="00281A9A"/>
  </w:style>
  <w:style w:type="numbering" w:customStyle="1" w:styleId="2291">
    <w:name w:val="Нет списка2291"/>
    <w:next w:val="a6"/>
    <w:semiHidden/>
    <w:unhideWhenUsed/>
    <w:rsid w:val="00281A9A"/>
  </w:style>
  <w:style w:type="numbering" w:customStyle="1" w:styleId="1471">
    <w:name w:val="Нет списка1471"/>
    <w:next w:val="a6"/>
    <w:uiPriority w:val="99"/>
    <w:semiHidden/>
    <w:unhideWhenUsed/>
    <w:rsid w:val="00281A9A"/>
  </w:style>
  <w:style w:type="numbering" w:customStyle="1" w:styleId="1571">
    <w:name w:val="Нет списка1571"/>
    <w:next w:val="a6"/>
    <w:uiPriority w:val="99"/>
    <w:semiHidden/>
    <w:unhideWhenUsed/>
    <w:rsid w:val="00281A9A"/>
  </w:style>
  <w:style w:type="numbering" w:customStyle="1" w:styleId="11371">
    <w:name w:val="Нет списка11371"/>
    <w:next w:val="a6"/>
    <w:uiPriority w:val="99"/>
    <w:semiHidden/>
    <w:unhideWhenUsed/>
    <w:rsid w:val="00281A9A"/>
  </w:style>
  <w:style w:type="numbering" w:customStyle="1" w:styleId="2371">
    <w:name w:val="Нет списка2371"/>
    <w:next w:val="a6"/>
    <w:semiHidden/>
    <w:unhideWhenUsed/>
    <w:rsid w:val="00281A9A"/>
  </w:style>
  <w:style w:type="numbering" w:customStyle="1" w:styleId="1671">
    <w:name w:val="Нет списка1671"/>
    <w:next w:val="a6"/>
    <w:uiPriority w:val="99"/>
    <w:semiHidden/>
    <w:unhideWhenUsed/>
    <w:rsid w:val="00281A9A"/>
  </w:style>
  <w:style w:type="numbering" w:customStyle="1" w:styleId="1771">
    <w:name w:val="Нет списка1771"/>
    <w:next w:val="a6"/>
    <w:uiPriority w:val="99"/>
    <w:semiHidden/>
    <w:unhideWhenUsed/>
    <w:rsid w:val="00281A9A"/>
  </w:style>
  <w:style w:type="numbering" w:customStyle="1" w:styleId="11471">
    <w:name w:val="Нет списка11471"/>
    <w:next w:val="a6"/>
    <w:uiPriority w:val="99"/>
    <w:semiHidden/>
    <w:unhideWhenUsed/>
    <w:rsid w:val="00281A9A"/>
  </w:style>
  <w:style w:type="numbering" w:customStyle="1" w:styleId="2471">
    <w:name w:val="Нет списка2471"/>
    <w:next w:val="a6"/>
    <w:semiHidden/>
    <w:unhideWhenUsed/>
    <w:rsid w:val="00281A9A"/>
  </w:style>
  <w:style w:type="numbering" w:customStyle="1" w:styleId="1871">
    <w:name w:val="Нет списка1871"/>
    <w:next w:val="a6"/>
    <w:uiPriority w:val="99"/>
    <w:semiHidden/>
    <w:unhideWhenUsed/>
    <w:rsid w:val="00281A9A"/>
  </w:style>
  <w:style w:type="numbering" w:customStyle="1" w:styleId="1971">
    <w:name w:val="Нет списка1971"/>
    <w:next w:val="a6"/>
    <w:uiPriority w:val="99"/>
    <w:semiHidden/>
    <w:unhideWhenUsed/>
    <w:rsid w:val="00281A9A"/>
  </w:style>
  <w:style w:type="numbering" w:customStyle="1" w:styleId="11571">
    <w:name w:val="Нет списка11571"/>
    <w:next w:val="a6"/>
    <w:uiPriority w:val="99"/>
    <w:semiHidden/>
    <w:unhideWhenUsed/>
    <w:rsid w:val="00281A9A"/>
  </w:style>
  <w:style w:type="numbering" w:customStyle="1" w:styleId="2571">
    <w:name w:val="Нет списка2571"/>
    <w:next w:val="a6"/>
    <w:semiHidden/>
    <w:unhideWhenUsed/>
    <w:rsid w:val="00281A9A"/>
  </w:style>
  <w:style w:type="numbering" w:customStyle="1" w:styleId="2071">
    <w:name w:val="Нет списка2071"/>
    <w:next w:val="a6"/>
    <w:uiPriority w:val="99"/>
    <w:semiHidden/>
    <w:unhideWhenUsed/>
    <w:rsid w:val="00281A9A"/>
  </w:style>
  <w:style w:type="numbering" w:customStyle="1" w:styleId="11071">
    <w:name w:val="Нет списка11071"/>
    <w:next w:val="a6"/>
    <w:uiPriority w:val="99"/>
    <w:semiHidden/>
    <w:unhideWhenUsed/>
    <w:rsid w:val="00281A9A"/>
  </w:style>
  <w:style w:type="numbering" w:customStyle="1" w:styleId="11671">
    <w:name w:val="Нет списка11671"/>
    <w:next w:val="a6"/>
    <w:uiPriority w:val="99"/>
    <w:semiHidden/>
    <w:unhideWhenUsed/>
    <w:rsid w:val="00281A9A"/>
  </w:style>
  <w:style w:type="numbering" w:customStyle="1" w:styleId="2671">
    <w:name w:val="Нет списка2671"/>
    <w:next w:val="a6"/>
    <w:semiHidden/>
    <w:unhideWhenUsed/>
    <w:rsid w:val="00281A9A"/>
  </w:style>
  <w:style w:type="numbering" w:customStyle="1" w:styleId="2771">
    <w:name w:val="Нет списка2771"/>
    <w:next w:val="a6"/>
    <w:uiPriority w:val="99"/>
    <w:semiHidden/>
    <w:unhideWhenUsed/>
    <w:rsid w:val="00281A9A"/>
  </w:style>
  <w:style w:type="numbering" w:customStyle="1" w:styleId="11771">
    <w:name w:val="Нет списка11771"/>
    <w:next w:val="a6"/>
    <w:uiPriority w:val="99"/>
    <w:semiHidden/>
    <w:unhideWhenUsed/>
    <w:rsid w:val="00281A9A"/>
  </w:style>
  <w:style w:type="numbering" w:customStyle="1" w:styleId="11871">
    <w:name w:val="Нет списка11871"/>
    <w:next w:val="a6"/>
    <w:uiPriority w:val="99"/>
    <w:semiHidden/>
    <w:unhideWhenUsed/>
    <w:rsid w:val="00281A9A"/>
  </w:style>
  <w:style w:type="numbering" w:customStyle="1" w:styleId="2871">
    <w:name w:val="Нет списка2871"/>
    <w:next w:val="a6"/>
    <w:semiHidden/>
    <w:unhideWhenUsed/>
    <w:rsid w:val="00281A9A"/>
  </w:style>
  <w:style w:type="numbering" w:customStyle="1" w:styleId="2971">
    <w:name w:val="Нет списка2971"/>
    <w:next w:val="a6"/>
    <w:semiHidden/>
    <w:unhideWhenUsed/>
    <w:rsid w:val="00281A9A"/>
  </w:style>
  <w:style w:type="numbering" w:customStyle="1" w:styleId="11971">
    <w:name w:val="Нет списка11971"/>
    <w:next w:val="a6"/>
    <w:semiHidden/>
    <w:unhideWhenUsed/>
    <w:rsid w:val="00281A9A"/>
  </w:style>
  <w:style w:type="numbering" w:customStyle="1" w:styleId="21071">
    <w:name w:val="Нет списка21071"/>
    <w:next w:val="a6"/>
    <w:semiHidden/>
    <w:unhideWhenUsed/>
    <w:rsid w:val="00281A9A"/>
  </w:style>
  <w:style w:type="numbering" w:customStyle="1" w:styleId="31101">
    <w:name w:val="Нет списка31101"/>
    <w:next w:val="a6"/>
    <w:semiHidden/>
    <w:unhideWhenUsed/>
    <w:rsid w:val="00281A9A"/>
  </w:style>
  <w:style w:type="numbering" w:customStyle="1" w:styleId="4181">
    <w:name w:val="Нет списка4181"/>
    <w:next w:val="a6"/>
    <w:semiHidden/>
    <w:unhideWhenUsed/>
    <w:rsid w:val="00281A9A"/>
  </w:style>
  <w:style w:type="numbering" w:customStyle="1" w:styleId="5171">
    <w:name w:val="Нет списка5171"/>
    <w:next w:val="a6"/>
    <w:semiHidden/>
    <w:unhideWhenUsed/>
    <w:rsid w:val="00281A9A"/>
  </w:style>
  <w:style w:type="numbering" w:customStyle="1" w:styleId="6171">
    <w:name w:val="Нет списка6171"/>
    <w:next w:val="a6"/>
    <w:semiHidden/>
    <w:unhideWhenUsed/>
    <w:rsid w:val="00281A9A"/>
  </w:style>
  <w:style w:type="numbering" w:customStyle="1" w:styleId="7171">
    <w:name w:val="Нет списка7171"/>
    <w:next w:val="a6"/>
    <w:semiHidden/>
    <w:unhideWhenUsed/>
    <w:rsid w:val="00281A9A"/>
  </w:style>
  <w:style w:type="numbering" w:customStyle="1" w:styleId="8171">
    <w:name w:val="Нет списка8171"/>
    <w:next w:val="a6"/>
    <w:semiHidden/>
    <w:unhideWhenUsed/>
    <w:rsid w:val="00281A9A"/>
  </w:style>
  <w:style w:type="numbering" w:customStyle="1" w:styleId="9171">
    <w:name w:val="Нет списка9171"/>
    <w:next w:val="a6"/>
    <w:semiHidden/>
    <w:unhideWhenUsed/>
    <w:rsid w:val="00281A9A"/>
  </w:style>
  <w:style w:type="numbering" w:customStyle="1" w:styleId="2117">
    <w:name w:val="Стиль211"/>
    <w:uiPriority w:val="99"/>
    <w:rsid w:val="00281A9A"/>
  </w:style>
  <w:style w:type="paragraph" w:customStyle="1" w:styleId="xl131">
    <w:name w:val="xl131"/>
    <w:basedOn w:val="a3"/>
    <w:rsid w:val="00281A9A"/>
    <w:pPr>
      <w:pBdr>
        <w:lef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32">
    <w:name w:val="xl132"/>
    <w:basedOn w:val="a3"/>
    <w:rsid w:val="00281A9A"/>
    <w:pPr>
      <w:pBdr>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33">
    <w:name w:val="xl133"/>
    <w:basedOn w:val="a3"/>
    <w:rsid w:val="00281A9A"/>
    <w:pPr>
      <w:pBdr>
        <w:lef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4">
    <w:name w:val="xl134"/>
    <w:basedOn w:val="a3"/>
    <w:rsid w:val="00281A9A"/>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5">
    <w:name w:val="xl135"/>
    <w:basedOn w:val="a3"/>
    <w:rsid w:val="00281A9A"/>
    <w:pP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6">
    <w:name w:val="xl136"/>
    <w:basedOn w:val="a3"/>
    <w:rsid w:val="00281A9A"/>
    <w:pPr>
      <w:pBdr>
        <w:bottom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37">
    <w:name w:val="xl137"/>
    <w:basedOn w:val="a3"/>
    <w:rsid w:val="00281A9A"/>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38">
    <w:name w:val="xl138"/>
    <w:basedOn w:val="a3"/>
    <w:rsid w:val="00281A9A"/>
    <w:pPr>
      <w:pBdr>
        <w:top w:val="single" w:sz="4" w:space="0" w:color="auto"/>
        <w:left w:val="single" w:sz="8" w:space="0" w:color="auto"/>
        <w:bottom w:val="single" w:sz="4" w:space="0" w:color="auto"/>
      </w:pBdr>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39">
    <w:name w:val="xl139"/>
    <w:basedOn w:val="a3"/>
    <w:rsid w:val="00281A9A"/>
    <w:pPr>
      <w:pBdr>
        <w:top w:val="single" w:sz="4" w:space="0" w:color="auto"/>
        <w:bottom w:val="single" w:sz="4" w:space="0" w:color="auto"/>
      </w:pBdr>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40">
    <w:name w:val="xl140"/>
    <w:basedOn w:val="a3"/>
    <w:rsid w:val="00281A9A"/>
    <w:pPr>
      <w:pBdr>
        <w:top w:val="single" w:sz="4" w:space="0" w:color="auto"/>
        <w:bottom w:val="single" w:sz="4" w:space="0" w:color="auto"/>
        <w:right w:val="single" w:sz="8" w:space="0" w:color="auto"/>
      </w:pBdr>
      <w:spacing w:before="100" w:beforeAutospacing="1" w:after="100" w:afterAutospacing="1" w:line="240" w:lineRule="auto"/>
      <w:jc w:val="center"/>
    </w:pPr>
    <w:rPr>
      <w:rFonts w:eastAsia="Times New Roman" w:cs="Times New Roman"/>
      <w:sz w:val="24"/>
      <w:szCs w:val="24"/>
      <w:lang w:val="ru-RU" w:eastAsia="ru-RU"/>
    </w:rPr>
  </w:style>
  <w:style w:type="paragraph" w:customStyle="1" w:styleId="xl141">
    <w:name w:val="xl141"/>
    <w:basedOn w:val="a3"/>
    <w:rsid w:val="00281A9A"/>
    <w:pPr>
      <w:pBdr>
        <w:top w:val="single" w:sz="4" w:space="0" w:color="auto"/>
        <w:lef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2">
    <w:name w:val="xl142"/>
    <w:basedOn w:val="a3"/>
    <w:rsid w:val="00281A9A"/>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3">
    <w:name w:val="xl143"/>
    <w:basedOn w:val="a3"/>
    <w:rsid w:val="00281A9A"/>
    <w:pPr>
      <w:pBdr>
        <w:left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44">
    <w:name w:val="xl144"/>
    <w:basedOn w:val="a3"/>
    <w:rsid w:val="00281A9A"/>
    <w:pP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45">
    <w:name w:val="xl145"/>
    <w:basedOn w:val="a3"/>
    <w:rsid w:val="00281A9A"/>
    <w:pPr>
      <w:pBdr>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6">
    <w:name w:val="xl146"/>
    <w:basedOn w:val="a3"/>
    <w:rsid w:val="00281A9A"/>
    <w:pPr>
      <w:pBdr>
        <w:top w:val="single" w:sz="4" w:space="0" w:color="auto"/>
        <w:left w:val="single" w:sz="8"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47">
    <w:name w:val="xl147"/>
    <w:basedOn w:val="a3"/>
    <w:rsid w:val="00281A9A"/>
    <w:pPr>
      <w:pBdr>
        <w:top w:val="single" w:sz="4" w:space="0" w:color="auto"/>
        <w:left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8">
    <w:name w:val="xl148"/>
    <w:basedOn w:val="a3"/>
    <w:rsid w:val="00281A9A"/>
    <w:pPr>
      <w:pBdr>
        <w:lef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paragraph" w:customStyle="1" w:styleId="xl149">
    <w:name w:val="xl149"/>
    <w:basedOn w:val="a3"/>
    <w:rsid w:val="00281A9A"/>
    <w:pPr>
      <w:pBdr>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50">
    <w:name w:val="xl150"/>
    <w:basedOn w:val="a3"/>
    <w:rsid w:val="00281A9A"/>
    <w:pPr>
      <w:pBdr>
        <w:bottom w:val="single" w:sz="4" w:space="0" w:color="auto"/>
      </w:pBdr>
      <w:shd w:val="clear" w:color="000000" w:fill="FFFF00"/>
      <w:spacing w:before="100" w:beforeAutospacing="1" w:after="100" w:afterAutospacing="1" w:line="240" w:lineRule="auto"/>
      <w:jc w:val="center"/>
      <w:textAlignment w:val="center"/>
    </w:pPr>
    <w:rPr>
      <w:rFonts w:eastAsia="Times New Roman" w:cs="Times New Roman"/>
      <w:color w:val="000000"/>
      <w:sz w:val="24"/>
      <w:szCs w:val="24"/>
      <w:lang w:val="ru-RU" w:eastAsia="ru-RU"/>
    </w:rPr>
  </w:style>
  <w:style w:type="paragraph" w:customStyle="1" w:styleId="xl151">
    <w:name w:val="xl151"/>
    <w:basedOn w:val="a3"/>
    <w:rsid w:val="00281A9A"/>
    <w:pPr>
      <w:pBdr>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lang w:val="ru-RU" w:eastAsia="ru-RU"/>
    </w:rPr>
  </w:style>
  <w:style w:type="numbering" w:customStyle="1" w:styleId="600">
    <w:name w:val="Нет списка60"/>
    <w:next w:val="a6"/>
    <w:uiPriority w:val="99"/>
    <w:semiHidden/>
    <w:unhideWhenUsed/>
    <w:rsid w:val="00281A9A"/>
  </w:style>
  <w:style w:type="numbering" w:customStyle="1" w:styleId="1400">
    <w:name w:val="Нет списка140"/>
    <w:next w:val="a6"/>
    <w:uiPriority w:val="99"/>
    <w:semiHidden/>
    <w:unhideWhenUsed/>
    <w:rsid w:val="00281A9A"/>
  </w:style>
  <w:style w:type="numbering" w:customStyle="1" w:styleId="239">
    <w:name w:val="Нет списка239"/>
    <w:next w:val="a6"/>
    <w:uiPriority w:val="99"/>
    <w:semiHidden/>
    <w:unhideWhenUsed/>
    <w:rsid w:val="00281A9A"/>
  </w:style>
  <w:style w:type="table" w:customStyle="1" w:styleId="199">
    <w:name w:val="Сетка таблицы19"/>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3">
    <w:name w:val="Нет списка323"/>
    <w:next w:val="a6"/>
    <w:uiPriority w:val="99"/>
    <w:semiHidden/>
    <w:unhideWhenUsed/>
    <w:rsid w:val="00281A9A"/>
  </w:style>
  <w:style w:type="table" w:customStyle="1" w:styleId="1109">
    <w:name w:val="Сетка таблицы110"/>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300">
    <w:name w:val="Нет списка1130"/>
    <w:next w:val="a6"/>
    <w:uiPriority w:val="99"/>
    <w:semiHidden/>
    <w:unhideWhenUsed/>
    <w:rsid w:val="00281A9A"/>
  </w:style>
  <w:style w:type="numbering" w:customStyle="1" w:styleId="21170">
    <w:name w:val="Нет списка2117"/>
    <w:next w:val="a6"/>
    <w:uiPriority w:val="99"/>
    <w:semiHidden/>
    <w:unhideWhenUsed/>
    <w:rsid w:val="00281A9A"/>
  </w:style>
  <w:style w:type="numbering" w:customStyle="1" w:styleId="3115">
    <w:name w:val="Нет списка3115"/>
    <w:next w:val="a6"/>
    <w:uiPriority w:val="99"/>
    <w:semiHidden/>
    <w:unhideWhenUsed/>
    <w:rsid w:val="00281A9A"/>
  </w:style>
  <w:style w:type="numbering" w:customStyle="1" w:styleId="4200">
    <w:name w:val="Нет списка420"/>
    <w:next w:val="a6"/>
    <w:uiPriority w:val="99"/>
    <w:semiHidden/>
    <w:unhideWhenUsed/>
    <w:rsid w:val="00281A9A"/>
  </w:style>
  <w:style w:type="numbering" w:customStyle="1" w:styleId="11118">
    <w:name w:val="Нет списка11118"/>
    <w:next w:val="a6"/>
    <w:uiPriority w:val="99"/>
    <w:semiHidden/>
    <w:unhideWhenUsed/>
    <w:rsid w:val="00281A9A"/>
  </w:style>
  <w:style w:type="numbering" w:customStyle="1" w:styleId="2118">
    <w:name w:val="Нет списка2118"/>
    <w:next w:val="a6"/>
    <w:uiPriority w:val="99"/>
    <w:semiHidden/>
    <w:unhideWhenUsed/>
    <w:rsid w:val="00281A9A"/>
  </w:style>
  <w:style w:type="numbering" w:customStyle="1" w:styleId="3116">
    <w:name w:val="Нет списка3116"/>
    <w:next w:val="a6"/>
    <w:semiHidden/>
    <w:unhideWhenUsed/>
    <w:rsid w:val="00281A9A"/>
  </w:style>
  <w:style w:type="numbering" w:customStyle="1" w:styleId="4110">
    <w:name w:val="Нет списка4110"/>
    <w:next w:val="a6"/>
    <w:semiHidden/>
    <w:unhideWhenUsed/>
    <w:rsid w:val="00281A9A"/>
  </w:style>
  <w:style w:type="numbering" w:customStyle="1" w:styleId="5100">
    <w:name w:val="Нет списка510"/>
    <w:next w:val="a6"/>
    <w:semiHidden/>
    <w:unhideWhenUsed/>
    <w:rsid w:val="00281A9A"/>
  </w:style>
  <w:style w:type="numbering" w:customStyle="1" w:styleId="6100">
    <w:name w:val="Нет списка610"/>
    <w:next w:val="a6"/>
    <w:semiHidden/>
    <w:unhideWhenUsed/>
    <w:rsid w:val="00281A9A"/>
  </w:style>
  <w:style w:type="numbering" w:customStyle="1" w:styleId="7100">
    <w:name w:val="Нет списка710"/>
    <w:next w:val="a6"/>
    <w:semiHidden/>
    <w:unhideWhenUsed/>
    <w:rsid w:val="00281A9A"/>
  </w:style>
  <w:style w:type="numbering" w:customStyle="1" w:styleId="8100">
    <w:name w:val="Нет списка810"/>
    <w:next w:val="a6"/>
    <w:semiHidden/>
    <w:unhideWhenUsed/>
    <w:rsid w:val="00281A9A"/>
  </w:style>
  <w:style w:type="numbering" w:customStyle="1" w:styleId="9100">
    <w:name w:val="Нет списка910"/>
    <w:next w:val="a6"/>
    <w:semiHidden/>
    <w:unhideWhenUsed/>
    <w:rsid w:val="00281A9A"/>
  </w:style>
  <w:style w:type="table" w:customStyle="1" w:styleId="1160">
    <w:name w:val="Сетка таблицы116"/>
    <w:basedOn w:val="a5"/>
    <w:next w:val="aff4"/>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90">
    <w:name w:val="Нет списка109"/>
    <w:next w:val="a6"/>
    <w:uiPriority w:val="99"/>
    <w:semiHidden/>
    <w:unhideWhenUsed/>
    <w:rsid w:val="00281A9A"/>
  </w:style>
  <w:style w:type="numbering" w:customStyle="1" w:styleId="11119">
    <w:name w:val="Нет списка11119"/>
    <w:next w:val="a6"/>
    <w:uiPriority w:val="99"/>
    <w:semiHidden/>
    <w:unhideWhenUsed/>
    <w:rsid w:val="00281A9A"/>
  </w:style>
  <w:style w:type="numbering" w:customStyle="1" w:styleId="111112">
    <w:name w:val="Нет списка111112"/>
    <w:next w:val="a6"/>
    <w:uiPriority w:val="99"/>
    <w:semiHidden/>
    <w:unhideWhenUsed/>
    <w:rsid w:val="00281A9A"/>
  </w:style>
  <w:style w:type="numbering" w:customStyle="1" w:styleId="21112">
    <w:name w:val="Нет списка21112"/>
    <w:next w:val="a6"/>
    <w:semiHidden/>
    <w:unhideWhenUsed/>
    <w:rsid w:val="00281A9A"/>
  </w:style>
  <w:style w:type="numbering" w:customStyle="1" w:styleId="1215">
    <w:name w:val="Нет списка1215"/>
    <w:next w:val="a6"/>
    <w:uiPriority w:val="99"/>
    <w:semiHidden/>
    <w:unhideWhenUsed/>
    <w:rsid w:val="00281A9A"/>
  </w:style>
  <w:style w:type="numbering" w:customStyle="1" w:styleId="1313">
    <w:name w:val="Нет списка1313"/>
    <w:next w:val="a6"/>
    <w:uiPriority w:val="99"/>
    <w:semiHidden/>
    <w:unhideWhenUsed/>
    <w:rsid w:val="00281A9A"/>
  </w:style>
  <w:style w:type="numbering" w:customStyle="1" w:styleId="11213">
    <w:name w:val="Нет списка11213"/>
    <w:next w:val="a6"/>
    <w:uiPriority w:val="99"/>
    <w:semiHidden/>
    <w:unhideWhenUsed/>
    <w:rsid w:val="00281A9A"/>
  </w:style>
  <w:style w:type="numbering" w:customStyle="1" w:styleId="2213">
    <w:name w:val="Нет списка2213"/>
    <w:next w:val="a6"/>
    <w:semiHidden/>
    <w:unhideWhenUsed/>
    <w:rsid w:val="00281A9A"/>
  </w:style>
  <w:style w:type="numbering" w:customStyle="1" w:styleId="149">
    <w:name w:val="Нет списка149"/>
    <w:next w:val="a6"/>
    <w:uiPriority w:val="99"/>
    <w:semiHidden/>
    <w:unhideWhenUsed/>
    <w:rsid w:val="00281A9A"/>
  </w:style>
  <w:style w:type="numbering" w:customStyle="1" w:styleId="159">
    <w:name w:val="Нет списка159"/>
    <w:next w:val="a6"/>
    <w:uiPriority w:val="99"/>
    <w:semiHidden/>
    <w:unhideWhenUsed/>
    <w:rsid w:val="00281A9A"/>
  </w:style>
  <w:style w:type="numbering" w:customStyle="1" w:styleId="1139">
    <w:name w:val="Нет списка1139"/>
    <w:next w:val="a6"/>
    <w:uiPriority w:val="99"/>
    <w:semiHidden/>
    <w:unhideWhenUsed/>
    <w:rsid w:val="00281A9A"/>
  </w:style>
  <w:style w:type="numbering" w:customStyle="1" w:styleId="23100">
    <w:name w:val="Нет списка2310"/>
    <w:next w:val="a6"/>
    <w:semiHidden/>
    <w:unhideWhenUsed/>
    <w:rsid w:val="00281A9A"/>
  </w:style>
  <w:style w:type="numbering" w:customStyle="1" w:styleId="169">
    <w:name w:val="Нет списка169"/>
    <w:next w:val="a6"/>
    <w:uiPriority w:val="99"/>
    <w:semiHidden/>
    <w:unhideWhenUsed/>
    <w:rsid w:val="00281A9A"/>
  </w:style>
  <w:style w:type="numbering" w:customStyle="1" w:styleId="179">
    <w:name w:val="Нет списка179"/>
    <w:next w:val="a6"/>
    <w:uiPriority w:val="99"/>
    <w:semiHidden/>
    <w:unhideWhenUsed/>
    <w:rsid w:val="00281A9A"/>
  </w:style>
  <w:style w:type="numbering" w:customStyle="1" w:styleId="1149">
    <w:name w:val="Нет списка1149"/>
    <w:next w:val="a6"/>
    <w:uiPriority w:val="99"/>
    <w:semiHidden/>
    <w:unhideWhenUsed/>
    <w:rsid w:val="00281A9A"/>
  </w:style>
  <w:style w:type="numbering" w:customStyle="1" w:styleId="2490">
    <w:name w:val="Нет списка249"/>
    <w:next w:val="a6"/>
    <w:semiHidden/>
    <w:unhideWhenUsed/>
    <w:rsid w:val="00281A9A"/>
  </w:style>
  <w:style w:type="numbering" w:customStyle="1" w:styleId="189">
    <w:name w:val="Нет списка189"/>
    <w:next w:val="a6"/>
    <w:uiPriority w:val="99"/>
    <w:semiHidden/>
    <w:unhideWhenUsed/>
    <w:rsid w:val="00281A9A"/>
  </w:style>
  <w:style w:type="numbering" w:customStyle="1" w:styleId="1990">
    <w:name w:val="Нет списка199"/>
    <w:next w:val="a6"/>
    <w:uiPriority w:val="99"/>
    <w:semiHidden/>
    <w:unhideWhenUsed/>
    <w:rsid w:val="00281A9A"/>
  </w:style>
  <w:style w:type="numbering" w:customStyle="1" w:styleId="1159">
    <w:name w:val="Нет списка1159"/>
    <w:next w:val="a6"/>
    <w:uiPriority w:val="99"/>
    <w:semiHidden/>
    <w:unhideWhenUsed/>
    <w:rsid w:val="00281A9A"/>
  </w:style>
  <w:style w:type="numbering" w:customStyle="1" w:styleId="259">
    <w:name w:val="Нет списка259"/>
    <w:next w:val="a6"/>
    <w:semiHidden/>
    <w:unhideWhenUsed/>
    <w:rsid w:val="00281A9A"/>
  </w:style>
  <w:style w:type="numbering" w:customStyle="1" w:styleId="209">
    <w:name w:val="Нет списка209"/>
    <w:next w:val="a6"/>
    <w:uiPriority w:val="99"/>
    <w:semiHidden/>
    <w:unhideWhenUsed/>
    <w:rsid w:val="00281A9A"/>
  </w:style>
  <w:style w:type="numbering" w:customStyle="1" w:styleId="11090">
    <w:name w:val="Нет списка1109"/>
    <w:next w:val="a6"/>
    <w:uiPriority w:val="99"/>
    <w:semiHidden/>
    <w:unhideWhenUsed/>
    <w:rsid w:val="00281A9A"/>
  </w:style>
  <w:style w:type="numbering" w:customStyle="1" w:styleId="1169">
    <w:name w:val="Нет списка1169"/>
    <w:next w:val="a6"/>
    <w:uiPriority w:val="99"/>
    <w:semiHidden/>
    <w:unhideWhenUsed/>
    <w:rsid w:val="00281A9A"/>
  </w:style>
  <w:style w:type="numbering" w:customStyle="1" w:styleId="269">
    <w:name w:val="Нет списка269"/>
    <w:next w:val="a6"/>
    <w:semiHidden/>
    <w:unhideWhenUsed/>
    <w:rsid w:val="00281A9A"/>
  </w:style>
  <w:style w:type="numbering" w:customStyle="1" w:styleId="279">
    <w:name w:val="Нет списка279"/>
    <w:next w:val="a6"/>
    <w:uiPriority w:val="99"/>
    <w:semiHidden/>
    <w:unhideWhenUsed/>
    <w:rsid w:val="00281A9A"/>
  </w:style>
  <w:style w:type="numbering" w:customStyle="1" w:styleId="1179">
    <w:name w:val="Нет списка1179"/>
    <w:next w:val="a6"/>
    <w:uiPriority w:val="99"/>
    <w:semiHidden/>
    <w:unhideWhenUsed/>
    <w:rsid w:val="00281A9A"/>
  </w:style>
  <w:style w:type="numbering" w:customStyle="1" w:styleId="1189">
    <w:name w:val="Нет списка1189"/>
    <w:next w:val="a6"/>
    <w:uiPriority w:val="99"/>
    <w:semiHidden/>
    <w:unhideWhenUsed/>
    <w:rsid w:val="00281A9A"/>
  </w:style>
  <w:style w:type="numbering" w:customStyle="1" w:styleId="289">
    <w:name w:val="Нет списка289"/>
    <w:next w:val="a6"/>
    <w:semiHidden/>
    <w:unhideWhenUsed/>
    <w:rsid w:val="00281A9A"/>
  </w:style>
  <w:style w:type="numbering" w:customStyle="1" w:styleId="299">
    <w:name w:val="Нет списка299"/>
    <w:next w:val="a6"/>
    <w:semiHidden/>
    <w:unhideWhenUsed/>
    <w:rsid w:val="00281A9A"/>
  </w:style>
  <w:style w:type="numbering" w:customStyle="1" w:styleId="1199">
    <w:name w:val="Нет списка1199"/>
    <w:next w:val="a6"/>
    <w:semiHidden/>
    <w:unhideWhenUsed/>
    <w:rsid w:val="00281A9A"/>
  </w:style>
  <w:style w:type="numbering" w:customStyle="1" w:styleId="2109">
    <w:name w:val="Нет списка2109"/>
    <w:next w:val="a6"/>
    <w:semiHidden/>
    <w:unhideWhenUsed/>
    <w:rsid w:val="00281A9A"/>
  </w:style>
  <w:style w:type="numbering" w:customStyle="1" w:styleId="31112">
    <w:name w:val="Нет списка31112"/>
    <w:next w:val="a6"/>
    <w:semiHidden/>
    <w:unhideWhenUsed/>
    <w:rsid w:val="00281A9A"/>
  </w:style>
  <w:style w:type="numbering" w:customStyle="1" w:styleId="4113">
    <w:name w:val="Нет списка4113"/>
    <w:next w:val="a6"/>
    <w:semiHidden/>
    <w:unhideWhenUsed/>
    <w:rsid w:val="00281A9A"/>
  </w:style>
  <w:style w:type="numbering" w:customStyle="1" w:styleId="519">
    <w:name w:val="Нет списка519"/>
    <w:next w:val="a6"/>
    <w:semiHidden/>
    <w:unhideWhenUsed/>
    <w:rsid w:val="00281A9A"/>
  </w:style>
  <w:style w:type="numbering" w:customStyle="1" w:styleId="619">
    <w:name w:val="Нет списка619"/>
    <w:next w:val="a6"/>
    <w:semiHidden/>
    <w:unhideWhenUsed/>
    <w:rsid w:val="00281A9A"/>
  </w:style>
  <w:style w:type="numbering" w:customStyle="1" w:styleId="719">
    <w:name w:val="Нет списка719"/>
    <w:next w:val="a6"/>
    <w:semiHidden/>
    <w:unhideWhenUsed/>
    <w:rsid w:val="00281A9A"/>
  </w:style>
  <w:style w:type="numbering" w:customStyle="1" w:styleId="819">
    <w:name w:val="Нет списка819"/>
    <w:next w:val="a6"/>
    <w:semiHidden/>
    <w:unhideWhenUsed/>
    <w:rsid w:val="00281A9A"/>
  </w:style>
  <w:style w:type="numbering" w:customStyle="1" w:styleId="919">
    <w:name w:val="Нет списка919"/>
    <w:next w:val="a6"/>
    <w:semiHidden/>
    <w:unhideWhenUsed/>
    <w:rsid w:val="00281A9A"/>
  </w:style>
  <w:style w:type="numbering" w:customStyle="1" w:styleId="303">
    <w:name w:val="Нет списка303"/>
    <w:next w:val="a6"/>
    <w:uiPriority w:val="99"/>
    <w:semiHidden/>
    <w:unhideWhenUsed/>
    <w:rsid w:val="00281A9A"/>
  </w:style>
  <w:style w:type="numbering" w:customStyle="1" w:styleId="1203">
    <w:name w:val="Нет списка1203"/>
    <w:next w:val="a6"/>
    <w:uiPriority w:val="99"/>
    <w:semiHidden/>
    <w:unhideWhenUsed/>
    <w:rsid w:val="00281A9A"/>
  </w:style>
  <w:style w:type="numbering" w:customStyle="1" w:styleId="2123">
    <w:name w:val="Нет списка2123"/>
    <w:next w:val="a6"/>
    <w:uiPriority w:val="99"/>
    <w:semiHidden/>
    <w:unhideWhenUsed/>
    <w:rsid w:val="00281A9A"/>
  </w:style>
  <w:style w:type="numbering" w:customStyle="1" w:styleId="324">
    <w:name w:val="Нет списка324"/>
    <w:next w:val="a6"/>
    <w:semiHidden/>
    <w:unhideWhenUsed/>
    <w:rsid w:val="00281A9A"/>
  </w:style>
  <w:style w:type="numbering" w:customStyle="1" w:styleId="423">
    <w:name w:val="Нет списка423"/>
    <w:next w:val="a6"/>
    <w:semiHidden/>
    <w:unhideWhenUsed/>
    <w:rsid w:val="00281A9A"/>
  </w:style>
  <w:style w:type="numbering" w:customStyle="1" w:styleId="523">
    <w:name w:val="Нет списка523"/>
    <w:next w:val="a6"/>
    <w:semiHidden/>
    <w:unhideWhenUsed/>
    <w:rsid w:val="00281A9A"/>
  </w:style>
  <w:style w:type="numbering" w:customStyle="1" w:styleId="623">
    <w:name w:val="Нет списка623"/>
    <w:next w:val="a6"/>
    <w:semiHidden/>
    <w:unhideWhenUsed/>
    <w:rsid w:val="00281A9A"/>
  </w:style>
  <w:style w:type="numbering" w:customStyle="1" w:styleId="723">
    <w:name w:val="Нет списка723"/>
    <w:next w:val="a6"/>
    <w:semiHidden/>
    <w:unhideWhenUsed/>
    <w:rsid w:val="00281A9A"/>
  </w:style>
  <w:style w:type="numbering" w:customStyle="1" w:styleId="823">
    <w:name w:val="Нет списка823"/>
    <w:next w:val="a6"/>
    <w:semiHidden/>
    <w:unhideWhenUsed/>
    <w:rsid w:val="00281A9A"/>
  </w:style>
  <w:style w:type="numbering" w:customStyle="1" w:styleId="923">
    <w:name w:val="Нет списка923"/>
    <w:next w:val="a6"/>
    <w:semiHidden/>
    <w:unhideWhenUsed/>
    <w:rsid w:val="00281A9A"/>
  </w:style>
  <w:style w:type="numbering" w:customStyle="1" w:styleId="1013">
    <w:name w:val="Нет списка1013"/>
    <w:next w:val="a6"/>
    <w:uiPriority w:val="99"/>
    <w:semiHidden/>
    <w:unhideWhenUsed/>
    <w:rsid w:val="00281A9A"/>
  </w:style>
  <w:style w:type="numbering" w:customStyle="1" w:styleId="11103">
    <w:name w:val="Нет списка11103"/>
    <w:next w:val="a6"/>
    <w:uiPriority w:val="99"/>
    <w:semiHidden/>
    <w:unhideWhenUsed/>
    <w:rsid w:val="00281A9A"/>
  </w:style>
  <w:style w:type="numbering" w:customStyle="1" w:styleId="11123">
    <w:name w:val="Нет списка11123"/>
    <w:next w:val="a6"/>
    <w:uiPriority w:val="99"/>
    <w:semiHidden/>
    <w:unhideWhenUsed/>
    <w:rsid w:val="00281A9A"/>
  </w:style>
  <w:style w:type="numbering" w:customStyle="1" w:styleId="2133">
    <w:name w:val="Нет списка2133"/>
    <w:next w:val="a6"/>
    <w:semiHidden/>
    <w:unhideWhenUsed/>
    <w:rsid w:val="00281A9A"/>
  </w:style>
  <w:style w:type="numbering" w:customStyle="1" w:styleId="1216">
    <w:name w:val="Нет списка1216"/>
    <w:next w:val="a6"/>
    <w:uiPriority w:val="99"/>
    <w:semiHidden/>
    <w:unhideWhenUsed/>
    <w:rsid w:val="00281A9A"/>
  </w:style>
  <w:style w:type="numbering" w:customStyle="1" w:styleId="1314">
    <w:name w:val="Нет списка1314"/>
    <w:next w:val="a6"/>
    <w:uiPriority w:val="99"/>
    <w:semiHidden/>
    <w:unhideWhenUsed/>
    <w:rsid w:val="00281A9A"/>
  </w:style>
  <w:style w:type="numbering" w:customStyle="1" w:styleId="11214">
    <w:name w:val="Нет списка11214"/>
    <w:next w:val="a6"/>
    <w:uiPriority w:val="99"/>
    <w:semiHidden/>
    <w:unhideWhenUsed/>
    <w:rsid w:val="00281A9A"/>
  </w:style>
  <w:style w:type="numbering" w:customStyle="1" w:styleId="2214">
    <w:name w:val="Нет списка2214"/>
    <w:next w:val="a6"/>
    <w:semiHidden/>
    <w:unhideWhenUsed/>
    <w:rsid w:val="00281A9A"/>
  </w:style>
  <w:style w:type="numbering" w:customStyle="1" w:styleId="1413">
    <w:name w:val="Нет списка1413"/>
    <w:next w:val="a6"/>
    <w:uiPriority w:val="99"/>
    <w:semiHidden/>
    <w:unhideWhenUsed/>
    <w:rsid w:val="00281A9A"/>
  </w:style>
  <w:style w:type="numbering" w:customStyle="1" w:styleId="1513">
    <w:name w:val="Нет списка1513"/>
    <w:next w:val="a6"/>
    <w:uiPriority w:val="99"/>
    <w:semiHidden/>
    <w:unhideWhenUsed/>
    <w:rsid w:val="00281A9A"/>
  </w:style>
  <w:style w:type="numbering" w:customStyle="1" w:styleId="11313">
    <w:name w:val="Нет списка11313"/>
    <w:next w:val="a6"/>
    <w:uiPriority w:val="99"/>
    <w:semiHidden/>
    <w:unhideWhenUsed/>
    <w:rsid w:val="00281A9A"/>
  </w:style>
  <w:style w:type="numbering" w:customStyle="1" w:styleId="2313">
    <w:name w:val="Нет списка2313"/>
    <w:next w:val="a6"/>
    <w:semiHidden/>
    <w:unhideWhenUsed/>
    <w:rsid w:val="00281A9A"/>
  </w:style>
  <w:style w:type="numbering" w:customStyle="1" w:styleId="1613">
    <w:name w:val="Нет списка1613"/>
    <w:next w:val="a6"/>
    <w:uiPriority w:val="99"/>
    <w:semiHidden/>
    <w:unhideWhenUsed/>
    <w:rsid w:val="00281A9A"/>
  </w:style>
  <w:style w:type="numbering" w:customStyle="1" w:styleId="1713">
    <w:name w:val="Нет списка1713"/>
    <w:next w:val="a6"/>
    <w:uiPriority w:val="99"/>
    <w:semiHidden/>
    <w:unhideWhenUsed/>
    <w:rsid w:val="00281A9A"/>
  </w:style>
  <w:style w:type="numbering" w:customStyle="1" w:styleId="11413">
    <w:name w:val="Нет списка11413"/>
    <w:next w:val="a6"/>
    <w:uiPriority w:val="99"/>
    <w:semiHidden/>
    <w:unhideWhenUsed/>
    <w:rsid w:val="00281A9A"/>
  </w:style>
  <w:style w:type="numbering" w:customStyle="1" w:styleId="2413">
    <w:name w:val="Нет списка2413"/>
    <w:next w:val="a6"/>
    <w:semiHidden/>
    <w:unhideWhenUsed/>
    <w:rsid w:val="00281A9A"/>
  </w:style>
  <w:style w:type="numbering" w:customStyle="1" w:styleId="1813">
    <w:name w:val="Нет списка1813"/>
    <w:next w:val="a6"/>
    <w:uiPriority w:val="99"/>
    <w:semiHidden/>
    <w:unhideWhenUsed/>
    <w:rsid w:val="00281A9A"/>
  </w:style>
  <w:style w:type="numbering" w:customStyle="1" w:styleId="1913">
    <w:name w:val="Нет списка1913"/>
    <w:next w:val="a6"/>
    <w:uiPriority w:val="99"/>
    <w:semiHidden/>
    <w:unhideWhenUsed/>
    <w:rsid w:val="00281A9A"/>
  </w:style>
  <w:style w:type="numbering" w:customStyle="1" w:styleId="11513">
    <w:name w:val="Нет списка11513"/>
    <w:next w:val="a6"/>
    <w:uiPriority w:val="99"/>
    <w:semiHidden/>
    <w:unhideWhenUsed/>
    <w:rsid w:val="00281A9A"/>
  </w:style>
  <w:style w:type="numbering" w:customStyle="1" w:styleId="2513">
    <w:name w:val="Нет списка2513"/>
    <w:next w:val="a6"/>
    <w:semiHidden/>
    <w:unhideWhenUsed/>
    <w:rsid w:val="00281A9A"/>
  </w:style>
  <w:style w:type="numbering" w:customStyle="1" w:styleId="2013">
    <w:name w:val="Нет списка2013"/>
    <w:next w:val="a6"/>
    <w:uiPriority w:val="99"/>
    <w:semiHidden/>
    <w:unhideWhenUsed/>
    <w:rsid w:val="00281A9A"/>
  </w:style>
  <w:style w:type="numbering" w:customStyle="1" w:styleId="11013">
    <w:name w:val="Нет списка11013"/>
    <w:next w:val="a6"/>
    <w:uiPriority w:val="99"/>
    <w:semiHidden/>
    <w:unhideWhenUsed/>
    <w:rsid w:val="00281A9A"/>
  </w:style>
  <w:style w:type="numbering" w:customStyle="1" w:styleId="11613">
    <w:name w:val="Нет списка11613"/>
    <w:next w:val="a6"/>
    <w:uiPriority w:val="99"/>
    <w:semiHidden/>
    <w:unhideWhenUsed/>
    <w:rsid w:val="00281A9A"/>
  </w:style>
  <w:style w:type="numbering" w:customStyle="1" w:styleId="2613">
    <w:name w:val="Нет списка2613"/>
    <w:next w:val="a6"/>
    <w:semiHidden/>
    <w:unhideWhenUsed/>
    <w:rsid w:val="00281A9A"/>
  </w:style>
  <w:style w:type="numbering" w:customStyle="1" w:styleId="2713">
    <w:name w:val="Нет списка2713"/>
    <w:next w:val="a6"/>
    <w:uiPriority w:val="99"/>
    <w:semiHidden/>
    <w:unhideWhenUsed/>
    <w:rsid w:val="00281A9A"/>
  </w:style>
  <w:style w:type="numbering" w:customStyle="1" w:styleId="11713">
    <w:name w:val="Нет списка11713"/>
    <w:next w:val="a6"/>
    <w:uiPriority w:val="99"/>
    <w:semiHidden/>
    <w:unhideWhenUsed/>
    <w:rsid w:val="00281A9A"/>
  </w:style>
  <w:style w:type="numbering" w:customStyle="1" w:styleId="11813">
    <w:name w:val="Нет списка11813"/>
    <w:next w:val="a6"/>
    <w:uiPriority w:val="99"/>
    <w:semiHidden/>
    <w:unhideWhenUsed/>
    <w:rsid w:val="00281A9A"/>
  </w:style>
  <w:style w:type="numbering" w:customStyle="1" w:styleId="2813">
    <w:name w:val="Нет списка2813"/>
    <w:next w:val="a6"/>
    <w:semiHidden/>
    <w:unhideWhenUsed/>
    <w:rsid w:val="00281A9A"/>
  </w:style>
  <w:style w:type="numbering" w:customStyle="1" w:styleId="2913">
    <w:name w:val="Нет списка2913"/>
    <w:next w:val="a6"/>
    <w:semiHidden/>
    <w:unhideWhenUsed/>
    <w:rsid w:val="00281A9A"/>
  </w:style>
  <w:style w:type="numbering" w:customStyle="1" w:styleId="11913">
    <w:name w:val="Нет списка11913"/>
    <w:next w:val="a6"/>
    <w:semiHidden/>
    <w:unhideWhenUsed/>
    <w:rsid w:val="00281A9A"/>
  </w:style>
  <w:style w:type="numbering" w:customStyle="1" w:styleId="21013">
    <w:name w:val="Нет списка21013"/>
    <w:next w:val="a6"/>
    <w:semiHidden/>
    <w:unhideWhenUsed/>
    <w:rsid w:val="00281A9A"/>
  </w:style>
  <w:style w:type="numbering" w:customStyle="1" w:styleId="3123">
    <w:name w:val="Нет списка3123"/>
    <w:next w:val="a6"/>
    <w:semiHidden/>
    <w:unhideWhenUsed/>
    <w:rsid w:val="00281A9A"/>
  </w:style>
  <w:style w:type="numbering" w:customStyle="1" w:styleId="4123">
    <w:name w:val="Нет списка4123"/>
    <w:next w:val="a6"/>
    <w:semiHidden/>
    <w:unhideWhenUsed/>
    <w:rsid w:val="00281A9A"/>
  </w:style>
  <w:style w:type="numbering" w:customStyle="1" w:styleId="5113">
    <w:name w:val="Нет списка5113"/>
    <w:next w:val="a6"/>
    <w:semiHidden/>
    <w:unhideWhenUsed/>
    <w:rsid w:val="00281A9A"/>
  </w:style>
  <w:style w:type="numbering" w:customStyle="1" w:styleId="6113">
    <w:name w:val="Нет списка6113"/>
    <w:next w:val="a6"/>
    <w:semiHidden/>
    <w:unhideWhenUsed/>
    <w:rsid w:val="00281A9A"/>
  </w:style>
  <w:style w:type="numbering" w:customStyle="1" w:styleId="7113">
    <w:name w:val="Нет списка7113"/>
    <w:next w:val="a6"/>
    <w:semiHidden/>
    <w:unhideWhenUsed/>
    <w:rsid w:val="00281A9A"/>
  </w:style>
  <w:style w:type="numbering" w:customStyle="1" w:styleId="8113">
    <w:name w:val="Нет списка8113"/>
    <w:next w:val="a6"/>
    <w:semiHidden/>
    <w:unhideWhenUsed/>
    <w:rsid w:val="00281A9A"/>
  </w:style>
  <w:style w:type="numbering" w:customStyle="1" w:styleId="9113">
    <w:name w:val="Нет списка9113"/>
    <w:next w:val="a6"/>
    <w:semiHidden/>
    <w:unhideWhenUsed/>
    <w:rsid w:val="00281A9A"/>
  </w:style>
  <w:style w:type="numbering" w:customStyle="1" w:styleId="333">
    <w:name w:val="Нет списка333"/>
    <w:next w:val="a6"/>
    <w:uiPriority w:val="99"/>
    <w:semiHidden/>
    <w:unhideWhenUsed/>
    <w:rsid w:val="00281A9A"/>
  </w:style>
  <w:style w:type="numbering" w:customStyle="1" w:styleId="1223">
    <w:name w:val="Нет списка1223"/>
    <w:next w:val="a6"/>
    <w:uiPriority w:val="99"/>
    <w:semiHidden/>
    <w:unhideWhenUsed/>
    <w:rsid w:val="00281A9A"/>
  </w:style>
  <w:style w:type="numbering" w:customStyle="1" w:styleId="2143">
    <w:name w:val="Нет списка2143"/>
    <w:next w:val="a6"/>
    <w:uiPriority w:val="99"/>
    <w:semiHidden/>
    <w:unhideWhenUsed/>
    <w:rsid w:val="00281A9A"/>
  </w:style>
  <w:style w:type="numbering" w:customStyle="1" w:styleId="343">
    <w:name w:val="Нет списка343"/>
    <w:next w:val="a6"/>
    <w:semiHidden/>
    <w:unhideWhenUsed/>
    <w:rsid w:val="00281A9A"/>
  </w:style>
  <w:style w:type="numbering" w:customStyle="1" w:styleId="433">
    <w:name w:val="Нет списка433"/>
    <w:next w:val="a6"/>
    <w:semiHidden/>
    <w:unhideWhenUsed/>
    <w:rsid w:val="00281A9A"/>
  </w:style>
  <w:style w:type="numbering" w:customStyle="1" w:styleId="533">
    <w:name w:val="Нет списка533"/>
    <w:next w:val="a6"/>
    <w:semiHidden/>
    <w:unhideWhenUsed/>
    <w:rsid w:val="00281A9A"/>
  </w:style>
  <w:style w:type="numbering" w:customStyle="1" w:styleId="633">
    <w:name w:val="Нет списка633"/>
    <w:next w:val="a6"/>
    <w:semiHidden/>
    <w:unhideWhenUsed/>
    <w:rsid w:val="00281A9A"/>
  </w:style>
  <w:style w:type="numbering" w:customStyle="1" w:styleId="733">
    <w:name w:val="Нет списка733"/>
    <w:next w:val="a6"/>
    <w:semiHidden/>
    <w:unhideWhenUsed/>
    <w:rsid w:val="00281A9A"/>
  </w:style>
  <w:style w:type="numbering" w:customStyle="1" w:styleId="833">
    <w:name w:val="Нет списка833"/>
    <w:next w:val="a6"/>
    <w:semiHidden/>
    <w:unhideWhenUsed/>
    <w:rsid w:val="00281A9A"/>
  </w:style>
  <w:style w:type="numbering" w:customStyle="1" w:styleId="933">
    <w:name w:val="Нет списка933"/>
    <w:next w:val="a6"/>
    <w:semiHidden/>
    <w:unhideWhenUsed/>
    <w:rsid w:val="00281A9A"/>
  </w:style>
  <w:style w:type="numbering" w:customStyle="1" w:styleId="1023">
    <w:name w:val="Нет списка1023"/>
    <w:next w:val="a6"/>
    <w:uiPriority w:val="99"/>
    <w:semiHidden/>
    <w:unhideWhenUsed/>
    <w:rsid w:val="00281A9A"/>
  </w:style>
  <w:style w:type="numbering" w:customStyle="1" w:styleId="11133">
    <w:name w:val="Нет списка11133"/>
    <w:next w:val="a6"/>
    <w:uiPriority w:val="99"/>
    <w:semiHidden/>
    <w:unhideWhenUsed/>
    <w:rsid w:val="00281A9A"/>
  </w:style>
  <w:style w:type="numbering" w:customStyle="1" w:styleId="11143">
    <w:name w:val="Нет списка11143"/>
    <w:next w:val="a6"/>
    <w:uiPriority w:val="99"/>
    <w:semiHidden/>
    <w:unhideWhenUsed/>
    <w:rsid w:val="00281A9A"/>
  </w:style>
  <w:style w:type="numbering" w:customStyle="1" w:styleId="2153">
    <w:name w:val="Нет списка2153"/>
    <w:next w:val="a6"/>
    <w:semiHidden/>
    <w:unhideWhenUsed/>
    <w:rsid w:val="00281A9A"/>
  </w:style>
  <w:style w:type="numbering" w:customStyle="1" w:styleId="1233">
    <w:name w:val="Нет списка1233"/>
    <w:next w:val="a6"/>
    <w:uiPriority w:val="99"/>
    <w:semiHidden/>
    <w:unhideWhenUsed/>
    <w:rsid w:val="00281A9A"/>
  </w:style>
  <w:style w:type="numbering" w:customStyle="1" w:styleId="1323">
    <w:name w:val="Нет списка1323"/>
    <w:next w:val="a6"/>
    <w:uiPriority w:val="99"/>
    <w:semiHidden/>
    <w:unhideWhenUsed/>
    <w:rsid w:val="00281A9A"/>
  </w:style>
  <w:style w:type="numbering" w:customStyle="1" w:styleId="11223">
    <w:name w:val="Нет списка11223"/>
    <w:next w:val="a6"/>
    <w:uiPriority w:val="99"/>
    <w:semiHidden/>
    <w:unhideWhenUsed/>
    <w:rsid w:val="00281A9A"/>
  </w:style>
  <w:style w:type="numbering" w:customStyle="1" w:styleId="2223">
    <w:name w:val="Нет списка2223"/>
    <w:next w:val="a6"/>
    <w:semiHidden/>
    <w:unhideWhenUsed/>
    <w:rsid w:val="00281A9A"/>
  </w:style>
  <w:style w:type="numbering" w:customStyle="1" w:styleId="1423">
    <w:name w:val="Нет списка1423"/>
    <w:next w:val="a6"/>
    <w:uiPriority w:val="99"/>
    <w:semiHidden/>
    <w:unhideWhenUsed/>
    <w:rsid w:val="00281A9A"/>
  </w:style>
  <w:style w:type="numbering" w:customStyle="1" w:styleId="1523">
    <w:name w:val="Нет списка1523"/>
    <w:next w:val="a6"/>
    <w:uiPriority w:val="99"/>
    <w:semiHidden/>
    <w:unhideWhenUsed/>
    <w:rsid w:val="00281A9A"/>
  </w:style>
  <w:style w:type="numbering" w:customStyle="1" w:styleId="11323">
    <w:name w:val="Нет списка11323"/>
    <w:next w:val="a6"/>
    <w:uiPriority w:val="99"/>
    <w:semiHidden/>
    <w:unhideWhenUsed/>
    <w:rsid w:val="00281A9A"/>
  </w:style>
  <w:style w:type="numbering" w:customStyle="1" w:styleId="2323">
    <w:name w:val="Нет списка2323"/>
    <w:next w:val="a6"/>
    <w:semiHidden/>
    <w:unhideWhenUsed/>
    <w:rsid w:val="00281A9A"/>
  </w:style>
  <w:style w:type="numbering" w:customStyle="1" w:styleId="1623">
    <w:name w:val="Нет списка1623"/>
    <w:next w:val="a6"/>
    <w:uiPriority w:val="99"/>
    <w:semiHidden/>
    <w:unhideWhenUsed/>
    <w:rsid w:val="00281A9A"/>
  </w:style>
  <w:style w:type="numbering" w:customStyle="1" w:styleId="1723">
    <w:name w:val="Нет списка1723"/>
    <w:next w:val="a6"/>
    <w:uiPriority w:val="99"/>
    <w:semiHidden/>
    <w:unhideWhenUsed/>
    <w:rsid w:val="00281A9A"/>
  </w:style>
  <w:style w:type="numbering" w:customStyle="1" w:styleId="11423">
    <w:name w:val="Нет списка11423"/>
    <w:next w:val="a6"/>
    <w:uiPriority w:val="99"/>
    <w:semiHidden/>
    <w:unhideWhenUsed/>
    <w:rsid w:val="00281A9A"/>
  </w:style>
  <w:style w:type="numbering" w:customStyle="1" w:styleId="2423">
    <w:name w:val="Нет списка2423"/>
    <w:next w:val="a6"/>
    <w:semiHidden/>
    <w:unhideWhenUsed/>
    <w:rsid w:val="00281A9A"/>
  </w:style>
  <w:style w:type="numbering" w:customStyle="1" w:styleId="1823">
    <w:name w:val="Нет списка1823"/>
    <w:next w:val="a6"/>
    <w:uiPriority w:val="99"/>
    <w:semiHidden/>
    <w:unhideWhenUsed/>
    <w:rsid w:val="00281A9A"/>
  </w:style>
  <w:style w:type="numbering" w:customStyle="1" w:styleId="1923">
    <w:name w:val="Нет списка1923"/>
    <w:next w:val="a6"/>
    <w:uiPriority w:val="99"/>
    <w:semiHidden/>
    <w:unhideWhenUsed/>
    <w:rsid w:val="00281A9A"/>
  </w:style>
  <w:style w:type="numbering" w:customStyle="1" w:styleId="11523">
    <w:name w:val="Нет списка11523"/>
    <w:next w:val="a6"/>
    <w:uiPriority w:val="99"/>
    <w:semiHidden/>
    <w:unhideWhenUsed/>
    <w:rsid w:val="00281A9A"/>
  </w:style>
  <w:style w:type="numbering" w:customStyle="1" w:styleId="2523">
    <w:name w:val="Нет списка2523"/>
    <w:next w:val="a6"/>
    <w:semiHidden/>
    <w:unhideWhenUsed/>
    <w:rsid w:val="00281A9A"/>
  </w:style>
  <w:style w:type="numbering" w:customStyle="1" w:styleId="2023">
    <w:name w:val="Нет списка2023"/>
    <w:next w:val="a6"/>
    <w:uiPriority w:val="99"/>
    <w:semiHidden/>
    <w:unhideWhenUsed/>
    <w:rsid w:val="00281A9A"/>
  </w:style>
  <w:style w:type="numbering" w:customStyle="1" w:styleId="11023">
    <w:name w:val="Нет списка11023"/>
    <w:next w:val="a6"/>
    <w:uiPriority w:val="99"/>
    <w:semiHidden/>
    <w:unhideWhenUsed/>
    <w:rsid w:val="00281A9A"/>
  </w:style>
  <w:style w:type="numbering" w:customStyle="1" w:styleId="11623">
    <w:name w:val="Нет списка11623"/>
    <w:next w:val="a6"/>
    <w:uiPriority w:val="99"/>
    <w:semiHidden/>
    <w:unhideWhenUsed/>
    <w:rsid w:val="00281A9A"/>
  </w:style>
  <w:style w:type="numbering" w:customStyle="1" w:styleId="2623">
    <w:name w:val="Нет списка2623"/>
    <w:next w:val="a6"/>
    <w:semiHidden/>
    <w:unhideWhenUsed/>
    <w:rsid w:val="00281A9A"/>
  </w:style>
  <w:style w:type="numbering" w:customStyle="1" w:styleId="2723">
    <w:name w:val="Нет списка2723"/>
    <w:next w:val="a6"/>
    <w:uiPriority w:val="99"/>
    <w:semiHidden/>
    <w:unhideWhenUsed/>
    <w:rsid w:val="00281A9A"/>
  </w:style>
  <w:style w:type="numbering" w:customStyle="1" w:styleId="11723">
    <w:name w:val="Нет списка11723"/>
    <w:next w:val="a6"/>
    <w:uiPriority w:val="99"/>
    <w:semiHidden/>
    <w:unhideWhenUsed/>
    <w:rsid w:val="00281A9A"/>
  </w:style>
  <w:style w:type="numbering" w:customStyle="1" w:styleId="11823">
    <w:name w:val="Нет списка11823"/>
    <w:next w:val="a6"/>
    <w:uiPriority w:val="99"/>
    <w:semiHidden/>
    <w:unhideWhenUsed/>
    <w:rsid w:val="00281A9A"/>
  </w:style>
  <w:style w:type="numbering" w:customStyle="1" w:styleId="2823">
    <w:name w:val="Нет списка2823"/>
    <w:next w:val="a6"/>
    <w:semiHidden/>
    <w:unhideWhenUsed/>
    <w:rsid w:val="00281A9A"/>
  </w:style>
  <w:style w:type="numbering" w:customStyle="1" w:styleId="2923">
    <w:name w:val="Нет списка2923"/>
    <w:next w:val="a6"/>
    <w:semiHidden/>
    <w:unhideWhenUsed/>
    <w:rsid w:val="00281A9A"/>
  </w:style>
  <w:style w:type="numbering" w:customStyle="1" w:styleId="11923">
    <w:name w:val="Нет списка11923"/>
    <w:next w:val="a6"/>
    <w:semiHidden/>
    <w:unhideWhenUsed/>
    <w:rsid w:val="00281A9A"/>
  </w:style>
  <w:style w:type="numbering" w:customStyle="1" w:styleId="21023">
    <w:name w:val="Нет списка21023"/>
    <w:next w:val="a6"/>
    <w:semiHidden/>
    <w:unhideWhenUsed/>
    <w:rsid w:val="00281A9A"/>
  </w:style>
  <w:style w:type="numbering" w:customStyle="1" w:styleId="3133">
    <w:name w:val="Нет списка3133"/>
    <w:next w:val="a6"/>
    <w:semiHidden/>
    <w:unhideWhenUsed/>
    <w:rsid w:val="00281A9A"/>
  </w:style>
  <w:style w:type="numbering" w:customStyle="1" w:styleId="4133">
    <w:name w:val="Нет списка4133"/>
    <w:next w:val="a6"/>
    <w:semiHidden/>
    <w:unhideWhenUsed/>
    <w:rsid w:val="00281A9A"/>
  </w:style>
  <w:style w:type="numbering" w:customStyle="1" w:styleId="5123">
    <w:name w:val="Нет списка5123"/>
    <w:next w:val="a6"/>
    <w:semiHidden/>
    <w:unhideWhenUsed/>
    <w:rsid w:val="00281A9A"/>
  </w:style>
  <w:style w:type="numbering" w:customStyle="1" w:styleId="6123">
    <w:name w:val="Нет списка6123"/>
    <w:next w:val="a6"/>
    <w:semiHidden/>
    <w:unhideWhenUsed/>
    <w:rsid w:val="00281A9A"/>
  </w:style>
  <w:style w:type="numbering" w:customStyle="1" w:styleId="7123">
    <w:name w:val="Нет списка7123"/>
    <w:next w:val="a6"/>
    <w:semiHidden/>
    <w:unhideWhenUsed/>
    <w:rsid w:val="00281A9A"/>
  </w:style>
  <w:style w:type="numbering" w:customStyle="1" w:styleId="8123">
    <w:name w:val="Нет списка8123"/>
    <w:next w:val="a6"/>
    <w:semiHidden/>
    <w:unhideWhenUsed/>
    <w:rsid w:val="00281A9A"/>
  </w:style>
  <w:style w:type="numbering" w:customStyle="1" w:styleId="9123">
    <w:name w:val="Нет списка9123"/>
    <w:next w:val="a6"/>
    <w:semiHidden/>
    <w:unhideWhenUsed/>
    <w:rsid w:val="00281A9A"/>
  </w:style>
  <w:style w:type="numbering" w:customStyle="1" w:styleId="353">
    <w:name w:val="Нет списка353"/>
    <w:next w:val="a6"/>
    <w:uiPriority w:val="99"/>
    <w:semiHidden/>
    <w:unhideWhenUsed/>
    <w:rsid w:val="00281A9A"/>
  </w:style>
  <w:style w:type="numbering" w:customStyle="1" w:styleId="1243">
    <w:name w:val="Нет списка1243"/>
    <w:next w:val="a6"/>
    <w:uiPriority w:val="99"/>
    <w:semiHidden/>
    <w:unhideWhenUsed/>
    <w:rsid w:val="00281A9A"/>
  </w:style>
  <w:style w:type="numbering" w:customStyle="1" w:styleId="2163">
    <w:name w:val="Нет списка2163"/>
    <w:next w:val="a6"/>
    <w:uiPriority w:val="99"/>
    <w:semiHidden/>
    <w:unhideWhenUsed/>
    <w:rsid w:val="00281A9A"/>
  </w:style>
  <w:style w:type="numbering" w:customStyle="1" w:styleId="363">
    <w:name w:val="Нет списка363"/>
    <w:next w:val="a6"/>
    <w:semiHidden/>
    <w:unhideWhenUsed/>
    <w:rsid w:val="00281A9A"/>
  </w:style>
  <w:style w:type="numbering" w:customStyle="1" w:styleId="443">
    <w:name w:val="Нет списка443"/>
    <w:next w:val="a6"/>
    <w:semiHidden/>
    <w:unhideWhenUsed/>
    <w:rsid w:val="00281A9A"/>
  </w:style>
  <w:style w:type="numbering" w:customStyle="1" w:styleId="543">
    <w:name w:val="Нет списка543"/>
    <w:next w:val="a6"/>
    <w:semiHidden/>
    <w:unhideWhenUsed/>
    <w:rsid w:val="00281A9A"/>
  </w:style>
  <w:style w:type="numbering" w:customStyle="1" w:styleId="643">
    <w:name w:val="Нет списка643"/>
    <w:next w:val="a6"/>
    <w:semiHidden/>
    <w:unhideWhenUsed/>
    <w:rsid w:val="00281A9A"/>
  </w:style>
  <w:style w:type="numbering" w:customStyle="1" w:styleId="743">
    <w:name w:val="Нет списка743"/>
    <w:next w:val="a6"/>
    <w:semiHidden/>
    <w:unhideWhenUsed/>
    <w:rsid w:val="00281A9A"/>
  </w:style>
  <w:style w:type="numbering" w:customStyle="1" w:styleId="843">
    <w:name w:val="Нет списка843"/>
    <w:next w:val="a6"/>
    <w:semiHidden/>
    <w:unhideWhenUsed/>
    <w:rsid w:val="00281A9A"/>
  </w:style>
  <w:style w:type="numbering" w:customStyle="1" w:styleId="943">
    <w:name w:val="Нет списка943"/>
    <w:next w:val="a6"/>
    <w:semiHidden/>
    <w:unhideWhenUsed/>
    <w:rsid w:val="00281A9A"/>
  </w:style>
  <w:style w:type="numbering" w:customStyle="1" w:styleId="1033">
    <w:name w:val="Нет списка1033"/>
    <w:next w:val="a6"/>
    <w:uiPriority w:val="99"/>
    <w:semiHidden/>
    <w:unhideWhenUsed/>
    <w:rsid w:val="00281A9A"/>
  </w:style>
  <w:style w:type="numbering" w:customStyle="1" w:styleId="11153">
    <w:name w:val="Нет списка11153"/>
    <w:next w:val="a6"/>
    <w:uiPriority w:val="99"/>
    <w:semiHidden/>
    <w:unhideWhenUsed/>
    <w:rsid w:val="00281A9A"/>
  </w:style>
  <w:style w:type="numbering" w:customStyle="1" w:styleId="11163">
    <w:name w:val="Нет списка11163"/>
    <w:next w:val="a6"/>
    <w:uiPriority w:val="99"/>
    <w:semiHidden/>
    <w:unhideWhenUsed/>
    <w:rsid w:val="00281A9A"/>
  </w:style>
  <w:style w:type="numbering" w:customStyle="1" w:styleId="2173">
    <w:name w:val="Нет списка2173"/>
    <w:next w:val="a6"/>
    <w:semiHidden/>
    <w:unhideWhenUsed/>
    <w:rsid w:val="00281A9A"/>
  </w:style>
  <w:style w:type="numbering" w:customStyle="1" w:styleId="1253">
    <w:name w:val="Нет списка1253"/>
    <w:next w:val="a6"/>
    <w:uiPriority w:val="99"/>
    <w:semiHidden/>
    <w:unhideWhenUsed/>
    <w:rsid w:val="00281A9A"/>
  </w:style>
  <w:style w:type="numbering" w:customStyle="1" w:styleId="1333">
    <w:name w:val="Нет списка1333"/>
    <w:next w:val="a6"/>
    <w:uiPriority w:val="99"/>
    <w:semiHidden/>
    <w:unhideWhenUsed/>
    <w:rsid w:val="00281A9A"/>
  </w:style>
  <w:style w:type="numbering" w:customStyle="1" w:styleId="11233">
    <w:name w:val="Нет списка11233"/>
    <w:next w:val="a6"/>
    <w:uiPriority w:val="99"/>
    <w:semiHidden/>
    <w:unhideWhenUsed/>
    <w:rsid w:val="00281A9A"/>
  </w:style>
  <w:style w:type="numbering" w:customStyle="1" w:styleId="2233">
    <w:name w:val="Нет списка2233"/>
    <w:next w:val="a6"/>
    <w:semiHidden/>
    <w:unhideWhenUsed/>
    <w:rsid w:val="00281A9A"/>
  </w:style>
  <w:style w:type="numbering" w:customStyle="1" w:styleId="1433">
    <w:name w:val="Нет списка1433"/>
    <w:next w:val="a6"/>
    <w:uiPriority w:val="99"/>
    <w:semiHidden/>
    <w:unhideWhenUsed/>
    <w:rsid w:val="00281A9A"/>
  </w:style>
  <w:style w:type="numbering" w:customStyle="1" w:styleId="1533">
    <w:name w:val="Нет списка1533"/>
    <w:next w:val="a6"/>
    <w:uiPriority w:val="99"/>
    <w:semiHidden/>
    <w:unhideWhenUsed/>
    <w:rsid w:val="00281A9A"/>
  </w:style>
  <w:style w:type="numbering" w:customStyle="1" w:styleId="11333">
    <w:name w:val="Нет списка11333"/>
    <w:next w:val="a6"/>
    <w:uiPriority w:val="99"/>
    <w:semiHidden/>
    <w:unhideWhenUsed/>
    <w:rsid w:val="00281A9A"/>
  </w:style>
  <w:style w:type="numbering" w:customStyle="1" w:styleId="2333">
    <w:name w:val="Нет списка2333"/>
    <w:next w:val="a6"/>
    <w:semiHidden/>
    <w:unhideWhenUsed/>
    <w:rsid w:val="00281A9A"/>
  </w:style>
  <w:style w:type="numbering" w:customStyle="1" w:styleId="1633">
    <w:name w:val="Нет списка1633"/>
    <w:next w:val="a6"/>
    <w:uiPriority w:val="99"/>
    <w:semiHidden/>
    <w:unhideWhenUsed/>
    <w:rsid w:val="00281A9A"/>
  </w:style>
  <w:style w:type="numbering" w:customStyle="1" w:styleId="1733">
    <w:name w:val="Нет списка1733"/>
    <w:next w:val="a6"/>
    <w:uiPriority w:val="99"/>
    <w:semiHidden/>
    <w:unhideWhenUsed/>
    <w:rsid w:val="00281A9A"/>
  </w:style>
  <w:style w:type="numbering" w:customStyle="1" w:styleId="11433">
    <w:name w:val="Нет списка11433"/>
    <w:next w:val="a6"/>
    <w:uiPriority w:val="99"/>
    <w:semiHidden/>
    <w:unhideWhenUsed/>
    <w:rsid w:val="00281A9A"/>
  </w:style>
  <w:style w:type="numbering" w:customStyle="1" w:styleId="2433">
    <w:name w:val="Нет списка2433"/>
    <w:next w:val="a6"/>
    <w:semiHidden/>
    <w:unhideWhenUsed/>
    <w:rsid w:val="00281A9A"/>
  </w:style>
  <w:style w:type="numbering" w:customStyle="1" w:styleId="1833">
    <w:name w:val="Нет списка1833"/>
    <w:next w:val="a6"/>
    <w:uiPriority w:val="99"/>
    <w:semiHidden/>
    <w:unhideWhenUsed/>
    <w:rsid w:val="00281A9A"/>
  </w:style>
  <w:style w:type="numbering" w:customStyle="1" w:styleId="1933">
    <w:name w:val="Нет списка1933"/>
    <w:next w:val="a6"/>
    <w:uiPriority w:val="99"/>
    <w:semiHidden/>
    <w:unhideWhenUsed/>
    <w:rsid w:val="00281A9A"/>
  </w:style>
  <w:style w:type="numbering" w:customStyle="1" w:styleId="11533">
    <w:name w:val="Нет списка11533"/>
    <w:next w:val="a6"/>
    <w:uiPriority w:val="99"/>
    <w:semiHidden/>
    <w:unhideWhenUsed/>
    <w:rsid w:val="00281A9A"/>
  </w:style>
  <w:style w:type="numbering" w:customStyle="1" w:styleId="2533">
    <w:name w:val="Нет списка2533"/>
    <w:next w:val="a6"/>
    <w:semiHidden/>
    <w:unhideWhenUsed/>
    <w:rsid w:val="00281A9A"/>
  </w:style>
  <w:style w:type="numbering" w:customStyle="1" w:styleId="2033">
    <w:name w:val="Нет списка2033"/>
    <w:next w:val="a6"/>
    <w:uiPriority w:val="99"/>
    <w:semiHidden/>
    <w:unhideWhenUsed/>
    <w:rsid w:val="00281A9A"/>
  </w:style>
  <w:style w:type="numbering" w:customStyle="1" w:styleId="11033">
    <w:name w:val="Нет списка11033"/>
    <w:next w:val="a6"/>
    <w:uiPriority w:val="99"/>
    <w:semiHidden/>
    <w:unhideWhenUsed/>
    <w:rsid w:val="00281A9A"/>
  </w:style>
  <w:style w:type="numbering" w:customStyle="1" w:styleId="11633">
    <w:name w:val="Нет списка11633"/>
    <w:next w:val="a6"/>
    <w:uiPriority w:val="99"/>
    <w:semiHidden/>
    <w:unhideWhenUsed/>
    <w:rsid w:val="00281A9A"/>
  </w:style>
  <w:style w:type="numbering" w:customStyle="1" w:styleId="2633">
    <w:name w:val="Нет списка2633"/>
    <w:next w:val="a6"/>
    <w:semiHidden/>
    <w:unhideWhenUsed/>
    <w:rsid w:val="00281A9A"/>
  </w:style>
  <w:style w:type="numbering" w:customStyle="1" w:styleId="2733">
    <w:name w:val="Нет списка2733"/>
    <w:next w:val="a6"/>
    <w:uiPriority w:val="99"/>
    <w:semiHidden/>
    <w:unhideWhenUsed/>
    <w:rsid w:val="00281A9A"/>
  </w:style>
  <w:style w:type="numbering" w:customStyle="1" w:styleId="11733">
    <w:name w:val="Нет списка11733"/>
    <w:next w:val="a6"/>
    <w:uiPriority w:val="99"/>
    <w:semiHidden/>
    <w:unhideWhenUsed/>
    <w:rsid w:val="00281A9A"/>
  </w:style>
  <w:style w:type="numbering" w:customStyle="1" w:styleId="11833">
    <w:name w:val="Нет списка11833"/>
    <w:next w:val="a6"/>
    <w:uiPriority w:val="99"/>
    <w:semiHidden/>
    <w:unhideWhenUsed/>
    <w:rsid w:val="00281A9A"/>
  </w:style>
  <w:style w:type="numbering" w:customStyle="1" w:styleId="2833">
    <w:name w:val="Нет списка2833"/>
    <w:next w:val="a6"/>
    <w:semiHidden/>
    <w:unhideWhenUsed/>
    <w:rsid w:val="00281A9A"/>
  </w:style>
  <w:style w:type="numbering" w:customStyle="1" w:styleId="2933">
    <w:name w:val="Нет списка2933"/>
    <w:next w:val="a6"/>
    <w:semiHidden/>
    <w:unhideWhenUsed/>
    <w:rsid w:val="00281A9A"/>
  </w:style>
  <w:style w:type="numbering" w:customStyle="1" w:styleId="11933">
    <w:name w:val="Нет списка11933"/>
    <w:next w:val="a6"/>
    <w:semiHidden/>
    <w:unhideWhenUsed/>
    <w:rsid w:val="00281A9A"/>
  </w:style>
  <w:style w:type="numbering" w:customStyle="1" w:styleId="21033">
    <w:name w:val="Нет списка21033"/>
    <w:next w:val="a6"/>
    <w:semiHidden/>
    <w:unhideWhenUsed/>
    <w:rsid w:val="00281A9A"/>
  </w:style>
  <w:style w:type="numbering" w:customStyle="1" w:styleId="3143">
    <w:name w:val="Нет списка3143"/>
    <w:next w:val="a6"/>
    <w:semiHidden/>
    <w:unhideWhenUsed/>
    <w:rsid w:val="00281A9A"/>
  </w:style>
  <w:style w:type="numbering" w:customStyle="1" w:styleId="4143">
    <w:name w:val="Нет списка4143"/>
    <w:next w:val="a6"/>
    <w:semiHidden/>
    <w:unhideWhenUsed/>
    <w:rsid w:val="00281A9A"/>
  </w:style>
  <w:style w:type="numbering" w:customStyle="1" w:styleId="5133">
    <w:name w:val="Нет списка5133"/>
    <w:next w:val="a6"/>
    <w:semiHidden/>
    <w:unhideWhenUsed/>
    <w:rsid w:val="00281A9A"/>
  </w:style>
  <w:style w:type="numbering" w:customStyle="1" w:styleId="6133">
    <w:name w:val="Нет списка6133"/>
    <w:next w:val="a6"/>
    <w:semiHidden/>
    <w:unhideWhenUsed/>
    <w:rsid w:val="00281A9A"/>
  </w:style>
  <w:style w:type="numbering" w:customStyle="1" w:styleId="7133">
    <w:name w:val="Нет списка7133"/>
    <w:next w:val="a6"/>
    <w:semiHidden/>
    <w:unhideWhenUsed/>
    <w:rsid w:val="00281A9A"/>
  </w:style>
  <w:style w:type="numbering" w:customStyle="1" w:styleId="8133">
    <w:name w:val="Нет списка8133"/>
    <w:next w:val="a6"/>
    <w:semiHidden/>
    <w:unhideWhenUsed/>
    <w:rsid w:val="00281A9A"/>
  </w:style>
  <w:style w:type="numbering" w:customStyle="1" w:styleId="9133">
    <w:name w:val="Нет списка9133"/>
    <w:next w:val="a6"/>
    <w:semiHidden/>
    <w:unhideWhenUsed/>
    <w:rsid w:val="00281A9A"/>
  </w:style>
  <w:style w:type="numbering" w:customStyle="1" w:styleId="373">
    <w:name w:val="Нет списка373"/>
    <w:next w:val="a6"/>
    <w:uiPriority w:val="99"/>
    <w:semiHidden/>
    <w:unhideWhenUsed/>
    <w:rsid w:val="00281A9A"/>
  </w:style>
  <w:style w:type="numbering" w:customStyle="1" w:styleId="1263">
    <w:name w:val="Нет списка1263"/>
    <w:next w:val="a6"/>
    <w:uiPriority w:val="99"/>
    <w:semiHidden/>
    <w:unhideWhenUsed/>
    <w:rsid w:val="00281A9A"/>
  </w:style>
  <w:style w:type="numbering" w:customStyle="1" w:styleId="2183">
    <w:name w:val="Нет списка2183"/>
    <w:next w:val="a6"/>
    <w:uiPriority w:val="99"/>
    <w:semiHidden/>
    <w:unhideWhenUsed/>
    <w:rsid w:val="00281A9A"/>
  </w:style>
  <w:style w:type="numbering" w:customStyle="1" w:styleId="383">
    <w:name w:val="Нет списка383"/>
    <w:next w:val="a6"/>
    <w:semiHidden/>
    <w:unhideWhenUsed/>
    <w:rsid w:val="00281A9A"/>
  </w:style>
  <w:style w:type="numbering" w:customStyle="1" w:styleId="453">
    <w:name w:val="Нет списка453"/>
    <w:next w:val="a6"/>
    <w:semiHidden/>
    <w:unhideWhenUsed/>
    <w:rsid w:val="00281A9A"/>
  </w:style>
  <w:style w:type="numbering" w:customStyle="1" w:styleId="553">
    <w:name w:val="Нет списка553"/>
    <w:next w:val="a6"/>
    <w:semiHidden/>
    <w:unhideWhenUsed/>
    <w:rsid w:val="00281A9A"/>
  </w:style>
  <w:style w:type="numbering" w:customStyle="1" w:styleId="653">
    <w:name w:val="Нет списка653"/>
    <w:next w:val="a6"/>
    <w:semiHidden/>
    <w:unhideWhenUsed/>
    <w:rsid w:val="00281A9A"/>
  </w:style>
  <w:style w:type="numbering" w:customStyle="1" w:styleId="753">
    <w:name w:val="Нет списка753"/>
    <w:next w:val="a6"/>
    <w:semiHidden/>
    <w:unhideWhenUsed/>
    <w:rsid w:val="00281A9A"/>
  </w:style>
  <w:style w:type="numbering" w:customStyle="1" w:styleId="853">
    <w:name w:val="Нет списка853"/>
    <w:next w:val="a6"/>
    <w:semiHidden/>
    <w:unhideWhenUsed/>
    <w:rsid w:val="00281A9A"/>
  </w:style>
  <w:style w:type="numbering" w:customStyle="1" w:styleId="953">
    <w:name w:val="Нет списка953"/>
    <w:next w:val="a6"/>
    <w:semiHidden/>
    <w:unhideWhenUsed/>
    <w:rsid w:val="00281A9A"/>
  </w:style>
  <w:style w:type="numbering" w:customStyle="1" w:styleId="1043">
    <w:name w:val="Нет списка1043"/>
    <w:next w:val="a6"/>
    <w:uiPriority w:val="99"/>
    <w:semiHidden/>
    <w:unhideWhenUsed/>
    <w:rsid w:val="00281A9A"/>
  </w:style>
  <w:style w:type="numbering" w:customStyle="1" w:styleId="11173">
    <w:name w:val="Нет списка11173"/>
    <w:next w:val="a6"/>
    <w:uiPriority w:val="99"/>
    <w:semiHidden/>
    <w:unhideWhenUsed/>
    <w:rsid w:val="00281A9A"/>
  </w:style>
  <w:style w:type="numbering" w:customStyle="1" w:styleId="11183">
    <w:name w:val="Нет списка11183"/>
    <w:next w:val="a6"/>
    <w:uiPriority w:val="99"/>
    <w:semiHidden/>
    <w:unhideWhenUsed/>
    <w:rsid w:val="00281A9A"/>
  </w:style>
  <w:style w:type="numbering" w:customStyle="1" w:styleId="2193">
    <w:name w:val="Нет списка2193"/>
    <w:next w:val="a6"/>
    <w:semiHidden/>
    <w:unhideWhenUsed/>
    <w:rsid w:val="00281A9A"/>
  </w:style>
  <w:style w:type="numbering" w:customStyle="1" w:styleId="1273">
    <w:name w:val="Нет списка1273"/>
    <w:next w:val="a6"/>
    <w:uiPriority w:val="99"/>
    <w:semiHidden/>
    <w:unhideWhenUsed/>
    <w:rsid w:val="00281A9A"/>
  </w:style>
  <w:style w:type="numbering" w:customStyle="1" w:styleId="1343">
    <w:name w:val="Нет списка1343"/>
    <w:next w:val="a6"/>
    <w:uiPriority w:val="99"/>
    <w:semiHidden/>
    <w:unhideWhenUsed/>
    <w:rsid w:val="00281A9A"/>
  </w:style>
  <w:style w:type="numbering" w:customStyle="1" w:styleId="11243">
    <w:name w:val="Нет списка11243"/>
    <w:next w:val="a6"/>
    <w:uiPriority w:val="99"/>
    <w:semiHidden/>
    <w:unhideWhenUsed/>
    <w:rsid w:val="00281A9A"/>
  </w:style>
  <w:style w:type="numbering" w:customStyle="1" w:styleId="2243">
    <w:name w:val="Нет списка2243"/>
    <w:next w:val="a6"/>
    <w:semiHidden/>
    <w:unhideWhenUsed/>
    <w:rsid w:val="00281A9A"/>
  </w:style>
  <w:style w:type="numbering" w:customStyle="1" w:styleId="1443">
    <w:name w:val="Нет списка1443"/>
    <w:next w:val="a6"/>
    <w:uiPriority w:val="99"/>
    <w:semiHidden/>
    <w:unhideWhenUsed/>
    <w:rsid w:val="00281A9A"/>
  </w:style>
  <w:style w:type="numbering" w:customStyle="1" w:styleId="1543">
    <w:name w:val="Нет списка1543"/>
    <w:next w:val="a6"/>
    <w:uiPriority w:val="99"/>
    <w:semiHidden/>
    <w:unhideWhenUsed/>
    <w:rsid w:val="00281A9A"/>
  </w:style>
  <w:style w:type="numbering" w:customStyle="1" w:styleId="11343">
    <w:name w:val="Нет списка11343"/>
    <w:next w:val="a6"/>
    <w:uiPriority w:val="99"/>
    <w:semiHidden/>
    <w:unhideWhenUsed/>
    <w:rsid w:val="00281A9A"/>
  </w:style>
  <w:style w:type="numbering" w:customStyle="1" w:styleId="2343">
    <w:name w:val="Нет списка2343"/>
    <w:next w:val="a6"/>
    <w:semiHidden/>
    <w:unhideWhenUsed/>
    <w:rsid w:val="00281A9A"/>
  </w:style>
  <w:style w:type="numbering" w:customStyle="1" w:styleId="1643">
    <w:name w:val="Нет списка1643"/>
    <w:next w:val="a6"/>
    <w:uiPriority w:val="99"/>
    <w:semiHidden/>
    <w:unhideWhenUsed/>
    <w:rsid w:val="00281A9A"/>
  </w:style>
  <w:style w:type="numbering" w:customStyle="1" w:styleId="1743">
    <w:name w:val="Нет списка1743"/>
    <w:next w:val="a6"/>
    <w:uiPriority w:val="99"/>
    <w:semiHidden/>
    <w:unhideWhenUsed/>
    <w:rsid w:val="00281A9A"/>
  </w:style>
  <w:style w:type="numbering" w:customStyle="1" w:styleId="11443">
    <w:name w:val="Нет списка11443"/>
    <w:next w:val="a6"/>
    <w:uiPriority w:val="99"/>
    <w:semiHidden/>
    <w:unhideWhenUsed/>
    <w:rsid w:val="00281A9A"/>
  </w:style>
  <w:style w:type="numbering" w:customStyle="1" w:styleId="2443">
    <w:name w:val="Нет списка2443"/>
    <w:next w:val="a6"/>
    <w:semiHidden/>
    <w:unhideWhenUsed/>
    <w:rsid w:val="00281A9A"/>
  </w:style>
  <w:style w:type="numbering" w:customStyle="1" w:styleId="1843">
    <w:name w:val="Нет списка1843"/>
    <w:next w:val="a6"/>
    <w:uiPriority w:val="99"/>
    <w:semiHidden/>
    <w:unhideWhenUsed/>
    <w:rsid w:val="00281A9A"/>
  </w:style>
  <w:style w:type="numbering" w:customStyle="1" w:styleId="1943">
    <w:name w:val="Нет списка1943"/>
    <w:next w:val="a6"/>
    <w:uiPriority w:val="99"/>
    <w:semiHidden/>
    <w:unhideWhenUsed/>
    <w:rsid w:val="00281A9A"/>
  </w:style>
  <w:style w:type="numbering" w:customStyle="1" w:styleId="11543">
    <w:name w:val="Нет списка11543"/>
    <w:next w:val="a6"/>
    <w:uiPriority w:val="99"/>
    <w:semiHidden/>
    <w:unhideWhenUsed/>
    <w:rsid w:val="00281A9A"/>
  </w:style>
  <w:style w:type="numbering" w:customStyle="1" w:styleId="2543">
    <w:name w:val="Нет списка2543"/>
    <w:next w:val="a6"/>
    <w:semiHidden/>
    <w:unhideWhenUsed/>
    <w:rsid w:val="00281A9A"/>
  </w:style>
  <w:style w:type="numbering" w:customStyle="1" w:styleId="2043">
    <w:name w:val="Нет списка2043"/>
    <w:next w:val="a6"/>
    <w:uiPriority w:val="99"/>
    <w:semiHidden/>
    <w:unhideWhenUsed/>
    <w:rsid w:val="00281A9A"/>
  </w:style>
  <w:style w:type="numbering" w:customStyle="1" w:styleId="11043">
    <w:name w:val="Нет списка11043"/>
    <w:next w:val="a6"/>
    <w:uiPriority w:val="99"/>
    <w:semiHidden/>
    <w:unhideWhenUsed/>
    <w:rsid w:val="00281A9A"/>
  </w:style>
  <w:style w:type="numbering" w:customStyle="1" w:styleId="11643">
    <w:name w:val="Нет списка11643"/>
    <w:next w:val="a6"/>
    <w:uiPriority w:val="99"/>
    <w:semiHidden/>
    <w:unhideWhenUsed/>
    <w:rsid w:val="00281A9A"/>
  </w:style>
  <w:style w:type="numbering" w:customStyle="1" w:styleId="2643">
    <w:name w:val="Нет списка2643"/>
    <w:next w:val="a6"/>
    <w:semiHidden/>
    <w:unhideWhenUsed/>
    <w:rsid w:val="00281A9A"/>
  </w:style>
  <w:style w:type="numbering" w:customStyle="1" w:styleId="2743">
    <w:name w:val="Нет списка2743"/>
    <w:next w:val="a6"/>
    <w:uiPriority w:val="99"/>
    <w:semiHidden/>
    <w:unhideWhenUsed/>
    <w:rsid w:val="00281A9A"/>
  </w:style>
  <w:style w:type="numbering" w:customStyle="1" w:styleId="11743">
    <w:name w:val="Нет списка11743"/>
    <w:next w:val="a6"/>
    <w:uiPriority w:val="99"/>
    <w:semiHidden/>
    <w:unhideWhenUsed/>
    <w:rsid w:val="00281A9A"/>
  </w:style>
  <w:style w:type="numbering" w:customStyle="1" w:styleId="11843">
    <w:name w:val="Нет списка11843"/>
    <w:next w:val="a6"/>
    <w:uiPriority w:val="99"/>
    <w:semiHidden/>
    <w:unhideWhenUsed/>
    <w:rsid w:val="00281A9A"/>
  </w:style>
  <w:style w:type="numbering" w:customStyle="1" w:styleId="2843">
    <w:name w:val="Нет списка2843"/>
    <w:next w:val="a6"/>
    <w:semiHidden/>
    <w:unhideWhenUsed/>
    <w:rsid w:val="00281A9A"/>
  </w:style>
  <w:style w:type="numbering" w:customStyle="1" w:styleId="2943">
    <w:name w:val="Нет списка2943"/>
    <w:next w:val="a6"/>
    <w:semiHidden/>
    <w:unhideWhenUsed/>
    <w:rsid w:val="00281A9A"/>
  </w:style>
  <w:style w:type="numbering" w:customStyle="1" w:styleId="11943">
    <w:name w:val="Нет списка11943"/>
    <w:next w:val="a6"/>
    <w:semiHidden/>
    <w:unhideWhenUsed/>
    <w:rsid w:val="00281A9A"/>
  </w:style>
  <w:style w:type="numbering" w:customStyle="1" w:styleId="21043">
    <w:name w:val="Нет списка21043"/>
    <w:next w:val="a6"/>
    <w:semiHidden/>
    <w:unhideWhenUsed/>
    <w:rsid w:val="00281A9A"/>
  </w:style>
  <w:style w:type="numbering" w:customStyle="1" w:styleId="3153">
    <w:name w:val="Нет списка3153"/>
    <w:next w:val="a6"/>
    <w:semiHidden/>
    <w:unhideWhenUsed/>
    <w:rsid w:val="00281A9A"/>
  </w:style>
  <w:style w:type="numbering" w:customStyle="1" w:styleId="4153">
    <w:name w:val="Нет списка4153"/>
    <w:next w:val="a6"/>
    <w:semiHidden/>
    <w:unhideWhenUsed/>
    <w:rsid w:val="00281A9A"/>
  </w:style>
  <w:style w:type="numbering" w:customStyle="1" w:styleId="5143">
    <w:name w:val="Нет списка5143"/>
    <w:next w:val="a6"/>
    <w:semiHidden/>
    <w:unhideWhenUsed/>
    <w:rsid w:val="00281A9A"/>
  </w:style>
  <w:style w:type="numbering" w:customStyle="1" w:styleId="6143">
    <w:name w:val="Нет списка6143"/>
    <w:next w:val="a6"/>
    <w:semiHidden/>
    <w:unhideWhenUsed/>
    <w:rsid w:val="00281A9A"/>
  </w:style>
  <w:style w:type="numbering" w:customStyle="1" w:styleId="7143">
    <w:name w:val="Нет списка7143"/>
    <w:next w:val="a6"/>
    <w:semiHidden/>
    <w:unhideWhenUsed/>
    <w:rsid w:val="00281A9A"/>
  </w:style>
  <w:style w:type="numbering" w:customStyle="1" w:styleId="8143">
    <w:name w:val="Нет списка8143"/>
    <w:next w:val="a6"/>
    <w:semiHidden/>
    <w:unhideWhenUsed/>
    <w:rsid w:val="00281A9A"/>
  </w:style>
  <w:style w:type="numbering" w:customStyle="1" w:styleId="9143">
    <w:name w:val="Нет списка9143"/>
    <w:next w:val="a6"/>
    <w:semiHidden/>
    <w:unhideWhenUsed/>
    <w:rsid w:val="00281A9A"/>
  </w:style>
  <w:style w:type="numbering" w:customStyle="1" w:styleId="392">
    <w:name w:val="Нет списка392"/>
    <w:next w:val="a6"/>
    <w:uiPriority w:val="99"/>
    <w:semiHidden/>
    <w:unhideWhenUsed/>
    <w:rsid w:val="00281A9A"/>
  </w:style>
  <w:style w:type="numbering" w:customStyle="1" w:styleId="1282">
    <w:name w:val="Нет списка1282"/>
    <w:next w:val="a6"/>
    <w:uiPriority w:val="99"/>
    <w:semiHidden/>
    <w:unhideWhenUsed/>
    <w:rsid w:val="00281A9A"/>
  </w:style>
  <w:style w:type="numbering" w:customStyle="1" w:styleId="2202">
    <w:name w:val="Нет списка2202"/>
    <w:next w:val="a6"/>
    <w:uiPriority w:val="99"/>
    <w:semiHidden/>
    <w:unhideWhenUsed/>
    <w:rsid w:val="00281A9A"/>
  </w:style>
  <w:style w:type="numbering" w:customStyle="1" w:styleId="3102">
    <w:name w:val="Нет списка3102"/>
    <w:next w:val="a6"/>
    <w:semiHidden/>
    <w:unhideWhenUsed/>
    <w:rsid w:val="00281A9A"/>
  </w:style>
  <w:style w:type="numbering" w:customStyle="1" w:styleId="462">
    <w:name w:val="Нет списка462"/>
    <w:next w:val="a6"/>
    <w:semiHidden/>
    <w:unhideWhenUsed/>
    <w:rsid w:val="00281A9A"/>
  </w:style>
  <w:style w:type="numbering" w:customStyle="1" w:styleId="562">
    <w:name w:val="Нет списка562"/>
    <w:next w:val="a6"/>
    <w:semiHidden/>
    <w:unhideWhenUsed/>
    <w:rsid w:val="00281A9A"/>
  </w:style>
  <w:style w:type="numbering" w:customStyle="1" w:styleId="662">
    <w:name w:val="Нет списка662"/>
    <w:next w:val="a6"/>
    <w:semiHidden/>
    <w:unhideWhenUsed/>
    <w:rsid w:val="00281A9A"/>
  </w:style>
  <w:style w:type="numbering" w:customStyle="1" w:styleId="762">
    <w:name w:val="Нет списка762"/>
    <w:next w:val="a6"/>
    <w:semiHidden/>
    <w:unhideWhenUsed/>
    <w:rsid w:val="00281A9A"/>
  </w:style>
  <w:style w:type="numbering" w:customStyle="1" w:styleId="862">
    <w:name w:val="Нет списка862"/>
    <w:next w:val="a6"/>
    <w:semiHidden/>
    <w:unhideWhenUsed/>
    <w:rsid w:val="00281A9A"/>
  </w:style>
  <w:style w:type="numbering" w:customStyle="1" w:styleId="962">
    <w:name w:val="Нет списка962"/>
    <w:next w:val="a6"/>
    <w:semiHidden/>
    <w:unhideWhenUsed/>
    <w:rsid w:val="00281A9A"/>
  </w:style>
  <w:style w:type="numbering" w:customStyle="1" w:styleId="1052">
    <w:name w:val="Нет списка1052"/>
    <w:next w:val="a6"/>
    <w:uiPriority w:val="99"/>
    <w:semiHidden/>
    <w:unhideWhenUsed/>
    <w:rsid w:val="00281A9A"/>
  </w:style>
  <w:style w:type="numbering" w:customStyle="1" w:styleId="11192">
    <w:name w:val="Нет списка11192"/>
    <w:next w:val="a6"/>
    <w:uiPriority w:val="99"/>
    <w:semiHidden/>
    <w:unhideWhenUsed/>
    <w:rsid w:val="00281A9A"/>
  </w:style>
  <w:style w:type="numbering" w:customStyle="1" w:styleId="111102">
    <w:name w:val="Нет списка111102"/>
    <w:next w:val="a6"/>
    <w:uiPriority w:val="99"/>
    <w:semiHidden/>
    <w:unhideWhenUsed/>
    <w:rsid w:val="00281A9A"/>
  </w:style>
  <w:style w:type="numbering" w:customStyle="1" w:styleId="21102">
    <w:name w:val="Нет списка21102"/>
    <w:next w:val="a6"/>
    <w:semiHidden/>
    <w:unhideWhenUsed/>
    <w:rsid w:val="00281A9A"/>
  </w:style>
  <w:style w:type="numbering" w:customStyle="1" w:styleId="1292">
    <w:name w:val="Нет списка1292"/>
    <w:next w:val="a6"/>
    <w:uiPriority w:val="99"/>
    <w:semiHidden/>
    <w:unhideWhenUsed/>
    <w:rsid w:val="00281A9A"/>
  </w:style>
  <w:style w:type="numbering" w:customStyle="1" w:styleId="1352">
    <w:name w:val="Нет списка1352"/>
    <w:next w:val="a6"/>
    <w:uiPriority w:val="99"/>
    <w:semiHidden/>
    <w:unhideWhenUsed/>
    <w:rsid w:val="00281A9A"/>
  </w:style>
  <w:style w:type="numbering" w:customStyle="1" w:styleId="11252">
    <w:name w:val="Нет списка11252"/>
    <w:next w:val="a6"/>
    <w:uiPriority w:val="99"/>
    <w:semiHidden/>
    <w:unhideWhenUsed/>
    <w:rsid w:val="00281A9A"/>
  </w:style>
  <w:style w:type="numbering" w:customStyle="1" w:styleId="2252">
    <w:name w:val="Нет списка2252"/>
    <w:next w:val="a6"/>
    <w:semiHidden/>
    <w:unhideWhenUsed/>
    <w:rsid w:val="00281A9A"/>
  </w:style>
  <w:style w:type="numbering" w:customStyle="1" w:styleId="1452">
    <w:name w:val="Нет списка1452"/>
    <w:next w:val="a6"/>
    <w:uiPriority w:val="99"/>
    <w:semiHidden/>
    <w:unhideWhenUsed/>
    <w:rsid w:val="00281A9A"/>
  </w:style>
  <w:style w:type="numbering" w:customStyle="1" w:styleId="1552">
    <w:name w:val="Нет списка1552"/>
    <w:next w:val="a6"/>
    <w:uiPriority w:val="99"/>
    <w:semiHidden/>
    <w:unhideWhenUsed/>
    <w:rsid w:val="00281A9A"/>
  </w:style>
  <w:style w:type="numbering" w:customStyle="1" w:styleId="11352">
    <w:name w:val="Нет списка11352"/>
    <w:next w:val="a6"/>
    <w:uiPriority w:val="99"/>
    <w:semiHidden/>
    <w:unhideWhenUsed/>
    <w:rsid w:val="00281A9A"/>
  </w:style>
  <w:style w:type="numbering" w:customStyle="1" w:styleId="2352">
    <w:name w:val="Нет списка2352"/>
    <w:next w:val="a6"/>
    <w:semiHidden/>
    <w:unhideWhenUsed/>
    <w:rsid w:val="00281A9A"/>
  </w:style>
  <w:style w:type="numbering" w:customStyle="1" w:styleId="1652">
    <w:name w:val="Нет списка1652"/>
    <w:next w:val="a6"/>
    <w:uiPriority w:val="99"/>
    <w:semiHidden/>
    <w:unhideWhenUsed/>
    <w:rsid w:val="00281A9A"/>
  </w:style>
  <w:style w:type="numbering" w:customStyle="1" w:styleId="1752">
    <w:name w:val="Нет списка1752"/>
    <w:next w:val="a6"/>
    <w:uiPriority w:val="99"/>
    <w:semiHidden/>
    <w:unhideWhenUsed/>
    <w:rsid w:val="00281A9A"/>
  </w:style>
  <w:style w:type="numbering" w:customStyle="1" w:styleId="11452">
    <w:name w:val="Нет списка11452"/>
    <w:next w:val="a6"/>
    <w:uiPriority w:val="99"/>
    <w:semiHidden/>
    <w:unhideWhenUsed/>
    <w:rsid w:val="00281A9A"/>
  </w:style>
  <w:style w:type="numbering" w:customStyle="1" w:styleId="2452">
    <w:name w:val="Нет списка2452"/>
    <w:next w:val="a6"/>
    <w:semiHidden/>
    <w:unhideWhenUsed/>
    <w:rsid w:val="00281A9A"/>
  </w:style>
  <w:style w:type="numbering" w:customStyle="1" w:styleId="1852">
    <w:name w:val="Нет списка1852"/>
    <w:next w:val="a6"/>
    <w:uiPriority w:val="99"/>
    <w:semiHidden/>
    <w:unhideWhenUsed/>
    <w:rsid w:val="00281A9A"/>
  </w:style>
  <w:style w:type="numbering" w:customStyle="1" w:styleId="1952">
    <w:name w:val="Нет списка1952"/>
    <w:next w:val="a6"/>
    <w:uiPriority w:val="99"/>
    <w:semiHidden/>
    <w:unhideWhenUsed/>
    <w:rsid w:val="00281A9A"/>
  </w:style>
  <w:style w:type="numbering" w:customStyle="1" w:styleId="11552">
    <w:name w:val="Нет списка11552"/>
    <w:next w:val="a6"/>
    <w:uiPriority w:val="99"/>
    <w:semiHidden/>
    <w:unhideWhenUsed/>
    <w:rsid w:val="00281A9A"/>
  </w:style>
  <w:style w:type="numbering" w:customStyle="1" w:styleId="2552">
    <w:name w:val="Нет списка2552"/>
    <w:next w:val="a6"/>
    <w:semiHidden/>
    <w:unhideWhenUsed/>
    <w:rsid w:val="00281A9A"/>
  </w:style>
  <w:style w:type="numbering" w:customStyle="1" w:styleId="2052">
    <w:name w:val="Нет списка2052"/>
    <w:next w:val="a6"/>
    <w:uiPriority w:val="99"/>
    <w:semiHidden/>
    <w:unhideWhenUsed/>
    <w:rsid w:val="00281A9A"/>
  </w:style>
  <w:style w:type="numbering" w:customStyle="1" w:styleId="11052">
    <w:name w:val="Нет списка11052"/>
    <w:next w:val="a6"/>
    <w:uiPriority w:val="99"/>
    <w:semiHidden/>
    <w:unhideWhenUsed/>
    <w:rsid w:val="00281A9A"/>
  </w:style>
  <w:style w:type="numbering" w:customStyle="1" w:styleId="11652">
    <w:name w:val="Нет списка11652"/>
    <w:next w:val="a6"/>
    <w:uiPriority w:val="99"/>
    <w:semiHidden/>
    <w:unhideWhenUsed/>
    <w:rsid w:val="00281A9A"/>
  </w:style>
  <w:style w:type="numbering" w:customStyle="1" w:styleId="2652">
    <w:name w:val="Нет списка2652"/>
    <w:next w:val="a6"/>
    <w:semiHidden/>
    <w:unhideWhenUsed/>
    <w:rsid w:val="00281A9A"/>
  </w:style>
  <w:style w:type="numbering" w:customStyle="1" w:styleId="2752">
    <w:name w:val="Нет списка2752"/>
    <w:next w:val="a6"/>
    <w:uiPriority w:val="99"/>
    <w:semiHidden/>
    <w:unhideWhenUsed/>
    <w:rsid w:val="00281A9A"/>
  </w:style>
  <w:style w:type="numbering" w:customStyle="1" w:styleId="11752">
    <w:name w:val="Нет списка11752"/>
    <w:next w:val="a6"/>
    <w:uiPriority w:val="99"/>
    <w:semiHidden/>
    <w:unhideWhenUsed/>
    <w:rsid w:val="00281A9A"/>
  </w:style>
  <w:style w:type="numbering" w:customStyle="1" w:styleId="11852">
    <w:name w:val="Нет списка11852"/>
    <w:next w:val="a6"/>
    <w:uiPriority w:val="99"/>
    <w:semiHidden/>
    <w:unhideWhenUsed/>
    <w:rsid w:val="00281A9A"/>
  </w:style>
  <w:style w:type="numbering" w:customStyle="1" w:styleId="2852">
    <w:name w:val="Нет списка2852"/>
    <w:next w:val="a6"/>
    <w:semiHidden/>
    <w:unhideWhenUsed/>
    <w:rsid w:val="00281A9A"/>
  </w:style>
  <w:style w:type="numbering" w:customStyle="1" w:styleId="2952">
    <w:name w:val="Нет списка2952"/>
    <w:next w:val="a6"/>
    <w:semiHidden/>
    <w:unhideWhenUsed/>
    <w:rsid w:val="00281A9A"/>
  </w:style>
  <w:style w:type="numbering" w:customStyle="1" w:styleId="11952">
    <w:name w:val="Нет списка11952"/>
    <w:next w:val="a6"/>
    <w:semiHidden/>
    <w:unhideWhenUsed/>
    <w:rsid w:val="00281A9A"/>
  </w:style>
  <w:style w:type="numbering" w:customStyle="1" w:styleId="21052">
    <w:name w:val="Нет списка21052"/>
    <w:next w:val="a6"/>
    <w:semiHidden/>
    <w:unhideWhenUsed/>
    <w:rsid w:val="00281A9A"/>
  </w:style>
  <w:style w:type="numbering" w:customStyle="1" w:styleId="3162">
    <w:name w:val="Нет списка3162"/>
    <w:next w:val="a6"/>
    <w:semiHidden/>
    <w:unhideWhenUsed/>
    <w:rsid w:val="00281A9A"/>
  </w:style>
  <w:style w:type="numbering" w:customStyle="1" w:styleId="4162">
    <w:name w:val="Нет списка4162"/>
    <w:next w:val="a6"/>
    <w:semiHidden/>
    <w:unhideWhenUsed/>
    <w:rsid w:val="00281A9A"/>
  </w:style>
  <w:style w:type="numbering" w:customStyle="1" w:styleId="5152">
    <w:name w:val="Нет списка5152"/>
    <w:next w:val="a6"/>
    <w:semiHidden/>
    <w:unhideWhenUsed/>
    <w:rsid w:val="00281A9A"/>
  </w:style>
  <w:style w:type="numbering" w:customStyle="1" w:styleId="6152">
    <w:name w:val="Нет списка6152"/>
    <w:next w:val="a6"/>
    <w:semiHidden/>
    <w:unhideWhenUsed/>
    <w:rsid w:val="00281A9A"/>
  </w:style>
  <w:style w:type="numbering" w:customStyle="1" w:styleId="7152">
    <w:name w:val="Нет списка7152"/>
    <w:next w:val="a6"/>
    <w:semiHidden/>
    <w:unhideWhenUsed/>
    <w:rsid w:val="00281A9A"/>
  </w:style>
  <w:style w:type="numbering" w:customStyle="1" w:styleId="8152">
    <w:name w:val="Нет списка8152"/>
    <w:next w:val="a6"/>
    <w:semiHidden/>
    <w:unhideWhenUsed/>
    <w:rsid w:val="00281A9A"/>
  </w:style>
  <w:style w:type="numbering" w:customStyle="1" w:styleId="9152">
    <w:name w:val="Нет списка9152"/>
    <w:next w:val="a6"/>
    <w:semiHidden/>
    <w:unhideWhenUsed/>
    <w:rsid w:val="00281A9A"/>
  </w:style>
  <w:style w:type="numbering" w:customStyle="1" w:styleId="402">
    <w:name w:val="Нет списка402"/>
    <w:next w:val="a6"/>
    <w:uiPriority w:val="99"/>
    <w:semiHidden/>
    <w:unhideWhenUsed/>
    <w:rsid w:val="00281A9A"/>
  </w:style>
  <w:style w:type="numbering" w:customStyle="1" w:styleId="1302">
    <w:name w:val="Нет списка1302"/>
    <w:next w:val="a6"/>
    <w:uiPriority w:val="99"/>
    <w:semiHidden/>
    <w:unhideWhenUsed/>
    <w:rsid w:val="00281A9A"/>
  </w:style>
  <w:style w:type="numbering" w:customStyle="1" w:styleId="2262">
    <w:name w:val="Нет списка2262"/>
    <w:next w:val="a6"/>
    <w:uiPriority w:val="99"/>
    <w:semiHidden/>
    <w:unhideWhenUsed/>
    <w:rsid w:val="00281A9A"/>
  </w:style>
  <w:style w:type="numbering" w:customStyle="1" w:styleId="3172">
    <w:name w:val="Нет списка3172"/>
    <w:next w:val="a6"/>
    <w:uiPriority w:val="99"/>
    <w:semiHidden/>
    <w:unhideWhenUsed/>
    <w:rsid w:val="00281A9A"/>
  </w:style>
  <w:style w:type="numbering" w:customStyle="1" w:styleId="472">
    <w:name w:val="Нет списка472"/>
    <w:next w:val="a6"/>
    <w:uiPriority w:val="99"/>
    <w:semiHidden/>
    <w:unhideWhenUsed/>
    <w:rsid w:val="00281A9A"/>
  </w:style>
  <w:style w:type="numbering" w:customStyle="1" w:styleId="11202">
    <w:name w:val="Нет списка11202"/>
    <w:next w:val="a6"/>
    <w:uiPriority w:val="99"/>
    <w:semiHidden/>
    <w:unhideWhenUsed/>
    <w:rsid w:val="00281A9A"/>
  </w:style>
  <w:style w:type="numbering" w:customStyle="1" w:styleId="21122">
    <w:name w:val="Нет списка21122"/>
    <w:next w:val="a6"/>
    <w:uiPriority w:val="99"/>
    <w:semiHidden/>
    <w:unhideWhenUsed/>
    <w:rsid w:val="00281A9A"/>
  </w:style>
  <w:style w:type="numbering" w:customStyle="1" w:styleId="3182">
    <w:name w:val="Нет списка3182"/>
    <w:next w:val="a6"/>
    <w:semiHidden/>
    <w:unhideWhenUsed/>
    <w:rsid w:val="00281A9A"/>
  </w:style>
  <w:style w:type="numbering" w:customStyle="1" w:styleId="4172">
    <w:name w:val="Нет списка4172"/>
    <w:next w:val="a6"/>
    <w:semiHidden/>
    <w:unhideWhenUsed/>
    <w:rsid w:val="00281A9A"/>
  </w:style>
  <w:style w:type="numbering" w:customStyle="1" w:styleId="572">
    <w:name w:val="Нет списка572"/>
    <w:next w:val="a6"/>
    <w:semiHidden/>
    <w:unhideWhenUsed/>
    <w:rsid w:val="00281A9A"/>
  </w:style>
  <w:style w:type="numbering" w:customStyle="1" w:styleId="672">
    <w:name w:val="Нет списка672"/>
    <w:next w:val="a6"/>
    <w:semiHidden/>
    <w:unhideWhenUsed/>
    <w:rsid w:val="00281A9A"/>
  </w:style>
  <w:style w:type="numbering" w:customStyle="1" w:styleId="772">
    <w:name w:val="Нет списка772"/>
    <w:next w:val="a6"/>
    <w:semiHidden/>
    <w:unhideWhenUsed/>
    <w:rsid w:val="00281A9A"/>
  </w:style>
  <w:style w:type="numbering" w:customStyle="1" w:styleId="872">
    <w:name w:val="Нет списка872"/>
    <w:next w:val="a6"/>
    <w:semiHidden/>
    <w:unhideWhenUsed/>
    <w:rsid w:val="00281A9A"/>
  </w:style>
  <w:style w:type="numbering" w:customStyle="1" w:styleId="972">
    <w:name w:val="Нет списка972"/>
    <w:next w:val="a6"/>
    <w:semiHidden/>
    <w:unhideWhenUsed/>
    <w:rsid w:val="00281A9A"/>
  </w:style>
  <w:style w:type="numbering" w:customStyle="1" w:styleId="1062">
    <w:name w:val="Нет списка1062"/>
    <w:next w:val="a6"/>
    <w:uiPriority w:val="99"/>
    <w:semiHidden/>
    <w:unhideWhenUsed/>
    <w:rsid w:val="00281A9A"/>
  </w:style>
  <w:style w:type="numbering" w:customStyle="1" w:styleId="111122">
    <w:name w:val="Нет списка111122"/>
    <w:next w:val="a6"/>
    <w:uiPriority w:val="99"/>
    <w:semiHidden/>
    <w:unhideWhenUsed/>
    <w:rsid w:val="00281A9A"/>
  </w:style>
  <w:style w:type="numbering" w:customStyle="1" w:styleId="111132">
    <w:name w:val="Нет списка111132"/>
    <w:next w:val="a6"/>
    <w:uiPriority w:val="99"/>
    <w:semiHidden/>
    <w:unhideWhenUsed/>
    <w:rsid w:val="00281A9A"/>
  </w:style>
  <w:style w:type="numbering" w:customStyle="1" w:styleId="21132">
    <w:name w:val="Нет списка21132"/>
    <w:next w:val="a6"/>
    <w:semiHidden/>
    <w:unhideWhenUsed/>
    <w:rsid w:val="00281A9A"/>
  </w:style>
  <w:style w:type="numbering" w:customStyle="1" w:styleId="12102">
    <w:name w:val="Нет списка12102"/>
    <w:next w:val="a6"/>
    <w:uiPriority w:val="99"/>
    <w:semiHidden/>
    <w:unhideWhenUsed/>
    <w:rsid w:val="00281A9A"/>
  </w:style>
  <w:style w:type="numbering" w:customStyle="1" w:styleId="1362">
    <w:name w:val="Нет списка1362"/>
    <w:next w:val="a6"/>
    <w:uiPriority w:val="99"/>
    <w:semiHidden/>
    <w:unhideWhenUsed/>
    <w:rsid w:val="00281A9A"/>
  </w:style>
  <w:style w:type="numbering" w:customStyle="1" w:styleId="11262">
    <w:name w:val="Нет списка11262"/>
    <w:next w:val="a6"/>
    <w:uiPriority w:val="99"/>
    <w:semiHidden/>
    <w:unhideWhenUsed/>
    <w:rsid w:val="00281A9A"/>
  </w:style>
  <w:style w:type="numbering" w:customStyle="1" w:styleId="2272">
    <w:name w:val="Нет списка2272"/>
    <w:next w:val="a6"/>
    <w:semiHidden/>
    <w:unhideWhenUsed/>
    <w:rsid w:val="00281A9A"/>
  </w:style>
  <w:style w:type="numbering" w:customStyle="1" w:styleId="1462">
    <w:name w:val="Нет списка1462"/>
    <w:next w:val="a6"/>
    <w:uiPriority w:val="99"/>
    <w:semiHidden/>
    <w:unhideWhenUsed/>
    <w:rsid w:val="00281A9A"/>
  </w:style>
  <w:style w:type="numbering" w:customStyle="1" w:styleId="1562">
    <w:name w:val="Нет списка1562"/>
    <w:next w:val="a6"/>
    <w:uiPriority w:val="99"/>
    <w:semiHidden/>
    <w:unhideWhenUsed/>
    <w:rsid w:val="00281A9A"/>
  </w:style>
  <w:style w:type="numbering" w:customStyle="1" w:styleId="11362">
    <w:name w:val="Нет списка11362"/>
    <w:next w:val="a6"/>
    <w:uiPriority w:val="99"/>
    <w:semiHidden/>
    <w:unhideWhenUsed/>
    <w:rsid w:val="00281A9A"/>
  </w:style>
  <w:style w:type="numbering" w:customStyle="1" w:styleId="2362">
    <w:name w:val="Нет списка2362"/>
    <w:next w:val="a6"/>
    <w:semiHidden/>
    <w:unhideWhenUsed/>
    <w:rsid w:val="00281A9A"/>
  </w:style>
  <w:style w:type="numbering" w:customStyle="1" w:styleId="1662">
    <w:name w:val="Нет списка1662"/>
    <w:next w:val="a6"/>
    <w:uiPriority w:val="99"/>
    <w:semiHidden/>
    <w:unhideWhenUsed/>
    <w:rsid w:val="00281A9A"/>
  </w:style>
  <w:style w:type="numbering" w:customStyle="1" w:styleId="1762">
    <w:name w:val="Нет списка1762"/>
    <w:next w:val="a6"/>
    <w:uiPriority w:val="99"/>
    <w:semiHidden/>
    <w:unhideWhenUsed/>
    <w:rsid w:val="00281A9A"/>
  </w:style>
  <w:style w:type="numbering" w:customStyle="1" w:styleId="11462">
    <w:name w:val="Нет списка11462"/>
    <w:next w:val="a6"/>
    <w:uiPriority w:val="99"/>
    <w:semiHidden/>
    <w:unhideWhenUsed/>
    <w:rsid w:val="00281A9A"/>
  </w:style>
  <w:style w:type="numbering" w:customStyle="1" w:styleId="2462">
    <w:name w:val="Нет списка2462"/>
    <w:next w:val="a6"/>
    <w:semiHidden/>
    <w:unhideWhenUsed/>
    <w:rsid w:val="00281A9A"/>
  </w:style>
  <w:style w:type="numbering" w:customStyle="1" w:styleId="1862">
    <w:name w:val="Нет списка1862"/>
    <w:next w:val="a6"/>
    <w:uiPriority w:val="99"/>
    <w:semiHidden/>
    <w:unhideWhenUsed/>
    <w:rsid w:val="00281A9A"/>
  </w:style>
  <w:style w:type="numbering" w:customStyle="1" w:styleId="1962">
    <w:name w:val="Нет списка1962"/>
    <w:next w:val="a6"/>
    <w:uiPriority w:val="99"/>
    <w:semiHidden/>
    <w:unhideWhenUsed/>
    <w:rsid w:val="00281A9A"/>
  </w:style>
  <w:style w:type="numbering" w:customStyle="1" w:styleId="11562">
    <w:name w:val="Нет списка11562"/>
    <w:next w:val="a6"/>
    <w:uiPriority w:val="99"/>
    <w:semiHidden/>
    <w:unhideWhenUsed/>
    <w:rsid w:val="00281A9A"/>
  </w:style>
  <w:style w:type="numbering" w:customStyle="1" w:styleId="2562">
    <w:name w:val="Нет списка2562"/>
    <w:next w:val="a6"/>
    <w:semiHidden/>
    <w:unhideWhenUsed/>
    <w:rsid w:val="00281A9A"/>
  </w:style>
  <w:style w:type="numbering" w:customStyle="1" w:styleId="2062">
    <w:name w:val="Нет списка2062"/>
    <w:next w:val="a6"/>
    <w:uiPriority w:val="99"/>
    <w:semiHidden/>
    <w:unhideWhenUsed/>
    <w:rsid w:val="00281A9A"/>
  </w:style>
  <w:style w:type="numbering" w:customStyle="1" w:styleId="11062">
    <w:name w:val="Нет списка11062"/>
    <w:next w:val="a6"/>
    <w:uiPriority w:val="99"/>
    <w:semiHidden/>
    <w:unhideWhenUsed/>
    <w:rsid w:val="00281A9A"/>
  </w:style>
  <w:style w:type="numbering" w:customStyle="1" w:styleId="11662">
    <w:name w:val="Нет списка11662"/>
    <w:next w:val="a6"/>
    <w:uiPriority w:val="99"/>
    <w:semiHidden/>
    <w:unhideWhenUsed/>
    <w:rsid w:val="00281A9A"/>
  </w:style>
  <w:style w:type="numbering" w:customStyle="1" w:styleId="2662">
    <w:name w:val="Нет списка2662"/>
    <w:next w:val="a6"/>
    <w:semiHidden/>
    <w:unhideWhenUsed/>
    <w:rsid w:val="00281A9A"/>
  </w:style>
  <w:style w:type="numbering" w:customStyle="1" w:styleId="2762">
    <w:name w:val="Нет списка2762"/>
    <w:next w:val="a6"/>
    <w:uiPriority w:val="99"/>
    <w:semiHidden/>
    <w:unhideWhenUsed/>
    <w:rsid w:val="00281A9A"/>
  </w:style>
  <w:style w:type="numbering" w:customStyle="1" w:styleId="11762">
    <w:name w:val="Нет списка11762"/>
    <w:next w:val="a6"/>
    <w:uiPriority w:val="99"/>
    <w:semiHidden/>
    <w:unhideWhenUsed/>
    <w:rsid w:val="00281A9A"/>
  </w:style>
  <w:style w:type="numbering" w:customStyle="1" w:styleId="11862">
    <w:name w:val="Нет списка11862"/>
    <w:next w:val="a6"/>
    <w:uiPriority w:val="99"/>
    <w:semiHidden/>
    <w:unhideWhenUsed/>
    <w:rsid w:val="00281A9A"/>
  </w:style>
  <w:style w:type="numbering" w:customStyle="1" w:styleId="2862">
    <w:name w:val="Нет списка2862"/>
    <w:next w:val="a6"/>
    <w:semiHidden/>
    <w:unhideWhenUsed/>
    <w:rsid w:val="00281A9A"/>
  </w:style>
  <w:style w:type="numbering" w:customStyle="1" w:styleId="2962">
    <w:name w:val="Нет списка2962"/>
    <w:next w:val="a6"/>
    <w:semiHidden/>
    <w:unhideWhenUsed/>
    <w:rsid w:val="00281A9A"/>
  </w:style>
  <w:style w:type="numbering" w:customStyle="1" w:styleId="11962">
    <w:name w:val="Нет списка11962"/>
    <w:next w:val="a6"/>
    <w:semiHidden/>
    <w:unhideWhenUsed/>
    <w:rsid w:val="00281A9A"/>
  </w:style>
  <w:style w:type="numbering" w:customStyle="1" w:styleId="21062">
    <w:name w:val="Нет списка21062"/>
    <w:next w:val="a6"/>
    <w:semiHidden/>
    <w:unhideWhenUsed/>
    <w:rsid w:val="00281A9A"/>
  </w:style>
  <w:style w:type="numbering" w:customStyle="1" w:styleId="31122">
    <w:name w:val="Нет списка31122"/>
    <w:next w:val="a6"/>
    <w:semiHidden/>
    <w:unhideWhenUsed/>
    <w:rsid w:val="00281A9A"/>
  </w:style>
  <w:style w:type="numbering" w:customStyle="1" w:styleId="41112">
    <w:name w:val="Нет списка41112"/>
    <w:next w:val="a6"/>
    <w:semiHidden/>
    <w:unhideWhenUsed/>
    <w:rsid w:val="00281A9A"/>
  </w:style>
  <w:style w:type="numbering" w:customStyle="1" w:styleId="5162">
    <w:name w:val="Нет списка5162"/>
    <w:next w:val="a6"/>
    <w:semiHidden/>
    <w:unhideWhenUsed/>
    <w:rsid w:val="00281A9A"/>
  </w:style>
  <w:style w:type="numbering" w:customStyle="1" w:styleId="6162">
    <w:name w:val="Нет списка6162"/>
    <w:next w:val="a6"/>
    <w:semiHidden/>
    <w:unhideWhenUsed/>
    <w:rsid w:val="00281A9A"/>
  </w:style>
  <w:style w:type="numbering" w:customStyle="1" w:styleId="7162">
    <w:name w:val="Нет списка7162"/>
    <w:next w:val="a6"/>
    <w:semiHidden/>
    <w:unhideWhenUsed/>
    <w:rsid w:val="00281A9A"/>
  </w:style>
  <w:style w:type="numbering" w:customStyle="1" w:styleId="8162">
    <w:name w:val="Нет списка8162"/>
    <w:next w:val="a6"/>
    <w:semiHidden/>
    <w:unhideWhenUsed/>
    <w:rsid w:val="00281A9A"/>
  </w:style>
  <w:style w:type="numbering" w:customStyle="1" w:styleId="9162">
    <w:name w:val="Нет списка9162"/>
    <w:next w:val="a6"/>
    <w:semiHidden/>
    <w:unhideWhenUsed/>
    <w:rsid w:val="00281A9A"/>
  </w:style>
  <w:style w:type="numbering" w:customStyle="1" w:styleId="3012">
    <w:name w:val="Нет списка3012"/>
    <w:next w:val="a6"/>
    <w:uiPriority w:val="99"/>
    <w:semiHidden/>
    <w:unhideWhenUsed/>
    <w:rsid w:val="00281A9A"/>
  </w:style>
  <w:style w:type="numbering" w:customStyle="1" w:styleId="12012">
    <w:name w:val="Нет списка12012"/>
    <w:next w:val="a6"/>
    <w:uiPriority w:val="99"/>
    <w:semiHidden/>
    <w:unhideWhenUsed/>
    <w:rsid w:val="00281A9A"/>
  </w:style>
  <w:style w:type="numbering" w:customStyle="1" w:styleId="21212">
    <w:name w:val="Нет списка21212"/>
    <w:next w:val="a6"/>
    <w:uiPriority w:val="99"/>
    <w:semiHidden/>
    <w:unhideWhenUsed/>
    <w:rsid w:val="00281A9A"/>
  </w:style>
  <w:style w:type="numbering" w:customStyle="1" w:styleId="3212">
    <w:name w:val="Нет списка3212"/>
    <w:next w:val="a6"/>
    <w:semiHidden/>
    <w:unhideWhenUsed/>
    <w:rsid w:val="00281A9A"/>
  </w:style>
  <w:style w:type="numbering" w:customStyle="1" w:styleId="4212">
    <w:name w:val="Нет списка4212"/>
    <w:next w:val="a6"/>
    <w:semiHidden/>
    <w:unhideWhenUsed/>
    <w:rsid w:val="00281A9A"/>
  </w:style>
  <w:style w:type="numbering" w:customStyle="1" w:styleId="5212">
    <w:name w:val="Нет списка5212"/>
    <w:next w:val="a6"/>
    <w:semiHidden/>
    <w:unhideWhenUsed/>
    <w:rsid w:val="00281A9A"/>
  </w:style>
  <w:style w:type="numbering" w:customStyle="1" w:styleId="6212">
    <w:name w:val="Нет списка6212"/>
    <w:next w:val="a6"/>
    <w:semiHidden/>
    <w:unhideWhenUsed/>
    <w:rsid w:val="00281A9A"/>
  </w:style>
  <w:style w:type="numbering" w:customStyle="1" w:styleId="7212">
    <w:name w:val="Нет списка7212"/>
    <w:next w:val="a6"/>
    <w:semiHidden/>
    <w:unhideWhenUsed/>
    <w:rsid w:val="00281A9A"/>
  </w:style>
  <w:style w:type="numbering" w:customStyle="1" w:styleId="8212">
    <w:name w:val="Нет списка8212"/>
    <w:next w:val="a6"/>
    <w:semiHidden/>
    <w:unhideWhenUsed/>
    <w:rsid w:val="00281A9A"/>
  </w:style>
  <w:style w:type="numbering" w:customStyle="1" w:styleId="9212">
    <w:name w:val="Нет списка9212"/>
    <w:next w:val="a6"/>
    <w:semiHidden/>
    <w:unhideWhenUsed/>
    <w:rsid w:val="00281A9A"/>
  </w:style>
  <w:style w:type="numbering" w:customStyle="1" w:styleId="10112">
    <w:name w:val="Нет списка10112"/>
    <w:next w:val="a6"/>
    <w:uiPriority w:val="99"/>
    <w:semiHidden/>
    <w:unhideWhenUsed/>
    <w:rsid w:val="00281A9A"/>
  </w:style>
  <w:style w:type="numbering" w:customStyle="1" w:styleId="111012">
    <w:name w:val="Нет списка111012"/>
    <w:next w:val="a6"/>
    <w:uiPriority w:val="99"/>
    <w:semiHidden/>
    <w:unhideWhenUsed/>
    <w:rsid w:val="00281A9A"/>
  </w:style>
  <w:style w:type="numbering" w:customStyle="1" w:styleId="111212">
    <w:name w:val="Нет списка111212"/>
    <w:next w:val="a6"/>
    <w:uiPriority w:val="99"/>
    <w:semiHidden/>
    <w:unhideWhenUsed/>
    <w:rsid w:val="00281A9A"/>
  </w:style>
  <w:style w:type="numbering" w:customStyle="1" w:styleId="21312">
    <w:name w:val="Нет списка21312"/>
    <w:next w:val="a6"/>
    <w:semiHidden/>
    <w:unhideWhenUsed/>
    <w:rsid w:val="00281A9A"/>
  </w:style>
  <w:style w:type="numbering" w:customStyle="1" w:styleId="12112">
    <w:name w:val="Нет списка12112"/>
    <w:next w:val="a6"/>
    <w:uiPriority w:val="99"/>
    <w:semiHidden/>
    <w:unhideWhenUsed/>
    <w:rsid w:val="00281A9A"/>
  </w:style>
  <w:style w:type="numbering" w:customStyle="1" w:styleId="13112">
    <w:name w:val="Нет списка13112"/>
    <w:next w:val="a6"/>
    <w:uiPriority w:val="99"/>
    <w:semiHidden/>
    <w:unhideWhenUsed/>
    <w:rsid w:val="00281A9A"/>
  </w:style>
  <w:style w:type="numbering" w:customStyle="1" w:styleId="112112">
    <w:name w:val="Нет списка112112"/>
    <w:next w:val="a6"/>
    <w:uiPriority w:val="99"/>
    <w:semiHidden/>
    <w:unhideWhenUsed/>
    <w:rsid w:val="00281A9A"/>
  </w:style>
  <w:style w:type="numbering" w:customStyle="1" w:styleId="22112">
    <w:name w:val="Нет списка22112"/>
    <w:next w:val="a6"/>
    <w:semiHidden/>
    <w:unhideWhenUsed/>
    <w:rsid w:val="00281A9A"/>
  </w:style>
  <w:style w:type="numbering" w:customStyle="1" w:styleId="14112">
    <w:name w:val="Нет списка14112"/>
    <w:next w:val="a6"/>
    <w:uiPriority w:val="99"/>
    <w:semiHidden/>
    <w:unhideWhenUsed/>
    <w:rsid w:val="00281A9A"/>
  </w:style>
  <w:style w:type="numbering" w:customStyle="1" w:styleId="15112">
    <w:name w:val="Нет списка15112"/>
    <w:next w:val="a6"/>
    <w:uiPriority w:val="99"/>
    <w:semiHidden/>
    <w:unhideWhenUsed/>
    <w:rsid w:val="00281A9A"/>
  </w:style>
  <w:style w:type="numbering" w:customStyle="1" w:styleId="113112">
    <w:name w:val="Нет списка113112"/>
    <w:next w:val="a6"/>
    <w:uiPriority w:val="99"/>
    <w:semiHidden/>
    <w:unhideWhenUsed/>
    <w:rsid w:val="00281A9A"/>
  </w:style>
  <w:style w:type="numbering" w:customStyle="1" w:styleId="23112">
    <w:name w:val="Нет списка23112"/>
    <w:next w:val="a6"/>
    <w:semiHidden/>
    <w:unhideWhenUsed/>
    <w:rsid w:val="00281A9A"/>
  </w:style>
  <w:style w:type="numbering" w:customStyle="1" w:styleId="16112">
    <w:name w:val="Нет списка16112"/>
    <w:next w:val="a6"/>
    <w:uiPriority w:val="99"/>
    <w:semiHidden/>
    <w:unhideWhenUsed/>
    <w:rsid w:val="00281A9A"/>
  </w:style>
  <w:style w:type="numbering" w:customStyle="1" w:styleId="17112">
    <w:name w:val="Нет списка17112"/>
    <w:next w:val="a6"/>
    <w:uiPriority w:val="99"/>
    <w:semiHidden/>
    <w:unhideWhenUsed/>
    <w:rsid w:val="00281A9A"/>
  </w:style>
  <w:style w:type="numbering" w:customStyle="1" w:styleId="114112">
    <w:name w:val="Нет списка114112"/>
    <w:next w:val="a6"/>
    <w:uiPriority w:val="99"/>
    <w:semiHidden/>
    <w:unhideWhenUsed/>
    <w:rsid w:val="00281A9A"/>
  </w:style>
  <w:style w:type="numbering" w:customStyle="1" w:styleId="24112">
    <w:name w:val="Нет списка24112"/>
    <w:next w:val="a6"/>
    <w:semiHidden/>
    <w:unhideWhenUsed/>
    <w:rsid w:val="00281A9A"/>
  </w:style>
  <w:style w:type="numbering" w:customStyle="1" w:styleId="18112">
    <w:name w:val="Нет списка18112"/>
    <w:next w:val="a6"/>
    <w:uiPriority w:val="99"/>
    <w:semiHidden/>
    <w:unhideWhenUsed/>
    <w:rsid w:val="00281A9A"/>
  </w:style>
  <w:style w:type="numbering" w:customStyle="1" w:styleId="19112">
    <w:name w:val="Нет списка19112"/>
    <w:next w:val="a6"/>
    <w:uiPriority w:val="99"/>
    <w:semiHidden/>
    <w:unhideWhenUsed/>
    <w:rsid w:val="00281A9A"/>
  </w:style>
  <w:style w:type="numbering" w:customStyle="1" w:styleId="115112">
    <w:name w:val="Нет списка115112"/>
    <w:next w:val="a6"/>
    <w:uiPriority w:val="99"/>
    <w:semiHidden/>
    <w:unhideWhenUsed/>
    <w:rsid w:val="00281A9A"/>
  </w:style>
  <w:style w:type="numbering" w:customStyle="1" w:styleId="25112">
    <w:name w:val="Нет списка25112"/>
    <w:next w:val="a6"/>
    <w:semiHidden/>
    <w:unhideWhenUsed/>
    <w:rsid w:val="00281A9A"/>
  </w:style>
  <w:style w:type="numbering" w:customStyle="1" w:styleId="20112">
    <w:name w:val="Нет списка20112"/>
    <w:next w:val="a6"/>
    <w:uiPriority w:val="99"/>
    <w:semiHidden/>
    <w:unhideWhenUsed/>
    <w:rsid w:val="00281A9A"/>
  </w:style>
  <w:style w:type="numbering" w:customStyle="1" w:styleId="110112">
    <w:name w:val="Нет списка110112"/>
    <w:next w:val="a6"/>
    <w:uiPriority w:val="99"/>
    <w:semiHidden/>
    <w:unhideWhenUsed/>
    <w:rsid w:val="00281A9A"/>
  </w:style>
  <w:style w:type="numbering" w:customStyle="1" w:styleId="116112">
    <w:name w:val="Нет списка116112"/>
    <w:next w:val="a6"/>
    <w:uiPriority w:val="99"/>
    <w:semiHidden/>
    <w:unhideWhenUsed/>
    <w:rsid w:val="00281A9A"/>
  </w:style>
  <w:style w:type="numbering" w:customStyle="1" w:styleId="26112">
    <w:name w:val="Нет списка26112"/>
    <w:next w:val="a6"/>
    <w:semiHidden/>
    <w:unhideWhenUsed/>
    <w:rsid w:val="00281A9A"/>
  </w:style>
  <w:style w:type="numbering" w:customStyle="1" w:styleId="27112">
    <w:name w:val="Нет списка27112"/>
    <w:next w:val="a6"/>
    <w:uiPriority w:val="99"/>
    <w:semiHidden/>
    <w:unhideWhenUsed/>
    <w:rsid w:val="00281A9A"/>
  </w:style>
  <w:style w:type="numbering" w:customStyle="1" w:styleId="117112">
    <w:name w:val="Нет списка117112"/>
    <w:next w:val="a6"/>
    <w:uiPriority w:val="99"/>
    <w:semiHidden/>
    <w:unhideWhenUsed/>
    <w:rsid w:val="00281A9A"/>
  </w:style>
  <w:style w:type="numbering" w:customStyle="1" w:styleId="118112">
    <w:name w:val="Нет списка118112"/>
    <w:next w:val="a6"/>
    <w:uiPriority w:val="99"/>
    <w:semiHidden/>
    <w:unhideWhenUsed/>
    <w:rsid w:val="00281A9A"/>
  </w:style>
  <w:style w:type="numbering" w:customStyle="1" w:styleId="28112">
    <w:name w:val="Нет списка28112"/>
    <w:next w:val="a6"/>
    <w:semiHidden/>
    <w:unhideWhenUsed/>
    <w:rsid w:val="00281A9A"/>
  </w:style>
  <w:style w:type="numbering" w:customStyle="1" w:styleId="29112">
    <w:name w:val="Нет списка29112"/>
    <w:next w:val="a6"/>
    <w:semiHidden/>
    <w:unhideWhenUsed/>
    <w:rsid w:val="00281A9A"/>
  </w:style>
  <w:style w:type="numbering" w:customStyle="1" w:styleId="119112">
    <w:name w:val="Нет списка119112"/>
    <w:next w:val="a6"/>
    <w:semiHidden/>
    <w:unhideWhenUsed/>
    <w:rsid w:val="00281A9A"/>
  </w:style>
  <w:style w:type="numbering" w:customStyle="1" w:styleId="210112">
    <w:name w:val="Нет списка210112"/>
    <w:next w:val="a6"/>
    <w:semiHidden/>
    <w:unhideWhenUsed/>
    <w:rsid w:val="00281A9A"/>
  </w:style>
  <w:style w:type="numbering" w:customStyle="1" w:styleId="31212">
    <w:name w:val="Нет списка31212"/>
    <w:next w:val="a6"/>
    <w:semiHidden/>
    <w:unhideWhenUsed/>
    <w:rsid w:val="00281A9A"/>
  </w:style>
  <w:style w:type="numbering" w:customStyle="1" w:styleId="41212">
    <w:name w:val="Нет списка41212"/>
    <w:next w:val="a6"/>
    <w:semiHidden/>
    <w:unhideWhenUsed/>
    <w:rsid w:val="00281A9A"/>
  </w:style>
  <w:style w:type="numbering" w:customStyle="1" w:styleId="51112">
    <w:name w:val="Нет списка51112"/>
    <w:next w:val="a6"/>
    <w:semiHidden/>
    <w:unhideWhenUsed/>
    <w:rsid w:val="00281A9A"/>
  </w:style>
  <w:style w:type="numbering" w:customStyle="1" w:styleId="61112">
    <w:name w:val="Нет списка61112"/>
    <w:next w:val="a6"/>
    <w:semiHidden/>
    <w:unhideWhenUsed/>
    <w:rsid w:val="00281A9A"/>
  </w:style>
  <w:style w:type="numbering" w:customStyle="1" w:styleId="71112">
    <w:name w:val="Нет списка71112"/>
    <w:next w:val="a6"/>
    <w:semiHidden/>
    <w:unhideWhenUsed/>
    <w:rsid w:val="00281A9A"/>
  </w:style>
  <w:style w:type="numbering" w:customStyle="1" w:styleId="81112">
    <w:name w:val="Нет списка81112"/>
    <w:next w:val="a6"/>
    <w:semiHidden/>
    <w:unhideWhenUsed/>
    <w:rsid w:val="00281A9A"/>
  </w:style>
  <w:style w:type="numbering" w:customStyle="1" w:styleId="91112">
    <w:name w:val="Нет списка91112"/>
    <w:next w:val="a6"/>
    <w:semiHidden/>
    <w:unhideWhenUsed/>
    <w:rsid w:val="00281A9A"/>
  </w:style>
  <w:style w:type="numbering" w:customStyle="1" w:styleId="3312">
    <w:name w:val="Нет списка3312"/>
    <w:next w:val="a6"/>
    <w:uiPriority w:val="99"/>
    <w:semiHidden/>
    <w:unhideWhenUsed/>
    <w:rsid w:val="00281A9A"/>
  </w:style>
  <w:style w:type="numbering" w:customStyle="1" w:styleId="12212">
    <w:name w:val="Нет списка12212"/>
    <w:next w:val="a6"/>
    <w:uiPriority w:val="99"/>
    <w:semiHidden/>
    <w:unhideWhenUsed/>
    <w:rsid w:val="00281A9A"/>
  </w:style>
  <w:style w:type="numbering" w:customStyle="1" w:styleId="21412">
    <w:name w:val="Нет списка21412"/>
    <w:next w:val="a6"/>
    <w:uiPriority w:val="99"/>
    <w:semiHidden/>
    <w:unhideWhenUsed/>
    <w:rsid w:val="00281A9A"/>
  </w:style>
  <w:style w:type="numbering" w:customStyle="1" w:styleId="3412">
    <w:name w:val="Нет списка3412"/>
    <w:next w:val="a6"/>
    <w:semiHidden/>
    <w:unhideWhenUsed/>
    <w:rsid w:val="00281A9A"/>
  </w:style>
  <w:style w:type="numbering" w:customStyle="1" w:styleId="4312">
    <w:name w:val="Нет списка4312"/>
    <w:next w:val="a6"/>
    <w:semiHidden/>
    <w:unhideWhenUsed/>
    <w:rsid w:val="00281A9A"/>
  </w:style>
  <w:style w:type="numbering" w:customStyle="1" w:styleId="5312">
    <w:name w:val="Нет списка5312"/>
    <w:next w:val="a6"/>
    <w:semiHidden/>
    <w:unhideWhenUsed/>
    <w:rsid w:val="00281A9A"/>
  </w:style>
  <w:style w:type="numbering" w:customStyle="1" w:styleId="6312">
    <w:name w:val="Нет списка6312"/>
    <w:next w:val="a6"/>
    <w:semiHidden/>
    <w:unhideWhenUsed/>
    <w:rsid w:val="00281A9A"/>
  </w:style>
  <w:style w:type="numbering" w:customStyle="1" w:styleId="7312">
    <w:name w:val="Нет списка7312"/>
    <w:next w:val="a6"/>
    <w:semiHidden/>
    <w:unhideWhenUsed/>
    <w:rsid w:val="00281A9A"/>
  </w:style>
  <w:style w:type="numbering" w:customStyle="1" w:styleId="8312">
    <w:name w:val="Нет списка8312"/>
    <w:next w:val="a6"/>
    <w:semiHidden/>
    <w:unhideWhenUsed/>
    <w:rsid w:val="00281A9A"/>
  </w:style>
  <w:style w:type="numbering" w:customStyle="1" w:styleId="9312">
    <w:name w:val="Нет списка9312"/>
    <w:next w:val="a6"/>
    <w:semiHidden/>
    <w:unhideWhenUsed/>
    <w:rsid w:val="00281A9A"/>
  </w:style>
  <w:style w:type="numbering" w:customStyle="1" w:styleId="10212">
    <w:name w:val="Нет списка10212"/>
    <w:next w:val="a6"/>
    <w:uiPriority w:val="99"/>
    <w:semiHidden/>
    <w:unhideWhenUsed/>
    <w:rsid w:val="00281A9A"/>
  </w:style>
  <w:style w:type="numbering" w:customStyle="1" w:styleId="111312">
    <w:name w:val="Нет списка111312"/>
    <w:next w:val="a6"/>
    <w:uiPriority w:val="99"/>
    <w:semiHidden/>
    <w:unhideWhenUsed/>
    <w:rsid w:val="00281A9A"/>
  </w:style>
  <w:style w:type="numbering" w:customStyle="1" w:styleId="111412">
    <w:name w:val="Нет списка111412"/>
    <w:next w:val="a6"/>
    <w:uiPriority w:val="99"/>
    <w:semiHidden/>
    <w:unhideWhenUsed/>
    <w:rsid w:val="00281A9A"/>
  </w:style>
  <w:style w:type="numbering" w:customStyle="1" w:styleId="21512">
    <w:name w:val="Нет списка21512"/>
    <w:next w:val="a6"/>
    <w:semiHidden/>
    <w:unhideWhenUsed/>
    <w:rsid w:val="00281A9A"/>
  </w:style>
  <w:style w:type="numbering" w:customStyle="1" w:styleId="12312">
    <w:name w:val="Нет списка12312"/>
    <w:next w:val="a6"/>
    <w:uiPriority w:val="99"/>
    <w:semiHidden/>
    <w:unhideWhenUsed/>
    <w:rsid w:val="00281A9A"/>
  </w:style>
  <w:style w:type="numbering" w:customStyle="1" w:styleId="13212">
    <w:name w:val="Нет списка13212"/>
    <w:next w:val="a6"/>
    <w:uiPriority w:val="99"/>
    <w:semiHidden/>
    <w:unhideWhenUsed/>
    <w:rsid w:val="00281A9A"/>
  </w:style>
  <w:style w:type="numbering" w:customStyle="1" w:styleId="112212">
    <w:name w:val="Нет списка112212"/>
    <w:next w:val="a6"/>
    <w:uiPriority w:val="99"/>
    <w:semiHidden/>
    <w:unhideWhenUsed/>
    <w:rsid w:val="00281A9A"/>
  </w:style>
  <w:style w:type="numbering" w:customStyle="1" w:styleId="22212">
    <w:name w:val="Нет списка22212"/>
    <w:next w:val="a6"/>
    <w:semiHidden/>
    <w:unhideWhenUsed/>
    <w:rsid w:val="00281A9A"/>
  </w:style>
  <w:style w:type="numbering" w:customStyle="1" w:styleId="14212">
    <w:name w:val="Нет списка14212"/>
    <w:next w:val="a6"/>
    <w:uiPriority w:val="99"/>
    <w:semiHidden/>
    <w:unhideWhenUsed/>
    <w:rsid w:val="00281A9A"/>
  </w:style>
  <w:style w:type="numbering" w:customStyle="1" w:styleId="15212">
    <w:name w:val="Нет списка15212"/>
    <w:next w:val="a6"/>
    <w:uiPriority w:val="99"/>
    <w:semiHidden/>
    <w:unhideWhenUsed/>
    <w:rsid w:val="00281A9A"/>
  </w:style>
  <w:style w:type="numbering" w:customStyle="1" w:styleId="113212">
    <w:name w:val="Нет списка113212"/>
    <w:next w:val="a6"/>
    <w:uiPriority w:val="99"/>
    <w:semiHidden/>
    <w:unhideWhenUsed/>
    <w:rsid w:val="00281A9A"/>
  </w:style>
  <w:style w:type="numbering" w:customStyle="1" w:styleId="23212">
    <w:name w:val="Нет списка23212"/>
    <w:next w:val="a6"/>
    <w:semiHidden/>
    <w:unhideWhenUsed/>
    <w:rsid w:val="00281A9A"/>
  </w:style>
  <w:style w:type="numbering" w:customStyle="1" w:styleId="16212">
    <w:name w:val="Нет списка16212"/>
    <w:next w:val="a6"/>
    <w:uiPriority w:val="99"/>
    <w:semiHidden/>
    <w:unhideWhenUsed/>
    <w:rsid w:val="00281A9A"/>
  </w:style>
  <w:style w:type="numbering" w:customStyle="1" w:styleId="17212">
    <w:name w:val="Нет списка17212"/>
    <w:next w:val="a6"/>
    <w:uiPriority w:val="99"/>
    <w:semiHidden/>
    <w:unhideWhenUsed/>
    <w:rsid w:val="00281A9A"/>
  </w:style>
  <w:style w:type="numbering" w:customStyle="1" w:styleId="114212">
    <w:name w:val="Нет списка114212"/>
    <w:next w:val="a6"/>
    <w:uiPriority w:val="99"/>
    <w:semiHidden/>
    <w:unhideWhenUsed/>
    <w:rsid w:val="00281A9A"/>
  </w:style>
  <w:style w:type="numbering" w:customStyle="1" w:styleId="24212">
    <w:name w:val="Нет списка24212"/>
    <w:next w:val="a6"/>
    <w:semiHidden/>
    <w:unhideWhenUsed/>
    <w:rsid w:val="00281A9A"/>
  </w:style>
  <w:style w:type="numbering" w:customStyle="1" w:styleId="18212">
    <w:name w:val="Нет списка18212"/>
    <w:next w:val="a6"/>
    <w:uiPriority w:val="99"/>
    <w:semiHidden/>
    <w:unhideWhenUsed/>
    <w:rsid w:val="00281A9A"/>
  </w:style>
  <w:style w:type="numbering" w:customStyle="1" w:styleId="19212">
    <w:name w:val="Нет списка19212"/>
    <w:next w:val="a6"/>
    <w:uiPriority w:val="99"/>
    <w:semiHidden/>
    <w:unhideWhenUsed/>
    <w:rsid w:val="00281A9A"/>
  </w:style>
  <w:style w:type="numbering" w:customStyle="1" w:styleId="115212">
    <w:name w:val="Нет списка115212"/>
    <w:next w:val="a6"/>
    <w:uiPriority w:val="99"/>
    <w:semiHidden/>
    <w:unhideWhenUsed/>
    <w:rsid w:val="00281A9A"/>
  </w:style>
  <w:style w:type="numbering" w:customStyle="1" w:styleId="25212">
    <w:name w:val="Нет списка25212"/>
    <w:next w:val="a6"/>
    <w:semiHidden/>
    <w:unhideWhenUsed/>
    <w:rsid w:val="00281A9A"/>
  </w:style>
  <w:style w:type="numbering" w:customStyle="1" w:styleId="20212">
    <w:name w:val="Нет списка20212"/>
    <w:next w:val="a6"/>
    <w:uiPriority w:val="99"/>
    <w:semiHidden/>
    <w:unhideWhenUsed/>
    <w:rsid w:val="00281A9A"/>
  </w:style>
  <w:style w:type="numbering" w:customStyle="1" w:styleId="110212">
    <w:name w:val="Нет списка110212"/>
    <w:next w:val="a6"/>
    <w:uiPriority w:val="99"/>
    <w:semiHidden/>
    <w:unhideWhenUsed/>
    <w:rsid w:val="00281A9A"/>
  </w:style>
  <w:style w:type="numbering" w:customStyle="1" w:styleId="116212">
    <w:name w:val="Нет списка116212"/>
    <w:next w:val="a6"/>
    <w:uiPriority w:val="99"/>
    <w:semiHidden/>
    <w:unhideWhenUsed/>
    <w:rsid w:val="00281A9A"/>
  </w:style>
  <w:style w:type="numbering" w:customStyle="1" w:styleId="26212">
    <w:name w:val="Нет списка26212"/>
    <w:next w:val="a6"/>
    <w:semiHidden/>
    <w:unhideWhenUsed/>
    <w:rsid w:val="00281A9A"/>
  </w:style>
  <w:style w:type="numbering" w:customStyle="1" w:styleId="27212">
    <w:name w:val="Нет списка27212"/>
    <w:next w:val="a6"/>
    <w:uiPriority w:val="99"/>
    <w:semiHidden/>
    <w:unhideWhenUsed/>
    <w:rsid w:val="00281A9A"/>
  </w:style>
  <w:style w:type="numbering" w:customStyle="1" w:styleId="117212">
    <w:name w:val="Нет списка117212"/>
    <w:next w:val="a6"/>
    <w:uiPriority w:val="99"/>
    <w:semiHidden/>
    <w:unhideWhenUsed/>
    <w:rsid w:val="00281A9A"/>
  </w:style>
  <w:style w:type="numbering" w:customStyle="1" w:styleId="118212">
    <w:name w:val="Нет списка118212"/>
    <w:next w:val="a6"/>
    <w:uiPriority w:val="99"/>
    <w:semiHidden/>
    <w:unhideWhenUsed/>
    <w:rsid w:val="00281A9A"/>
  </w:style>
  <w:style w:type="numbering" w:customStyle="1" w:styleId="28212">
    <w:name w:val="Нет списка28212"/>
    <w:next w:val="a6"/>
    <w:semiHidden/>
    <w:unhideWhenUsed/>
    <w:rsid w:val="00281A9A"/>
  </w:style>
  <w:style w:type="numbering" w:customStyle="1" w:styleId="29212">
    <w:name w:val="Нет списка29212"/>
    <w:next w:val="a6"/>
    <w:semiHidden/>
    <w:unhideWhenUsed/>
    <w:rsid w:val="00281A9A"/>
  </w:style>
  <w:style w:type="numbering" w:customStyle="1" w:styleId="119212">
    <w:name w:val="Нет списка119212"/>
    <w:next w:val="a6"/>
    <w:semiHidden/>
    <w:unhideWhenUsed/>
    <w:rsid w:val="00281A9A"/>
  </w:style>
  <w:style w:type="numbering" w:customStyle="1" w:styleId="210212">
    <w:name w:val="Нет списка210212"/>
    <w:next w:val="a6"/>
    <w:semiHidden/>
    <w:unhideWhenUsed/>
    <w:rsid w:val="00281A9A"/>
  </w:style>
  <w:style w:type="numbering" w:customStyle="1" w:styleId="31312">
    <w:name w:val="Нет списка31312"/>
    <w:next w:val="a6"/>
    <w:semiHidden/>
    <w:unhideWhenUsed/>
    <w:rsid w:val="00281A9A"/>
  </w:style>
  <w:style w:type="numbering" w:customStyle="1" w:styleId="41312">
    <w:name w:val="Нет списка41312"/>
    <w:next w:val="a6"/>
    <w:semiHidden/>
    <w:unhideWhenUsed/>
    <w:rsid w:val="00281A9A"/>
  </w:style>
  <w:style w:type="numbering" w:customStyle="1" w:styleId="51212">
    <w:name w:val="Нет списка51212"/>
    <w:next w:val="a6"/>
    <w:semiHidden/>
    <w:unhideWhenUsed/>
    <w:rsid w:val="00281A9A"/>
  </w:style>
  <w:style w:type="numbering" w:customStyle="1" w:styleId="61212">
    <w:name w:val="Нет списка61212"/>
    <w:next w:val="a6"/>
    <w:semiHidden/>
    <w:unhideWhenUsed/>
    <w:rsid w:val="00281A9A"/>
  </w:style>
  <w:style w:type="numbering" w:customStyle="1" w:styleId="71212">
    <w:name w:val="Нет списка71212"/>
    <w:next w:val="a6"/>
    <w:semiHidden/>
    <w:unhideWhenUsed/>
    <w:rsid w:val="00281A9A"/>
  </w:style>
  <w:style w:type="numbering" w:customStyle="1" w:styleId="81212">
    <w:name w:val="Нет списка81212"/>
    <w:next w:val="a6"/>
    <w:semiHidden/>
    <w:unhideWhenUsed/>
    <w:rsid w:val="00281A9A"/>
  </w:style>
  <w:style w:type="numbering" w:customStyle="1" w:styleId="91212">
    <w:name w:val="Нет списка91212"/>
    <w:next w:val="a6"/>
    <w:semiHidden/>
    <w:unhideWhenUsed/>
    <w:rsid w:val="00281A9A"/>
  </w:style>
  <w:style w:type="numbering" w:customStyle="1" w:styleId="3512">
    <w:name w:val="Нет списка3512"/>
    <w:next w:val="a6"/>
    <w:uiPriority w:val="99"/>
    <w:semiHidden/>
    <w:unhideWhenUsed/>
    <w:rsid w:val="00281A9A"/>
  </w:style>
  <w:style w:type="numbering" w:customStyle="1" w:styleId="12412">
    <w:name w:val="Нет списка12412"/>
    <w:next w:val="a6"/>
    <w:uiPriority w:val="99"/>
    <w:semiHidden/>
    <w:unhideWhenUsed/>
    <w:rsid w:val="00281A9A"/>
  </w:style>
  <w:style w:type="numbering" w:customStyle="1" w:styleId="21612">
    <w:name w:val="Нет списка21612"/>
    <w:next w:val="a6"/>
    <w:uiPriority w:val="99"/>
    <w:semiHidden/>
    <w:unhideWhenUsed/>
    <w:rsid w:val="00281A9A"/>
  </w:style>
  <w:style w:type="numbering" w:customStyle="1" w:styleId="3612">
    <w:name w:val="Нет списка3612"/>
    <w:next w:val="a6"/>
    <w:semiHidden/>
    <w:unhideWhenUsed/>
    <w:rsid w:val="00281A9A"/>
  </w:style>
  <w:style w:type="numbering" w:customStyle="1" w:styleId="4412">
    <w:name w:val="Нет списка4412"/>
    <w:next w:val="a6"/>
    <w:semiHidden/>
    <w:unhideWhenUsed/>
    <w:rsid w:val="00281A9A"/>
  </w:style>
  <w:style w:type="numbering" w:customStyle="1" w:styleId="5412">
    <w:name w:val="Нет списка5412"/>
    <w:next w:val="a6"/>
    <w:semiHidden/>
    <w:unhideWhenUsed/>
    <w:rsid w:val="00281A9A"/>
  </w:style>
  <w:style w:type="numbering" w:customStyle="1" w:styleId="6412">
    <w:name w:val="Нет списка6412"/>
    <w:next w:val="a6"/>
    <w:semiHidden/>
    <w:unhideWhenUsed/>
    <w:rsid w:val="00281A9A"/>
  </w:style>
  <w:style w:type="numbering" w:customStyle="1" w:styleId="7412">
    <w:name w:val="Нет списка7412"/>
    <w:next w:val="a6"/>
    <w:semiHidden/>
    <w:unhideWhenUsed/>
    <w:rsid w:val="00281A9A"/>
  </w:style>
  <w:style w:type="numbering" w:customStyle="1" w:styleId="8412">
    <w:name w:val="Нет списка8412"/>
    <w:next w:val="a6"/>
    <w:semiHidden/>
    <w:unhideWhenUsed/>
    <w:rsid w:val="00281A9A"/>
  </w:style>
  <w:style w:type="numbering" w:customStyle="1" w:styleId="9412">
    <w:name w:val="Нет списка9412"/>
    <w:next w:val="a6"/>
    <w:semiHidden/>
    <w:unhideWhenUsed/>
    <w:rsid w:val="00281A9A"/>
  </w:style>
  <w:style w:type="numbering" w:customStyle="1" w:styleId="10312">
    <w:name w:val="Нет списка10312"/>
    <w:next w:val="a6"/>
    <w:uiPriority w:val="99"/>
    <w:semiHidden/>
    <w:unhideWhenUsed/>
    <w:rsid w:val="00281A9A"/>
  </w:style>
  <w:style w:type="numbering" w:customStyle="1" w:styleId="111512">
    <w:name w:val="Нет списка111512"/>
    <w:next w:val="a6"/>
    <w:uiPriority w:val="99"/>
    <w:semiHidden/>
    <w:unhideWhenUsed/>
    <w:rsid w:val="00281A9A"/>
  </w:style>
  <w:style w:type="numbering" w:customStyle="1" w:styleId="111612">
    <w:name w:val="Нет списка111612"/>
    <w:next w:val="a6"/>
    <w:uiPriority w:val="99"/>
    <w:semiHidden/>
    <w:unhideWhenUsed/>
    <w:rsid w:val="00281A9A"/>
  </w:style>
  <w:style w:type="numbering" w:customStyle="1" w:styleId="21712">
    <w:name w:val="Нет списка21712"/>
    <w:next w:val="a6"/>
    <w:semiHidden/>
    <w:unhideWhenUsed/>
    <w:rsid w:val="00281A9A"/>
  </w:style>
  <w:style w:type="numbering" w:customStyle="1" w:styleId="12512">
    <w:name w:val="Нет списка12512"/>
    <w:next w:val="a6"/>
    <w:uiPriority w:val="99"/>
    <w:semiHidden/>
    <w:unhideWhenUsed/>
    <w:rsid w:val="00281A9A"/>
  </w:style>
  <w:style w:type="numbering" w:customStyle="1" w:styleId="13312">
    <w:name w:val="Нет списка13312"/>
    <w:next w:val="a6"/>
    <w:uiPriority w:val="99"/>
    <w:semiHidden/>
    <w:unhideWhenUsed/>
    <w:rsid w:val="00281A9A"/>
  </w:style>
  <w:style w:type="numbering" w:customStyle="1" w:styleId="112312">
    <w:name w:val="Нет списка112312"/>
    <w:next w:val="a6"/>
    <w:uiPriority w:val="99"/>
    <w:semiHidden/>
    <w:unhideWhenUsed/>
    <w:rsid w:val="00281A9A"/>
  </w:style>
  <w:style w:type="numbering" w:customStyle="1" w:styleId="22312">
    <w:name w:val="Нет списка22312"/>
    <w:next w:val="a6"/>
    <w:semiHidden/>
    <w:unhideWhenUsed/>
    <w:rsid w:val="00281A9A"/>
  </w:style>
  <w:style w:type="numbering" w:customStyle="1" w:styleId="14312">
    <w:name w:val="Нет списка14312"/>
    <w:next w:val="a6"/>
    <w:uiPriority w:val="99"/>
    <w:semiHidden/>
    <w:unhideWhenUsed/>
    <w:rsid w:val="00281A9A"/>
  </w:style>
  <w:style w:type="numbering" w:customStyle="1" w:styleId="15312">
    <w:name w:val="Нет списка15312"/>
    <w:next w:val="a6"/>
    <w:uiPriority w:val="99"/>
    <w:semiHidden/>
    <w:unhideWhenUsed/>
    <w:rsid w:val="00281A9A"/>
  </w:style>
  <w:style w:type="numbering" w:customStyle="1" w:styleId="113312">
    <w:name w:val="Нет списка113312"/>
    <w:next w:val="a6"/>
    <w:uiPriority w:val="99"/>
    <w:semiHidden/>
    <w:unhideWhenUsed/>
    <w:rsid w:val="00281A9A"/>
  </w:style>
  <w:style w:type="numbering" w:customStyle="1" w:styleId="23312">
    <w:name w:val="Нет списка23312"/>
    <w:next w:val="a6"/>
    <w:semiHidden/>
    <w:unhideWhenUsed/>
    <w:rsid w:val="00281A9A"/>
  </w:style>
  <w:style w:type="numbering" w:customStyle="1" w:styleId="16312">
    <w:name w:val="Нет списка16312"/>
    <w:next w:val="a6"/>
    <w:uiPriority w:val="99"/>
    <w:semiHidden/>
    <w:unhideWhenUsed/>
    <w:rsid w:val="00281A9A"/>
  </w:style>
  <w:style w:type="numbering" w:customStyle="1" w:styleId="17312">
    <w:name w:val="Нет списка17312"/>
    <w:next w:val="a6"/>
    <w:uiPriority w:val="99"/>
    <w:semiHidden/>
    <w:unhideWhenUsed/>
    <w:rsid w:val="00281A9A"/>
  </w:style>
  <w:style w:type="numbering" w:customStyle="1" w:styleId="114312">
    <w:name w:val="Нет списка114312"/>
    <w:next w:val="a6"/>
    <w:uiPriority w:val="99"/>
    <w:semiHidden/>
    <w:unhideWhenUsed/>
    <w:rsid w:val="00281A9A"/>
  </w:style>
  <w:style w:type="numbering" w:customStyle="1" w:styleId="24312">
    <w:name w:val="Нет списка24312"/>
    <w:next w:val="a6"/>
    <w:semiHidden/>
    <w:unhideWhenUsed/>
    <w:rsid w:val="00281A9A"/>
  </w:style>
  <w:style w:type="numbering" w:customStyle="1" w:styleId="18312">
    <w:name w:val="Нет списка18312"/>
    <w:next w:val="a6"/>
    <w:uiPriority w:val="99"/>
    <w:semiHidden/>
    <w:unhideWhenUsed/>
    <w:rsid w:val="00281A9A"/>
  </w:style>
  <w:style w:type="numbering" w:customStyle="1" w:styleId="19312">
    <w:name w:val="Нет списка19312"/>
    <w:next w:val="a6"/>
    <w:uiPriority w:val="99"/>
    <w:semiHidden/>
    <w:unhideWhenUsed/>
    <w:rsid w:val="00281A9A"/>
  </w:style>
  <w:style w:type="numbering" w:customStyle="1" w:styleId="115312">
    <w:name w:val="Нет списка115312"/>
    <w:next w:val="a6"/>
    <w:uiPriority w:val="99"/>
    <w:semiHidden/>
    <w:unhideWhenUsed/>
    <w:rsid w:val="00281A9A"/>
  </w:style>
  <w:style w:type="numbering" w:customStyle="1" w:styleId="25312">
    <w:name w:val="Нет списка25312"/>
    <w:next w:val="a6"/>
    <w:semiHidden/>
    <w:unhideWhenUsed/>
    <w:rsid w:val="00281A9A"/>
  </w:style>
  <w:style w:type="numbering" w:customStyle="1" w:styleId="20312">
    <w:name w:val="Нет списка20312"/>
    <w:next w:val="a6"/>
    <w:uiPriority w:val="99"/>
    <w:semiHidden/>
    <w:unhideWhenUsed/>
    <w:rsid w:val="00281A9A"/>
  </w:style>
  <w:style w:type="numbering" w:customStyle="1" w:styleId="110312">
    <w:name w:val="Нет списка110312"/>
    <w:next w:val="a6"/>
    <w:uiPriority w:val="99"/>
    <w:semiHidden/>
    <w:unhideWhenUsed/>
    <w:rsid w:val="00281A9A"/>
  </w:style>
  <w:style w:type="numbering" w:customStyle="1" w:styleId="116312">
    <w:name w:val="Нет списка116312"/>
    <w:next w:val="a6"/>
    <w:uiPriority w:val="99"/>
    <w:semiHidden/>
    <w:unhideWhenUsed/>
    <w:rsid w:val="00281A9A"/>
  </w:style>
  <w:style w:type="numbering" w:customStyle="1" w:styleId="26312">
    <w:name w:val="Нет списка26312"/>
    <w:next w:val="a6"/>
    <w:semiHidden/>
    <w:unhideWhenUsed/>
    <w:rsid w:val="00281A9A"/>
  </w:style>
  <w:style w:type="numbering" w:customStyle="1" w:styleId="27312">
    <w:name w:val="Нет списка27312"/>
    <w:next w:val="a6"/>
    <w:uiPriority w:val="99"/>
    <w:semiHidden/>
    <w:unhideWhenUsed/>
    <w:rsid w:val="00281A9A"/>
  </w:style>
  <w:style w:type="numbering" w:customStyle="1" w:styleId="117312">
    <w:name w:val="Нет списка117312"/>
    <w:next w:val="a6"/>
    <w:uiPriority w:val="99"/>
    <w:semiHidden/>
    <w:unhideWhenUsed/>
    <w:rsid w:val="00281A9A"/>
  </w:style>
  <w:style w:type="numbering" w:customStyle="1" w:styleId="118312">
    <w:name w:val="Нет списка118312"/>
    <w:next w:val="a6"/>
    <w:uiPriority w:val="99"/>
    <w:semiHidden/>
    <w:unhideWhenUsed/>
    <w:rsid w:val="00281A9A"/>
  </w:style>
  <w:style w:type="numbering" w:customStyle="1" w:styleId="28312">
    <w:name w:val="Нет списка28312"/>
    <w:next w:val="a6"/>
    <w:semiHidden/>
    <w:unhideWhenUsed/>
    <w:rsid w:val="00281A9A"/>
  </w:style>
  <w:style w:type="numbering" w:customStyle="1" w:styleId="29312">
    <w:name w:val="Нет списка29312"/>
    <w:next w:val="a6"/>
    <w:semiHidden/>
    <w:unhideWhenUsed/>
    <w:rsid w:val="00281A9A"/>
  </w:style>
  <w:style w:type="numbering" w:customStyle="1" w:styleId="119312">
    <w:name w:val="Нет списка119312"/>
    <w:next w:val="a6"/>
    <w:semiHidden/>
    <w:unhideWhenUsed/>
    <w:rsid w:val="00281A9A"/>
  </w:style>
  <w:style w:type="numbering" w:customStyle="1" w:styleId="210312">
    <w:name w:val="Нет списка210312"/>
    <w:next w:val="a6"/>
    <w:semiHidden/>
    <w:unhideWhenUsed/>
    <w:rsid w:val="00281A9A"/>
  </w:style>
  <w:style w:type="numbering" w:customStyle="1" w:styleId="31412">
    <w:name w:val="Нет списка31412"/>
    <w:next w:val="a6"/>
    <w:semiHidden/>
    <w:unhideWhenUsed/>
    <w:rsid w:val="00281A9A"/>
  </w:style>
  <w:style w:type="numbering" w:customStyle="1" w:styleId="41412">
    <w:name w:val="Нет списка41412"/>
    <w:next w:val="a6"/>
    <w:semiHidden/>
    <w:unhideWhenUsed/>
    <w:rsid w:val="00281A9A"/>
  </w:style>
  <w:style w:type="numbering" w:customStyle="1" w:styleId="51312">
    <w:name w:val="Нет списка51312"/>
    <w:next w:val="a6"/>
    <w:semiHidden/>
    <w:unhideWhenUsed/>
    <w:rsid w:val="00281A9A"/>
  </w:style>
  <w:style w:type="numbering" w:customStyle="1" w:styleId="61312">
    <w:name w:val="Нет списка61312"/>
    <w:next w:val="a6"/>
    <w:semiHidden/>
    <w:unhideWhenUsed/>
    <w:rsid w:val="00281A9A"/>
  </w:style>
  <w:style w:type="numbering" w:customStyle="1" w:styleId="71312">
    <w:name w:val="Нет списка71312"/>
    <w:next w:val="a6"/>
    <w:semiHidden/>
    <w:unhideWhenUsed/>
    <w:rsid w:val="00281A9A"/>
  </w:style>
  <w:style w:type="numbering" w:customStyle="1" w:styleId="81312">
    <w:name w:val="Нет списка81312"/>
    <w:next w:val="a6"/>
    <w:semiHidden/>
    <w:unhideWhenUsed/>
    <w:rsid w:val="00281A9A"/>
  </w:style>
  <w:style w:type="numbering" w:customStyle="1" w:styleId="91312">
    <w:name w:val="Нет списка91312"/>
    <w:next w:val="a6"/>
    <w:semiHidden/>
    <w:unhideWhenUsed/>
    <w:rsid w:val="00281A9A"/>
  </w:style>
  <w:style w:type="numbering" w:customStyle="1" w:styleId="3712">
    <w:name w:val="Нет списка3712"/>
    <w:next w:val="a6"/>
    <w:uiPriority w:val="99"/>
    <w:semiHidden/>
    <w:unhideWhenUsed/>
    <w:rsid w:val="00281A9A"/>
  </w:style>
  <w:style w:type="numbering" w:customStyle="1" w:styleId="12612">
    <w:name w:val="Нет списка12612"/>
    <w:next w:val="a6"/>
    <w:uiPriority w:val="99"/>
    <w:semiHidden/>
    <w:unhideWhenUsed/>
    <w:rsid w:val="00281A9A"/>
  </w:style>
  <w:style w:type="numbering" w:customStyle="1" w:styleId="21812">
    <w:name w:val="Нет списка21812"/>
    <w:next w:val="a6"/>
    <w:uiPriority w:val="99"/>
    <w:semiHidden/>
    <w:unhideWhenUsed/>
    <w:rsid w:val="00281A9A"/>
  </w:style>
  <w:style w:type="numbering" w:customStyle="1" w:styleId="3812">
    <w:name w:val="Нет списка3812"/>
    <w:next w:val="a6"/>
    <w:semiHidden/>
    <w:unhideWhenUsed/>
    <w:rsid w:val="00281A9A"/>
  </w:style>
  <w:style w:type="numbering" w:customStyle="1" w:styleId="4512">
    <w:name w:val="Нет списка4512"/>
    <w:next w:val="a6"/>
    <w:semiHidden/>
    <w:unhideWhenUsed/>
    <w:rsid w:val="00281A9A"/>
  </w:style>
  <w:style w:type="numbering" w:customStyle="1" w:styleId="5512">
    <w:name w:val="Нет списка5512"/>
    <w:next w:val="a6"/>
    <w:semiHidden/>
    <w:unhideWhenUsed/>
    <w:rsid w:val="00281A9A"/>
  </w:style>
  <w:style w:type="numbering" w:customStyle="1" w:styleId="6512">
    <w:name w:val="Нет списка6512"/>
    <w:next w:val="a6"/>
    <w:semiHidden/>
    <w:unhideWhenUsed/>
    <w:rsid w:val="00281A9A"/>
  </w:style>
  <w:style w:type="numbering" w:customStyle="1" w:styleId="7512">
    <w:name w:val="Нет списка7512"/>
    <w:next w:val="a6"/>
    <w:semiHidden/>
    <w:unhideWhenUsed/>
    <w:rsid w:val="00281A9A"/>
  </w:style>
  <w:style w:type="numbering" w:customStyle="1" w:styleId="8512">
    <w:name w:val="Нет списка8512"/>
    <w:next w:val="a6"/>
    <w:semiHidden/>
    <w:unhideWhenUsed/>
    <w:rsid w:val="00281A9A"/>
  </w:style>
  <w:style w:type="numbering" w:customStyle="1" w:styleId="9512">
    <w:name w:val="Нет списка9512"/>
    <w:next w:val="a6"/>
    <w:semiHidden/>
    <w:unhideWhenUsed/>
    <w:rsid w:val="00281A9A"/>
  </w:style>
  <w:style w:type="numbering" w:customStyle="1" w:styleId="10412">
    <w:name w:val="Нет списка10412"/>
    <w:next w:val="a6"/>
    <w:uiPriority w:val="99"/>
    <w:semiHidden/>
    <w:unhideWhenUsed/>
    <w:rsid w:val="00281A9A"/>
  </w:style>
  <w:style w:type="numbering" w:customStyle="1" w:styleId="111712">
    <w:name w:val="Нет списка111712"/>
    <w:next w:val="a6"/>
    <w:uiPriority w:val="99"/>
    <w:semiHidden/>
    <w:unhideWhenUsed/>
    <w:rsid w:val="00281A9A"/>
  </w:style>
  <w:style w:type="numbering" w:customStyle="1" w:styleId="111812">
    <w:name w:val="Нет списка111812"/>
    <w:next w:val="a6"/>
    <w:uiPriority w:val="99"/>
    <w:semiHidden/>
    <w:unhideWhenUsed/>
    <w:rsid w:val="00281A9A"/>
  </w:style>
  <w:style w:type="numbering" w:customStyle="1" w:styleId="21912">
    <w:name w:val="Нет списка21912"/>
    <w:next w:val="a6"/>
    <w:semiHidden/>
    <w:unhideWhenUsed/>
    <w:rsid w:val="00281A9A"/>
  </w:style>
  <w:style w:type="numbering" w:customStyle="1" w:styleId="12712">
    <w:name w:val="Нет списка12712"/>
    <w:next w:val="a6"/>
    <w:uiPriority w:val="99"/>
    <w:semiHidden/>
    <w:unhideWhenUsed/>
    <w:rsid w:val="00281A9A"/>
  </w:style>
  <w:style w:type="numbering" w:customStyle="1" w:styleId="13412">
    <w:name w:val="Нет списка13412"/>
    <w:next w:val="a6"/>
    <w:uiPriority w:val="99"/>
    <w:semiHidden/>
    <w:unhideWhenUsed/>
    <w:rsid w:val="00281A9A"/>
  </w:style>
  <w:style w:type="numbering" w:customStyle="1" w:styleId="112412">
    <w:name w:val="Нет списка112412"/>
    <w:next w:val="a6"/>
    <w:uiPriority w:val="99"/>
    <w:semiHidden/>
    <w:unhideWhenUsed/>
    <w:rsid w:val="00281A9A"/>
  </w:style>
  <w:style w:type="numbering" w:customStyle="1" w:styleId="22412">
    <w:name w:val="Нет списка22412"/>
    <w:next w:val="a6"/>
    <w:semiHidden/>
    <w:unhideWhenUsed/>
    <w:rsid w:val="00281A9A"/>
  </w:style>
  <w:style w:type="numbering" w:customStyle="1" w:styleId="14412">
    <w:name w:val="Нет списка14412"/>
    <w:next w:val="a6"/>
    <w:uiPriority w:val="99"/>
    <w:semiHidden/>
    <w:unhideWhenUsed/>
    <w:rsid w:val="00281A9A"/>
  </w:style>
  <w:style w:type="numbering" w:customStyle="1" w:styleId="15412">
    <w:name w:val="Нет списка15412"/>
    <w:next w:val="a6"/>
    <w:uiPriority w:val="99"/>
    <w:semiHidden/>
    <w:unhideWhenUsed/>
    <w:rsid w:val="00281A9A"/>
  </w:style>
  <w:style w:type="numbering" w:customStyle="1" w:styleId="113412">
    <w:name w:val="Нет списка113412"/>
    <w:next w:val="a6"/>
    <w:uiPriority w:val="99"/>
    <w:semiHidden/>
    <w:unhideWhenUsed/>
    <w:rsid w:val="00281A9A"/>
  </w:style>
  <w:style w:type="numbering" w:customStyle="1" w:styleId="23412">
    <w:name w:val="Нет списка23412"/>
    <w:next w:val="a6"/>
    <w:semiHidden/>
    <w:unhideWhenUsed/>
    <w:rsid w:val="00281A9A"/>
  </w:style>
  <w:style w:type="numbering" w:customStyle="1" w:styleId="16412">
    <w:name w:val="Нет списка16412"/>
    <w:next w:val="a6"/>
    <w:uiPriority w:val="99"/>
    <w:semiHidden/>
    <w:unhideWhenUsed/>
    <w:rsid w:val="00281A9A"/>
  </w:style>
  <w:style w:type="numbering" w:customStyle="1" w:styleId="17412">
    <w:name w:val="Нет списка17412"/>
    <w:next w:val="a6"/>
    <w:uiPriority w:val="99"/>
    <w:semiHidden/>
    <w:unhideWhenUsed/>
    <w:rsid w:val="00281A9A"/>
  </w:style>
  <w:style w:type="numbering" w:customStyle="1" w:styleId="114412">
    <w:name w:val="Нет списка114412"/>
    <w:next w:val="a6"/>
    <w:uiPriority w:val="99"/>
    <w:semiHidden/>
    <w:unhideWhenUsed/>
    <w:rsid w:val="00281A9A"/>
  </w:style>
  <w:style w:type="numbering" w:customStyle="1" w:styleId="24412">
    <w:name w:val="Нет списка24412"/>
    <w:next w:val="a6"/>
    <w:semiHidden/>
    <w:unhideWhenUsed/>
    <w:rsid w:val="00281A9A"/>
  </w:style>
  <w:style w:type="numbering" w:customStyle="1" w:styleId="18412">
    <w:name w:val="Нет списка18412"/>
    <w:next w:val="a6"/>
    <w:uiPriority w:val="99"/>
    <w:semiHidden/>
    <w:unhideWhenUsed/>
    <w:rsid w:val="00281A9A"/>
  </w:style>
  <w:style w:type="numbering" w:customStyle="1" w:styleId="19412">
    <w:name w:val="Нет списка19412"/>
    <w:next w:val="a6"/>
    <w:uiPriority w:val="99"/>
    <w:semiHidden/>
    <w:unhideWhenUsed/>
    <w:rsid w:val="00281A9A"/>
  </w:style>
  <w:style w:type="numbering" w:customStyle="1" w:styleId="115412">
    <w:name w:val="Нет списка115412"/>
    <w:next w:val="a6"/>
    <w:uiPriority w:val="99"/>
    <w:semiHidden/>
    <w:unhideWhenUsed/>
    <w:rsid w:val="00281A9A"/>
  </w:style>
  <w:style w:type="numbering" w:customStyle="1" w:styleId="25412">
    <w:name w:val="Нет списка25412"/>
    <w:next w:val="a6"/>
    <w:semiHidden/>
    <w:unhideWhenUsed/>
    <w:rsid w:val="00281A9A"/>
  </w:style>
  <w:style w:type="numbering" w:customStyle="1" w:styleId="20412">
    <w:name w:val="Нет списка20412"/>
    <w:next w:val="a6"/>
    <w:uiPriority w:val="99"/>
    <w:semiHidden/>
    <w:unhideWhenUsed/>
    <w:rsid w:val="00281A9A"/>
  </w:style>
  <w:style w:type="numbering" w:customStyle="1" w:styleId="110412">
    <w:name w:val="Нет списка110412"/>
    <w:next w:val="a6"/>
    <w:uiPriority w:val="99"/>
    <w:semiHidden/>
    <w:unhideWhenUsed/>
    <w:rsid w:val="00281A9A"/>
  </w:style>
  <w:style w:type="numbering" w:customStyle="1" w:styleId="116412">
    <w:name w:val="Нет списка116412"/>
    <w:next w:val="a6"/>
    <w:uiPriority w:val="99"/>
    <w:semiHidden/>
    <w:unhideWhenUsed/>
    <w:rsid w:val="00281A9A"/>
  </w:style>
  <w:style w:type="numbering" w:customStyle="1" w:styleId="26412">
    <w:name w:val="Нет списка26412"/>
    <w:next w:val="a6"/>
    <w:semiHidden/>
    <w:unhideWhenUsed/>
    <w:rsid w:val="00281A9A"/>
  </w:style>
  <w:style w:type="numbering" w:customStyle="1" w:styleId="27412">
    <w:name w:val="Нет списка27412"/>
    <w:next w:val="a6"/>
    <w:uiPriority w:val="99"/>
    <w:semiHidden/>
    <w:unhideWhenUsed/>
    <w:rsid w:val="00281A9A"/>
  </w:style>
  <w:style w:type="numbering" w:customStyle="1" w:styleId="117412">
    <w:name w:val="Нет списка117412"/>
    <w:next w:val="a6"/>
    <w:uiPriority w:val="99"/>
    <w:semiHidden/>
    <w:unhideWhenUsed/>
    <w:rsid w:val="00281A9A"/>
  </w:style>
  <w:style w:type="numbering" w:customStyle="1" w:styleId="118412">
    <w:name w:val="Нет списка118412"/>
    <w:next w:val="a6"/>
    <w:uiPriority w:val="99"/>
    <w:semiHidden/>
    <w:unhideWhenUsed/>
    <w:rsid w:val="00281A9A"/>
  </w:style>
  <w:style w:type="numbering" w:customStyle="1" w:styleId="28412">
    <w:name w:val="Нет списка28412"/>
    <w:next w:val="a6"/>
    <w:semiHidden/>
    <w:unhideWhenUsed/>
    <w:rsid w:val="00281A9A"/>
  </w:style>
  <w:style w:type="numbering" w:customStyle="1" w:styleId="29412">
    <w:name w:val="Нет списка29412"/>
    <w:next w:val="a6"/>
    <w:semiHidden/>
    <w:unhideWhenUsed/>
    <w:rsid w:val="00281A9A"/>
  </w:style>
  <w:style w:type="numbering" w:customStyle="1" w:styleId="119412">
    <w:name w:val="Нет списка119412"/>
    <w:next w:val="a6"/>
    <w:semiHidden/>
    <w:unhideWhenUsed/>
    <w:rsid w:val="00281A9A"/>
  </w:style>
  <w:style w:type="numbering" w:customStyle="1" w:styleId="210412">
    <w:name w:val="Нет списка210412"/>
    <w:next w:val="a6"/>
    <w:semiHidden/>
    <w:unhideWhenUsed/>
    <w:rsid w:val="00281A9A"/>
  </w:style>
  <w:style w:type="numbering" w:customStyle="1" w:styleId="31512">
    <w:name w:val="Нет списка31512"/>
    <w:next w:val="a6"/>
    <w:semiHidden/>
    <w:unhideWhenUsed/>
    <w:rsid w:val="00281A9A"/>
  </w:style>
  <w:style w:type="numbering" w:customStyle="1" w:styleId="41512">
    <w:name w:val="Нет списка41512"/>
    <w:next w:val="a6"/>
    <w:semiHidden/>
    <w:unhideWhenUsed/>
    <w:rsid w:val="00281A9A"/>
  </w:style>
  <w:style w:type="numbering" w:customStyle="1" w:styleId="51412">
    <w:name w:val="Нет списка51412"/>
    <w:next w:val="a6"/>
    <w:semiHidden/>
    <w:unhideWhenUsed/>
    <w:rsid w:val="00281A9A"/>
  </w:style>
  <w:style w:type="numbering" w:customStyle="1" w:styleId="61412">
    <w:name w:val="Нет списка61412"/>
    <w:next w:val="a6"/>
    <w:semiHidden/>
    <w:unhideWhenUsed/>
    <w:rsid w:val="00281A9A"/>
  </w:style>
  <w:style w:type="numbering" w:customStyle="1" w:styleId="71412">
    <w:name w:val="Нет списка71412"/>
    <w:next w:val="a6"/>
    <w:semiHidden/>
    <w:unhideWhenUsed/>
    <w:rsid w:val="00281A9A"/>
  </w:style>
  <w:style w:type="numbering" w:customStyle="1" w:styleId="81412">
    <w:name w:val="Нет списка81412"/>
    <w:next w:val="a6"/>
    <w:semiHidden/>
    <w:unhideWhenUsed/>
    <w:rsid w:val="00281A9A"/>
  </w:style>
  <w:style w:type="numbering" w:customStyle="1" w:styleId="91412">
    <w:name w:val="Нет списка91412"/>
    <w:next w:val="a6"/>
    <w:semiHidden/>
    <w:unhideWhenUsed/>
    <w:rsid w:val="00281A9A"/>
  </w:style>
  <w:style w:type="numbering" w:customStyle="1" w:styleId="482">
    <w:name w:val="Нет списка482"/>
    <w:next w:val="a6"/>
    <w:uiPriority w:val="99"/>
    <w:semiHidden/>
    <w:unhideWhenUsed/>
    <w:rsid w:val="00281A9A"/>
  </w:style>
  <w:style w:type="numbering" w:customStyle="1" w:styleId="1372">
    <w:name w:val="Нет списка1372"/>
    <w:next w:val="a6"/>
    <w:uiPriority w:val="99"/>
    <w:semiHidden/>
    <w:unhideWhenUsed/>
    <w:rsid w:val="00281A9A"/>
  </w:style>
  <w:style w:type="numbering" w:customStyle="1" w:styleId="11272">
    <w:name w:val="Нет списка11272"/>
    <w:next w:val="a6"/>
    <w:uiPriority w:val="99"/>
    <w:semiHidden/>
    <w:unhideWhenUsed/>
    <w:rsid w:val="00281A9A"/>
  </w:style>
  <w:style w:type="numbering" w:customStyle="1" w:styleId="2282">
    <w:name w:val="Нет списка2282"/>
    <w:next w:val="a6"/>
    <w:uiPriority w:val="99"/>
    <w:semiHidden/>
    <w:unhideWhenUsed/>
    <w:rsid w:val="00281A9A"/>
  </w:style>
  <w:style w:type="numbering" w:customStyle="1" w:styleId="3192">
    <w:name w:val="Нет списка3192"/>
    <w:next w:val="a6"/>
    <w:semiHidden/>
    <w:unhideWhenUsed/>
    <w:rsid w:val="00281A9A"/>
  </w:style>
  <w:style w:type="numbering" w:customStyle="1" w:styleId="492">
    <w:name w:val="Нет списка492"/>
    <w:next w:val="a6"/>
    <w:semiHidden/>
    <w:unhideWhenUsed/>
    <w:rsid w:val="00281A9A"/>
  </w:style>
  <w:style w:type="numbering" w:customStyle="1" w:styleId="582">
    <w:name w:val="Нет списка582"/>
    <w:next w:val="a6"/>
    <w:semiHidden/>
    <w:unhideWhenUsed/>
    <w:rsid w:val="00281A9A"/>
  </w:style>
  <w:style w:type="numbering" w:customStyle="1" w:styleId="682">
    <w:name w:val="Нет списка682"/>
    <w:next w:val="a6"/>
    <w:semiHidden/>
    <w:unhideWhenUsed/>
    <w:rsid w:val="00281A9A"/>
  </w:style>
  <w:style w:type="numbering" w:customStyle="1" w:styleId="782">
    <w:name w:val="Нет списка782"/>
    <w:next w:val="a6"/>
    <w:semiHidden/>
    <w:unhideWhenUsed/>
    <w:rsid w:val="00281A9A"/>
  </w:style>
  <w:style w:type="numbering" w:customStyle="1" w:styleId="882">
    <w:name w:val="Нет списка882"/>
    <w:next w:val="a6"/>
    <w:semiHidden/>
    <w:unhideWhenUsed/>
    <w:rsid w:val="00281A9A"/>
  </w:style>
  <w:style w:type="numbering" w:customStyle="1" w:styleId="982">
    <w:name w:val="Нет списка982"/>
    <w:next w:val="a6"/>
    <w:semiHidden/>
    <w:unhideWhenUsed/>
    <w:rsid w:val="00281A9A"/>
  </w:style>
  <w:style w:type="numbering" w:customStyle="1" w:styleId="1072">
    <w:name w:val="Нет списка1072"/>
    <w:next w:val="a6"/>
    <w:uiPriority w:val="99"/>
    <w:semiHidden/>
    <w:unhideWhenUsed/>
    <w:rsid w:val="00281A9A"/>
  </w:style>
  <w:style w:type="numbering" w:customStyle="1" w:styleId="111142">
    <w:name w:val="Нет списка111142"/>
    <w:next w:val="a6"/>
    <w:uiPriority w:val="99"/>
    <w:semiHidden/>
    <w:unhideWhenUsed/>
    <w:rsid w:val="00281A9A"/>
  </w:style>
  <w:style w:type="numbering" w:customStyle="1" w:styleId="111152">
    <w:name w:val="Нет списка111152"/>
    <w:next w:val="a6"/>
    <w:uiPriority w:val="99"/>
    <w:semiHidden/>
    <w:unhideWhenUsed/>
    <w:rsid w:val="00281A9A"/>
  </w:style>
  <w:style w:type="numbering" w:customStyle="1" w:styleId="21142">
    <w:name w:val="Нет списка21142"/>
    <w:next w:val="a6"/>
    <w:semiHidden/>
    <w:unhideWhenUsed/>
    <w:rsid w:val="00281A9A"/>
  </w:style>
  <w:style w:type="numbering" w:customStyle="1" w:styleId="12122">
    <w:name w:val="Нет списка12122"/>
    <w:next w:val="a6"/>
    <w:uiPriority w:val="99"/>
    <w:semiHidden/>
    <w:unhideWhenUsed/>
    <w:rsid w:val="00281A9A"/>
  </w:style>
  <w:style w:type="numbering" w:customStyle="1" w:styleId="1382">
    <w:name w:val="Нет списка1382"/>
    <w:next w:val="a6"/>
    <w:uiPriority w:val="99"/>
    <w:semiHidden/>
    <w:unhideWhenUsed/>
    <w:rsid w:val="00281A9A"/>
  </w:style>
  <w:style w:type="numbering" w:customStyle="1" w:styleId="11282">
    <w:name w:val="Нет списка11282"/>
    <w:next w:val="a6"/>
    <w:uiPriority w:val="99"/>
    <w:semiHidden/>
    <w:unhideWhenUsed/>
    <w:rsid w:val="00281A9A"/>
  </w:style>
  <w:style w:type="numbering" w:customStyle="1" w:styleId="2292">
    <w:name w:val="Нет списка2292"/>
    <w:next w:val="a6"/>
    <w:semiHidden/>
    <w:unhideWhenUsed/>
    <w:rsid w:val="00281A9A"/>
  </w:style>
  <w:style w:type="numbering" w:customStyle="1" w:styleId="1472">
    <w:name w:val="Нет списка1472"/>
    <w:next w:val="a6"/>
    <w:uiPriority w:val="99"/>
    <w:semiHidden/>
    <w:unhideWhenUsed/>
    <w:rsid w:val="00281A9A"/>
  </w:style>
  <w:style w:type="numbering" w:customStyle="1" w:styleId="1572">
    <w:name w:val="Нет списка1572"/>
    <w:next w:val="a6"/>
    <w:uiPriority w:val="99"/>
    <w:semiHidden/>
    <w:unhideWhenUsed/>
    <w:rsid w:val="00281A9A"/>
  </w:style>
  <w:style w:type="numbering" w:customStyle="1" w:styleId="11372">
    <w:name w:val="Нет списка11372"/>
    <w:next w:val="a6"/>
    <w:uiPriority w:val="99"/>
    <w:semiHidden/>
    <w:unhideWhenUsed/>
    <w:rsid w:val="00281A9A"/>
  </w:style>
  <w:style w:type="numbering" w:customStyle="1" w:styleId="2372">
    <w:name w:val="Нет списка2372"/>
    <w:next w:val="a6"/>
    <w:semiHidden/>
    <w:unhideWhenUsed/>
    <w:rsid w:val="00281A9A"/>
  </w:style>
  <w:style w:type="numbering" w:customStyle="1" w:styleId="1672">
    <w:name w:val="Нет списка1672"/>
    <w:next w:val="a6"/>
    <w:uiPriority w:val="99"/>
    <w:semiHidden/>
    <w:unhideWhenUsed/>
    <w:rsid w:val="00281A9A"/>
  </w:style>
  <w:style w:type="numbering" w:customStyle="1" w:styleId="1772">
    <w:name w:val="Нет списка1772"/>
    <w:next w:val="a6"/>
    <w:uiPriority w:val="99"/>
    <w:semiHidden/>
    <w:unhideWhenUsed/>
    <w:rsid w:val="00281A9A"/>
  </w:style>
  <w:style w:type="numbering" w:customStyle="1" w:styleId="11472">
    <w:name w:val="Нет списка11472"/>
    <w:next w:val="a6"/>
    <w:uiPriority w:val="99"/>
    <w:semiHidden/>
    <w:unhideWhenUsed/>
    <w:rsid w:val="00281A9A"/>
  </w:style>
  <w:style w:type="numbering" w:customStyle="1" w:styleId="2472">
    <w:name w:val="Нет списка2472"/>
    <w:next w:val="a6"/>
    <w:semiHidden/>
    <w:unhideWhenUsed/>
    <w:rsid w:val="00281A9A"/>
  </w:style>
  <w:style w:type="numbering" w:customStyle="1" w:styleId="1872">
    <w:name w:val="Нет списка1872"/>
    <w:next w:val="a6"/>
    <w:uiPriority w:val="99"/>
    <w:semiHidden/>
    <w:unhideWhenUsed/>
    <w:rsid w:val="00281A9A"/>
  </w:style>
  <w:style w:type="numbering" w:customStyle="1" w:styleId="1972">
    <w:name w:val="Нет списка1972"/>
    <w:next w:val="a6"/>
    <w:uiPriority w:val="99"/>
    <w:semiHidden/>
    <w:unhideWhenUsed/>
    <w:rsid w:val="00281A9A"/>
  </w:style>
  <w:style w:type="numbering" w:customStyle="1" w:styleId="11572">
    <w:name w:val="Нет списка11572"/>
    <w:next w:val="a6"/>
    <w:uiPriority w:val="99"/>
    <w:semiHidden/>
    <w:unhideWhenUsed/>
    <w:rsid w:val="00281A9A"/>
  </w:style>
  <w:style w:type="numbering" w:customStyle="1" w:styleId="2572">
    <w:name w:val="Нет списка2572"/>
    <w:next w:val="a6"/>
    <w:semiHidden/>
    <w:unhideWhenUsed/>
    <w:rsid w:val="00281A9A"/>
  </w:style>
  <w:style w:type="numbering" w:customStyle="1" w:styleId="2072">
    <w:name w:val="Нет списка2072"/>
    <w:next w:val="a6"/>
    <w:uiPriority w:val="99"/>
    <w:semiHidden/>
    <w:unhideWhenUsed/>
    <w:rsid w:val="00281A9A"/>
  </w:style>
  <w:style w:type="numbering" w:customStyle="1" w:styleId="11072">
    <w:name w:val="Нет списка11072"/>
    <w:next w:val="a6"/>
    <w:uiPriority w:val="99"/>
    <w:semiHidden/>
    <w:unhideWhenUsed/>
    <w:rsid w:val="00281A9A"/>
  </w:style>
  <w:style w:type="numbering" w:customStyle="1" w:styleId="11672">
    <w:name w:val="Нет списка11672"/>
    <w:next w:val="a6"/>
    <w:uiPriority w:val="99"/>
    <w:semiHidden/>
    <w:unhideWhenUsed/>
    <w:rsid w:val="00281A9A"/>
  </w:style>
  <w:style w:type="numbering" w:customStyle="1" w:styleId="2672">
    <w:name w:val="Нет списка2672"/>
    <w:next w:val="a6"/>
    <w:semiHidden/>
    <w:unhideWhenUsed/>
    <w:rsid w:val="00281A9A"/>
  </w:style>
  <w:style w:type="numbering" w:customStyle="1" w:styleId="2772">
    <w:name w:val="Нет списка2772"/>
    <w:next w:val="a6"/>
    <w:uiPriority w:val="99"/>
    <w:semiHidden/>
    <w:unhideWhenUsed/>
    <w:rsid w:val="00281A9A"/>
  </w:style>
  <w:style w:type="numbering" w:customStyle="1" w:styleId="11772">
    <w:name w:val="Нет списка11772"/>
    <w:next w:val="a6"/>
    <w:uiPriority w:val="99"/>
    <w:semiHidden/>
    <w:unhideWhenUsed/>
    <w:rsid w:val="00281A9A"/>
  </w:style>
  <w:style w:type="numbering" w:customStyle="1" w:styleId="11872">
    <w:name w:val="Нет списка11872"/>
    <w:next w:val="a6"/>
    <w:uiPriority w:val="99"/>
    <w:semiHidden/>
    <w:unhideWhenUsed/>
    <w:rsid w:val="00281A9A"/>
  </w:style>
  <w:style w:type="numbering" w:customStyle="1" w:styleId="2872">
    <w:name w:val="Нет списка2872"/>
    <w:next w:val="a6"/>
    <w:semiHidden/>
    <w:unhideWhenUsed/>
    <w:rsid w:val="00281A9A"/>
  </w:style>
  <w:style w:type="numbering" w:customStyle="1" w:styleId="2972">
    <w:name w:val="Нет списка2972"/>
    <w:next w:val="a6"/>
    <w:semiHidden/>
    <w:unhideWhenUsed/>
    <w:rsid w:val="00281A9A"/>
  </w:style>
  <w:style w:type="numbering" w:customStyle="1" w:styleId="11972">
    <w:name w:val="Нет списка11972"/>
    <w:next w:val="a6"/>
    <w:semiHidden/>
    <w:unhideWhenUsed/>
    <w:rsid w:val="00281A9A"/>
  </w:style>
  <w:style w:type="numbering" w:customStyle="1" w:styleId="21072">
    <w:name w:val="Нет списка21072"/>
    <w:next w:val="a6"/>
    <w:semiHidden/>
    <w:unhideWhenUsed/>
    <w:rsid w:val="00281A9A"/>
  </w:style>
  <w:style w:type="numbering" w:customStyle="1" w:styleId="31102">
    <w:name w:val="Нет списка31102"/>
    <w:next w:val="a6"/>
    <w:semiHidden/>
    <w:unhideWhenUsed/>
    <w:rsid w:val="00281A9A"/>
  </w:style>
  <w:style w:type="numbering" w:customStyle="1" w:styleId="4182">
    <w:name w:val="Нет списка4182"/>
    <w:next w:val="a6"/>
    <w:semiHidden/>
    <w:unhideWhenUsed/>
    <w:rsid w:val="00281A9A"/>
  </w:style>
  <w:style w:type="numbering" w:customStyle="1" w:styleId="5172">
    <w:name w:val="Нет списка5172"/>
    <w:next w:val="a6"/>
    <w:semiHidden/>
    <w:unhideWhenUsed/>
    <w:rsid w:val="00281A9A"/>
  </w:style>
  <w:style w:type="numbering" w:customStyle="1" w:styleId="6172">
    <w:name w:val="Нет списка6172"/>
    <w:next w:val="a6"/>
    <w:semiHidden/>
    <w:unhideWhenUsed/>
    <w:rsid w:val="00281A9A"/>
  </w:style>
  <w:style w:type="numbering" w:customStyle="1" w:styleId="7172">
    <w:name w:val="Нет списка7172"/>
    <w:next w:val="a6"/>
    <w:semiHidden/>
    <w:unhideWhenUsed/>
    <w:rsid w:val="00281A9A"/>
  </w:style>
  <w:style w:type="numbering" w:customStyle="1" w:styleId="8172">
    <w:name w:val="Нет списка8172"/>
    <w:next w:val="a6"/>
    <w:semiHidden/>
    <w:unhideWhenUsed/>
    <w:rsid w:val="00281A9A"/>
  </w:style>
  <w:style w:type="numbering" w:customStyle="1" w:styleId="9172">
    <w:name w:val="Нет списка9172"/>
    <w:next w:val="a6"/>
    <w:semiHidden/>
    <w:unhideWhenUsed/>
    <w:rsid w:val="00281A9A"/>
  </w:style>
  <w:style w:type="numbering" w:customStyle="1" w:styleId="212">
    <w:name w:val="Стиль212"/>
    <w:uiPriority w:val="99"/>
    <w:rsid w:val="00281A9A"/>
    <w:pPr>
      <w:numPr>
        <w:numId w:val="25"/>
      </w:numPr>
    </w:pPr>
  </w:style>
  <w:style w:type="character" w:customStyle="1" w:styleId="1ff9">
    <w:name w:val="Основной текст Знак1"/>
    <w:aliases w:val="Абзац Знак1,Основной текст таблицы Знак1,Основной текст таблицы1 Знак1,Основной текст таблицы2 Знак1,Основной текст таблицы3 Знак1,Основной текст таблицы11 Знак1,Основной текст таблицы21 Знак1,Основной текст таблицы4 Знак1,Àáçàö Зна"/>
    <w:rsid w:val="00281A9A"/>
    <w:rPr>
      <w:sz w:val="28"/>
      <w:lang w:val="x-none" w:eastAsia="x-none"/>
    </w:rPr>
  </w:style>
  <w:style w:type="paragraph" w:customStyle="1" w:styleId="TableParagraph">
    <w:name w:val="Table Paragraph"/>
    <w:basedOn w:val="a3"/>
    <w:uiPriority w:val="1"/>
    <w:qFormat/>
    <w:rsid w:val="00281A9A"/>
    <w:pPr>
      <w:widowControl w:val="0"/>
      <w:spacing w:after="0" w:line="240" w:lineRule="auto"/>
    </w:pPr>
    <w:rPr>
      <w:rFonts w:ascii="Calibri" w:eastAsia="Calibri" w:hAnsi="Calibri" w:cs="Times New Roman"/>
    </w:rPr>
  </w:style>
  <w:style w:type="paragraph" w:customStyle="1" w:styleId="affffffffff3">
    <w:name w:val="табличный абзац"/>
    <w:basedOn w:val="a3"/>
    <w:rsid w:val="00281A9A"/>
    <w:pPr>
      <w:keepNext/>
      <w:keepLines/>
      <w:spacing w:after="0" w:line="240" w:lineRule="auto"/>
      <w:jc w:val="right"/>
    </w:pPr>
    <w:rPr>
      <w:rFonts w:ascii="Arial CYR" w:eastAsia="Times New Roman" w:hAnsi="Arial CYR" w:cs="Arial CYR"/>
      <w:sz w:val="24"/>
      <w:szCs w:val="24"/>
      <w:lang w:val="ru-RU" w:eastAsia="ru-RU"/>
    </w:rPr>
  </w:style>
  <w:style w:type="paragraph" w:customStyle="1" w:styleId="affffffffff4">
    <w:name w:val="ПЛАС Основной текст"/>
    <w:basedOn w:val="a3"/>
    <w:link w:val="affffffffff5"/>
    <w:rsid w:val="00281A9A"/>
    <w:pPr>
      <w:spacing w:before="120" w:after="0" w:line="312" w:lineRule="auto"/>
      <w:ind w:firstLine="709"/>
      <w:jc w:val="both"/>
    </w:pPr>
    <w:rPr>
      <w:rFonts w:eastAsia="Times New Roman" w:cs="Times New Roman"/>
      <w:sz w:val="24"/>
      <w:szCs w:val="20"/>
      <w:lang w:val="ru-RU" w:eastAsia="ru-RU"/>
    </w:rPr>
  </w:style>
  <w:style w:type="paragraph" w:customStyle="1" w:styleId="affffffffff6">
    <w:name w:val="ПЛАС Название таблицы"/>
    <w:basedOn w:val="a3"/>
    <w:link w:val="affffffffff7"/>
    <w:rsid w:val="00281A9A"/>
    <w:pPr>
      <w:keepNext/>
      <w:spacing w:before="240" w:after="120" w:line="240" w:lineRule="auto"/>
    </w:pPr>
    <w:rPr>
      <w:rFonts w:eastAsia="Times New Roman" w:cs="Times New Roman"/>
      <w:i/>
      <w:sz w:val="20"/>
      <w:szCs w:val="20"/>
      <w:lang w:val="ru-RU" w:eastAsia="ru-RU"/>
    </w:rPr>
  </w:style>
  <w:style w:type="character" w:customStyle="1" w:styleId="affffffffff5">
    <w:name w:val="ПЛАС Основной текст Знак Знак"/>
    <w:link w:val="affffffffff4"/>
    <w:rsid w:val="00281A9A"/>
    <w:rPr>
      <w:rFonts w:ascii="Times New Roman" w:eastAsia="Times New Roman" w:hAnsi="Times New Roman" w:cs="Times New Roman"/>
      <w:sz w:val="24"/>
      <w:szCs w:val="20"/>
      <w:lang w:val="ru-RU" w:eastAsia="ru-RU"/>
    </w:rPr>
  </w:style>
  <w:style w:type="character" w:customStyle="1" w:styleId="affffffffff7">
    <w:name w:val="ПЛАС Название таблицы Знак Знак"/>
    <w:link w:val="affffffffff6"/>
    <w:rsid w:val="00281A9A"/>
    <w:rPr>
      <w:rFonts w:ascii="Times New Roman" w:eastAsia="Times New Roman" w:hAnsi="Times New Roman" w:cs="Times New Roman"/>
      <w:i/>
      <w:sz w:val="20"/>
      <w:szCs w:val="20"/>
      <w:lang w:val="ru-RU" w:eastAsia="ru-RU"/>
    </w:rPr>
  </w:style>
  <w:style w:type="paragraph" w:customStyle="1" w:styleId="12c">
    <w:name w:val="осн.текст 12 Знак"/>
    <w:basedOn w:val="a3"/>
    <w:link w:val="12d"/>
    <w:rsid w:val="00281A9A"/>
    <w:pPr>
      <w:spacing w:after="120" w:line="240" w:lineRule="auto"/>
      <w:ind w:firstLine="851"/>
      <w:jc w:val="both"/>
    </w:pPr>
    <w:rPr>
      <w:rFonts w:ascii="Arial" w:eastAsia="Times New Roman" w:hAnsi="Arial" w:cs="Times New Roman"/>
      <w:sz w:val="24"/>
      <w:szCs w:val="24"/>
      <w:lang w:val="ru-RU" w:eastAsia="ru-RU"/>
    </w:rPr>
  </w:style>
  <w:style w:type="paragraph" w:customStyle="1" w:styleId="affffffffff8">
    <w:name w:val="основной текст"/>
    <w:basedOn w:val="a3"/>
    <w:rsid w:val="00281A9A"/>
    <w:pPr>
      <w:spacing w:after="120" w:line="240" w:lineRule="auto"/>
      <w:ind w:firstLine="851"/>
      <w:jc w:val="both"/>
    </w:pPr>
    <w:rPr>
      <w:rFonts w:ascii="Arial CYR" w:eastAsia="Times New Roman" w:hAnsi="Arial CYR" w:cs="Times New Roman"/>
      <w:sz w:val="28"/>
      <w:szCs w:val="24"/>
      <w:lang w:val="ru-RU" w:eastAsia="ru-RU"/>
    </w:rPr>
  </w:style>
  <w:style w:type="paragraph" w:customStyle="1" w:styleId="English">
    <w:name w:val="English табличный абзац"/>
    <w:basedOn w:val="a3"/>
    <w:rsid w:val="00281A9A"/>
    <w:pPr>
      <w:keepNext/>
      <w:keepLines/>
      <w:spacing w:after="0" w:line="240" w:lineRule="auto"/>
      <w:jc w:val="center"/>
    </w:pPr>
    <w:rPr>
      <w:rFonts w:ascii="Arial CYR" w:eastAsia="Times New Roman" w:hAnsi="Arial CYR" w:cs="Times New Roman"/>
      <w:sz w:val="24"/>
      <w:szCs w:val="24"/>
      <w:lang w:eastAsia="ru-RU"/>
    </w:rPr>
  </w:style>
  <w:style w:type="paragraph" w:customStyle="1" w:styleId="14a">
    <w:name w:val="осн. текст 14"/>
    <w:basedOn w:val="a3"/>
    <w:rsid w:val="00281A9A"/>
    <w:pPr>
      <w:spacing w:after="120" w:line="240" w:lineRule="auto"/>
      <w:ind w:firstLine="851"/>
      <w:jc w:val="both"/>
    </w:pPr>
    <w:rPr>
      <w:rFonts w:ascii="Arial" w:eastAsia="Times New Roman" w:hAnsi="Arial" w:cs="Times New Roman"/>
      <w:sz w:val="28"/>
      <w:szCs w:val="24"/>
      <w:lang w:val="ru-RU" w:eastAsia="ru-RU"/>
    </w:rPr>
  </w:style>
  <w:style w:type="paragraph" w:customStyle="1" w:styleId="14b">
    <w:name w:val="осн.текст без сд 14"/>
    <w:basedOn w:val="14a"/>
    <w:rsid w:val="00281A9A"/>
    <w:pPr>
      <w:ind w:firstLine="0"/>
    </w:pPr>
  </w:style>
  <w:style w:type="paragraph" w:customStyle="1" w:styleId="12e">
    <w:name w:val="осн.текст без сд 12"/>
    <w:basedOn w:val="14b"/>
    <w:rsid w:val="00281A9A"/>
    <w:rPr>
      <w:sz w:val="24"/>
    </w:rPr>
  </w:style>
  <w:style w:type="paragraph" w:customStyle="1" w:styleId="2ff0">
    <w:name w:val="Название2"/>
    <w:basedOn w:val="a3"/>
    <w:qFormat/>
    <w:rsid w:val="00281A9A"/>
    <w:pPr>
      <w:spacing w:after="0" w:line="360" w:lineRule="auto"/>
      <w:jc w:val="center"/>
    </w:pPr>
    <w:rPr>
      <w:rFonts w:eastAsia="Times New Roman" w:cs="Times New Roman"/>
      <w:sz w:val="24"/>
      <w:szCs w:val="24"/>
      <w:u w:val="single"/>
      <w:lang w:val="ru-RU" w:eastAsia="ru-RU"/>
    </w:rPr>
  </w:style>
  <w:style w:type="paragraph" w:styleId="1ffa">
    <w:name w:val="index 1"/>
    <w:basedOn w:val="a3"/>
    <w:next w:val="a3"/>
    <w:autoRedefine/>
    <w:semiHidden/>
    <w:rsid w:val="00281A9A"/>
    <w:pPr>
      <w:spacing w:after="0" w:line="240" w:lineRule="auto"/>
      <w:ind w:left="160" w:hanging="160"/>
    </w:pPr>
    <w:rPr>
      <w:rFonts w:eastAsia="Times New Roman" w:cs="Times New Roman"/>
      <w:sz w:val="24"/>
      <w:szCs w:val="24"/>
      <w:lang w:val="ru-RU" w:eastAsia="ru-RU"/>
    </w:rPr>
  </w:style>
  <w:style w:type="character" w:customStyle="1" w:styleId="12d">
    <w:name w:val="осн.текст 12 Знак Знак"/>
    <w:link w:val="12c"/>
    <w:locked/>
    <w:rsid w:val="00281A9A"/>
    <w:rPr>
      <w:rFonts w:ascii="Arial" w:eastAsia="Times New Roman" w:hAnsi="Arial" w:cs="Times New Roman"/>
      <w:sz w:val="24"/>
      <w:szCs w:val="24"/>
      <w:lang w:val="ru-RU" w:eastAsia="ru-RU"/>
    </w:rPr>
  </w:style>
  <w:style w:type="paragraph" w:customStyle="1" w:styleId="affffffffff9">
    <w:name w:val="Мой абзац"/>
    <w:basedOn w:val="a3"/>
    <w:autoRedefine/>
    <w:uiPriority w:val="99"/>
    <w:rsid w:val="00281A9A"/>
    <w:pPr>
      <w:tabs>
        <w:tab w:val="left" w:pos="709"/>
      </w:tabs>
      <w:spacing w:after="0" w:line="240" w:lineRule="auto"/>
    </w:pPr>
    <w:rPr>
      <w:rFonts w:eastAsia="Times New Roman" w:cs="Times New Roman"/>
      <w:color w:val="000000"/>
      <w:sz w:val="24"/>
      <w:szCs w:val="24"/>
      <w:lang w:val="ru-RU" w:eastAsia="ru-RU"/>
    </w:rPr>
  </w:style>
  <w:style w:type="table" w:styleId="1ffb">
    <w:name w:val="Table Simple 1"/>
    <w:basedOn w:val="a5"/>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customStyle="1" w:styleId="affffffffffa">
    <w:name w:val="Мой список"/>
    <w:basedOn w:val="a3"/>
    <w:autoRedefine/>
    <w:rsid w:val="00281A9A"/>
    <w:pPr>
      <w:spacing w:before="120" w:after="120" w:line="240" w:lineRule="auto"/>
      <w:ind w:left="360"/>
      <w:jc w:val="both"/>
    </w:pPr>
    <w:rPr>
      <w:rFonts w:eastAsia="Times New Roman" w:cs="Times New Roman"/>
      <w:sz w:val="28"/>
      <w:szCs w:val="28"/>
      <w:lang w:eastAsia="ru-RU"/>
    </w:rPr>
  </w:style>
  <w:style w:type="character" w:customStyle="1" w:styleId="1217">
    <w:name w:val="осн.текст 12 Знак Знак1"/>
    <w:rsid w:val="00281A9A"/>
    <w:rPr>
      <w:rFonts w:ascii="Arial" w:hAnsi="Arial" w:cs="Times New Roman"/>
      <w:sz w:val="24"/>
      <w:lang w:val="ru-RU" w:eastAsia="ru-RU" w:bidi="ar-SA"/>
    </w:rPr>
  </w:style>
  <w:style w:type="paragraph" w:customStyle="1" w:styleId="affffffffffb">
    <w:name w:val="текст в табл"/>
    <w:basedOn w:val="a3"/>
    <w:link w:val="affffffffffc"/>
    <w:autoRedefine/>
    <w:rsid w:val="00281A9A"/>
    <w:pPr>
      <w:spacing w:before="80" w:after="0" w:line="240" w:lineRule="auto"/>
    </w:pPr>
    <w:rPr>
      <w:rFonts w:eastAsia="MS Mincho" w:cs="Times New Roman"/>
      <w:color w:val="000000"/>
      <w:sz w:val="28"/>
      <w:szCs w:val="24"/>
      <w:lang w:val="ru-RU" w:eastAsia="ru-RU"/>
    </w:rPr>
  </w:style>
  <w:style w:type="character" w:customStyle="1" w:styleId="11f">
    <w:name w:val="Знак Знак11"/>
    <w:rsid w:val="00281A9A"/>
    <w:rPr>
      <w:rFonts w:ascii="Times New Roman" w:hAnsi="Times New Roman" w:cs="Times New Roman"/>
      <w:sz w:val="24"/>
      <w:szCs w:val="24"/>
    </w:rPr>
  </w:style>
  <w:style w:type="character" w:styleId="affffffffffd">
    <w:name w:val="line number"/>
    <w:rsid w:val="00281A9A"/>
    <w:rPr>
      <w:rFonts w:cs="Times New Roman"/>
    </w:rPr>
  </w:style>
  <w:style w:type="paragraph" w:customStyle="1" w:styleId="affffffffffe">
    <w:name w:val="ФИО"/>
    <w:basedOn w:val="a3"/>
    <w:rsid w:val="00281A9A"/>
    <w:pPr>
      <w:spacing w:after="180" w:line="240" w:lineRule="auto"/>
      <w:ind w:left="5670"/>
      <w:jc w:val="both"/>
    </w:pPr>
    <w:rPr>
      <w:rFonts w:eastAsia="Times New Roman" w:cs="Times New Roman"/>
      <w:sz w:val="24"/>
      <w:szCs w:val="20"/>
      <w:lang w:val="ru-RU" w:eastAsia="ru-RU"/>
    </w:rPr>
  </w:style>
  <w:style w:type="paragraph" w:styleId="afffffffffff">
    <w:name w:val="index heading"/>
    <w:basedOn w:val="a3"/>
    <w:next w:val="1ffa"/>
    <w:rsid w:val="00281A9A"/>
    <w:pPr>
      <w:spacing w:after="0" w:line="240" w:lineRule="auto"/>
    </w:pPr>
    <w:rPr>
      <w:rFonts w:eastAsia="Times New Roman" w:cs="Times New Roman"/>
      <w:sz w:val="24"/>
      <w:szCs w:val="24"/>
      <w:lang w:val="ru-RU" w:eastAsia="ru-RU"/>
    </w:rPr>
  </w:style>
  <w:style w:type="paragraph" w:customStyle="1" w:styleId="1ffc">
    <w:name w:val="Список 1"/>
    <w:basedOn w:val="a0"/>
    <w:rsid w:val="00281A9A"/>
    <w:pPr>
      <w:widowControl w:val="0"/>
      <w:numPr>
        <w:numId w:val="0"/>
      </w:numPr>
      <w:tabs>
        <w:tab w:val="num" w:pos="900"/>
      </w:tabs>
      <w:overflowPunct w:val="0"/>
      <w:autoSpaceDE w:val="0"/>
      <w:autoSpaceDN w:val="0"/>
      <w:adjustRightInd w:val="0"/>
      <w:spacing w:before="60" w:after="0" w:line="240" w:lineRule="auto"/>
      <w:ind w:left="900" w:hanging="360"/>
      <w:contextualSpacing w:val="0"/>
      <w:jc w:val="both"/>
      <w:textAlignment w:val="baseline"/>
    </w:pPr>
    <w:rPr>
      <w:rFonts w:eastAsia="Times New Roman" w:cs="Times New Roman"/>
      <w:sz w:val="24"/>
      <w:szCs w:val="20"/>
      <w:lang w:val="ru-RU" w:eastAsia="ru-RU"/>
    </w:rPr>
  </w:style>
  <w:style w:type="paragraph" w:customStyle="1" w:styleId="afffffffffff0">
    <w:name w:val="Текст таблица"/>
    <w:basedOn w:val="a3"/>
    <w:rsid w:val="00281A9A"/>
    <w:pPr>
      <w:numPr>
        <w:ilvl w:val="12"/>
      </w:numPr>
      <w:spacing w:before="60" w:after="0" w:line="240" w:lineRule="auto"/>
    </w:pPr>
    <w:rPr>
      <w:rFonts w:eastAsia="Times New Roman" w:cs="Times New Roman"/>
      <w:iCs/>
      <w:szCs w:val="20"/>
      <w:lang w:val="ru-RU" w:eastAsia="ru-RU"/>
    </w:rPr>
  </w:style>
  <w:style w:type="paragraph" w:customStyle="1" w:styleId="3f5">
    <w:name w:val="Текст 3"/>
    <w:basedOn w:val="42"/>
    <w:rsid w:val="00281A9A"/>
    <w:pPr>
      <w:keepNext w:val="0"/>
      <w:keepLines w:val="0"/>
      <w:widowControl w:val="0"/>
      <w:numPr>
        <w:ilvl w:val="3"/>
      </w:numPr>
      <w:tabs>
        <w:tab w:val="left" w:pos="1701"/>
        <w:tab w:val="num" w:pos="2101"/>
      </w:tabs>
      <w:overflowPunct w:val="0"/>
      <w:autoSpaceDE w:val="0"/>
      <w:autoSpaceDN w:val="0"/>
      <w:adjustRightInd w:val="0"/>
      <w:spacing w:before="60" w:line="240" w:lineRule="auto"/>
      <w:ind w:left="1758" w:hanging="737"/>
      <w:jc w:val="both"/>
      <w:textAlignment w:val="baseline"/>
    </w:pPr>
    <w:rPr>
      <w:rFonts w:ascii="Times New Roman" w:eastAsia="Times New Roman" w:hAnsi="Times New Roman" w:cs="Times New Roman"/>
      <w:b w:val="0"/>
      <w:bCs w:val="0"/>
      <w:i w:val="0"/>
      <w:iCs w:val="0"/>
      <w:color w:val="auto"/>
      <w:sz w:val="24"/>
      <w:szCs w:val="20"/>
      <w:lang w:val="ru-RU" w:eastAsia="ru-RU"/>
    </w:rPr>
  </w:style>
  <w:style w:type="paragraph" w:customStyle="1" w:styleId="1ffd">
    <w:name w:val="Текст 1"/>
    <w:basedOn w:val="23"/>
    <w:rsid w:val="00281A9A"/>
    <w:pPr>
      <w:keepNext w:val="0"/>
      <w:keepLines w:val="0"/>
      <w:widowControl w:val="0"/>
      <w:numPr>
        <w:ilvl w:val="1"/>
      </w:numPr>
      <w:tabs>
        <w:tab w:val="num" w:pos="792"/>
        <w:tab w:val="num" w:pos="1680"/>
      </w:tabs>
      <w:overflowPunct w:val="0"/>
      <w:autoSpaceDE w:val="0"/>
      <w:autoSpaceDN w:val="0"/>
      <w:adjustRightInd w:val="0"/>
      <w:spacing w:before="60" w:after="60" w:line="240" w:lineRule="auto"/>
      <w:ind w:left="1680" w:hanging="360"/>
      <w:jc w:val="both"/>
      <w:textAlignment w:val="baseline"/>
    </w:pPr>
    <w:rPr>
      <w:rFonts w:ascii="Times New Roman" w:eastAsia="Times New Roman" w:hAnsi="Times New Roman" w:cs="Times New Roman"/>
      <w:b w:val="0"/>
      <w:bCs w:val="0"/>
      <w:color w:val="auto"/>
      <w:sz w:val="24"/>
      <w:szCs w:val="20"/>
      <w:lang w:val="ru-RU" w:eastAsia="ru-RU"/>
    </w:rPr>
  </w:style>
  <w:style w:type="paragraph" w:customStyle="1" w:styleId="afffffffffff1">
    <w:name w:val="обычн"/>
    <w:basedOn w:val="a3"/>
    <w:rsid w:val="00281A9A"/>
    <w:pPr>
      <w:spacing w:after="0" w:line="240" w:lineRule="auto"/>
      <w:ind w:firstLine="709"/>
    </w:pPr>
    <w:rPr>
      <w:rFonts w:eastAsia="Times New Roman" w:cs="Times New Roman"/>
      <w:sz w:val="24"/>
      <w:szCs w:val="24"/>
      <w:lang w:val="ru-RU" w:eastAsia="ru-RU"/>
    </w:rPr>
  </w:style>
  <w:style w:type="paragraph" w:customStyle="1" w:styleId="Numbered">
    <w:name w:val="Numbered"/>
    <w:basedOn w:val="a3"/>
    <w:rsid w:val="00281A9A"/>
    <w:pPr>
      <w:numPr>
        <w:numId w:val="28"/>
      </w:numPr>
      <w:tabs>
        <w:tab w:val="left" w:pos="1985"/>
      </w:tabs>
      <w:spacing w:after="0" w:line="240" w:lineRule="auto"/>
    </w:pPr>
    <w:rPr>
      <w:rFonts w:eastAsia="Times New Roman" w:cs="Times New Roman"/>
      <w:sz w:val="24"/>
      <w:szCs w:val="24"/>
      <w:lang w:val="ru-RU" w:eastAsia="ru-RU"/>
    </w:rPr>
  </w:style>
  <w:style w:type="paragraph" w:customStyle="1" w:styleId="Marked">
    <w:name w:val="Стиль Marked + Междустр.интервал:  одинарный"/>
    <w:basedOn w:val="a3"/>
    <w:rsid w:val="00281A9A"/>
    <w:pPr>
      <w:numPr>
        <w:numId w:val="29"/>
      </w:numPr>
      <w:spacing w:after="0" w:line="240" w:lineRule="auto"/>
    </w:pPr>
    <w:rPr>
      <w:rFonts w:eastAsia="Times New Roman" w:cs="Times New Roman"/>
      <w:sz w:val="24"/>
      <w:szCs w:val="24"/>
      <w:lang w:val="ru-RU" w:eastAsia="ru-RU"/>
    </w:rPr>
  </w:style>
  <w:style w:type="paragraph" w:customStyle="1" w:styleId="1ffe">
    <w:name w:val="Цитата1"/>
    <w:basedOn w:val="a3"/>
    <w:rsid w:val="00281A9A"/>
    <w:pPr>
      <w:suppressAutoHyphens/>
      <w:overflowPunct w:val="0"/>
      <w:autoSpaceDE w:val="0"/>
      <w:autoSpaceDN w:val="0"/>
      <w:adjustRightInd w:val="0"/>
      <w:spacing w:after="0" w:line="240" w:lineRule="auto"/>
      <w:ind w:left="142" w:right="88" w:firstLine="408"/>
      <w:jc w:val="both"/>
      <w:textAlignment w:val="baseline"/>
    </w:pPr>
    <w:rPr>
      <w:rFonts w:eastAsia="Times New Roman" w:cs="Times New Roman"/>
      <w:sz w:val="24"/>
      <w:szCs w:val="20"/>
      <w:lang w:val="ru-RU" w:eastAsia="ru-RU"/>
    </w:rPr>
  </w:style>
  <w:style w:type="paragraph" w:customStyle="1" w:styleId="31a">
    <w:name w:val="Основной текст 31"/>
    <w:basedOn w:val="a3"/>
    <w:rsid w:val="00281A9A"/>
    <w:pPr>
      <w:overflowPunct w:val="0"/>
      <w:autoSpaceDE w:val="0"/>
      <w:autoSpaceDN w:val="0"/>
      <w:adjustRightInd w:val="0"/>
      <w:spacing w:after="0" w:line="240" w:lineRule="auto"/>
      <w:textAlignment w:val="baseline"/>
    </w:pPr>
    <w:rPr>
      <w:rFonts w:eastAsia="Times New Roman" w:cs="Times New Roman"/>
      <w:color w:val="0000FF"/>
      <w:sz w:val="24"/>
      <w:szCs w:val="20"/>
      <w:lang w:val="ru-RU" w:eastAsia="ru-RU"/>
    </w:rPr>
  </w:style>
  <w:style w:type="paragraph" w:customStyle="1" w:styleId="016">
    <w:name w:val="Стиль По ширине Справа:  016 см"/>
    <w:basedOn w:val="a3"/>
    <w:rsid w:val="00281A9A"/>
    <w:pPr>
      <w:numPr>
        <w:numId w:val="30"/>
      </w:numPr>
      <w:spacing w:after="0" w:line="240" w:lineRule="auto"/>
      <w:ind w:right="88"/>
      <w:jc w:val="both"/>
    </w:pPr>
    <w:rPr>
      <w:rFonts w:eastAsia="Times New Roman" w:cs="Times New Roman"/>
      <w:sz w:val="24"/>
      <w:szCs w:val="20"/>
      <w:lang w:val="ru-RU" w:eastAsia="ru-RU"/>
    </w:rPr>
  </w:style>
  <w:style w:type="paragraph" w:customStyle="1" w:styleId="1fff">
    <w:name w:val="Титульный лист 1"/>
    <w:basedOn w:val="a3"/>
    <w:rsid w:val="00281A9A"/>
    <w:pPr>
      <w:widowControl w:val="0"/>
      <w:overflowPunct w:val="0"/>
      <w:autoSpaceDE w:val="0"/>
      <w:autoSpaceDN w:val="0"/>
      <w:adjustRightInd w:val="0"/>
      <w:spacing w:after="0" w:line="240" w:lineRule="auto"/>
      <w:jc w:val="center"/>
      <w:textAlignment w:val="baseline"/>
    </w:pPr>
    <w:rPr>
      <w:rFonts w:eastAsia="Times New Roman" w:cs="Times New Roman"/>
      <w:b/>
      <w:sz w:val="36"/>
      <w:szCs w:val="20"/>
      <w:lang w:val="ru-RU" w:eastAsia="ru-RU"/>
    </w:rPr>
  </w:style>
  <w:style w:type="paragraph" w:customStyle="1" w:styleId="afffffffffff2">
    <w:name w:val="На одном листе"/>
    <w:basedOn w:val="a3"/>
    <w:rsid w:val="00281A9A"/>
    <w:pPr>
      <w:widowControl w:val="0"/>
      <w:overflowPunct w:val="0"/>
      <w:autoSpaceDE w:val="0"/>
      <w:autoSpaceDN w:val="0"/>
      <w:adjustRightInd w:val="0"/>
      <w:spacing w:before="600" w:after="0" w:line="240" w:lineRule="auto"/>
      <w:jc w:val="center"/>
      <w:textAlignment w:val="baseline"/>
    </w:pPr>
    <w:rPr>
      <w:rFonts w:eastAsia="Times New Roman" w:cs="Times New Roman"/>
      <w:b/>
      <w:sz w:val="24"/>
      <w:szCs w:val="20"/>
      <w:lang w:val="ru-RU" w:eastAsia="ru-RU"/>
    </w:rPr>
  </w:style>
  <w:style w:type="paragraph" w:customStyle="1" w:styleId="Normal2CarCarCar">
    <w:name w:val="Normal2 Car Car Car"/>
    <w:basedOn w:val="a3"/>
    <w:autoRedefine/>
    <w:rsid w:val="00281A9A"/>
    <w:pPr>
      <w:spacing w:before="120" w:after="0" w:line="240" w:lineRule="auto"/>
      <w:jc w:val="both"/>
    </w:pPr>
    <w:rPr>
      <w:rFonts w:eastAsia="Times New Roman" w:cs="Times New Roman"/>
      <w:color w:val="000000"/>
      <w:sz w:val="24"/>
      <w:szCs w:val="24"/>
      <w:lang w:val="ru-RU" w:eastAsia="ru-RU"/>
    </w:rPr>
  </w:style>
  <w:style w:type="paragraph" w:customStyle="1" w:styleId="Textecourant">
    <w:name w:val="!Texte courant"/>
    <w:autoRedefine/>
    <w:rsid w:val="00281A9A"/>
    <w:pPr>
      <w:spacing w:after="0" w:line="280" w:lineRule="atLeast"/>
      <w:ind w:firstLine="540"/>
      <w:jc w:val="both"/>
    </w:pPr>
    <w:rPr>
      <w:rFonts w:ascii="Times New Roman" w:eastAsia="Times New Roman" w:hAnsi="Times New Roman" w:cs="Times New Roman"/>
      <w:sz w:val="28"/>
      <w:szCs w:val="20"/>
      <w:lang w:val="ru-RU" w:eastAsia="es-MX"/>
    </w:rPr>
  </w:style>
  <w:style w:type="paragraph" w:customStyle="1" w:styleId="7a">
    <w:name w:val="Стиль7"/>
    <w:basedOn w:val="HTML"/>
    <w:rsid w:val="00281A9A"/>
    <w:rPr>
      <w:rFonts w:ascii="Courier New" w:eastAsia="Times New Roman" w:hAnsi="Courier New" w:cs="Times New Roman"/>
      <w:sz w:val="28"/>
      <w:lang w:val="ru-RU" w:eastAsia="ru-RU"/>
    </w:rPr>
  </w:style>
  <w:style w:type="paragraph" w:customStyle="1" w:styleId="Normal2Car">
    <w:name w:val="Normal2 Car"/>
    <w:basedOn w:val="a3"/>
    <w:autoRedefine/>
    <w:rsid w:val="00281A9A"/>
    <w:pPr>
      <w:widowControl w:val="0"/>
      <w:tabs>
        <w:tab w:val="left" w:pos="720"/>
      </w:tabs>
      <w:autoSpaceDE w:val="0"/>
      <w:autoSpaceDN w:val="0"/>
      <w:spacing w:before="240" w:after="120" w:line="240" w:lineRule="auto"/>
      <w:jc w:val="both"/>
    </w:pPr>
    <w:rPr>
      <w:rFonts w:ascii="Arial" w:eastAsia="Times New Roman" w:hAnsi="Arial" w:cs="Arial"/>
      <w:b/>
      <w:sz w:val="24"/>
      <w:szCs w:val="24"/>
      <w:lang w:val="ru-RU" w:eastAsia="fr-FR"/>
    </w:rPr>
  </w:style>
  <w:style w:type="paragraph" w:customStyle="1" w:styleId="afffffffffff3">
    <w:name w:val="текст в таблице ДБ"/>
    <w:basedOn w:val="a3"/>
    <w:link w:val="afffffffffff4"/>
    <w:autoRedefine/>
    <w:rsid w:val="00281A9A"/>
    <w:pPr>
      <w:spacing w:before="120" w:after="0" w:line="240" w:lineRule="auto"/>
      <w:ind w:left="6"/>
    </w:pPr>
    <w:rPr>
      <w:rFonts w:eastAsia="Times New Roman" w:cs="Times New Roman"/>
      <w:sz w:val="28"/>
      <w:szCs w:val="28"/>
      <w:lang w:val="ru-RU" w:eastAsia="ru-RU"/>
    </w:rPr>
  </w:style>
  <w:style w:type="paragraph" w:customStyle="1" w:styleId="afffffffffff5">
    <w:name w:val="текст в табл ДБ"/>
    <w:basedOn w:val="a3"/>
    <w:rsid w:val="00281A9A"/>
    <w:pPr>
      <w:spacing w:after="0" w:line="240" w:lineRule="auto"/>
      <w:jc w:val="both"/>
    </w:pPr>
    <w:rPr>
      <w:rFonts w:eastAsia="Times New Roman" w:cs="Times New Roman"/>
      <w:color w:val="000000"/>
      <w:sz w:val="24"/>
      <w:szCs w:val="20"/>
      <w:lang w:val="ru-RU" w:eastAsia="ru-RU"/>
    </w:rPr>
  </w:style>
  <w:style w:type="paragraph" w:customStyle="1" w:styleId="puce1erniveau">
    <w:name w:val="_puce (1er niveau)"/>
    <w:rsid w:val="00281A9A"/>
    <w:pPr>
      <w:tabs>
        <w:tab w:val="num" w:pos="780"/>
      </w:tabs>
      <w:spacing w:after="60" w:line="280" w:lineRule="atLeast"/>
      <w:ind w:left="780" w:hanging="780"/>
      <w:jc w:val="both"/>
    </w:pPr>
    <w:rPr>
      <w:rFonts w:ascii="Times New Roman" w:eastAsia="Times New Roman" w:hAnsi="Times New Roman" w:cs="Times New Roman"/>
      <w:sz w:val="20"/>
      <w:szCs w:val="20"/>
      <w:lang w:val="en-GB" w:eastAsia="fr-FR"/>
    </w:rPr>
  </w:style>
  <w:style w:type="paragraph" w:customStyle="1" w:styleId="afffffffffff6">
    <w:name w:val="Обычный ПЛАС"/>
    <w:basedOn w:val="a3"/>
    <w:autoRedefine/>
    <w:rsid w:val="00281A9A"/>
    <w:pPr>
      <w:tabs>
        <w:tab w:val="num" w:pos="720"/>
      </w:tabs>
      <w:spacing w:before="120" w:after="0" w:line="240" w:lineRule="auto"/>
      <w:ind w:left="720" w:hanging="360"/>
      <w:jc w:val="both"/>
    </w:pPr>
    <w:rPr>
      <w:rFonts w:eastAsia="MS Mincho" w:cs="Times New Roman"/>
      <w:color w:val="000000"/>
      <w:sz w:val="28"/>
      <w:szCs w:val="20"/>
      <w:lang w:val="ru-RU" w:eastAsia="ru-RU"/>
    </w:rPr>
  </w:style>
  <w:style w:type="paragraph" w:customStyle="1" w:styleId="afffffffffff7">
    <w:name w:val="Обычный ДБ"/>
    <w:basedOn w:val="a3"/>
    <w:link w:val="afffffffffff8"/>
    <w:rsid w:val="00281A9A"/>
    <w:pPr>
      <w:spacing w:after="0" w:line="240" w:lineRule="auto"/>
      <w:ind w:firstLine="720"/>
      <w:jc w:val="both"/>
    </w:pPr>
    <w:rPr>
      <w:rFonts w:eastAsia="Times New Roman" w:cs="Times New Roman"/>
      <w:sz w:val="28"/>
      <w:szCs w:val="20"/>
      <w:lang w:val="ru-RU" w:eastAsia="ru-RU"/>
    </w:rPr>
  </w:style>
  <w:style w:type="paragraph" w:customStyle="1" w:styleId="1fff0">
    <w:name w:val="Текст1"/>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customStyle="1" w:styleId="11f0">
    <w:name w:val="Текст11"/>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customStyle="1" w:styleId="afffffffffff9">
    <w:name w:val="Текст в таблице ДБ"/>
    <w:basedOn w:val="a3"/>
    <w:link w:val="afffffffffffa"/>
    <w:autoRedefine/>
    <w:rsid w:val="00281A9A"/>
    <w:pPr>
      <w:spacing w:after="0" w:line="240" w:lineRule="auto"/>
    </w:pPr>
    <w:rPr>
      <w:rFonts w:eastAsia="Times New Roman" w:cs="Times New Roman"/>
      <w:sz w:val="20"/>
      <w:szCs w:val="24"/>
      <w:lang w:val="ru-RU" w:eastAsia="ru-RU"/>
    </w:rPr>
  </w:style>
  <w:style w:type="paragraph" w:customStyle="1" w:styleId="afffffffffffb">
    <w:name w:val="ЛГНХ"/>
    <w:rsid w:val="00281A9A"/>
    <w:pPr>
      <w:spacing w:after="0" w:line="240" w:lineRule="auto"/>
    </w:pPr>
    <w:rPr>
      <w:rFonts w:ascii="Times New Roman" w:eastAsia="Times New Roman" w:hAnsi="Times New Roman" w:cs="Times New Roman"/>
      <w:sz w:val="24"/>
      <w:szCs w:val="20"/>
      <w:lang w:eastAsia="ru-RU"/>
    </w:rPr>
  </w:style>
  <w:style w:type="paragraph" w:styleId="afffffffffffc">
    <w:name w:val="Date"/>
    <w:basedOn w:val="a3"/>
    <w:next w:val="a3"/>
    <w:link w:val="afffffffffffd"/>
    <w:rsid w:val="00281A9A"/>
    <w:pPr>
      <w:spacing w:after="0" w:line="240" w:lineRule="auto"/>
    </w:pPr>
    <w:rPr>
      <w:rFonts w:eastAsia="Times New Roman" w:cs="Times New Roman"/>
      <w:sz w:val="24"/>
      <w:szCs w:val="24"/>
      <w:lang w:val="ru-RU" w:eastAsia="ru-RU"/>
    </w:rPr>
  </w:style>
  <w:style w:type="character" w:customStyle="1" w:styleId="afffffffffffd">
    <w:name w:val="Дата Знак"/>
    <w:basedOn w:val="a4"/>
    <w:link w:val="afffffffffffc"/>
    <w:rsid w:val="00281A9A"/>
    <w:rPr>
      <w:rFonts w:ascii="Times New Roman" w:eastAsia="Times New Roman" w:hAnsi="Times New Roman" w:cs="Times New Roman"/>
      <w:sz w:val="24"/>
      <w:szCs w:val="24"/>
      <w:lang w:val="ru-RU" w:eastAsia="ru-RU"/>
    </w:rPr>
  </w:style>
  <w:style w:type="paragraph" w:customStyle="1" w:styleId="afffffffffffe">
    <w:name w:val="ÔÈÎ"/>
    <w:basedOn w:val="a3"/>
    <w:rsid w:val="00281A9A"/>
    <w:pPr>
      <w:spacing w:after="180" w:line="240" w:lineRule="auto"/>
      <w:ind w:left="5670"/>
      <w:jc w:val="both"/>
    </w:pPr>
    <w:rPr>
      <w:rFonts w:eastAsia="Times New Roman" w:cs="Times New Roman"/>
      <w:sz w:val="24"/>
      <w:szCs w:val="20"/>
      <w:lang w:val="ru-RU" w:eastAsia="ru-RU"/>
    </w:rPr>
  </w:style>
  <w:style w:type="paragraph" w:customStyle="1" w:styleId="affffffffffff">
    <w:name w:val="Òàáë.öåíòð"/>
    <w:basedOn w:val="a3"/>
    <w:rsid w:val="00281A9A"/>
    <w:pPr>
      <w:widowControl w:val="0"/>
      <w:spacing w:after="0" w:line="240" w:lineRule="auto"/>
      <w:jc w:val="center"/>
    </w:pPr>
    <w:rPr>
      <w:rFonts w:eastAsia="Times New Roman" w:cs="Times New Roman"/>
      <w:sz w:val="28"/>
      <w:szCs w:val="20"/>
      <w:lang w:val="ru-RU" w:eastAsia="ru-RU"/>
    </w:rPr>
  </w:style>
  <w:style w:type="paragraph" w:customStyle="1" w:styleId="2ff1">
    <w:name w:val="Заголовок 2 Роснефть"/>
    <w:basedOn w:val="23"/>
    <w:next w:val="a3"/>
    <w:autoRedefine/>
    <w:rsid w:val="00281A9A"/>
    <w:pPr>
      <w:numPr>
        <w:ilvl w:val="1"/>
      </w:numPr>
      <w:suppressAutoHyphens/>
      <w:spacing w:before="240" w:after="240" w:line="240" w:lineRule="auto"/>
      <w:ind w:left="853" w:hanging="576"/>
      <w:jc w:val="both"/>
    </w:pPr>
    <w:rPr>
      <w:rFonts w:ascii="Arial" w:eastAsia="Times New Roman" w:hAnsi="Arial" w:cs="Times New Roman"/>
      <w:caps/>
      <w:color w:val="auto"/>
      <w:sz w:val="24"/>
      <w:szCs w:val="24"/>
      <w:lang w:val="ru-RU" w:eastAsia="ru-RU"/>
    </w:rPr>
  </w:style>
  <w:style w:type="paragraph" w:customStyle="1" w:styleId="affffffffffff0">
    <w:name w:val="Список ДБ"/>
    <w:basedOn w:val="afff1"/>
    <w:autoRedefine/>
    <w:rsid w:val="00281A9A"/>
    <w:pPr>
      <w:spacing w:before="60" w:after="60"/>
      <w:ind w:left="0"/>
      <w:jc w:val="center"/>
    </w:pPr>
    <w:rPr>
      <w:sz w:val="28"/>
      <w:szCs w:val="28"/>
      <w:lang w:val="ru-RU"/>
    </w:rPr>
  </w:style>
  <w:style w:type="paragraph" w:customStyle="1" w:styleId="2ff2">
    <w:name w:val="Текст2"/>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styleId="4d">
    <w:name w:val="List 4"/>
    <w:basedOn w:val="a3"/>
    <w:rsid w:val="00281A9A"/>
    <w:pPr>
      <w:spacing w:after="0" w:line="240" w:lineRule="auto"/>
      <w:ind w:left="1132" w:hanging="283"/>
    </w:pPr>
    <w:rPr>
      <w:rFonts w:eastAsia="Times New Roman" w:cs="Times New Roman"/>
      <w:sz w:val="24"/>
      <w:szCs w:val="24"/>
      <w:lang w:val="ru-RU" w:eastAsia="ru-RU"/>
    </w:rPr>
  </w:style>
  <w:style w:type="paragraph" w:styleId="affffffffffff1">
    <w:name w:val="Normal Indent"/>
    <w:basedOn w:val="a3"/>
    <w:rsid w:val="00281A9A"/>
    <w:pPr>
      <w:spacing w:after="0" w:line="240" w:lineRule="auto"/>
      <w:ind w:left="708"/>
    </w:pPr>
    <w:rPr>
      <w:rFonts w:eastAsia="Times New Roman" w:cs="Times New Roman"/>
      <w:sz w:val="24"/>
      <w:szCs w:val="24"/>
      <w:lang w:val="ru-RU" w:eastAsia="ru-RU"/>
    </w:rPr>
  </w:style>
  <w:style w:type="paragraph" w:styleId="affffffffffff2">
    <w:name w:val="Body Text First Indent"/>
    <w:basedOn w:val="af3"/>
    <w:link w:val="affffffffffff3"/>
    <w:rsid w:val="00281A9A"/>
    <w:pPr>
      <w:spacing w:line="240" w:lineRule="auto"/>
      <w:ind w:firstLine="210"/>
    </w:pPr>
    <w:rPr>
      <w:rFonts w:eastAsia="Times New Roman" w:cs="Times New Roman"/>
      <w:sz w:val="24"/>
      <w:szCs w:val="24"/>
      <w:lang w:val="ru-RU" w:eastAsia="ru-RU"/>
    </w:rPr>
  </w:style>
  <w:style w:type="character" w:customStyle="1" w:styleId="affffffffffff3">
    <w:name w:val="Красная строка Знак"/>
    <w:basedOn w:val="af4"/>
    <w:link w:val="affffffffffff2"/>
    <w:rsid w:val="00281A9A"/>
    <w:rPr>
      <w:rFonts w:ascii="Times New Roman" w:eastAsia="Times New Roman" w:hAnsi="Times New Roman" w:cs="Times New Roman"/>
      <w:sz w:val="24"/>
      <w:szCs w:val="24"/>
      <w:lang w:val="ru-RU" w:eastAsia="ru-RU"/>
    </w:rPr>
  </w:style>
  <w:style w:type="paragraph" w:customStyle="1" w:styleId="affffffffffff4">
    <w:name w:val="Основной текст ДБ"/>
    <w:basedOn w:val="a3"/>
    <w:link w:val="affffffffffff5"/>
    <w:autoRedefine/>
    <w:rsid w:val="00281A9A"/>
    <w:pPr>
      <w:spacing w:after="0" w:line="240" w:lineRule="auto"/>
      <w:ind w:firstLine="709"/>
      <w:jc w:val="both"/>
    </w:pPr>
    <w:rPr>
      <w:rFonts w:eastAsia="MS Mincho" w:cs="Times New Roman"/>
      <w:bCs/>
      <w:sz w:val="28"/>
      <w:szCs w:val="20"/>
      <w:lang w:val="ru-RU" w:eastAsia="ru-RU"/>
    </w:rPr>
  </w:style>
  <w:style w:type="character" w:customStyle="1" w:styleId="affffffffffff5">
    <w:name w:val="Основной текст ДБ Знак"/>
    <w:link w:val="affffffffffff4"/>
    <w:locked/>
    <w:rsid w:val="00281A9A"/>
    <w:rPr>
      <w:rFonts w:ascii="Times New Roman" w:eastAsia="MS Mincho" w:hAnsi="Times New Roman" w:cs="Times New Roman"/>
      <w:bCs/>
      <w:sz w:val="28"/>
      <w:szCs w:val="20"/>
      <w:lang w:val="ru-RU" w:eastAsia="ru-RU"/>
    </w:rPr>
  </w:style>
  <w:style w:type="character" w:customStyle="1" w:styleId="afffffffffffa">
    <w:name w:val="Текст в таблице ДБ Знак"/>
    <w:link w:val="afffffffffff9"/>
    <w:locked/>
    <w:rsid w:val="00281A9A"/>
    <w:rPr>
      <w:rFonts w:ascii="Times New Roman" w:eastAsia="Times New Roman" w:hAnsi="Times New Roman" w:cs="Times New Roman"/>
      <w:sz w:val="20"/>
      <w:szCs w:val="24"/>
      <w:lang w:val="ru-RU" w:eastAsia="ru-RU"/>
    </w:rPr>
  </w:style>
  <w:style w:type="paragraph" w:customStyle="1" w:styleId="affffffffffff6">
    <w:name w:val="Текст в таблице ПЛАС"/>
    <w:basedOn w:val="a3"/>
    <w:rsid w:val="00281A9A"/>
    <w:pPr>
      <w:spacing w:before="40" w:after="0" w:line="240" w:lineRule="auto"/>
    </w:pPr>
    <w:rPr>
      <w:rFonts w:eastAsia="Times New Roman" w:cs="Times New Roman"/>
      <w:sz w:val="24"/>
      <w:szCs w:val="24"/>
      <w:lang w:val="ru-RU" w:eastAsia="ru-RU"/>
    </w:rPr>
  </w:style>
  <w:style w:type="character" w:customStyle="1" w:styleId="111a">
    <w:name w:val="Знак Знак111"/>
    <w:uiPriority w:val="99"/>
    <w:rsid w:val="00281A9A"/>
    <w:rPr>
      <w:rFonts w:ascii="Times New Roman" w:hAnsi="Times New Roman" w:cs="Times New Roman"/>
      <w:sz w:val="24"/>
      <w:szCs w:val="24"/>
    </w:rPr>
  </w:style>
  <w:style w:type="paragraph" w:customStyle="1" w:styleId="21c">
    <w:name w:val="Текст21"/>
    <w:basedOn w:val="a3"/>
    <w:uiPriority w:val="99"/>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character" w:customStyle="1" w:styleId="1fff1">
    <w:name w:val="Основной текст с отступом Знак1"/>
    <w:aliases w:val="Основной текст лево Знак1,Знак9 Знак1"/>
    <w:rsid w:val="00281A9A"/>
    <w:rPr>
      <w:rFonts w:cs="Times New Roman"/>
      <w:sz w:val="24"/>
      <w:szCs w:val="24"/>
    </w:rPr>
  </w:style>
  <w:style w:type="character" w:customStyle="1" w:styleId="afffffffffff4">
    <w:name w:val="текст в таблице ДБ Знак"/>
    <w:link w:val="afffffffffff3"/>
    <w:locked/>
    <w:rsid w:val="00281A9A"/>
    <w:rPr>
      <w:rFonts w:ascii="Times New Roman" w:eastAsia="Times New Roman" w:hAnsi="Times New Roman" w:cs="Times New Roman"/>
      <w:sz w:val="28"/>
      <w:szCs w:val="28"/>
      <w:lang w:val="ru-RU" w:eastAsia="ru-RU"/>
    </w:rPr>
  </w:style>
  <w:style w:type="character" w:customStyle="1" w:styleId="affffffffffc">
    <w:name w:val="текст в табл Знак"/>
    <w:link w:val="affffffffffb"/>
    <w:locked/>
    <w:rsid w:val="00281A9A"/>
    <w:rPr>
      <w:rFonts w:ascii="Times New Roman" w:eastAsia="MS Mincho" w:hAnsi="Times New Roman" w:cs="Times New Roman"/>
      <w:color w:val="000000"/>
      <w:sz w:val="28"/>
      <w:szCs w:val="24"/>
      <w:lang w:val="ru-RU" w:eastAsia="ru-RU"/>
    </w:rPr>
  </w:style>
  <w:style w:type="paragraph" w:customStyle="1" w:styleId="2ff3">
    <w:name w:val="Заголовок 2 ДБ"/>
    <w:basedOn w:val="23"/>
    <w:next w:val="a3"/>
    <w:link w:val="2ff4"/>
    <w:autoRedefine/>
    <w:rsid w:val="00281A9A"/>
    <w:pPr>
      <w:keepLines w:val="0"/>
      <w:numPr>
        <w:ilvl w:val="1"/>
      </w:numPr>
      <w:spacing w:before="120" w:after="120" w:line="240" w:lineRule="auto"/>
      <w:ind w:left="853" w:hanging="576"/>
      <w:jc w:val="center"/>
    </w:pPr>
    <w:rPr>
      <w:rFonts w:ascii="Times New Roman" w:eastAsia="Times New Roman" w:hAnsi="Times New Roman" w:cs="Times New Roman"/>
      <w:iCs/>
      <w:color w:val="auto"/>
      <w:sz w:val="28"/>
      <w:szCs w:val="28"/>
      <w:lang w:val="ru-RU" w:eastAsia="ru-RU"/>
    </w:rPr>
  </w:style>
  <w:style w:type="character" w:customStyle="1" w:styleId="2ff4">
    <w:name w:val="Заголовок 2 ДБ Знак"/>
    <w:link w:val="2ff3"/>
    <w:locked/>
    <w:rsid w:val="00281A9A"/>
    <w:rPr>
      <w:rFonts w:ascii="Times New Roman" w:eastAsia="Times New Roman" w:hAnsi="Times New Roman" w:cs="Times New Roman"/>
      <w:b/>
      <w:bCs/>
      <w:iCs/>
      <w:sz w:val="28"/>
      <w:szCs w:val="28"/>
      <w:lang w:val="ru-RU" w:eastAsia="ru-RU"/>
    </w:rPr>
  </w:style>
  <w:style w:type="paragraph" w:customStyle="1" w:styleId="affffffffffff7">
    <w:name w:val="Номер таблицы ДБ"/>
    <w:basedOn w:val="a3"/>
    <w:link w:val="affffffffffff8"/>
    <w:autoRedefine/>
    <w:rsid w:val="00281A9A"/>
    <w:pPr>
      <w:spacing w:after="0" w:line="312" w:lineRule="auto"/>
      <w:jc w:val="right"/>
    </w:pPr>
    <w:rPr>
      <w:rFonts w:eastAsia="Times New Roman" w:cs="Times New Roman"/>
      <w:b/>
      <w:i/>
      <w:sz w:val="20"/>
      <w:szCs w:val="20"/>
      <w:lang w:val="ru-RU" w:eastAsia="ru-RU"/>
    </w:rPr>
  </w:style>
  <w:style w:type="character" w:customStyle="1" w:styleId="affffffffffff8">
    <w:name w:val="Номер таблицы ДБ Знак"/>
    <w:link w:val="affffffffffff7"/>
    <w:locked/>
    <w:rsid w:val="00281A9A"/>
    <w:rPr>
      <w:rFonts w:ascii="Times New Roman" w:eastAsia="Times New Roman" w:hAnsi="Times New Roman" w:cs="Times New Roman"/>
      <w:b/>
      <w:i/>
      <w:sz w:val="20"/>
      <w:szCs w:val="20"/>
      <w:lang w:val="ru-RU" w:eastAsia="ru-RU"/>
    </w:rPr>
  </w:style>
  <w:style w:type="numbering" w:customStyle="1" w:styleId="31">
    <w:name w:val="Стиль3"/>
    <w:rsid w:val="00281A9A"/>
    <w:pPr>
      <w:numPr>
        <w:numId w:val="27"/>
      </w:numPr>
    </w:pPr>
  </w:style>
  <w:style w:type="character" w:customStyle="1" w:styleId="14c">
    <w:name w:val="Знак Знак14"/>
    <w:uiPriority w:val="99"/>
    <w:rsid w:val="00281A9A"/>
    <w:rPr>
      <w:rFonts w:cs="Times New Roman"/>
      <w:sz w:val="24"/>
      <w:szCs w:val="24"/>
      <w:lang w:val="ru-RU" w:eastAsia="ru-RU" w:bidi="ar-SA"/>
    </w:rPr>
  </w:style>
  <w:style w:type="character" w:customStyle="1" w:styleId="13a">
    <w:name w:val="Знак Знак13"/>
    <w:uiPriority w:val="99"/>
    <w:rsid w:val="00281A9A"/>
    <w:rPr>
      <w:rFonts w:cs="Times New Roman"/>
      <w:sz w:val="24"/>
      <w:szCs w:val="24"/>
      <w:lang w:val="ru-RU" w:eastAsia="ru-RU" w:bidi="ar-SA"/>
    </w:rPr>
  </w:style>
  <w:style w:type="character" w:customStyle="1" w:styleId="17a">
    <w:name w:val="Знак Знак17"/>
    <w:rsid w:val="00281A9A"/>
    <w:rPr>
      <w:rFonts w:cs="Times New Roman"/>
      <w:sz w:val="24"/>
      <w:szCs w:val="24"/>
    </w:rPr>
  </w:style>
  <w:style w:type="character" w:customStyle="1" w:styleId="23a">
    <w:name w:val="Знак Знак23"/>
    <w:uiPriority w:val="99"/>
    <w:rsid w:val="00281A9A"/>
    <w:rPr>
      <w:rFonts w:cs="Times New Roman"/>
      <w:sz w:val="24"/>
      <w:szCs w:val="24"/>
      <w:lang w:val="ru-RU" w:eastAsia="ru-RU" w:bidi="ar-SA"/>
    </w:rPr>
  </w:style>
  <w:style w:type="character" w:customStyle="1" w:styleId="22c">
    <w:name w:val="Знак Знак22"/>
    <w:uiPriority w:val="99"/>
    <w:rsid w:val="00281A9A"/>
    <w:rPr>
      <w:rFonts w:cs="Times New Roman"/>
      <w:sz w:val="24"/>
      <w:szCs w:val="24"/>
      <w:lang w:val="ru-RU" w:eastAsia="ru-RU" w:bidi="ar-SA"/>
    </w:rPr>
  </w:style>
  <w:style w:type="character" w:customStyle="1" w:styleId="21d">
    <w:name w:val="Знак Знак21"/>
    <w:uiPriority w:val="99"/>
    <w:rsid w:val="00281A9A"/>
    <w:rPr>
      <w:rFonts w:cs="Times New Roman"/>
      <w:sz w:val="24"/>
      <w:szCs w:val="24"/>
      <w:lang w:val="ru-RU" w:eastAsia="ru-RU" w:bidi="ar-SA"/>
    </w:rPr>
  </w:style>
  <w:style w:type="character" w:customStyle="1" w:styleId="20a">
    <w:name w:val="Знак Знак20"/>
    <w:uiPriority w:val="99"/>
    <w:rsid w:val="00281A9A"/>
    <w:rPr>
      <w:rFonts w:cs="Times New Roman"/>
      <w:sz w:val="24"/>
      <w:szCs w:val="24"/>
      <w:lang w:val="ru-RU" w:eastAsia="ru-RU" w:bidi="ar-SA"/>
    </w:rPr>
  </w:style>
  <w:style w:type="character" w:customStyle="1" w:styleId="19a">
    <w:name w:val="Знак Знак19"/>
    <w:uiPriority w:val="99"/>
    <w:rsid w:val="00281A9A"/>
    <w:rPr>
      <w:rFonts w:cs="Times New Roman"/>
      <w:sz w:val="24"/>
      <w:szCs w:val="24"/>
      <w:lang w:val="ru-RU" w:eastAsia="ru-RU" w:bidi="ar-SA"/>
    </w:rPr>
  </w:style>
  <w:style w:type="character" w:customStyle="1" w:styleId="18a">
    <w:name w:val="Знак Знак18"/>
    <w:uiPriority w:val="99"/>
    <w:rsid w:val="00281A9A"/>
    <w:rPr>
      <w:rFonts w:cs="Times New Roman"/>
      <w:sz w:val="24"/>
      <w:szCs w:val="24"/>
      <w:lang w:val="ru-RU" w:eastAsia="ru-RU" w:bidi="ar-SA"/>
    </w:rPr>
  </w:style>
  <w:style w:type="character" w:customStyle="1" w:styleId="TIUpperHeader">
    <w:name w:val="TI Upper Header Знак Знак"/>
    <w:uiPriority w:val="99"/>
    <w:rsid w:val="00281A9A"/>
    <w:rPr>
      <w:rFonts w:cs="Times New Roman"/>
      <w:sz w:val="24"/>
      <w:szCs w:val="24"/>
      <w:lang w:val="ru-RU" w:eastAsia="ru-RU" w:bidi="ar-SA"/>
    </w:rPr>
  </w:style>
  <w:style w:type="character" w:customStyle="1" w:styleId="16a">
    <w:name w:val="Знак Знак16"/>
    <w:uiPriority w:val="99"/>
    <w:rsid w:val="00281A9A"/>
    <w:rPr>
      <w:rFonts w:cs="Times New Roman"/>
      <w:sz w:val="24"/>
      <w:szCs w:val="24"/>
      <w:lang w:val="ru-RU" w:eastAsia="ru-RU" w:bidi="ar-SA"/>
    </w:rPr>
  </w:style>
  <w:style w:type="character" w:customStyle="1" w:styleId="15a">
    <w:name w:val="Знак Знак15"/>
    <w:uiPriority w:val="99"/>
    <w:rsid w:val="00281A9A"/>
    <w:rPr>
      <w:rFonts w:cs="Times New Roman"/>
      <w:b/>
      <w:sz w:val="24"/>
      <w:szCs w:val="24"/>
      <w:lang w:val="ru-RU" w:eastAsia="ru-RU" w:bidi="ar-SA"/>
    </w:rPr>
  </w:style>
  <w:style w:type="character" w:customStyle="1" w:styleId="12f">
    <w:name w:val="Знак Знак12"/>
    <w:uiPriority w:val="99"/>
    <w:rsid w:val="00281A9A"/>
    <w:rPr>
      <w:rFonts w:cs="Times New Roman"/>
      <w:sz w:val="24"/>
      <w:szCs w:val="24"/>
      <w:lang w:val="ru-RU" w:eastAsia="ru-RU" w:bidi="ar-SA"/>
    </w:rPr>
  </w:style>
  <w:style w:type="character" w:customStyle="1" w:styleId="112a">
    <w:name w:val="Знак Знак112"/>
    <w:uiPriority w:val="99"/>
    <w:rsid w:val="00281A9A"/>
    <w:rPr>
      <w:rFonts w:cs="Times New Roman"/>
      <w:sz w:val="24"/>
      <w:szCs w:val="24"/>
      <w:u w:val="single"/>
      <w:lang w:val="ru-RU" w:eastAsia="ru-RU" w:bidi="ar-SA"/>
    </w:rPr>
  </w:style>
  <w:style w:type="character" w:customStyle="1" w:styleId="10e">
    <w:name w:val="Знак Знак10"/>
    <w:uiPriority w:val="99"/>
    <w:rsid w:val="00281A9A"/>
    <w:rPr>
      <w:rFonts w:cs="Times New Roman"/>
      <w:sz w:val="24"/>
      <w:lang w:val="ru-RU" w:eastAsia="ru-RU" w:bidi="ar-SA"/>
    </w:rPr>
  </w:style>
  <w:style w:type="character" w:customStyle="1" w:styleId="9a">
    <w:name w:val="Знак Знак9"/>
    <w:uiPriority w:val="99"/>
    <w:rsid w:val="00281A9A"/>
    <w:rPr>
      <w:rFonts w:ascii="Tahoma" w:hAnsi="Tahoma" w:cs="Tahoma"/>
      <w:sz w:val="16"/>
      <w:szCs w:val="16"/>
      <w:lang w:val="ru-RU" w:eastAsia="ru-RU" w:bidi="ar-SA"/>
    </w:rPr>
  </w:style>
  <w:style w:type="character" w:customStyle="1" w:styleId="7b">
    <w:name w:val="Знак Знак7"/>
    <w:uiPriority w:val="99"/>
    <w:rsid w:val="00281A9A"/>
    <w:rPr>
      <w:rFonts w:cs="Times New Roman"/>
    </w:rPr>
  </w:style>
  <w:style w:type="character" w:customStyle="1" w:styleId="6a">
    <w:name w:val="Знак Знак6"/>
    <w:rsid w:val="00281A9A"/>
    <w:rPr>
      <w:rFonts w:cs="Times New Roman"/>
    </w:rPr>
  </w:style>
  <w:style w:type="character" w:customStyle="1" w:styleId="5a">
    <w:name w:val="Знак Знак5"/>
    <w:uiPriority w:val="99"/>
    <w:rsid w:val="00281A9A"/>
    <w:rPr>
      <w:rFonts w:cs="Times New Roman"/>
      <w:b/>
      <w:bCs/>
    </w:rPr>
  </w:style>
  <w:style w:type="character" w:customStyle="1" w:styleId="8a">
    <w:name w:val="Знак Знак8"/>
    <w:uiPriority w:val="99"/>
    <w:rsid w:val="00281A9A"/>
    <w:rPr>
      <w:rFonts w:ascii="Courier New" w:hAnsi="Courier New" w:cs="Times New Roman"/>
    </w:rPr>
  </w:style>
  <w:style w:type="character" w:customStyle="1" w:styleId="4e">
    <w:name w:val="Знак Знак4"/>
    <w:uiPriority w:val="99"/>
    <w:rsid w:val="00281A9A"/>
    <w:rPr>
      <w:rFonts w:ascii="Courier New" w:hAnsi="Courier New" w:cs="Courier New"/>
    </w:rPr>
  </w:style>
  <w:style w:type="character" w:customStyle="1" w:styleId="3f6">
    <w:name w:val="Знак Знак3"/>
    <w:uiPriority w:val="99"/>
    <w:rsid w:val="00281A9A"/>
    <w:rPr>
      <w:rFonts w:cs="Times New Roman"/>
      <w:sz w:val="24"/>
      <w:szCs w:val="24"/>
    </w:rPr>
  </w:style>
  <w:style w:type="character" w:customStyle="1" w:styleId="2ff5">
    <w:name w:val="Знак Знак2"/>
    <w:uiPriority w:val="99"/>
    <w:rsid w:val="00281A9A"/>
    <w:rPr>
      <w:rFonts w:ascii="Tahoma" w:hAnsi="Tahoma" w:cs="Tahoma"/>
      <w:shd w:val="clear" w:color="auto" w:fill="000080"/>
    </w:rPr>
  </w:style>
  <w:style w:type="paragraph" w:styleId="5b">
    <w:name w:val="List 5"/>
    <w:basedOn w:val="a3"/>
    <w:uiPriority w:val="99"/>
    <w:rsid w:val="00281A9A"/>
    <w:pPr>
      <w:spacing w:after="0" w:line="240" w:lineRule="auto"/>
      <w:ind w:left="1415" w:hanging="283"/>
    </w:pPr>
    <w:rPr>
      <w:rFonts w:eastAsia="Times New Roman" w:cs="Times New Roman"/>
      <w:sz w:val="24"/>
      <w:szCs w:val="24"/>
      <w:lang w:val="ru-RU" w:eastAsia="ru-RU"/>
    </w:rPr>
  </w:style>
  <w:style w:type="paragraph" w:customStyle="1" w:styleId="affffffffffff9">
    <w:name w:val="Маркированный"/>
    <w:basedOn w:val="a3"/>
    <w:rsid w:val="00281A9A"/>
    <w:pPr>
      <w:spacing w:after="0" w:line="240" w:lineRule="auto"/>
    </w:pPr>
    <w:rPr>
      <w:rFonts w:ascii="Arial" w:eastAsia="Times New Roman" w:hAnsi="Arial" w:cs="Times New Roman"/>
      <w:sz w:val="24"/>
      <w:szCs w:val="20"/>
      <w:lang w:val="ru-RU" w:eastAsia="ru-RU"/>
    </w:rPr>
  </w:style>
  <w:style w:type="paragraph" w:customStyle="1" w:styleId="1fff2">
    <w:name w:val="Таблица1"/>
    <w:basedOn w:val="a3"/>
    <w:rsid w:val="00281A9A"/>
    <w:pPr>
      <w:adjustRightInd w:val="0"/>
      <w:spacing w:after="0" w:line="240" w:lineRule="auto"/>
      <w:jc w:val="both"/>
      <w:textAlignment w:val="baseline"/>
    </w:pPr>
    <w:rPr>
      <w:rFonts w:ascii="Arial Narrow" w:eastAsia="SimSun" w:hAnsi="Arial Narrow" w:cs="Arial Narrow"/>
      <w:sz w:val="24"/>
      <w:szCs w:val="24"/>
      <w:lang w:val="ru-RU" w:eastAsia="ru-RU"/>
    </w:rPr>
  </w:style>
  <w:style w:type="character" w:customStyle="1" w:styleId="afffffffffff8">
    <w:name w:val="Обычный ДБ Знак"/>
    <w:link w:val="afffffffffff7"/>
    <w:rsid w:val="00281A9A"/>
    <w:rPr>
      <w:rFonts w:ascii="Times New Roman" w:eastAsia="Times New Roman" w:hAnsi="Times New Roman" w:cs="Times New Roman"/>
      <w:sz w:val="28"/>
      <w:szCs w:val="20"/>
      <w:lang w:val="ru-RU" w:eastAsia="ru-RU"/>
    </w:rPr>
  </w:style>
  <w:style w:type="paragraph" w:customStyle="1" w:styleId="affffffffffffa">
    <w:name w:val="Текст в таблице НК НПЗ"/>
    <w:basedOn w:val="a3"/>
    <w:link w:val="affffffffffffb"/>
    <w:rsid w:val="00281A9A"/>
    <w:pPr>
      <w:spacing w:after="0" w:line="240" w:lineRule="auto"/>
      <w:jc w:val="both"/>
    </w:pPr>
    <w:rPr>
      <w:rFonts w:eastAsia="Times New Roman" w:cs="Times New Roman"/>
      <w:sz w:val="24"/>
      <w:szCs w:val="20"/>
      <w:lang w:val="ru-RU" w:eastAsia="ru-RU"/>
    </w:rPr>
  </w:style>
  <w:style w:type="character" w:customStyle="1" w:styleId="affffffffffffb">
    <w:name w:val="Текст в таблице НК НПЗ Знак Знак"/>
    <w:link w:val="affffffffffffa"/>
    <w:rsid w:val="00281A9A"/>
    <w:rPr>
      <w:rFonts w:ascii="Times New Roman" w:eastAsia="Times New Roman" w:hAnsi="Times New Roman" w:cs="Times New Roman"/>
      <w:sz w:val="24"/>
      <w:szCs w:val="20"/>
      <w:lang w:val="ru-RU" w:eastAsia="ru-RU"/>
    </w:rPr>
  </w:style>
  <w:style w:type="paragraph" w:customStyle="1" w:styleId="affffffffffffc">
    <w:name w:val="Основной текст ДПБ НК НПЗ"/>
    <w:basedOn w:val="a3"/>
    <w:rsid w:val="00281A9A"/>
    <w:pPr>
      <w:spacing w:after="0" w:line="240" w:lineRule="auto"/>
      <w:ind w:firstLine="709"/>
      <w:jc w:val="both"/>
    </w:pPr>
    <w:rPr>
      <w:rFonts w:eastAsia="Times New Roman" w:cs="Times New Roman"/>
      <w:sz w:val="28"/>
      <w:szCs w:val="20"/>
      <w:lang w:val="ru-RU" w:eastAsia="ru-RU"/>
    </w:rPr>
  </w:style>
  <w:style w:type="paragraph" w:customStyle="1" w:styleId="4f">
    <w:name w:val="Заголовок 4 ДПБ НК НПЗ"/>
    <w:basedOn w:val="affffffffffffc"/>
    <w:next w:val="affffffffffffc"/>
    <w:rsid w:val="00281A9A"/>
    <w:pPr>
      <w:spacing w:after="120"/>
    </w:pPr>
    <w:rPr>
      <w:iCs/>
    </w:rPr>
  </w:style>
  <w:style w:type="paragraph" w:customStyle="1" w:styleId="BodyText14SingleJustified">
    <w:name w:val="Body_Text (14 Single Justified)"/>
    <w:basedOn w:val="a3"/>
    <w:link w:val="BodyText14SingleJustifiedChar"/>
    <w:rsid w:val="00281A9A"/>
    <w:pPr>
      <w:spacing w:after="0" w:line="240" w:lineRule="auto"/>
      <w:ind w:firstLine="567"/>
      <w:jc w:val="both"/>
    </w:pPr>
    <w:rPr>
      <w:rFonts w:eastAsia="Times New Roman" w:cs="Times New Roman"/>
      <w:sz w:val="28"/>
      <w:szCs w:val="28"/>
      <w:lang w:val="ru-RU" w:eastAsia="ru-RU"/>
    </w:rPr>
  </w:style>
  <w:style w:type="character" w:customStyle="1" w:styleId="BodyText14SingleJustifiedChar">
    <w:name w:val="Body_Text (14 Single Justified) Char"/>
    <w:link w:val="BodyText14SingleJustified"/>
    <w:rsid w:val="00281A9A"/>
    <w:rPr>
      <w:rFonts w:ascii="Times New Roman" w:eastAsia="Times New Roman" w:hAnsi="Times New Roman" w:cs="Times New Roman"/>
      <w:sz w:val="28"/>
      <w:szCs w:val="28"/>
      <w:lang w:val="ru-RU" w:eastAsia="ru-RU"/>
    </w:rPr>
  </w:style>
  <w:style w:type="paragraph" w:styleId="affffffffffffd">
    <w:name w:val="endnote text"/>
    <w:basedOn w:val="a3"/>
    <w:link w:val="affffffffffffe"/>
    <w:uiPriority w:val="99"/>
    <w:semiHidden/>
    <w:unhideWhenUsed/>
    <w:rsid w:val="00281A9A"/>
    <w:pPr>
      <w:spacing w:after="0" w:line="240" w:lineRule="auto"/>
    </w:pPr>
    <w:rPr>
      <w:rFonts w:eastAsia="Times New Roman" w:cs="Times New Roman"/>
      <w:sz w:val="20"/>
      <w:szCs w:val="20"/>
      <w:lang w:val="ru-RU" w:eastAsia="ru-RU"/>
    </w:rPr>
  </w:style>
  <w:style w:type="character" w:customStyle="1" w:styleId="affffffffffffe">
    <w:name w:val="Текст концевой сноски Знак"/>
    <w:basedOn w:val="a4"/>
    <w:link w:val="affffffffffffd"/>
    <w:uiPriority w:val="99"/>
    <w:semiHidden/>
    <w:rsid w:val="00281A9A"/>
    <w:rPr>
      <w:rFonts w:ascii="Times New Roman" w:eastAsia="Times New Roman" w:hAnsi="Times New Roman" w:cs="Times New Roman"/>
      <w:sz w:val="20"/>
      <w:szCs w:val="20"/>
      <w:lang w:val="ru-RU" w:eastAsia="ru-RU"/>
    </w:rPr>
  </w:style>
  <w:style w:type="character" w:styleId="afffffffffffff">
    <w:name w:val="endnote reference"/>
    <w:uiPriority w:val="99"/>
    <w:semiHidden/>
    <w:unhideWhenUsed/>
    <w:rsid w:val="00281A9A"/>
    <w:rPr>
      <w:vertAlign w:val="superscript"/>
    </w:rPr>
  </w:style>
  <w:style w:type="numbering" w:customStyle="1" w:styleId="22">
    <w:name w:val="Раздел 2 ДПБ"/>
    <w:uiPriority w:val="99"/>
    <w:rsid w:val="00281A9A"/>
    <w:pPr>
      <w:numPr>
        <w:numId w:val="31"/>
      </w:numPr>
    </w:pPr>
  </w:style>
  <w:style w:type="numbering" w:customStyle="1" w:styleId="41">
    <w:name w:val="Стиль4"/>
    <w:uiPriority w:val="99"/>
    <w:rsid w:val="00281A9A"/>
    <w:pPr>
      <w:numPr>
        <w:numId w:val="32"/>
      </w:numPr>
    </w:pPr>
  </w:style>
  <w:style w:type="numbering" w:customStyle="1" w:styleId="51">
    <w:name w:val="Стиль5"/>
    <w:uiPriority w:val="99"/>
    <w:rsid w:val="00281A9A"/>
    <w:pPr>
      <w:numPr>
        <w:numId w:val="33"/>
      </w:numPr>
    </w:pPr>
  </w:style>
  <w:style w:type="numbering" w:customStyle="1" w:styleId="6">
    <w:name w:val="Стиль6"/>
    <w:uiPriority w:val="99"/>
    <w:rsid w:val="00281A9A"/>
    <w:pPr>
      <w:numPr>
        <w:numId w:val="34"/>
      </w:numPr>
    </w:pPr>
  </w:style>
  <w:style w:type="paragraph" w:customStyle="1" w:styleId="afffffffffffff0">
    <w:name w:val="НумерацияТаблицы"/>
    <w:basedOn w:val="a3"/>
    <w:rsid w:val="00281A9A"/>
    <w:pPr>
      <w:tabs>
        <w:tab w:val="num" w:pos="1440"/>
      </w:tabs>
      <w:spacing w:after="0" w:line="240" w:lineRule="auto"/>
    </w:pPr>
    <w:rPr>
      <w:rFonts w:eastAsia="Times New Roman" w:cs="Arial"/>
      <w:sz w:val="24"/>
      <w:szCs w:val="24"/>
      <w:lang w:val="ru-RU" w:eastAsia="ru-RU"/>
    </w:rPr>
  </w:style>
  <w:style w:type="paragraph" w:customStyle="1" w:styleId="3f7">
    <w:name w:val="Женя 3"/>
    <w:basedOn w:val="33"/>
    <w:link w:val="3f8"/>
    <w:rsid w:val="00281A9A"/>
    <w:pPr>
      <w:keepLines w:val="0"/>
      <w:overflowPunct w:val="0"/>
      <w:autoSpaceDE w:val="0"/>
      <w:autoSpaceDN w:val="0"/>
      <w:adjustRightInd w:val="0"/>
      <w:spacing w:before="0" w:line="360" w:lineRule="auto"/>
      <w:ind w:firstLine="737"/>
      <w:textAlignment w:val="baseline"/>
    </w:pPr>
    <w:rPr>
      <w:rFonts w:ascii="Times New Roman" w:eastAsia="Times New Roman" w:hAnsi="Times New Roman" w:cs="Times New Roman"/>
      <w:b w:val="0"/>
      <w:bCs w:val="0"/>
      <w:color w:val="4F81BD"/>
      <w:sz w:val="24"/>
      <w:szCs w:val="20"/>
      <w:lang w:val="ru-RU" w:eastAsia="ru-RU"/>
    </w:rPr>
  </w:style>
  <w:style w:type="character" w:customStyle="1" w:styleId="3f8">
    <w:name w:val="Женя 3 Знак"/>
    <w:link w:val="3f7"/>
    <w:rsid w:val="00281A9A"/>
    <w:rPr>
      <w:rFonts w:ascii="Times New Roman" w:eastAsia="Times New Roman" w:hAnsi="Times New Roman" w:cs="Times New Roman"/>
      <w:color w:val="4F81BD"/>
      <w:sz w:val="24"/>
      <w:szCs w:val="20"/>
      <w:lang w:val="ru-RU" w:eastAsia="ru-RU"/>
    </w:rPr>
  </w:style>
  <w:style w:type="paragraph" w:customStyle="1" w:styleId="-7">
    <w:name w:val="ИЭИ - таблица текст"/>
    <w:basedOn w:val="35"/>
    <w:rsid w:val="00281A9A"/>
    <w:pPr>
      <w:spacing w:after="0" w:line="240" w:lineRule="auto"/>
      <w:jc w:val="both"/>
    </w:pPr>
    <w:rPr>
      <w:rFonts w:ascii="Arial" w:eastAsia="Times New Roman" w:hAnsi="Arial" w:cs="Arial"/>
      <w:spacing w:val="20"/>
      <w:sz w:val="20"/>
      <w:szCs w:val="20"/>
      <w:lang w:val="ru-RU" w:eastAsia="ru-RU"/>
    </w:rPr>
  </w:style>
  <w:style w:type="character" w:customStyle="1" w:styleId="6b">
    <w:name w:val="Основной текст (6)"/>
    <w:link w:val="61a"/>
    <w:uiPriority w:val="99"/>
    <w:rsid w:val="00281A9A"/>
    <w:rPr>
      <w:shd w:val="clear" w:color="auto" w:fill="FFFFFF"/>
    </w:rPr>
  </w:style>
  <w:style w:type="paragraph" w:customStyle="1" w:styleId="61a">
    <w:name w:val="Основной текст (6)1"/>
    <w:basedOn w:val="a3"/>
    <w:link w:val="6b"/>
    <w:uiPriority w:val="99"/>
    <w:rsid w:val="00281A9A"/>
    <w:pPr>
      <w:shd w:val="clear" w:color="auto" w:fill="FFFFFF"/>
      <w:spacing w:after="0" w:line="214" w:lineRule="exact"/>
      <w:jc w:val="center"/>
    </w:pPr>
    <w:rPr>
      <w:rFonts w:asciiTheme="minorHAnsi" w:hAnsiTheme="minorHAnsi"/>
    </w:rPr>
  </w:style>
  <w:style w:type="character" w:customStyle="1" w:styleId="3f9">
    <w:name w:val="Основной текст (3)"/>
    <w:link w:val="31b"/>
    <w:uiPriority w:val="99"/>
    <w:rsid w:val="00281A9A"/>
    <w:rPr>
      <w:shd w:val="clear" w:color="auto" w:fill="FFFFFF"/>
    </w:rPr>
  </w:style>
  <w:style w:type="paragraph" w:customStyle="1" w:styleId="31b">
    <w:name w:val="Основной текст (3)1"/>
    <w:basedOn w:val="a3"/>
    <w:link w:val="3f9"/>
    <w:uiPriority w:val="99"/>
    <w:rsid w:val="00281A9A"/>
    <w:pPr>
      <w:shd w:val="clear" w:color="auto" w:fill="FFFFFF"/>
      <w:spacing w:after="0" w:line="216" w:lineRule="exact"/>
    </w:pPr>
    <w:rPr>
      <w:rFonts w:asciiTheme="minorHAnsi" w:hAnsiTheme="minorHAnsi"/>
    </w:rPr>
  </w:style>
  <w:style w:type="character" w:customStyle="1" w:styleId="2ff6">
    <w:name w:val="Заголовок №2"/>
    <w:link w:val="21e"/>
    <w:uiPriority w:val="99"/>
    <w:rsid w:val="00281A9A"/>
    <w:rPr>
      <w:shd w:val="clear" w:color="auto" w:fill="FFFFFF"/>
    </w:rPr>
  </w:style>
  <w:style w:type="paragraph" w:customStyle="1" w:styleId="21e">
    <w:name w:val="Заголовок №21"/>
    <w:basedOn w:val="a3"/>
    <w:link w:val="2ff6"/>
    <w:uiPriority w:val="99"/>
    <w:rsid w:val="00281A9A"/>
    <w:pPr>
      <w:shd w:val="clear" w:color="auto" w:fill="FFFFFF"/>
      <w:spacing w:after="0" w:line="216" w:lineRule="exact"/>
      <w:ind w:firstLine="520"/>
      <w:jc w:val="both"/>
      <w:outlineLvl w:val="1"/>
    </w:pPr>
    <w:rPr>
      <w:rFonts w:asciiTheme="minorHAnsi" w:hAnsiTheme="minorHAnsi"/>
    </w:rPr>
  </w:style>
  <w:style w:type="character" w:customStyle="1" w:styleId="afffffffffffff1">
    <w:name w:val="НумерацияТаблицы Знак"/>
    <w:rsid w:val="00281A9A"/>
    <w:rPr>
      <w:rFonts w:cs="Arial"/>
      <w:sz w:val="24"/>
      <w:szCs w:val="24"/>
      <w:lang w:val="ru-RU" w:eastAsia="ru-RU" w:bidi="ar-SA"/>
    </w:rPr>
  </w:style>
  <w:style w:type="paragraph" w:customStyle="1" w:styleId="afffffffffffff2">
    <w:name w:val="ТабТекст"/>
    <w:basedOn w:val="a3"/>
    <w:rsid w:val="00281A9A"/>
    <w:pPr>
      <w:spacing w:after="0" w:line="240" w:lineRule="auto"/>
    </w:pPr>
    <w:rPr>
      <w:rFonts w:eastAsia="Times New Roman" w:cs="Times New Roman"/>
      <w:sz w:val="24"/>
      <w:szCs w:val="24"/>
      <w:lang w:val="ru-RU" w:eastAsia="ru-RU"/>
    </w:rPr>
  </w:style>
  <w:style w:type="paragraph" w:customStyle="1" w:styleId="afffffffffffff3">
    <w:name w:val="ТабЦифры"/>
    <w:basedOn w:val="afffffffffffff2"/>
    <w:rsid w:val="00281A9A"/>
    <w:pPr>
      <w:jc w:val="center"/>
    </w:pPr>
  </w:style>
  <w:style w:type="paragraph" w:customStyle="1" w:styleId="1fff3">
    <w:name w:val="абзац1"/>
    <w:basedOn w:val="a3"/>
    <w:rsid w:val="00281A9A"/>
    <w:pPr>
      <w:widowControl w:val="0"/>
      <w:tabs>
        <w:tab w:val="num" w:pos="360"/>
        <w:tab w:val="left" w:pos="1560"/>
      </w:tabs>
      <w:spacing w:after="0" w:line="240" w:lineRule="auto"/>
      <w:ind w:left="360" w:right="113" w:hanging="360"/>
      <w:jc w:val="both"/>
    </w:pPr>
    <w:rPr>
      <w:rFonts w:eastAsia="Times New Roman" w:cs="Times New Roman"/>
      <w:sz w:val="24"/>
      <w:szCs w:val="20"/>
      <w:lang w:val="ru-RU" w:eastAsia="ru-RU"/>
    </w:rPr>
  </w:style>
  <w:style w:type="paragraph" w:customStyle="1" w:styleId="3fa">
    <w:name w:val="Маркированный 3"/>
    <w:basedOn w:val="a3"/>
    <w:rsid w:val="00281A9A"/>
    <w:pPr>
      <w:tabs>
        <w:tab w:val="num" w:pos="720"/>
      </w:tabs>
      <w:spacing w:after="0" w:line="240" w:lineRule="auto"/>
      <w:ind w:left="720" w:hanging="360"/>
    </w:pPr>
    <w:rPr>
      <w:rFonts w:ascii="Arial" w:eastAsia="Times New Roman" w:hAnsi="Arial" w:cs="Times New Roman"/>
      <w:sz w:val="24"/>
      <w:szCs w:val="20"/>
      <w:lang w:val="ru-RU" w:eastAsia="ru-RU"/>
    </w:rPr>
  </w:style>
  <w:style w:type="paragraph" w:customStyle="1" w:styleId="2ff7">
    <w:name w:val="Маркированный список 2)"/>
    <w:basedOn w:val="a3"/>
    <w:autoRedefine/>
    <w:rsid w:val="00281A9A"/>
    <w:pPr>
      <w:tabs>
        <w:tab w:val="num" w:pos="720"/>
      </w:tabs>
      <w:spacing w:after="0" w:line="240" w:lineRule="auto"/>
      <w:ind w:left="720" w:hanging="360"/>
    </w:pPr>
    <w:rPr>
      <w:rFonts w:ascii="Arial" w:eastAsia="Times New Roman" w:hAnsi="Arial" w:cs="Times New Roman"/>
      <w:sz w:val="24"/>
      <w:szCs w:val="20"/>
      <w:lang w:val="ru-RU" w:eastAsia="ru-RU"/>
    </w:rPr>
  </w:style>
  <w:style w:type="paragraph" w:customStyle="1" w:styleId="5c">
    <w:name w:val="абзац5"/>
    <w:basedOn w:val="afffffffffffff4"/>
    <w:rsid w:val="00281A9A"/>
    <w:pPr>
      <w:tabs>
        <w:tab w:val="num" w:pos="360"/>
      </w:tabs>
      <w:ind w:left="283" w:right="0" w:hanging="283"/>
    </w:pPr>
  </w:style>
  <w:style w:type="paragraph" w:customStyle="1" w:styleId="afffffffffffff4">
    <w:name w:val="абзац"/>
    <w:basedOn w:val="a3"/>
    <w:rsid w:val="00281A9A"/>
    <w:pPr>
      <w:widowControl w:val="0"/>
      <w:spacing w:after="0" w:line="240" w:lineRule="auto"/>
      <w:ind w:left="425" w:right="113" w:firstLine="709"/>
      <w:jc w:val="both"/>
    </w:pPr>
    <w:rPr>
      <w:rFonts w:eastAsia="Times New Roman" w:cs="Times New Roman"/>
      <w:sz w:val="24"/>
      <w:szCs w:val="20"/>
      <w:lang w:val="ru-RU" w:eastAsia="ru-RU"/>
    </w:rPr>
  </w:style>
  <w:style w:type="paragraph" w:customStyle="1" w:styleId="afffffffffffff5">
    <w:name w:val="Наименование"/>
    <w:basedOn w:val="a3"/>
    <w:next w:val="a3"/>
    <w:rsid w:val="00281A9A"/>
    <w:pPr>
      <w:spacing w:after="0" w:line="240" w:lineRule="auto"/>
      <w:jc w:val="center"/>
    </w:pPr>
    <w:rPr>
      <w:rFonts w:ascii="Arial" w:eastAsia="Times New Roman" w:hAnsi="Arial" w:cs="Arial"/>
      <w:b/>
      <w:bCs/>
      <w:sz w:val="24"/>
      <w:szCs w:val="24"/>
      <w:lang w:val="ru-RU" w:eastAsia="ru-RU"/>
    </w:rPr>
  </w:style>
  <w:style w:type="paragraph" w:customStyle="1" w:styleId="1fff4">
    <w:name w:val="Подзаголовок1"/>
    <w:basedOn w:val="af"/>
    <w:rsid w:val="00281A9A"/>
    <w:pPr>
      <w:keepNext/>
      <w:keepLines/>
      <w:numPr>
        <w:ilvl w:val="0"/>
      </w:numPr>
      <w:suppressAutoHyphens/>
      <w:spacing w:before="120" w:after="120" w:line="240" w:lineRule="auto"/>
      <w:jc w:val="center"/>
      <w:outlineLvl w:val="1"/>
    </w:pPr>
    <w:rPr>
      <w:rFonts w:ascii="Arial" w:eastAsia="Times New Roman" w:hAnsi="Arial" w:cs="Arial"/>
      <w:i w:val="0"/>
      <w:iCs w:val="0"/>
      <w:color w:val="auto"/>
      <w:spacing w:val="0"/>
      <w:szCs w:val="20"/>
      <w:lang w:val="ru-RU" w:eastAsia="ru-RU"/>
    </w:rPr>
  </w:style>
  <w:style w:type="paragraph" w:customStyle="1" w:styleId="afffffffffffff6">
    <w:name w:val="Таб. нумерованный"/>
    <w:basedOn w:val="a3"/>
    <w:rsid w:val="00281A9A"/>
    <w:pPr>
      <w:spacing w:after="0" w:line="240" w:lineRule="auto"/>
      <w:jc w:val="both"/>
    </w:pPr>
    <w:rPr>
      <w:rFonts w:ascii="Arial" w:eastAsia="Times New Roman" w:hAnsi="Arial" w:cs="Times New Roman"/>
      <w:sz w:val="20"/>
      <w:szCs w:val="20"/>
      <w:lang w:val="ru-RU" w:eastAsia="ru-RU"/>
    </w:rPr>
  </w:style>
  <w:style w:type="paragraph" w:customStyle="1" w:styleId="afffffffffffff7">
    <w:name w:val="Рисунок"/>
    <w:basedOn w:val="a3"/>
    <w:rsid w:val="00281A9A"/>
    <w:pPr>
      <w:spacing w:after="0" w:line="240" w:lineRule="auto"/>
    </w:pPr>
    <w:rPr>
      <w:rFonts w:eastAsia="Times New Roman" w:cs="Times New Roman"/>
      <w:sz w:val="20"/>
      <w:szCs w:val="20"/>
      <w:lang w:val="ru-RU" w:eastAsia="ru-RU"/>
    </w:rPr>
  </w:style>
  <w:style w:type="paragraph" w:customStyle="1" w:styleId="SAS">
    <w:name w:val="SAS"/>
    <w:basedOn w:val="a3"/>
    <w:rsid w:val="00281A9A"/>
    <w:pPr>
      <w:spacing w:after="0" w:line="240" w:lineRule="auto"/>
      <w:ind w:firstLine="567"/>
      <w:jc w:val="both"/>
    </w:pPr>
    <w:rPr>
      <w:rFonts w:ascii="Arial" w:eastAsia="Times New Roman" w:hAnsi="Arial" w:cs="Arial"/>
      <w:sz w:val="24"/>
      <w:szCs w:val="24"/>
      <w:lang w:val="ru-RU" w:eastAsia="ru-RU"/>
    </w:rPr>
  </w:style>
  <w:style w:type="paragraph" w:customStyle="1" w:styleId="1b2">
    <w:name w:val="О1Иbчный2"/>
    <w:rsid w:val="00281A9A"/>
    <w:pPr>
      <w:widowControl w:val="0"/>
      <w:spacing w:after="0" w:line="240" w:lineRule="auto"/>
    </w:pPr>
    <w:rPr>
      <w:rFonts w:ascii="Times New Roman" w:eastAsia="Times New Roman" w:hAnsi="Times New Roman" w:cs="Times New Roman"/>
      <w:sz w:val="20"/>
      <w:szCs w:val="20"/>
      <w:lang w:val="ru-RU" w:eastAsia="ru-RU"/>
    </w:rPr>
  </w:style>
  <w:style w:type="paragraph" w:customStyle="1" w:styleId="Wf12">
    <w:name w:val="ОWf1новной текст с отступом 2"/>
    <w:basedOn w:val="1b2"/>
    <w:rsid w:val="00281A9A"/>
    <w:pPr>
      <w:spacing w:before="120" w:line="360" w:lineRule="auto"/>
      <w:ind w:firstLine="709"/>
      <w:jc w:val="both"/>
    </w:pPr>
    <w:rPr>
      <w:rFonts w:ascii="Arial" w:hAnsi="Arial"/>
    </w:rPr>
  </w:style>
  <w:style w:type="paragraph" w:customStyle="1" w:styleId="325">
    <w:name w:val="Основной текст с отступом 32"/>
    <w:basedOn w:val="a3"/>
    <w:rsid w:val="00281A9A"/>
    <w:pPr>
      <w:widowControl w:val="0"/>
      <w:spacing w:after="0" w:line="360" w:lineRule="auto"/>
      <w:ind w:firstLine="709"/>
      <w:jc w:val="both"/>
    </w:pPr>
    <w:rPr>
      <w:rFonts w:ascii="Arial" w:eastAsia="Times New Roman" w:hAnsi="Arial" w:cs="Times New Roman"/>
      <w:sz w:val="24"/>
      <w:szCs w:val="20"/>
      <w:lang w:val="ru-RU" w:eastAsia="ru-RU"/>
    </w:rPr>
  </w:style>
  <w:style w:type="paragraph" w:customStyle="1" w:styleId="2ff8">
    <w:name w:val="Обычный 2"/>
    <w:basedOn w:val="a3"/>
    <w:rsid w:val="00281A9A"/>
    <w:pPr>
      <w:widowControl w:val="0"/>
      <w:autoSpaceDE w:val="0"/>
      <w:autoSpaceDN w:val="0"/>
      <w:adjustRightInd w:val="0"/>
      <w:spacing w:after="0" w:line="360" w:lineRule="auto"/>
      <w:ind w:firstLine="709"/>
      <w:jc w:val="both"/>
    </w:pPr>
    <w:rPr>
      <w:rFonts w:eastAsia="Times New Roman" w:cs="Times New Roman"/>
      <w:sz w:val="24"/>
      <w:szCs w:val="24"/>
      <w:lang w:val="ru-RU" w:eastAsia="ru-RU"/>
    </w:rPr>
  </w:style>
  <w:style w:type="paragraph" w:customStyle="1" w:styleId="afffffffffffff8">
    <w:name w:val="Стиль влево"/>
    <w:basedOn w:val="a3"/>
    <w:rsid w:val="00281A9A"/>
    <w:pPr>
      <w:spacing w:after="0" w:line="240" w:lineRule="auto"/>
    </w:pPr>
    <w:rPr>
      <w:rFonts w:eastAsia="Times New Roman" w:cs="Times New Roman"/>
      <w:sz w:val="24"/>
      <w:szCs w:val="20"/>
      <w:lang w:val="ru-RU" w:eastAsia="ru-RU"/>
    </w:rPr>
  </w:style>
  <w:style w:type="paragraph" w:customStyle="1" w:styleId="4f0">
    <w:name w:val="Стиль Заголовок 4 + полужирный"/>
    <w:basedOn w:val="42"/>
    <w:rsid w:val="00281A9A"/>
    <w:pPr>
      <w:keepLines w:val="0"/>
      <w:spacing w:before="0" w:line="360" w:lineRule="auto"/>
      <w:ind w:firstLine="709"/>
    </w:pPr>
    <w:rPr>
      <w:rFonts w:ascii="Times New Roman" w:eastAsia="Times New Roman" w:hAnsi="Times New Roman" w:cs="Times New Roman"/>
      <w:b w:val="0"/>
      <w:i w:val="0"/>
      <w:iCs w:val="0"/>
      <w:color w:val="auto"/>
      <w:sz w:val="24"/>
      <w:szCs w:val="24"/>
      <w:lang w:val="ru-RU" w:eastAsia="ru-RU"/>
    </w:rPr>
  </w:style>
  <w:style w:type="paragraph" w:customStyle="1" w:styleId="Title1">
    <w:name w:val="Title1"/>
    <w:basedOn w:val="a3"/>
    <w:rsid w:val="00281A9A"/>
    <w:pPr>
      <w:spacing w:after="0" w:line="240" w:lineRule="auto"/>
      <w:jc w:val="center"/>
    </w:pPr>
    <w:rPr>
      <w:rFonts w:eastAsia="Times New Roman" w:cs="Times New Roman"/>
      <w:sz w:val="28"/>
      <w:szCs w:val="20"/>
      <w:lang w:val="ru-RU" w:eastAsia="ru-RU"/>
    </w:rPr>
  </w:style>
  <w:style w:type="paragraph" w:customStyle="1" w:styleId="10f">
    <w:name w:val="Стиль Оглавление 1 + Справа:  0 см"/>
    <w:basedOn w:val="15"/>
    <w:rsid w:val="00281A9A"/>
    <w:pPr>
      <w:tabs>
        <w:tab w:val="clear" w:pos="9639"/>
        <w:tab w:val="left" w:pos="1200"/>
        <w:tab w:val="right" w:leader="dot" w:pos="10800"/>
      </w:tabs>
      <w:spacing w:after="0" w:line="240" w:lineRule="auto"/>
    </w:pPr>
    <w:rPr>
      <w:rFonts w:eastAsia="Times New Roman"/>
      <w:sz w:val="19"/>
      <w:szCs w:val="20"/>
    </w:rPr>
  </w:style>
  <w:style w:type="character" w:customStyle="1" w:styleId="22d">
    <w:name w:val="Заголовок 22"/>
    <w:aliases w:val="1112,H22,- 1.12,Section2,hseHeading 22,OG Heading 22,Заголовок 2 Знак Знак Знак Знак Знак Знак Знак Знак1,Заголовок 2 Знак Знак Знак Знак Знак1,Заголовок 211,11111,H211,- 1.111,Section11,hseHeading 211,OG Heading 211"/>
    <w:rsid w:val="00281A9A"/>
    <w:rPr>
      <w:rFonts w:cs="Times New Roman"/>
      <w:b/>
      <w:bCs/>
      <w:sz w:val="24"/>
      <w:szCs w:val="24"/>
      <w:lang w:val="ru-RU" w:eastAsia="ru-RU" w:bidi="ar-SA"/>
    </w:rPr>
  </w:style>
  <w:style w:type="character" w:customStyle="1" w:styleId="BalloonTextChar">
    <w:name w:val="Balloon Text Char"/>
    <w:semiHidden/>
    <w:locked/>
    <w:rsid w:val="00281A9A"/>
    <w:rPr>
      <w:rFonts w:ascii="Tahoma" w:hAnsi="Tahoma" w:cs="Tahoma"/>
      <w:sz w:val="16"/>
      <w:szCs w:val="16"/>
    </w:rPr>
  </w:style>
  <w:style w:type="paragraph" w:customStyle="1" w:styleId="afffffffffffff9">
    <w:name w:val="Текст в таблице ПЛАС Знак"/>
    <w:basedOn w:val="a3"/>
    <w:rsid w:val="00281A9A"/>
    <w:pPr>
      <w:spacing w:after="0" w:line="240" w:lineRule="auto"/>
    </w:pPr>
    <w:rPr>
      <w:rFonts w:eastAsia="Times New Roman" w:cs="Times New Roman"/>
      <w:sz w:val="24"/>
      <w:szCs w:val="20"/>
      <w:lang w:val="ru-RU" w:eastAsia="ru-RU"/>
    </w:rPr>
  </w:style>
  <w:style w:type="paragraph" w:customStyle="1" w:styleId="1fff5">
    <w:name w:val="Обычный (веб)1"/>
    <w:basedOn w:val="a3"/>
    <w:rsid w:val="00281A9A"/>
    <w:pPr>
      <w:spacing w:before="100" w:after="100" w:line="240" w:lineRule="auto"/>
    </w:pPr>
    <w:rPr>
      <w:rFonts w:eastAsia="Times New Roman" w:cs="Times New Roman"/>
      <w:color w:val="000080"/>
      <w:sz w:val="24"/>
      <w:szCs w:val="20"/>
      <w:lang w:val="ru-RU" w:eastAsia="ru-RU"/>
    </w:rPr>
  </w:style>
  <w:style w:type="character" w:customStyle="1" w:styleId="FontStyle11">
    <w:name w:val="Font Style11"/>
    <w:uiPriority w:val="99"/>
    <w:rsid w:val="00281A9A"/>
    <w:rPr>
      <w:rFonts w:ascii="Times New Roman" w:hAnsi="Times New Roman" w:cs="Times New Roman"/>
      <w:sz w:val="20"/>
      <w:szCs w:val="20"/>
    </w:rPr>
  </w:style>
  <w:style w:type="paragraph" w:customStyle="1" w:styleId="Style1">
    <w:name w:val="Style 1"/>
    <w:rsid w:val="00281A9A"/>
    <w:pPr>
      <w:widowControl w:val="0"/>
      <w:autoSpaceDE w:val="0"/>
      <w:autoSpaceDN w:val="0"/>
      <w:adjustRightInd w:val="0"/>
      <w:spacing w:after="0" w:line="240" w:lineRule="auto"/>
    </w:pPr>
    <w:rPr>
      <w:rFonts w:ascii="Times New Roman" w:eastAsia="Times New Roman" w:hAnsi="Times New Roman" w:cs="Times New Roman"/>
      <w:sz w:val="20"/>
      <w:szCs w:val="20"/>
      <w:lang w:val="ru-RU" w:eastAsia="ru-RU"/>
    </w:rPr>
  </w:style>
  <w:style w:type="paragraph" w:customStyle="1" w:styleId="5d">
    <w:name w:val="Обычный5"/>
    <w:rsid w:val="00281A9A"/>
    <w:pPr>
      <w:spacing w:after="0" w:line="240" w:lineRule="auto"/>
    </w:pPr>
    <w:rPr>
      <w:rFonts w:ascii="Arial" w:eastAsia="Times New Roman" w:hAnsi="Arial" w:cs="Times New Roman"/>
      <w:snapToGrid w:val="0"/>
      <w:sz w:val="18"/>
      <w:szCs w:val="20"/>
      <w:lang w:val="ru-RU" w:eastAsia="ru-RU"/>
    </w:rPr>
  </w:style>
  <w:style w:type="paragraph" w:customStyle="1" w:styleId="3fb">
    <w:name w:val="Текст3"/>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character" w:customStyle="1" w:styleId="22120">
    <w:name w:val="Заголовок 2;Заголовок 2 Знак + 12 пт;не курсив;все прописные;По ширине;По... ... Знак Знак"/>
    <w:rsid w:val="00281A9A"/>
    <w:rPr>
      <w:rFonts w:ascii="Arial" w:eastAsia="MS Mincho" w:hAnsi="Arial" w:cs="Arial"/>
      <w:b/>
      <w:bCs/>
      <w:caps/>
      <w:sz w:val="24"/>
      <w:szCs w:val="24"/>
      <w:lang w:val="ru-RU" w:eastAsia="ru-RU" w:bidi="ar-SA"/>
    </w:rPr>
  </w:style>
  <w:style w:type="paragraph" w:customStyle="1" w:styleId="11f1">
    <w:name w:val="11"/>
    <w:basedOn w:val="a3"/>
    <w:rsid w:val="00281A9A"/>
    <w:pPr>
      <w:spacing w:after="0" w:line="240" w:lineRule="auto"/>
      <w:ind w:left="1134" w:hanging="567"/>
      <w:jc w:val="both"/>
    </w:pPr>
    <w:rPr>
      <w:rFonts w:ascii="Bookman Old Style" w:eastAsia="Times New Roman" w:hAnsi="Bookman Old Style" w:cs="Times New Roman"/>
      <w:sz w:val="20"/>
      <w:szCs w:val="20"/>
      <w:lang w:eastAsia="ru-RU"/>
    </w:rPr>
  </w:style>
  <w:style w:type="paragraph" w:customStyle="1" w:styleId="111puntino">
    <w:name w:val="111puntino"/>
    <w:basedOn w:val="11puntino"/>
    <w:rsid w:val="00281A9A"/>
    <w:pPr>
      <w:ind w:left="2127"/>
    </w:pPr>
  </w:style>
  <w:style w:type="paragraph" w:customStyle="1" w:styleId="11puntino">
    <w:name w:val="11puntino"/>
    <w:basedOn w:val="1111puntino"/>
    <w:rsid w:val="00281A9A"/>
    <w:pPr>
      <w:ind w:left="1418"/>
    </w:pPr>
  </w:style>
  <w:style w:type="paragraph" w:customStyle="1" w:styleId="1111puntino">
    <w:name w:val="1111puntino"/>
    <w:basedOn w:val="a3"/>
    <w:rsid w:val="00281A9A"/>
    <w:pPr>
      <w:spacing w:before="60" w:after="60" w:line="240" w:lineRule="auto"/>
      <w:ind w:left="3119" w:hanging="284"/>
      <w:jc w:val="both"/>
    </w:pPr>
    <w:rPr>
      <w:rFonts w:ascii="Bookman Old Style" w:eastAsia="Times New Roman" w:hAnsi="Bookman Old Style" w:cs="Times New Roman"/>
      <w:sz w:val="20"/>
      <w:szCs w:val="20"/>
      <w:lang w:eastAsia="ru-RU"/>
    </w:rPr>
  </w:style>
  <w:style w:type="paragraph" w:customStyle="1" w:styleId="artx">
    <w:name w:val="artx"/>
    <w:basedOn w:val="a3"/>
    <w:rsid w:val="00281A9A"/>
    <w:pPr>
      <w:spacing w:before="100" w:beforeAutospacing="1" w:after="100" w:afterAutospacing="1" w:line="240" w:lineRule="auto"/>
    </w:pPr>
    <w:rPr>
      <w:rFonts w:eastAsia="Times New Roman" w:cs="Times New Roman"/>
      <w:sz w:val="24"/>
      <w:szCs w:val="24"/>
      <w:lang w:val="ru-RU" w:eastAsia="ru-RU"/>
    </w:rPr>
  </w:style>
  <w:style w:type="character" w:customStyle="1" w:styleId="5e">
    <w:name w:val="Стиль5 Знак"/>
    <w:rsid w:val="00281A9A"/>
    <w:rPr>
      <w:sz w:val="24"/>
      <w:szCs w:val="24"/>
    </w:rPr>
  </w:style>
  <w:style w:type="paragraph" w:customStyle="1" w:styleId="6c">
    <w:name w:val="Обычный6"/>
    <w:rsid w:val="00281A9A"/>
    <w:pPr>
      <w:spacing w:after="0" w:line="240" w:lineRule="auto"/>
    </w:pPr>
    <w:rPr>
      <w:rFonts w:ascii="Arial" w:eastAsia="Times New Roman" w:hAnsi="Arial" w:cs="Times New Roman"/>
      <w:snapToGrid w:val="0"/>
      <w:sz w:val="18"/>
      <w:szCs w:val="20"/>
      <w:lang w:val="ru-RU" w:eastAsia="ru-RU"/>
    </w:rPr>
  </w:style>
  <w:style w:type="paragraph" w:customStyle="1" w:styleId="4f1">
    <w:name w:val="Текст4"/>
    <w:basedOn w:val="a3"/>
    <w:rsid w:val="00281A9A"/>
    <w:pPr>
      <w:overflowPunct w:val="0"/>
      <w:autoSpaceDE w:val="0"/>
      <w:autoSpaceDN w:val="0"/>
      <w:adjustRightInd w:val="0"/>
      <w:spacing w:after="0" w:line="240" w:lineRule="auto"/>
    </w:pPr>
    <w:rPr>
      <w:rFonts w:ascii="Courier New" w:eastAsia="Times New Roman" w:hAnsi="Courier New" w:cs="Times New Roman"/>
      <w:sz w:val="20"/>
      <w:szCs w:val="20"/>
      <w:lang w:val="ru-RU" w:eastAsia="ru-RU"/>
    </w:rPr>
  </w:style>
  <w:style w:type="paragraph" w:customStyle="1" w:styleId="Style2">
    <w:name w:val="Style2"/>
    <w:basedOn w:val="a3"/>
    <w:rsid w:val="00281A9A"/>
    <w:pPr>
      <w:widowControl w:val="0"/>
      <w:autoSpaceDE w:val="0"/>
      <w:autoSpaceDN w:val="0"/>
      <w:adjustRightInd w:val="0"/>
      <w:spacing w:after="0" w:line="240" w:lineRule="auto"/>
    </w:pPr>
    <w:rPr>
      <w:rFonts w:eastAsia="Times New Roman" w:cs="Times New Roman"/>
      <w:sz w:val="24"/>
      <w:szCs w:val="24"/>
      <w:lang w:val="ru-RU" w:eastAsia="ru-RU"/>
    </w:rPr>
  </w:style>
  <w:style w:type="paragraph" w:customStyle="1" w:styleId="1fff6">
    <w:name w:val="Абзац+красная строка 1"/>
    <w:aliases w:val="27"/>
    <w:basedOn w:val="affffffffffff1"/>
    <w:rsid w:val="00281A9A"/>
    <w:pPr>
      <w:ind w:left="0" w:firstLine="720"/>
      <w:jc w:val="both"/>
    </w:pPr>
    <w:rPr>
      <w:rFonts w:ascii="Courier New" w:hAnsi="Courier New"/>
      <w:szCs w:val="20"/>
    </w:rPr>
  </w:style>
  <w:style w:type="paragraph" w:customStyle="1" w:styleId="12120">
    <w:name w:val="Стиль Название объекта + 12 пт Перед:  12 пт Междустр.интервал:  ..."/>
    <w:basedOn w:val="af9"/>
    <w:rsid w:val="00281A9A"/>
    <w:pPr>
      <w:spacing w:before="240" w:after="0" w:line="360" w:lineRule="auto"/>
    </w:pPr>
    <w:rPr>
      <w:rFonts w:eastAsia="Times New Roman" w:cs="Times New Roman"/>
      <w:color w:val="auto"/>
      <w:sz w:val="24"/>
      <w:szCs w:val="20"/>
      <w:lang w:val="ru-RU" w:eastAsia="ru-RU"/>
    </w:rPr>
  </w:style>
  <w:style w:type="paragraph" w:customStyle="1" w:styleId="2ff9">
    <w:name w:val="Стиль Заголовок 2 + По ширине Междустр.интервал:  полуторный"/>
    <w:basedOn w:val="33"/>
    <w:autoRedefine/>
    <w:rsid w:val="00281A9A"/>
    <w:pPr>
      <w:keepLines w:val="0"/>
      <w:spacing w:before="240" w:after="60" w:line="360" w:lineRule="auto"/>
      <w:jc w:val="both"/>
    </w:pPr>
    <w:rPr>
      <w:rFonts w:ascii="Times New Roman" w:eastAsia="Times New Roman" w:hAnsi="Times New Roman" w:cs="Arial"/>
      <w:b w:val="0"/>
      <w:bCs w:val="0"/>
      <w:color w:val="auto"/>
      <w:sz w:val="24"/>
      <w:szCs w:val="20"/>
      <w:lang w:val="ru-RU" w:eastAsia="ru-RU"/>
    </w:rPr>
  </w:style>
  <w:style w:type="paragraph" w:customStyle="1" w:styleId="32">
    <w:name w:val="Стиль Заголовок 3 + По ширине Междустр.интервал:  полуторный"/>
    <w:basedOn w:val="33"/>
    <w:next w:val="33"/>
    <w:autoRedefine/>
    <w:rsid w:val="00281A9A"/>
    <w:pPr>
      <w:keepLines w:val="0"/>
      <w:numPr>
        <w:ilvl w:val="2"/>
        <w:numId w:val="35"/>
      </w:numPr>
      <w:spacing w:before="240" w:after="60" w:line="360" w:lineRule="auto"/>
      <w:jc w:val="both"/>
    </w:pPr>
    <w:rPr>
      <w:rFonts w:ascii="Times New Roman" w:eastAsia="MS Mincho" w:hAnsi="Times New Roman" w:cs="Arial"/>
      <w:b w:val="0"/>
      <w:bCs w:val="0"/>
      <w:color w:val="auto"/>
      <w:sz w:val="24"/>
      <w:szCs w:val="20"/>
      <w:lang w:val="ru-RU" w:eastAsia="ru-RU"/>
    </w:rPr>
  </w:style>
  <w:style w:type="paragraph" w:customStyle="1" w:styleId="CharCharCharCharCharCharCharChar">
    <w:name w:val="Char Char Знак Знак Char Char Знак Знак Char Char Знак Знак Char Char"/>
    <w:basedOn w:val="a3"/>
    <w:semiHidden/>
    <w:rsid w:val="00281A9A"/>
    <w:pPr>
      <w:spacing w:after="160" w:line="240" w:lineRule="exact"/>
    </w:pPr>
    <w:rPr>
      <w:rFonts w:ascii="Verdana" w:eastAsia="Times New Roman" w:hAnsi="Verdana" w:cs="Verdana"/>
      <w:sz w:val="20"/>
      <w:szCs w:val="20"/>
    </w:rPr>
  </w:style>
  <w:style w:type="paragraph" w:customStyle="1" w:styleId="2ffa">
    <w:name w:val="2"/>
    <w:basedOn w:val="a3"/>
    <w:link w:val="2ffb"/>
    <w:qFormat/>
    <w:rsid w:val="00281A9A"/>
    <w:pPr>
      <w:spacing w:before="200" w:line="240" w:lineRule="auto"/>
      <w:ind w:firstLine="709"/>
    </w:pPr>
    <w:rPr>
      <w:rFonts w:ascii="Arial" w:eastAsia="Times New Roman" w:hAnsi="Arial" w:cs="Times New Roman"/>
      <w:lang w:val="ru-RU" w:eastAsia="ru-RU"/>
    </w:rPr>
  </w:style>
  <w:style w:type="character" w:customStyle="1" w:styleId="2ffb">
    <w:name w:val="2 Знак"/>
    <w:link w:val="2ffa"/>
    <w:rsid w:val="00281A9A"/>
    <w:rPr>
      <w:rFonts w:ascii="Arial" w:eastAsia="Times New Roman" w:hAnsi="Arial" w:cs="Times New Roman"/>
      <w:lang w:val="ru-RU" w:eastAsia="ru-RU"/>
    </w:rPr>
  </w:style>
  <w:style w:type="character" w:customStyle="1" w:styleId="FontStyle41">
    <w:name w:val="Font Style41"/>
    <w:uiPriority w:val="99"/>
    <w:rsid w:val="00281A9A"/>
    <w:rPr>
      <w:rFonts w:ascii="Times New Roman" w:hAnsi="Times New Roman" w:cs="Times New Roman"/>
      <w:color w:val="000000"/>
      <w:sz w:val="22"/>
      <w:szCs w:val="22"/>
    </w:rPr>
  </w:style>
  <w:style w:type="character" w:customStyle="1" w:styleId="1f">
    <w:name w:val="Стиль1 Знак"/>
    <w:link w:val="1e"/>
    <w:rsid w:val="00281A9A"/>
    <w:rPr>
      <w:rFonts w:ascii="Times New Roman" w:eastAsia="Times New Roman" w:hAnsi="Times New Roman" w:cs="Arial"/>
      <w:bCs/>
      <w:kern w:val="32"/>
      <w:sz w:val="24"/>
      <w:szCs w:val="20"/>
      <w:lang w:val="ru-RU" w:eastAsia="ru-RU"/>
    </w:rPr>
  </w:style>
  <w:style w:type="numbering" w:styleId="111111">
    <w:name w:val="Outline List 2"/>
    <w:basedOn w:val="a6"/>
    <w:unhideWhenUsed/>
    <w:rsid w:val="00281A9A"/>
    <w:pPr>
      <w:numPr>
        <w:numId w:val="36"/>
      </w:numPr>
    </w:pPr>
  </w:style>
  <w:style w:type="numbering" w:customStyle="1" w:styleId="1111111">
    <w:name w:val="1 / 1.1 / 1.1.11"/>
    <w:basedOn w:val="a6"/>
    <w:next w:val="111111"/>
    <w:unhideWhenUsed/>
    <w:rsid w:val="00281A9A"/>
    <w:pPr>
      <w:numPr>
        <w:numId w:val="45"/>
      </w:numPr>
    </w:pPr>
  </w:style>
  <w:style w:type="paragraph" w:customStyle="1" w:styleId="7c">
    <w:name w:val="Обычный7"/>
    <w:rsid w:val="00281A9A"/>
    <w:pPr>
      <w:widowControl w:val="0"/>
      <w:spacing w:after="0" w:line="320" w:lineRule="auto"/>
      <w:ind w:firstLine="480"/>
      <w:jc w:val="both"/>
    </w:pPr>
    <w:rPr>
      <w:rFonts w:ascii="Times New Roman" w:eastAsia="Times New Roman" w:hAnsi="Times New Roman" w:cs="Times New Roman"/>
      <w:snapToGrid w:val="0"/>
      <w:sz w:val="18"/>
      <w:szCs w:val="20"/>
      <w:lang w:val="ru-RU" w:eastAsia="ru-RU"/>
    </w:rPr>
  </w:style>
  <w:style w:type="paragraph" w:customStyle="1" w:styleId="afffffffffffffa">
    <w:name w:val="Текст.центр"/>
    <w:rsid w:val="00281A9A"/>
    <w:pPr>
      <w:widowControl w:val="0"/>
      <w:spacing w:after="0" w:line="360" w:lineRule="auto"/>
      <w:jc w:val="center"/>
    </w:pPr>
    <w:rPr>
      <w:rFonts w:ascii="Times New Roman" w:eastAsia="Times New Roman" w:hAnsi="Times New Roman" w:cs="Times New Roman"/>
      <w:sz w:val="28"/>
      <w:szCs w:val="20"/>
      <w:lang w:val="ru-RU" w:eastAsia="ru-RU"/>
    </w:rPr>
  </w:style>
  <w:style w:type="character" w:customStyle="1" w:styleId="tw4winMark">
    <w:name w:val="tw4winMark"/>
    <w:rsid w:val="00281A9A"/>
    <w:rPr>
      <w:rFonts w:ascii="Courier New" w:hAnsi="Courier New" w:cs="Courier New"/>
      <w:b w:val="0"/>
      <w:i w:val="0"/>
      <w:dstrike w:val="0"/>
      <w:noProof/>
      <w:vanish/>
      <w:color w:val="800080"/>
      <w:sz w:val="22"/>
      <w:effect w:val="none"/>
      <w:vertAlign w:val="subscript"/>
    </w:rPr>
  </w:style>
  <w:style w:type="paragraph" w:customStyle="1" w:styleId="2ffc">
    <w:name w:val="Стиль Стиль2 Знак Знак Знак Знак Знак + Черный"/>
    <w:basedOn w:val="a3"/>
    <w:rsid w:val="00281A9A"/>
    <w:pPr>
      <w:tabs>
        <w:tab w:val="left" w:pos="851"/>
        <w:tab w:val="left" w:pos="993"/>
        <w:tab w:val="num" w:pos="1361"/>
      </w:tabs>
      <w:spacing w:after="0" w:line="360" w:lineRule="auto"/>
      <w:ind w:left="1361" w:hanging="255"/>
      <w:jc w:val="both"/>
    </w:pPr>
    <w:rPr>
      <w:rFonts w:eastAsia="Times New Roman" w:cs="Times New Roman"/>
      <w:color w:val="008080"/>
      <w:sz w:val="24"/>
      <w:szCs w:val="24"/>
      <w:lang w:val="ru-RU" w:eastAsia="ru-RU"/>
    </w:rPr>
  </w:style>
  <w:style w:type="paragraph" w:customStyle="1" w:styleId="-8">
    <w:name w:val="список-"/>
    <w:basedOn w:val="a3"/>
    <w:rsid w:val="00281A9A"/>
    <w:pPr>
      <w:tabs>
        <w:tab w:val="num" w:pos="360"/>
      </w:tabs>
      <w:spacing w:after="120" w:line="240" w:lineRule="auto"/>
      <w:jc w:val="both"/>
    </w:pPr>
    <w:rPr>
      <w:rFonts w:eastAsia="Times New Roman" w:cs="Times New Roman"/>
      <w:sz w:val="24"/>
      <w:szCs w:val="20"/>
      <w:lang w:val="ru-RU" w:eastAsia="ru-RU"/>
    </w:rPr>
  </w:style>
  <w:style w:type="paragraph" w:customStyle="1" w:styleId="4-1111">
    <w:name w:val="Заголовок 4.- 1.1.1.1"/>
    <w:basedOn w:val="a3"/>
    <w:next w:val="a3"/>
    <w:rsid w:val="00281A9A"/>
    <w:pPr>
      <w:keepNext/>
      <w:keepLines/>
      <w:tabs>
        <w:tab w:val="num" w:pos="1520"/>
      </w:tabs>
      <w:spacing w:before="240" w:after="240" w:line="240" w:lineRule="auto"/>
      <w:ind w:left="1520" w:hanging="360"/>
      <w:jc w:val="center"/>
    </w:pPr>
    <w:rPr>
      <w:rFonts w:eastAsia="Times New Roman" w:cs="Times New Roman"/>
      <w:b/>
      <w:spacing w:val="6"/>
      <w:szCs w:val="20"/>
      <w:lang w:val="ru-RU" w:eastAsia="ru-RU"/>
    </w:rPr>
  </w:style>
  <w:style w:type="paragraph" w:customStyle="1" w:styleId="1fff7">
    <w:name w:val="Основной Знак1"/>
    <w:basedOn w:val="a3"/>
    <w:rsid w:val="00281A9A"/>
    <w:pPr>
      <w:spacing w:after="0" w:line="360" w:lineRule="auto"/>
      <w:ind w:firstLine="737"/>
      <w:jc w:val="both"/>
    </w:pPr>
    <w:rPr>
      <w:rFonts w:eastAsia="Times New Roman" w:cs="Times New Roman"/>
      <w:color w:val="800000"/>
      <w:sz w:val="24"/>
      <w:szCs w:val="20"/>
      <w:lang w:val="ru-RU" w:eastAsia="ru-RU"/>
    </w:rPr>
  </w:style>
  <w:style w:type="paragraph" w:customStyle="1" w:styleId="caaieiaie2">
    <w:name w:val="caaieiaie 2"/>
    <w:basedOn w:val="Iauiue1"/>
    <w:next w:val="Iauiue1"/>
    <w:rsid w:val="00281A9A"/>
    <w:pPr>
      <w:keepNext/>
      <w:widowControl/>
    </w:pPr>
    <w:rPr>
      <w:sz w:val="24"/>
    </w:rPr>
  </w:style>
  <w:style w:type="paragraph" w:customStyle="1" w:styleId="Iauiue1">
    <w:name w:val="Iau?iue1"/>
    <w:rsid w:val="00281A9A"/>
    <w:pPr>
      <w:widowControl w:val="0"/>
      <w:spacing w:after="0" w:line="240" w:lineRule="auto"/>
    </w:pPr>
    <w:rPr>
      <w:rFonts w:ascii="Tahoma" w:eastAsia="Tahoma" w:hAnsi="Tahoma" w:cs="Tahoma"/>
      <w:sz w:val="20"/>
      <w:szCs w:val="20"/>
      <w:lang w:val="ru-RU" w:eastAsia="ru-RU"/>
    </w:rPr>
  </w:style>
  <w:style w:type="character" w:customStyle="1" w:styleId="WW8Num1z0">
    <w:name w:val="WW8Num1z0"/>
    <w:rsid w:val="00281A9A"/>
    <w:rPr>
      <w:rFonts w:ascii="Symbol" w:hAnsi="Symbol"/>
    </w:rPr>
  </w:style>
  <w:style w:type="character" w:customStyle="1" w:styleId="WW8Num5z0">
    <w:name w:val="WW8Num5z0"/>
    <w:rsid w:val="00281A9A"/>
    <w:rPr>
      <w:rFonts w:ascii="Symbol" w:hAnsi="Symbol"/>
    </w:rPr>
  </w:style>
  <w:style w:type="character" w:customStyle="1" w:styleId="WW8Num6z0">
    <w:name w:val="WW8Num6z0"/>
    <w:rsid w:val="00281A9A"/>
    <w:rPr>
      <w:i w:val="0"/>
    </w:rPr>
  </w:style>
  <w:style w:type="character" w:customStyle="1" w:styleId="Absatz-Standardschriftart">
    <w:name w:val="Absatz-Standardschriftart"/>
    <w:rsid w:val="00281A9A"/>
  </w:style>
  <w:style w:type="character" w:customStyle="1" w:styleId="WW8Num5z1">
    <w:name w:val="WW8Num5z1"/>
    <w:rsid w:val="00281A9A"/>
    <w:rPr>
      <w:rFonts w:ascii="Courier New" w:hAnsi="Courier New" w:cs="Courier New"/>
    </w:rPr>
  </w:style>
  <w:style w:type="character" w:customStyle="1" w:styleId="WW8Num5z2">
    <w:name w:val="WW8Num5z2"/>
    <w:rsid w:val="00281A9A"/>
    <w:rPr>
      <w:rFonts w:ascii="Wingdings" w:hAnsi="Wingdings"/>
    </w:rPr>
  </w:style>
  <w:style w:type="character" w:customStyle="1" w:styleId="WW8Num8z0">
    <w:name w:val="WW8Num8z0"/>
    <w:rsid w:val="00281A9A"/>
    <w:rPr>
      <w:rFonts w:ascii="Symbol" w:hAnsi="Symbol"/>
    </w:rPr>
  </w:style>
  <w:style w:type="character" w:customStyle="1" w:styleId="WW8Num8z1">
    <w:name w:val="WW8Num8z1"/>
    <w:rsid w:val="00281A9A"/>
    <w:rPr>
      <w:rFonts w:ascii="Courier New" w:hAnsi="Courier New" w:cs="Courier New"/>
    </w:rPr>
  </w:style>
  <w:style w:type="character" w:customStyle="1" w:styleId="WW8Num8z2">
    <w:name w:val="WW8Num8z2"/>
    <w:rsid w:val="00281A9A"/>
    <w:rPr>
      <w:rFonts w:ascii="Wingdings" w:hAnsi="Wingdings"/>
    </w:rPr>
  </w:style>
  <w:style w:type="character" w:customStyle="1" w:styleId="WW8Num12z1">
    <w:name w:val="WW8Num12z1"/>
    <w:rsid w:val="00281A9A"/>
    <w:rPr>
      <w:rFonts w:ascii="Courier New" w:hAnsi="Courier New" w:cs="Courier New"/>
    </w:rPr>
  </w:style>
  <w:style w:type="character" w:customStyle="1" w:styleId="WW8Num12z2">
    <w:name w:val="WW8Num12z2"/>
    <w:rsid w:val="00281A9A"/>
    <w:rPr>
      <w:rFonts w:ascii="Wingdings" w:hAnsi="Wingdings"/>
    </w:rPr>
  </w:style>
  <w:style w:type="character" w:customStyle="1" w:styleId="WW8Num14z0">
    <w:name w:val="WW8Num14z0"/>
    <w:rsid w:val="00281A9A"/>
    <w:rPr>
      <w:i w:val="0"/>
      <w:color w:val="FF0000"/>
    </w:rPr>
  </w:style>
  <w:style w:type="character" w:customStyle="1" w:styleId="WW8Num15z0">
    <w:name w:val="WW8Num15z0"/>
    <w:rsid w:val="00281A9A"/>
    <w:rPr>
      <w:rFonts w:ascii="Symbol" w:hAnsi="Symbol"/>
    </w:rPr>
  </w:style>
  <w:style w:type="character" w:customStyle="1" w:styleId="WW8Num15z1">
    <w:name w:val="WW8Num15z1"/>
    <w:rsid w:val="00281A9A"/>
    <w:rPr>
      <w:rFonts w:ascii="Courier New" w:hAnsi="Courier New" w:cs="Courier New"/>
    </w:rPr>
  </w:style>
  <w:style w:type="character" w:customStyle="1" w:styleId="WW8Num15z2">
    <w:name w:val="WW8Num15z2"/>
    <w:rsid w:val="00281A9A"/>
    <w:rPr>
      <w:rFonts w:ascii="Wingdings" w:hAnsi="Wingdings"/>
    </w:rPr>
  </w:style>
  <w:style w:type="character" w:customStyle="1" w:styleId="WW8Num17z0">
    <w:name w:val="WW8Num17z0"/>
    <w:rsid w:val="00281A9A"/>
    <w:rPr>
      <w:rFonts w:ascii="Symbol" w:hAnsi="Symbol"/>
    </w:rPr>
  </w:style>
  <w:style w:type="character" w:customStyle="1" w:styleId="WW8Num17z1">
    <w:name w:val="WW8Num17z1"/>
    <w:rsid w:val="00281A9A"/>
    <w:rPr>
      <w:rFonts w:ascii="Courier New" w:hAnsi="Courier New" w:cs="Courier New"/>
    </w:rPr>
  </w:style>
  <w:style w:type="character" w:customStyle="1" w:styleId="WW8Num17z2">
    <w:name w:val="WW8Num17z2"/>
    <w:rsid w:val="00281A9A"/>
    <w:rPr>
      <w:rFonts w:ascii="Wingdings" w:hAnsi="Wingdings"/>
    </w:rPr>
  </w:style>
  <w:style w:type="character" w:customStyle="1" w:styleId="WW8Num18z0">
    <w:name w:val="WW8Num18z0"/>
    <w:rsid w:val="00281A9A"/>
    <w:rPr>
      <w:rFonts w:ascii="Symbol" w:hAnsi="Symbol"/>
    </w:rPr>
  </w:style>
  <w:style w:type="character" w:customStyle="1" w:styleId="WW8Num18z1">
    <w:name w:val="WW8Num18z1"/>
    <w:rsid w:val="00281A9A"/>
    <w:rPr>
      <w:rFonts w:ascii="Courier New" w:hAnsi="Courier New" w:cs="Courier New"/>
    </w:rPr>
  </w:style>
  <w:style w:type="character" w:customStyle="1" w:styleId="WW8Num18z2">
    <w:name w:val="WW8Num18z2"/>
    <w:rsid w:val="00281A9A"/>
    <w:rPr>
      <w:rFonts w:ascii="Wingdings" w:hAnsi="Wingdings"/>
    </w:rPr>
  </w:style>
  <w:style w:type="character" w:customStyle="1" w:styleId="WW8Num19z0">
    <w:name w:val="WW8Num19z0"/>
    <w:rsid w:val="00281A9A"/>
    <w:rPr>
      <w:i w:val="0"/>
    </w:rPr>
  </w:style>
  <w:style w:type="character" w:customStyle="1" w:styleId="WW8Num22z0">
    <w:name w:val="WW8Num22z0"/>
    <w:rsid w:val="00281A9A"/>
    <w:rPr>
      <w:rFonts w:ascii="Symbol" w:hAnsi="Symbol"/>
    </w:rPr>
  </w:style>
  <w:style w:type="character" w:customStyle="1" w:styleId="WW8Num22z1">
    <w:name w:val="WW8Num22z1"/>
    <w:rsid w:val="00281A9A"/>
    <w:rPr>
      <w:rFonts w:ascii="Courier New" w:hAnsi="Courier New" w:cs="Courier New"/>
    </w:rPr>
  </w:style>
  <w:style w:type="character" w:customStyle="1" w:styleId="WW8Num22z2">
    <w:name w:val="WW8Num22z2"/>
    <w:rsid w:val="00281A9A"/>
    <w:rPr>
      <w:rFonts w:ascii="Wingdings" w:hAnsi="Wingdings"/>
    </w:rPr>
  </w:style>
  <w:style w:type="character" w:customStyle="1" w:styleId="WW8Num23z0">
    <w:name w:val="WW8Num23z0"/>
    <w:rsid w:val="00281A9A"/>
    <w:rPr>
      <w:rFonts w:ascii="Symbol" w:hAnsi="Symbol"/>
    </w:rPr>
  </w:style>
  <w:style w:type="character" w:customStyle="1" w:styleId="WW8Num23z1">
    <w:name w:val="WW8Num23z1"/>
    <w:rsid w:val="00281A9A"/>
    <w:rPr>
      <w:rFonts w:ascii="Courier New" w:hAnsi="Courier New" w:cs="Courier New"/>
    </w:rPr>
  </w:style>
  <w:style w:type="character" w:customStyle="1" w:styleId="WW8Num23z2">
    <w:name w:val="WW8Num23z2"/>
    <w:rsid w:val="00281A9A"/>
    <w:rPr>
      <w:rFonts w:ascii="Wingdings" w:hAnsi="Wingdings"/>
    </w:rPr>
  </w:style>
  <w:style w:type="character" w:customStyle="1" w:styleId="afffffffffffffb">
    <w:name w:val="Маркеры списка"/>
    <w:rsid w:val="00281A9A"/>
    <w:rPr>
      <w:rFonts w:ascii="StarSymbol" w:eastAsia="StarSymbol" w:hAnsi="StarSymbol" w:cs="StarSymbol"/>
      <w:sz w:val="18"/>
      <w:szCs w:val="18"/>
    </w:rPr>
  </w:style>
  <w:style w:type="paragraph" w:customStyle="1" w:styleId="afffffffffffffc">
    <w:name w:val="обычный"/>
    <w:rsid w:val="00281A9A"/>
    <w:pPr>
      <w:spacing w:before="120" w:after="120" w:line="360" w:lineRule="auto"/>
      <w:jc w:val="both"/>
    </w:pPr>
    <w:rPr>
      <w:rFonts w:ascii="PragmaticaCTT" w:eastAsia="Times New Roman" w:hAnsi="PragmaticaCTT" w:cs="Times New Roman"/>
      <w:szCs w:val="20"/>
      <w:lang w:val="ru-RU" w:eastAsia="ru-RU"/>
    </w:rPr>
  </w:style>
  <w:style w:type="paragraph" w:customStyle="1" w:styleId="ConsPlusNonformat">
    <w:name w:val="ConsPlusNonformat"/>
    <w:rsid w:val="00281A9A"/>
    <w:pPr>
      <w:widowControl w:val="0"/>
      <w:autoSpaceDE w:val="0"/>
      <w:autoSpaceDN w:val="0"/>
      <w:adjustRightInd w:val="0"/>
      <w:spacing w:after="0" w:line="240" w:lineRule="auto"/>
    </w:pPr>
    <w:rPr>
      <w:rFonts w:ascii="Courier New" w:eastAsia="Times New Roman" w:hAnsi="Courier New" w:cs="Courier New"/>
      <w:sz w:val="20"/>
      <w:szCs w:val="20"/>
      <w:lang w:val="ru-RU" w:eastAsia="ru-RU"/>
    </w:rPr>
  </w:style>
  <w:style w:type="character" w:customStyle="1" w:styleId="fts-hit1">
    <w:name w:val="fts-hit1"/>
    <w:rsid w:val="00281A9A"/>
    <w:rPr>
      <w:shd w:val="clear" w:color="auto" w:fill="FFC0CB"/>
    </w:rPr>
  </w:style>
  <w:style w:type="paragraph" w:customStyle="1" w:styleId="afffffffffffffd">
    <w:name w:val="%."/>
    <w:basedOn w:val="a3"/>
    <w:rsid w:val="00281A9A"/>
    <w:pPr>
      <w:spacing w:after="0" w:line="240" w:lineRule="auto"/>
    </w:pPr>
    <w:rPr>
      <w:rFonts w:eastAsia="Times New Roman" w:cs="Times New Roman"/>
      <w:sz w:val="24"/>
      <w:szCs w:val="24"/>
      <w:lang w:val="ru-RU" w:eastAsia="ru-RU"/>
    </w:rPr>
  </w:style>
  <w:style w:type="paragraph" w:customStyle="1" w:styleId="c12">
    <w:name w:val="c12"/>
    <w:basedOn w:val="a3"/>
    <w:rsid w:val="00281A9A"/>
    <w:pPr>
      <w:spacing w:before="200" w:line="240" w:lineRule="auto"/>
      <w:ind w:left="600" w:right="600"/>
    </w:pPr>
    <w:rPr>
      <w:rFonts w:ascii="Arial" w:eastAsia="Times New Roman" w:hAnsi="Arial" w:cs="Arial"/>
      <w:b/>
      <w:bCs/>
      <w:color w:val="FF0000"/>
      <w:lang w:val="ru-RU" w:eastAsia="ru-RU"/>
    </w:rPr>
  </w:style>
  <w:style w:type="paragraph" w:customStyle="1" w:styleId="c16">
    <w:name w:val="c16"/>
    <w:basedOn w:val="a3"/>
    <w:rsid w:val="00281A9A"/>
    <w:pPr>
      <w:spacing w:before="120" w:after="60" w:line="240" w:lineRule="auto"/>
      <w:ind w:left="600" w:right="600"/>
    </w:pPr>
    <w:rPr>
      <w:rFonts w:ascii="Arial" w:eastAsia="Times New Roman" w:hAnsi="Arial" w:cs="Arial"/>
      <w:b/>
      <w:bCs/>
      <w:color w:val="FF0000"/>
      <w:sz w:val="24"/>
      <w:szCs w:val="24"/>
      <w:lang w:val="ru-RU" w:eastAsia="ru-RU"/>
    </w:rPr>
  </w:style>
  <w:style w:type="paragraph" w:customStyle="1" w:styleId="af60">
    <w:name w:val="af6"/>
    <w:basedOn w:val="a3"/>
    <w:rsid w:val="00281A9A"/>
    <w:pPr>
      <w:autoSpaceDE w:val="0"/>
      <w:autoSpaceDN w:val="0"/>
      <w:spacing w:after="0" w:line="240" w:lineRule="auto"/>
      <w:jc w:val="both"/>
    </w:pPr>
    <w:rPr>
      <w:rFonts w:ascii="Courier New" w:eastAsia="Times New Roman" w:hAnsi="Courier New" w:cs="Courier New"/>
      <w:color w:val="000000"/>
      <w:sz w:val="24"/>
      <w:szCs w:val="24"/>
      <w:lang w:val="ru-RU" w:eastAsia="ru-RU"/>
    </w:rPr>
  </w:style>
  <w:style w:type="paragraph" w:customStyle="1" w:styleId="10f0">
    <w:name w:val="1.0內容"/>
    <w:basedOn w:val="a3"/>
    <w:rsid w:val="00281A9A"/>
    <w:pPr>
      <w:widowControl w:val="0"/>
      <w:adjustRightInd w:val="0"/>
      <w:spacing w:before="480" w:after="0" w:line="240" w:lineRule="atLeast"/>
      <w:ind w:left="1134" w:right="567"/>
      <w:jc w:val="both"/>
      <w:textAlignment w:val="baseline"/>
    </w:pPr>
    <w:rPr>
      <w:rFonts w:ascii="Arial" w:eastAsia="華康中楷體" w:hAnsi="Arial" w:cs="Times New Roman"/>
      <w:szCs w:val="20"/>
      <w:lang w:eastAsia="zh-TW"/>
    </w:rPr>
  </w:style>
  <w:style w:type="paragraph" w:customStyle="1" w:styleId="afffffffffffffe">
    <w:name w:val="Знак Знак Знак"/>
    <w:basedOn w:val="afffd"/>
    <w:autoRedefine/>
    <w:rsid w:val="00281A9A"/>
    <w:pPr>
      <w:widowControl w:val="0"/>
      <w:adjustRightInd w:val="0"/>
      <w:spacing w:line="436" w:lineRule="exact"/>
      <w:ind w:left="357"/>
      <w:outlineLvl w:val="3"/>
    </w:pPr>
    <w:rPr>
      <w:rFonts w:eastAsia="SimSun" w:cs="Tahoma"/>
      <w:b/>
      <w:bCs/>
      <w:kern w:val="2"/>
      <w:lang w:val="en-US" w:eastAsia="zh-CN"/>
    </w:rPr>
  </w:style>
  <w:style w:type="character" w:customStyle="1" w:styleId="fts-hit">
    <w:name w:val="fts-hit"/>
    <w:rsid w:val="00281A9A"/>
  </w:style>
  <w:style w:type="character" w:customStyle="1" w:styleId="tabela">
    <w:name w:val="tabela"/>
    <w:rsid w:val="00281A9A"/>
    <w:rPr>
      <w:i/>
      <w:noProof w:val="0"/>
      <w:u w:val="single"/>
      <w:lang w:val="sl-SI"/>
    </w:rPr>
  </w:style>
  <w:style w:type="paragraph" w:customStyle="1" w:styleId="-">
    <w:name w:val="Список(-)"/>
    <w:basedOn w:val="a3"/>
    <w:rsid w:val="00281A9A"/>
    <w:pPr>
      <w:numPr>
        <w:numId w:val="38"/>
      </w:numPr>
      <w:spacing w:after="0" w:line="240" w:lineRule="auto"/>
    </w:pPr>
    <w:rPr>
      <w:rFonts w:eastAsia="Times New Roman" w:cs="Times New Roman"/>
      <w:sz w:val="24"/>
      <w:szCs w:val="24"/>
      <w:lang w:val="ru-RU" w:eastAsia="ru-RU"/>
    </w:rPr>
  </w:style>
  <w:style w:type="paragraph" w:customStyle="1" w:styleId="affffffffffffff">
    <w:name w:val="Обычный таблица"/>
    <w:rsid w:val="00281A9A"/>
    <w:pPr>
      <w:spacing w:after="0" w:line="240" w:lineRule="auto"/>
    </w:pPr>
    <w:rPr>
      <w:rFonts w:ascii="Times New Roman" w:eastAsia="Times New Roman" w:hAnsi="Times New Roman" w:cs="Times New Roman"/>
      <w:sz w:val="24"/>
      <w:szCs w:val="20"/>
      <w:lang w:val="ru-RU" w:eastAsia="ru-RU"/>
    </w:rPr>
  </w:style>
  <w:style w:type="character" w:customStyle="1" w:styleId="FontStyle113">
    <w:name w:val="Font Style113"/>
    <w:rsid w:val="00281A9A"/>
    <w:rPr>
      <w:rFonts w:ascii="Times New Roman" w:hAnsi="Times New Roman" w:cs="Times New Roman"/>
      <w:b/>
      <w:bCs/>
      <w:sz w:val="16"/>
      <w:szCs w:val="16"/>
    </w:rPr>
  </w:style>
  <w:style w:type="paragraph" w:customStyle="1" w:styleId="Style15">
    <w:name w:val="Style15"/>
    <w:basedOn w:val="a3"/>
    <w:rsid w:val="00281A9A"/>
    <w:pPr>
      <w:widowControl w:val="0"/>
      <w:autoSpaceDE w:val="0"/>
      <w:autoSpaceDN w:val="0"/>
      <w:adjustRightInd w:val="0"/>
      <w:spacing w:after="0" w:line="235" w:lineRule="exact"/>
    </w:pPr>
    <w:rPr>
      <w:rFonts w:eastAsia="Times New Roman" w:cs="Times New Roman"/>
      <w:sz w:val="24"/>
      <w:szCs w:val="24"/>
      <w:lang w:val="ru-RU" w:eastAsia="ru-RU"/>
    </w:rPr>
  </w:style>
  <w:style w:type="character" w:customStyle="1" w:styleId="FontStyle121">
    <w:name w:val="Font Style121"/>
    <w:rsid w:val="00281A9A"/>
    <w:rPr>
      <w:rFonts w:ascii="Times New Roman" w:hAnsi="Times New Roman" w:cs="Times New Roman"/>
      <w:smallCaps/>
      <w:sz w:val="16"/>
      <w:szCs w:val="16"/>
    </w:rPr>
  </w:style>
  <w:style w:type="character" w:customStyle="1" w:styleId="FontStyle124">
    <w:name w:val="Font Style124"/>
    <w:rsid w:val="00281A9A"/>
    <w:rPr>
      <w:rFonts w:ascii="Times New Roman" w:hAnsi="Times New Roman" w:cs="Times New Roman"/>
      <w:b/>
      <w:bCs/>
      <w:sz w:val="18"/>
      <w:szCs w:val="18"/>
    </w:rPr>
  </w:style>
  <w:style w:type="character" w:customStyle="1" w:styleId="FontStyle115">
    <w:name w:val="Font Style115"/>
    <w:rsid w:val="00281A9A"/>
    <w:rPr>
      <w:rFonts w:ascii="Times New Roman" w:hAnsi="Times New Roman" w:cs="Times New Roman"/>
      <w:smallCaps/>
      <w:sz w:val="16"/>
      <w:szCs w:val="16"/>
    </w:rPr>
  </w:style>
  <w:style w:type="paragraph" w:customStyle="1" w:styleId="Style36">
    <w:name w:val="Style36"/>
    <w:basedOn w:val="a3"/>
    <w:rsid w:val="00281A9A"/>
    <w:pPr>
      <w:widowControl w:val="0"/>
      <w:autoSpaceDE w:val="0"/>
      <w:autoSpaceDN w:val="0"/>
      <w:adjustRightInd w:val="0"/>
      <w:spacing w:after="0" w:line="230" w:lineRule="exact"/>
      <w:ind w:firstLine="403"/>
    </w:pPr>
    <w:rPr>
      <w:rFonts w:eastAsia="Times New Roman" w:cs="Times New Roman"/>
      <w:sz w:val="24"/>
      <w:szCs w:val="24"/>
      <w:lang w:val="ru-RU" w:eastAsia="ru-RU"/>
    </w:rPr>
  </w:style>
  <w:style w:type="character" w:customStyle="1" w:styleId="FontStyle118">
    <w:name w:val="Font Style118"/>
    <w:rsid w:val="00281A9A"/>
    <w:rPr>
      <w:rFonts w:ascii="Times New Roman" w:hAnsi="Times New Roman" w:cs="Times New Roman"/>
      <w:i/>
      <w:iCs/>
      <w:sz w:val="18"/>
      <w:szCs w:val="18"/>
    </w:rPr>
  </w:style>
  <w:style w:type="character" w:customStyle="1" w:styleId="FontStyle125">
    <w:name w:val="Font Style125"/>
    <w:rsid w:val="00281A9A"/>
    <w:rPr>
      <w:rFonts w:ascii="Times New Roman" w:hAnsi="Times New Roman" w:cs="Times New Roman"/>
      <w:spacing w:val="-10"/>
      <w:sz w:val="28"/>
      <w:szCs w:val="28"/>
    </w:rPr>
  </w:style>
  <w:style w:type="paragraph" w:customStyle="1" w:styleId="Style6">
    <w:name w:val="Style6"/>
    <w:basedOn w:val="a3"/>
    <w:rsid w:val="00281A9A"/>
    <w:pPr>
      <w:widowControl w:val="0"/>
      <w:autoSpaceDE w:val="0"/>
      <w:autoSpaceDN w:val="0"/>
      <w:adjustRightInd w:val="0"/>
      <w:spacing w:after="0" w:line="278" w:lineRule="exact"/>
      <w:jc w:val="right"/>
    </w:pPr>
    <w:rPr>
      <w:rFonts w:eastAsia="Times New Roman" w:cs="Times New Roman"/>
      <w:sz w:val="24"/>
      <w:szCs w:val="24"/>
      <w:lang w:val="ru-RU" w:eastAsia="ru-RU"/>
    </w:rPr>
  </w:style>
  <w:style w:type="character" w:customStyle="1" w:styleId="FontStyle152">
    <w:name w:val="Font Style152"/>
    <w:rsid w:val="00281A9A"/>
    <w:rPr>
      <w:rFonts w:ascii="Arial Unicode MS" w:eastAsia="Arial Unicode MS" w:cs="Arial Unicode MS"/>
      <w:b/>
      <w:bCs/>
      <w:sz w:val="16"/>
      <w:szCs w:val="16"/>
    </w:rPr>
  </w:style>
  <w:style w:type="paragraph" w:customStyle="1" w:styleId="Style11">
    <w:name w:val="Style1"/>
    <w:basedOn w:val="a3"/>
    <w:rsid w:val="00281A9A"/>
    <w:pPr>
      <w:widowControl w:val="0"/>
      <w:autoSpaceDE w:val="0"/>
      <w:autoSpaceDN w:val="0"/>
      <w:adjustRightInd w:val="0"/>
      <w:spacing w:after="0" w:line="240" w:lineRule="auto"/>
    </w:pPr>
    <w:rPr>
      <w:rFonts w:eastAsia="Times New Roman" w:cs="Times New Roman"/>
      <w:sz w:val="24"/>
      <w:szCs w:val="24"/>
      <w:lang w:val="ru-RU" w:eastAsia="ru-RU"/>
    </w:rPr>
  </w:style>
  <w:style w:type="character" w:customStyle="1" w:styleId="FontStyle174">
    <w:name w:val="Font Style174"/>
    <w:rsid w:val="00281A9A"/>
    <w:rPr>
      <w:rFonts w:ascii="Arial Unicode MS" w:eastAsia="Arial Unicode MS" w:cs="Arial Unicode MS"/>
      <w:i/>
      <w:iCs/>
      <w:smallCaps/>
      <w:sz w:val="14"/>
      <w:szCs w:val="14"/>
    </w:rPr>
  </w:style>
  <w:style w:type="paragraph" w:customStyle="1" w:styleId="affffffffffffff0">
    <w:name w:val="Основной текст ПБОО"/>
    <w:basedOn w:val="a3"/>
    <w:uiPriority w:val="99"/>
    <w:rsid w:val="00281A9A"/>
    <w:pPr>
      <w:spacing w:before="80" w:after="80" w:line="240" w:lineRule="auto"/>
      <w:ind w:firstLine="709"/>
      <w:jc w:val="both"/>
    </w:pPr>
    <w:rPr>
      <w:rFonts w:eastAsia="Times New Roman" w:cs="Times New Roman"/>
      <w:sz w:val="24"/>
      <w:szCs w:val="24"/>
      <w:lang w:val="ru-RU" w:eastAsia="ru-RU"/>
    </w:rPr>
  </w:style>
  <w:style w:type="paragraph" w:customStyle="1" w:styleId="affffffffffffff1">
    <w:name w:val="Чертежный"/>
    <w:rsid w:val="00281A9A"/>
    <w:pPr>
      <w:spacing w:after="0" w:line="240" w:lineRule="auto"/>
      <w:jc w:val="both"/>
    </w:pPr>
    <w:rPr>
      <w:rFonts w:ascii="ISOCPEUR" w:eastAsia="Times New Roman" w:hAnsi="ISOCPEUR" w:cs="Times New Roman"/>
      <w:i/>
      <w:sz w:val="28"/>
      <w:szCs w:val="20"/>
      <w:lang w:val="uk-UA" w:eastAsia="ru-RU"/>
    </w:rPr>
  </w:style>
  <w:style w:type="paragraph" w:customStyle="1" w:styleId="affffffffffffff2">
    <w:name w:val="ТЕКСТ"/>
    <w:basedOn w:val="a3"/>
    <w:link w:val="affffffffffffff3"/>
    <w:autoRedefine/>
    <w:uiPriority w:val="99"/>
    <w:qFormat/>
    <w:rsid w:val="00281A9A"/>
    <w:pPr>
      <w:spacing w:after="0" w:line="240" w:lineRule="auto"/>
      <w:ind w:left="113" w:right="113" w:firstLine="454"/>
      <w:jc w:val="both"/>
    </w:pPr>
    <w:rPr>
      <w:rFonts w:eastAsia="Arial" w:cs="Arial"/>
      <w:sz w:val="24"/>
      <w:lang w:val="ru-RU" w:eastAsia="x-none"/>
    </w:rPr>
  </w:style>
  <w:style w:type="character" w:customStyle="1" w:styleId="affffffffffffff3">
    <w:name w:val="ТЕКСТ Знак"/>
    <w:link w:val="affffffffffffff2"/>
    <w:uiPriority w:val="99"/>
    <w:rsid w:val="00281A9A"/>
    <w:rPr>
      <w:rFonts w:ascii="Times New Roman" w:eastAsia="Arial" w:hAnsi="Times New Roman" w:cs="Arial"/>
      <w:sz w:val="24"/>
      <w:lang w:val="ru-RU" w:eastAsia="x-none"/>
    </w:rPr>
  </w:style>
  <w:style w:type="table" w:customStyle="1" w:styleId="11f2">
    <w:name w:val="Простая таблица 11"/>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2f0">
    <w:name w:val="Простая таблица 12"/>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3b">
    <w:name w:val="Простая таблица 13"/>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4d">
    <w:name w:val="Простая таблица 14"/>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5b">
    <w:name w:val="Простая таблица 15"/>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6b">
    <w:name w:val="Простая таблица 16"/>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7b">
    <w:name w:val="Простая таблица 17"/>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18b">
    <w:name w:val="Простая таблица 18"/>
    <w:basedOn w:val="a5"/>
    <w:next w:val="1ffb"/>
    <w:rsid w:val="00281A9A"/>
    <w:pPr>
      <w:spacing w:after="0" w:line="240" w:lineRule="auto"/>
    </w:pPr>
    <w:rPr>
      <w:rFonts w:ascii="Times New Roman" w:eastAsia="Times New Roman" w:hAnsi="Times New Roman" w:cs="Times New Roman"/>
      <w:sz w:val="20"/>
      <w:szCs w:val="20"/>
      <w:lang w:val="ru-RU" w:eastAsia="ru-RU"/>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customStyle="1" w:styleId="-9">
    <w:name w:val="СХПП-Надпись в штампе"/>
    <w:qFormat/>
    <w:rsid w:val="00281A9A"/>
    <w:pPr>
      <w:framePr w:wrap="around" w:vAnchor="page" w:hAnchor="page" w:x="1135" w:y="14091"/>
      <w:spacing w:after="0" w:line="240" w:lineRule="auto"/>
      <w:jc w:val="center"/>
    </w:pPr>
    <w:rPr>
      <w:rFonts w:ascii="Times New Roman" w:eastAsia="Times New Roman" w:hAnsi="Times New Roman" w:cs="Times New Roman"/>
      <w:sz w:val="18"/>
      <w:szCs w:val="18"/>
      <w:lang w:val="ru-RU" w:eastAsia="ru-RU"/>
    </w:rPr>
  </w:style>
  <w:style w:type="character" w:customStyle="1" w:styleId="fontstyle21">
    <w:name w:val="fontstyle21"/>
    <w:rsid w:val="00281A9A"/>
    <w:rPr>
      <w:rFonts w:ascii="TimesNewRomanPSMT" w:eastAsia="TimesNewRomanPSMT" w:hAnsi="TimesNewRomanPSMT" w:hint="eastAsia"/>
      <w:b w:val="0"/>
      <w:bCs w:val="0"/>
      <w:i w:val="0"/>
      <w:iCs w:val="0"/>
      <w:color w:val="000000"/>
      <w:sz w:val="26"/>
      <w:szCs w:val="26"/>
    </w:rPr>
  </w:style>
  <w:style w:type="table" w:customStyle="1" w:styleId="20b">
    <w:name w:val="Сетка таблицы20"/>
    <w:basedOn w:val="a5"/>
    <w:next w:val="aff4"/>
    <w:uiPriority w:val="39"/>
    <w:rsid w:val="00281A9A"/>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8">
    <w:name w:val="Сетка таблицы121"/>
    <w:basedOn w:val="a5"/>
    <w:next w:val="aff4"/>
    <w:uiPriority w:val="39"/>
    <w:rsid w:val="00281A9A"/>
    <w:pPr>
      <w:spacing w:after="0" w:line="240" w:lineRule="auto"/>
    </w:pPr>
    <w:rPr>
      <w:rFonts w:ascii="Calibri" w:eastAsia="Calibri" w:hAnsi="Calibri" w:cs="Times New Roman"/>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a3"/>
    <w:rsid w:val="00281A9A"/>
    <w:pPr>
      <w:spacing w:before="100" w:beforeAutospacing="1" w:after="100" w:afterAutospacing="1" w:line="240" w:lineRule="auto"/>
    </w:pPr>
    <w:rPr>
      <w:rFonts w:eastAsia="Times New Roman" w:cs="Times New Roman"/>
      <w:sz w:val="24"/>
      <w:szCs w:val="24"/>
      <w:lang w:val="ru-RU" w:eastAsia="ru-RU"/>
    </w:rPr>
  </w:style>
  <w:style w:type="character" w:customStyle="1" w:styleId="ecattext">
    <w:name w:val="ecattext"/>
    <w:rsid w:val="00281A9A"/>
  </w:style>
  <w:style w:type="paragraph" w:styleId="afff7">
    <w:name w:val="Normal (Web)"/>
    <w:basedOn w:val="a3"/>
    <w:uiPriority w:val="99"/>
    <w:semiHidden/>
    <w:unhideWhenUsed/>
    <w:rsid w:val="00281A9A"/>
    <w:rPr>
      <w:rFonts w:cs="Times New Roman"/>
      <w:sz w:val="24"/>
      <w:szCs w:val="24"/>
    </w:rPr>
  </w:style>
  <w:style w:type="numbering" w:customStyle="1" w:styleId="2010">
    <w:name w:val="Перечисление 2010"/>
    <w:rsid w:val="003A6548"/>
    <w:pPr>
      <w:numPr>
        <w:numId w:val="46"/>
      </w:numPr>
    </w:pPr>
  </w:style>
  <w:style w:type="paragraph" w:customStyle="1" w:styleId="affffffffffffff4">
    <w:name w:val="."/>
    <w:uiPriority w:val="99"/>
    <w:rsid w:val="003A6548"/>
    <w:pPr>
      <w:widowControl w:val="0"/>
      <w:autoSpaceDE w:val="0"/>
      <w:autoSpaceDN w:val="0"/>
      <w:adjustRightInd w:val="0"/>
      <w:spacing w:after="0" w:line="240" w:lineRule="auto"/>
    </w:pPr>
    <w:rPr>
      <w:rFonts w:ascii="Arial" w:eastAsia="Times New Roman" w:hAnsi="Arial" w:cs="Arial"/>
      <w:sz w:val="24"/>
      <w:szCs w:val="24"/>
      <w:lang w:val="ru-RU" w:eastAsia="ru-RU"/>
    </w:rPr>
  </w:style>
  <w:style w:type="paragraph" w:customStyle="1" w:styleId="affffffffffffff5">
    <w:name w:val="Текст таблица Анкор"/>
    <w:basedOn w:val="a3"/>
    <w:link w:val="affffffffffffff6"/>
    <w:qFormat/>
    <w:rsid w:val="00C95DA7"/>
    <w:pPr>
      <w:spacing w:after="0" w:line="240" w:lineRule="auto"/>
      <w:jc w:val="center"/>
    </w:pPr>
    <w:rPr>
      <w:rFonts w:ascii="Segoe UI" w:eastAsia="Calibri" w:hAnsi="Segoe UI" w:cs="Times New Roman"/>
      <w:noProof/>
      <w:lang w:val="ru-RU"/>
    </w:rPr>
  </w:style>
  <w:style w:type="character" w:customStyle="1" w:styleId="affffffffffffff6">
    <w:name w:val="Текст таблица Анкор Знак"/>
    <w:link w:val="affffffffffffff5"/>
    <w:rsid w:val="00C95DA7"/>
    <w:rPr>
      <w:rFonts w:ascii="Segoe UI" w:eastAsia="Calibri" w:hAnsi="Segoe UI" w:cs="Times New Roman"/>
      <w:noProo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8130">
      <w:bodyDiv w:val="1"/>
      <w:marLeft w:val="0"/>
      <w:marRight w:val="0"/>
      <w:marTop w:val="0"/>
      <w:marBottom w:val="0"/>
      <w:divBdr>
        <w:top w:val="none" w:sz="0" w:space="0" w:color="auto"/>
        <w:left w:val="none" w:sz="0" w:space="0" w:color="auto"/>
        <w:bottom w:val="none" w:sz="0" w:space="0" w:color="auto"/>
        <w:right w:val="none" w:sz="0" w:space="0" w:color="auto"/>
      </w:divBdr>
    </w:div>
    <w:div w:id="99179926">
      <w:bodyDiv w:val="1"/>
      <w:marLeft w:val="0"/>
      <w:marRight w:val="0"/>
      <w:marTop w:val="0"/>
      <w:marBottom w:val="0"/>
      <w:divBdr>
        <w:top w:val="none" w:sz="0" w:space="0" w:color="auto"/>
        <w:left w:val="none" w:sz="0" w:space="0" w:color="auto"/>
        <w:bottom w:val="none" w:sz="0" w:space="0" w:color="auto"/>
        <w:right w:val="none" w:sz="0" w:space="0" w:color="auto"/>
      </w:divBdr>
    </w:div>
    <w:div w:id="393237695">
      <w:bodyDiv w:val="1"/>
      <w:marLeft w:val="0"/>
      <w:marRight w:val="0"/>
      <w:marTop w:val="0"/>
      <w:marBottom w:val="0"/>
      <w:divBdr>
        <w:top w:val="none" w:sz="0" w:space="0" w:color="auto"/>
        <w:left w:val="none" w:sz="0" w:space="0" w:color="auto"/>
        <w:bottom w:val="none" w:sz="0" w:space="0" w:color="auto"/>
        <w:right w:val="none" w:sz="0" w:space="0" w:color="auto"/>
      </w:divBdr>
    </w:div>
    <w:div w:id="400522989">
      <w:bodyDiv w:val="1"/>
      <w:marLeft w:val="0"/>
      <w:marRight w:val="0"/>
      <w:marTop w:val="0"/>
      <w:marBottom w:val="0"/>
      <w:divBdr>
        <w:top w:val="none" w:sz="0" w:space="0" w:color="auto"/>
        <w:left w:val="none" w:sz="0" w:space="0" w:color="auto"/>
        <w:bottom w:val="none" w:sz="0" w:space="0" w:color="auto"/>
        <w:right w:val="none" w:sz="0" w:space="0" w:color="auto"/>
      </w:divBdr>
    </w:div>
    <w:div w:id="418596706">
      <w:bodyDiv w:val="1"/>
      <w:marLeft w:val="0"/>
      <w:marRight w:val="0"/>
      <w:marTop w:val="0"/>
      <w:marBottom w:val="0"/>
      <w:divBdr>
        <w:top w:val="none" w:sz="0" w:space="0" w:color="auto"/>
        <w:left w:val="none" w:sz="0" w:space="0" w:color="auto"/>
        <w:bottom w:val="none" w:sz="0" w:space="0" w:color="auto"/>
        <w:right w:val="none" w:sz="0" w:space="0" w:color="auto"/>
      </w:divBdr>
    </w:div>
    <w:div w:id="426391755">
      <w:bodyDiv w:val="1"/>
      <w:marLeft w:val="0"/>
      <w:marRight w:val="0"/>
      <w:marTop w:val="0"/>
      <w:marBottom w:val="0"/>
      <w:divBdr>
        <w:top w:val="none" w:sz="0" w:space="0" w:color="auto"/>
        <w:left w:val="none" w:sz="0" w:space="0" w:color="auto"/>
        <w:bottom w:val="none" w:sz="0" w:space="0" w:color="auto"/>
        <w:right w:val="none" w:sz="0" w:space="0" w:color="auto"/>
      </w:divBdr>
    </w:div>
    <w:div w:id="467672749">
      <w:bodyDiv w:val="1"/>
      <w:marLeft w:val="0"/>
      <w:marRight w:val="0"/>
      <w:marTop w:val="0"/>
      <w:marBottom w:val="0"/>
      <w:divBdr>
        <w:top w:val="none" w:sz="0" w:space="0" w:color="auto"/>
        <w:left w:val="none" w:sz="0" w:space="0" w:color="auto"/>
        <w:bottom w:val="none" w:sz="0" w:space="0" w:color="auto"/>
        <w:right w:val="none" w:sz="0" w:space="0" w:color="auto"/>
      </w:divBdr>
    </w:div>
    <w:div w:id="558131999">
      <w:bodyDiv w:val="1"/>
      <w:marLeft w:val="0"/>
      <w:marRight w:val="0"/>
      <w:marTop w:val="0"/>
      <w:marBottom w:val="0"/>
      <w:divBdr>
        <w:top w:val="none" w:sz="0" w:space="0" w:color="auto"/>
        <w:left w:val="none" w:sz="0" w:space="0" w:color="auto"/>
        <w:bottom w:val="none" w:sz="0" w:space="0" w:color="auto"/>
        <w:right w:val="none" w:sz="0" w:space="0" w:color="auto"/>
      </w:divBdr>
    </w:div>
    <w:div w:id="597907624">
      <w:bodyDiv w:val="1"/>
      <w:marLeft w:val="0"/>
      <w:marRight w:val="0"/>
      <w:marTop w:val="0"/>
      <w:marBottom w:val="0"/>
      <w:divBdr>
        <w:top w:val="none" w:sz="0" w:space="0" w:color="auto"/>
        <w:left w:val="none" w:sz="0" w:space="0" w:color="auto"/>
        <w:bottom w:val="none" w:sz="0" w:space="0" w:color="auto"/>
        <w:right w:val="none" w:sz="0" w:space="0" w:color="auto"/>
      </w:divBdr>
      <w:divsChild>
        <w:div w:id="1348405450">
          <w:marLeft w:val="0"/>
          <w:marRight w:val="0"/>
          <w:marTop w:val="0"/>
          <w:marBottom w:val="0"/>
          <w:divBdr>
            <w:top w:val="none" w:sz="0" w:space="0" w:color="auto"/>
            <w:left w:val="none" w:sz="0" w:space="0" w:color="auto"/>
            <w:bottom w:val="none" w:sz="0" w:space="0" w:color="auto"/>
            <w:right w:val="none" w:sz="0" w:space="0" w:color="auto"/>
          </w:divBdr>
          <w:divsChild>
            <w:div w:id="274824007">
              <w:marLeft w:val="0"/>
              <w:marRight w:val="0"/>
              <w:marTop w:val="0"/>
              <w:marBottom w:val="0"/>
              <w:divBdr>
                <w:top w:val="none" w:sz="0" w:space="0" w:color="auto"/>
                <w:left w:val="none" w:sz="0" w:space="0" w:color="auto"/>
                <w:bottom w:val="none" w:sz="0" w:space="0" w:color="auto"/>
                <w:right w:val="none" w:sz="0" w:space="0" w:color="auto"/>
              </w:divBdr>
              <w:divsChild>
                <w:div w:id="669721413">
                  <w:marLeft w:val="0"/>
                  <w:marRight w:val="0"/>
                  <w:marTop w:val="0"/>
                  <w:marBottom w:val="0"/>
                  <w:divBdr>
                    <w:top w:val="none" w:sz="0" w:space="0" w:color="auto"/>
                    <w:left w:val="none" w:sz="0" w:space="0" w:color="auto"/>
                    <w:bottom w:val="none" w:sz="0" w:space="0" w:color="auto"/>
                    <w:right w:val="none" w:sz="0" w:space="0" w:color="auto"/>
                  </w:divBdr>
                </w:div>
              </w:divsChild>
            </w:div>
            <w:div w:id="546797081">
              <w:marLeft w:val="0"/>
              <w:marRight w:val="0"/>
              <w:marTop w:val="0"/>
              <w:marBottom w:val="0"/>
              <w:divBdr>
                <w:top w:val="none" w:sz="0" w:space="0" w:color="auto"/>
                <w:left w:val="none" w:sz="0" w:space="0" w:color="auto"/>
                <w:bottom w:val="none" w:sz="0" w:space="0" w:color="auto"/>
                <w:right w:val="none" w:sz="0" w:space="0" w:color="auto"/>
              </w:divBdr>
              <w:divsChild>
                <w:div w:id="195241871">
                  <w:marLeft w:val="0"/>
                  <w:marRight w:val="0"/>
                  <w:marTop w:val="0"/>
                  <w:marBottom w:val="0"/>
                  <w:divBdr>
                    <w:top w:val="none" w:sz="0" w:space="0" w:color="auto"/>
                    <w:left w:val="none" w:sz="0" w:space="0" w:color="auto"/>
                    <w:bottom w:val="none" w:sz="0" w:space="0" w:color="auto"/>
                    <w:right w:val="none" w:sz="0" w:space="0" w:color="auto"/>
                  </w:divBdr>
                </w:div>
              </w:divsChild>
            </w:div>
            <w:div w:id="136727396">
              <w:marLeft w:val="0"/>
              <w:marRight w:val="0"/>
              <w:marTop w:val="0"/>
              <w:marBottom w:val="0"/>
              <w:divBdr>
                <w:top w:val="none" w:sz="0" w:space="0" w:color="auto"/>
                <w:left w:val="none" w:sz="0" w:space="0" w:color="auto"/>
                <w:bottom w:val="none" w:sz="0" w:space="0" w:color="auto"/>
                <w:right w:val="none" w:sz="0" w:space="0" w:color="auto"/>
              </w:divBdr>
              <w:divsChild>
                <w:div w:id="12829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93877">
      <w:bodyDiv w:val="1"/>
      <w:marLeft w:val="0"/>
      <w:marRight w:val="0"/>
      <w:marTop w:val="0"/>
      <w:marBottom w:val="0"/>
      <w:divBdr>
        <w:top w:val="none" w:sz="0" w:space="0" w:color="auto"/>
        <w:left w:val="none" w:sz="0" w:space="0" w:color="auto"/>
        <w:bottom w:val="none" w:sz="0" w:space="0" w:color="auto"/>
        <w:right w:val="none" w:sz="0" w:space="0" w:color="auto"/>
      </w:divBdr>
    </w:div>
    <w:div w:id="635570103">
      <w:bodyDiv w:val="1"/>
      <w:marLeft w:val="0"/>
      <w:marRight w:val="0"/>
      <w:marTop w:val="0"/>
      <w:marBottom w:val="0"/>
      <w:divBdr>
        <w:top w:val="none" w:sz="0" w:space="0" w:color="auto"/>
        <w:left w:val="none" w:sz="0" w:space="0" w:color="auto"/>
        <w:bottom w:val="none" w:sz="0" w:space="0" w:color="auto"/>
        <w:right w:val="none" w:sz="0" w:space="0" w:color="auto"/>
      </w:divBdr>
    </w:div>
    <w:div w:id="654722541">
      <w:bodyDiv w:val="1"/>
      <w:marLeft w:val="0"/>
      <w:marRight w:val="0"/>
      <w:marTop w:val="0"/>
      <w:marBottom w:val="0"/>
      <w:divBdr>
        <w:top w:val="none" w:sz="0" w:space="0" w:color="auto"/>
        <w:left w:val="none" w:sz="0" w:space="0" w:color="auto"/>
        <w:bottom w:val="none" w:sz="0" w:space="0" w:color="auto"/>
        <w:right w:val="none" w:sz="0" w:space="0" w:color="auto"/>
      </w:divBdr>
    </w:div>
    <w:div w:id="880626968">
      <w:bodyDiv w:val="1"/>
      <w:marLeft w:val="0"/>
      <w:marRight w:val="0"/>
      <w:marTop w:val="0"/>
      <w:marBottom w:val="0"/>
      <w:divBdr>
        <w:top w:val="none" w:sz="0" w:space="0" w:color="auto"/>
        <w:left w:val="none" w:sz="0" w:space="0" w:color="auto"/>
        <w:bottom w:val="none" w:sz="0" w:space="0" w:color="auto"/>
        <w:right w:val="none" w:sz="0" w:space="0" w:color="auto"/>
      </w:divBdr>
    </w:div>
    <w:div w:id="887301962">
      <w:bodyDiv w:val="1"/>
      <w:marLeft w:val="0"/>
      <w:marRight w:val="0"/>
      <w:marTop w:val="0"/>
      <w:marBottom w:val="0"/>
      <w:divBdr>
        <w:top w:val="none" w:sz="0" w:space="0" w:color="auto"/>
        <w:left w:val="none" w:sz="0" w:space="0" w:color="auto"/>
        <w:bottom w:val="none" w:sz="0" w:space="0" w:color="auto"/>
        <w:right w:val="none" w:sz="0" w:space="0" w:color="auto"/>
      </w:divBdr>
    </w:div>
    <w:div w:id="944196391">
      <w:bodyDiv w:val="1"/>
      <w:marLeft w:val="0"/>
      <w:marRight w:val="0"/>
      <w:marTop w:val="0"/>
      <w:marBottom w:val="0"/>
      <w:divBdr>
        <w:top w:val="none" w:sz="0" w:space="0" w:color="auto"/>
        <w:left w:val="none" w:sz="0" w:space="0" w:color="auto"/>
        <w:bottom w:val="none" w:sz="0" w:space="0" w:color="auto"/>
        <w:right w:val="none" w:sz="0" w:space="0" w:color="auto"/>
      </w:divBdr>
      <w:divsChild>
        <w:div w:id="272371571">
          <w:marLeft w:val="0"/>
          <w:marRight w:val="0"/>
          <w:marTop w:val="0"/>
          <w:marBottom w:val="0"/>
          <w:divBdr>
            <w:top w:val="none" w:sz="0" w:space="0" w:color="auto"/>
            <w:left w:val="none" w:sz="0" w:space="0" w:color="auto"/>
            <w:bottom w:val="none" w:sz="0" w:space="0" w:color="auto"/>
            <w:right w:val="none" w:sz="0" w:space="0" w:color="auto"/>
          </w:divBdr>
          <w:divsChild>
            <w:div w:id="903836645">
              <w:marLeft w:val="0"/>
              <w:marRight w:val="0"/>
              <w:marTop w:val="0"/>
              <w:marBottom w:val="0"/>
              <w:divBdr>
                <w:top w:val="none" w:sz="0" w:space="0" w:color="auto"/>
                <w:left w:val="none" w:sz="0" w:space="0" w:color="auto"/>
                <w:bottom w:val="none" w:sz="0" w:space="0" w:color="auto"/>
                <w:right w:val="none" w:sz="0" w:space="0" w:color="auto"/>
              </w:divBdr>
              <w:divsChild>
                <w:div w:id="262954679">
                  <w:marLeft w:val="0"/>
                  <w:marRight w:val="0"/>
                  <w:marTop w:val="0"/>
                  <w:marBottom w:val="0"/>
                  <w:divBdr>
                    <w:top w:val="none" w:sz="0" w:space="0" w:color="auto"/>
                    <w:left w:val="none" w:sz="0" w:space="0" w:color="auto"/>
                    <w:bottom w:val="none" w:sz="0" w:space="0" w:color="auto"/>
                    <w:right w:val="none" w:sz="0" w:space="0" w:color="auto"/>
                  </w:divBdr>
                </w:div>
              </w:divsChild>
            </w:div>
            <w:div w:id="630326806">
              <w:marLeft w:val="0"/>
              <w:marRight w:val="0"/>
              <w:marTop w:val="0"/>
              <w:marBottom w:val="0"/>
              <w:divBdr>
                <w:top w:val="none" w:sz="0" w:space="0" w:color="auto"/>
                <w:left w:val="none" w:sz="0" w:space="0" w:color="auto"/>
                <w:bottom w:val="none" w:sz="0" w:space="0" w:color="auto"/>
                <w:right w:val="none" w:sz="0" w:space="0" w:color="auto"/>
              </w:divBdr>
              <w:divsChild>
                <w:div w:id="1243101863">
                  <w:marLeft w:val="0"/>
                  <w:marRight w:val="0"/>
                  <w:marTop w:val="0"/>
                  <w:marBottom w:val="0"/>
                  <w:divBdr>
                    <w:top w:val="none" w:sz="0" w:space="0" w:color="auto"/>
                    <w:left w:val="none" w:sz="0" w:space="0" w:color="auto"/>
                    <w:bottom w:val="none" w:sz="0" w:space="0" w:color="auto"/>
                    <w:right w:val="none" w:sz="0" w:space="0" w:color="auto"/>
                  </w:divBdr>
                </w:div>
              </w:divsChild>
            </w:div>
            <w:div w:id="146166250">
              <w:marLeft w:val="0"/>
              <w:marRight w:val="0"/>
              <w:marTop w:val="0"/>
              <w:marBottom w:val="0"/>
              <w:divBdr>
                <w:top w:val="none" w:sz="0" w:space="0" w:color="auto"/>
                <w:left w:val="none" w:sz="0" w:space="0" w:color="auto"/>
                <w:bottom w:val="none" w:sz="0" w:space="0" w:color="auto"/>
                <w:right w:val="none" w:sz="0" w:space="0" w:color="auto"/>
              </w:divBdr>
              <w:divsChild>
                <w:div w:id="3004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912396">
      <w:bodyDiv w:val="1"/>
      <w:marLeft w:val="0"/>
      <w:marRight w:val="0"/>
      <w:marTop w:val="0"/>
      <w:marBottom w:val="0"/>
      <w:divBdr>
        <w:top w:val="none" w:sz="0" w:space="0" w:color="auto"/>
        <w:left w:val="none" w:sz="0" w:space="0" w:color="auto"/>
        <w:bottom w:val="none" w:sz="0" w:space="0" w:color="auto"/>
        <w:right w:val="none" w:sz="0" w:space="0" w:color="auto"/>
      </w:divBdr>
    </w:div>
    <w:div w:id="1013411759">
      <w:bodyDiv w:val="1"/>
      <w:marLeft w:val="0"/>
      <w:marRight w:val="0"/>
      <w:marTop w:val="0"/>
      <w:marBottom w:val="0"/>
      <w:divBdr>
        <w:top w:val="none" w:sz="0" w:space="0" w:color="auto"/>
        <w:left w:val="none" w:sz="0" w:space="0" w:color="auto"/>
        <w:bottom w:val="none" w:sz="0" w:space="0" w:color="auto"/>
        <w:right w:val="none" w:sz="0" w:space="0" w:color="auto"/>
      </w:divBdr>
    </w:div>
    <w:div w:id="1088387798">
      <w:bodyDiv w:val="1"/>
      <w:marLeft w:val="0"/>
      <w:marRight w:val="0"/>
      <w:marTop w:val="0"/>
      <w:marBottom w:val="0"/>
      <w:divBdr>
        <w:top w:val="none" w:sz="0" w:space="0" w:color="auto"/>
        <w:left w:val="none" w:sz="0" w:space="0" w:color="auto"/>
        <w:bottom w:val="none" w:sz="0" w:space="0" w:color="auto"/>
        <w:right w:val="none" w:sz="0" w:space="0" w:color="auto"/>
      </w:divBdr>
    </w:div>
    <w:div w:id="1107773623">
      <w:bodyDiv w:val="1"/>
      <w:marLeft w:val="0"/>
      <w:marRight w:val="0"/>
      <w:marTop w:val="0"/>
      <w:marBottom w:val="0"/>
      <w:divBdr>
        <w:top w:val="none" w:sz="0" w:space="0" w:color="auto"/>
        <w:left w:val="none" w:sz="0" w:space="0" w:color="auto"/>
        <w:bottom w:val="none" w:sz="0" w:space="0" w:color="auto"/>
        <w:right w:val="none" w:sz="0" w:space="0" w:color="auto"/>
      </w:divBdr>
    </w:div>
    <w:div w:id="1181745427">
      <w:bodyDiv w:val="1"/>
      <w:marLeft w:val="0"/>
      <w:marRight w:val="0"/>
      <w:marTop w:val="0"/>
      <w:marBottom w:val="0"/>
      <w:divBdr>
        <w:top w:val="none" w:sz="0" w:space="0" w:color="auto"/>
        <w:left w:val="none" w:sz="0" w:space="0" w:color="auto"/>
        <w:bottom w:val="none" w:sz="0" w:space="0" w:color="auto"/>
        <w:right w:val="none" w:sz="0" w:space="0" w:color="auto"/>
      </w:divBdr>
    </w:div>
    <w:div w:id="1326281349">
      <w:bodyDiv w:val="1"/>
      <w:marLeft w:val="0"/>
      <w:marRight w:val="0"/>
      <w:marTop w:val="0"/>
      <w:marBottom w:val="0"/>
      <w:divBdr>
        <w:top w:val="none" w:sz="0" w:space="0" w:color="auto"/>
        <w:left w:val="none" w:sz="0" w:space="0" w:color="auto"/>
        <w:bottom w:val="none" w:sz="0" w:space="0" w:color="auto"/>
        <w:right w:val="none" w:sz="0" w:space="0" w:color="auto"/>
      </w:divBdr>
    </w:div>
    <w:div w:id="1367099508">
      <w:bodyDiv w:val="1"/>
      <w:marLeft w:val="0"/>
      <w:marRight w:val="0"/>
      <w:marTop w:val="0"/>
      <w:marBottom w:val="0"/>
      <w:divBdr>
        <w:top w:val="none" w:sz="0" w:space="0" w:color="auto"/>
        <w:left w:val="none" w:sz="0" w:space="0" w:color="auto"/>
        <w:bottom w:val="none" w:sz="0" w:space="0" w:color="auto"/>
        <w:right w:val="none" w:sz="0" w:space="0" w:color="auto"/>
      </w:divBdr>
    </w:div>
    <w:div w:id="1431778618">
      <w:bodyDiv w:val="1"/>
      <w:marLeft w:val="0"/>
      <w:marRight w:val="0"/>
      <w:marTop w:val="0"/>
      <w:marBottom w:val="0"/>
      <w:divBdr>
        <w:top w:val="none" w:sz="0" w:space="0" w:color="auto"/>
        <w:left w:val="none" w:sz="0" w:space="0" w:color="auto"/>
        <w:bottom w:val="none" w:sz="0" w:space="0" w:color="auto"/>
        <w:right w:val="none" w:sz="0" w:space="0" w:color="auto"/>
      </w:divBdr>
    </w:div>
    <w:div w:id="1499617715">
      <w:bodyDiv w:val="1"/>
      <w:marLeft w:val="0"/>
      <w:marRight w:val="0"/>
      <w:marTop w:val="0"/>
      <w:marBottom w:val="0"/>
      <w:divBdr>
        <w:top w:val="none" w:sz="0" w:space="0" w:color="auto"/>
        <w:left w:val="none" w:sz="0" w:space="0" w:color="auto"/>
        <w:bottom w:val="none" w:sz="0" w:space="0" w:color="auto"/>
        <w:right w:val="none" w:sz="0" w:space="0" w:color="auto"/>
      </w:divBdr>
    </w:div>
    <w:div w:id="1659259945">
      <w:bodyDiv w:val="1"/>
      <w:marLeft w:val="0"/>
      <w:marRight w:val="0"/>
      <w:marTop w:val="0"/>
      <w:marBottom w:val="0"/>
      <w:divBdr>
        <w:top w:val="none" w:sz="0" w:space="0" w:color="auto"/>
        <w:left w:val="none" w:sz="0" w:space="0" w:color="auto"/>
        <w:bottom w:val="none" w:sz="0" w:space="0" w:color="auto"/>
        <w:right w:val="none" w:sz="0" w:space="0" w:color="auto"/>
      </w:divBdr>
    </w:div>
    <w:div w:id="1763722869">
      <w:bodyDiv w:val="1"/>
      <w:marLeft w:val="0"/>
      <w:marRight w:val="0"/>
      <w:marTop w:val="0"/>
      <w:marBottom w:val="0"/>
      <w:divBdr>
        <w:top w:val="none" w:sz="0" w:space="0" w:color="auto"/>
        <w:left w:val="none" w:sz="0" w:space="0" w:color="auto"/>
        <w:bottom w:val="none" w:sz="0" w:space="0" w:color="auto"/>
        <w:right w:val="none" w:sz="0" w:space="0" w:color="auto"/>
      </w:divBdr>
    </w:div>
    <w:div w:id="1949653390">
      <w:bodyDiv w:val="1"/>
      <w:marLeft w:val="0"/>
      <w:marRight w:val="0"/>
      <w:marTop w:val="0"/>
      <w:marBottom w:val="0"/>
      <w:divBdr>
        <w:top w:val="none" w:sz="0" w:space="0" w:color="auto"/>
        <w:left w:val="none" w:sz="0" w:space="0" w:color="auto"/>
        <w:bottom w:val="none" w:sz="0" w:space="0" w:color="auto"/>
        <w:right w:val="none" w:sz="0" w:space="0" w:color="auto"/>
      </w:divBdr>
    </w:div>
    <w:div w:id="2024746817">
      <w:bodyDiv w:val="1"/>
      <w:marLeft w:val="0"/>
      <w:marRight w:val="0"/>
      <w:marTop w:val="0"/>
      <w:marBottom w:val="0"/>
      <w:divBdr>
        <w:top w:val="none" w:sz="0" w:space="0" w:color="auto"/>
        <w:left w:val="none" w:sz="0" w:space="0" w:color="auto"/>
        <w:bottom w:val="none" w:sz="0" w:space="0" w:color="auto"/>
        <w:right w:val="none" w:sz="0" w:space="0" w:color="auto"/>
      </w:divBdr>
    </w:div>
    <w:div w:id="2044093428">
      <w:bodyDiv w:val="1"/>
      <w:marLeft w:val="0"/>
      <w:marRight w:val="0"/>
      <w:marTop w:val="0"/>
      <w:marBottom w:val="0"/>
      <w:divBdr>
        <w:top w:val="none" w:sz="0" w:space="0" w:color="auto"/>
        <w:left w:val="none" w:sz="0" w:space="0" w:color="auto"/>
        <w:bottom w:val="none" w:sz="0" w:space="0" w:color="auto"/>
        <w:right w:val="none" w:sz="0" w:space="0" w:color="auto"/>
      </w:divBdr>
    </w:div>
    <w:div w:id="2079941583">
      <w:bodyDiv w:val="1"/>
      <w:marLeft w:val="0"/>
      <w:marRight w:val="0"/>
      <w:marTop w:val="0"/>
      <w:marBottom w:val="0"/>
      <w:divBdr>
        <w:top w:val="none" w:sz="0" w:space="0" w:color="auto"/>
        <w:left w:val="none" w:sz="0" w:space="0" w:color="auto"/>
        <w:bottom w:val="none" w:sz="0" w:space="0" w:color="auto"/>
        <w:right w:val="none" w:sz="0" w:space="0" w:color="auto"/>
      </w:divBdr>
    </w:div>
    <w:div w:id="21148573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footer" Target="footer8.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24</Pages>
  <Words>4715</Words>
  <Characters>26876</Characters>
  <Application>Microsoft Office Word</Application>
  <DocSecurity>0</DocSecurity>
  <Lines>223</Lines>
  <Paragraphs>63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Konstantin Kuznetsov</cp:lastModifiedBy>
  <cp:revision>49</cp:revision>
  <dcterms:created xsi:type="dcterms:W3CDTF">2026-02-20T07:06:00Z</dcterms:created>
  <dcterms:modified xsi:type="dcterms:W3CDTF">2026-03-30T14:14:00Z</dcterms:modified>
  <cp:category/>
</cp:coreProperties>
</file>