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AC1CD6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AC1CD6">
        <w:rPr>
          <w:bCs/>
          <w:lang w:val="en-US"/>
        </w:rPr>
        <w:t xml:space="preserve"> – </w:t>
      </w:r>
      <w:proofErr w:type="gramStart"/>
      <w:r w:rsidRPr="00AC1CD6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AC1CD6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AC1CD6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AC1CD6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AC1CD6">
        <w:rPr>
          <w:b/>
          <w:sz w:val="28"/>
          <w:szCs w:val="28"/>
          <w:highlight w:val="yellow"/>
          <w:lang w:val="en-US"/>
        </w:rPr>
        <w:t>«</w:t>
      </w:r>
      <w:r w:rsidRPr="00AC1CD6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AC1CD6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AC1CD6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AC1CD6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AC1CD6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AC1CD6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 xml:space="preserve">{{ </w:t>
      </w:r>
      <w:proofErr w:type="spellStart"/>
      <w:r w:rsidRPr="00062E24">
        <w:rPr>
          <w:b/>
          <w:sz w:val="28"/>
          <w:szCs w:val="28"/>
        </w:rPr>
        <w:t>Name</w:t>
      </w:r>
      <w:proofErr w:type="gramEnd"/>
      <w:r w:rsidRPr="00062E24">
        <w:rPr>
          <w:b/>
          <w:sz w:val="28"/>
          <w:szCs w:val="28"/>
        </w:rPr>
        <w:t>_project</w:t>
      </w:r>
      <w:proofErr w:type="spellEnd"/>
      <w:r w:rsidRPr="00062E24">
        <w:rPr>
          <w:b/>
          <w:sz w:val="28"/>
          <w:szCs w:val="28"/>
        </w:rPr>
        <w:t xml:space="preserve">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</w:t>
            </w:r>
            <w:proofErr w:type="spellStart"/>
            <w:r w:rsidRPr="00BA7C9D">
              <w:rPr>
                <w:bCs/>
              </w:rPr>
              <w:t>Интелпроект</w:t>
            </w:r>
            <w:proofErr w:type="spellEnd"/>
            <w:r w:rsidRPr="00BA7C9D">
              <w:rPr>
                <w:bCs/>
              </w:rPr>
              <w:t>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BA7C9D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BA7C9D">
              <w:rPr>
                <w:rFonts w:ascii="Times New Roman" w:hAnsi="Times New Roman"/>
                <w:sz w:val="24"/>
              </w:rPr>
              <w:t xml:space="preserve">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proofErr w:type="spellStart"/>
            <w:proofErr w:type="gramStart"/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  <w:proofErr w:type="spellEnd"/>
            <w:proofErr w:type="gramEnd"/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C7155B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C7155B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proofErr w:type="spellStart"/>
      <w:r w:rsidRPr="00E706BE">
        <w:rPr>
          <w:lang w:val="en-US"/>
        </w:rPr>
        <w:t>Name</w:t>
      </w:r>
      <w:proofErr w:type="gramEnd"/>
      <w:r w:rsidRPr="00E706BE">
        <w:rPr>
          <w:lang w:val="en-US"/>
        </w:rPr>
        <w:t>_org_full</w:t>
      </w:r>
      <w:proofErr w:type="spellEnd"/>
      <w:r>
        <w:rPr>
          <w:lang w:val="en-US"/>
        </w:rPr>
        <w:t xml:space="preserve"> }}</w:t>
      </w:r>
      <w:r w:rsidRPr="00277515">
        <w:rPr>
          <w:lang w:val="en-US"/>
        </w:rPr>
        <w:t xml:space="preserve"> (</w:t>
      </w:r>
      <w:r>
        <w:rPr>
          <w:lang w:val="en-US"/>
        </w:rPr>
        <w:t xml:space="preserve">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Pr="00277515">
        <w:rPr>
          <w:lang w:val="en-US"/>
        </w:rPr>
        <w:t>).</w:t>
      </w:r>
    </w:p>
    <w:p w14:paraId="02334068" w14:textId="7903B905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Юридический</w:t>
      </w:r>
      <w:r w:rsidRPr="00277515">
        <w:rPr>
          <w:lang w:val="en-US"/>
        </w:rPr>
        <w:t xml:space="preserve"> </w:t>
      </w:r>
      <w:r w:rsidRPr="00B11166">
        <w:t>адрес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proofErr w:type="spellStart"/>
      <w:r w:rsidRPr="00E706BE">
        <w:rPr>
          <w:lang w:val="en-US"/>
        </w:rPr>
        <w:t>Jur</w:t>
      </w:r>
      <w:proofErr w:type="gramEnd"/>
      <w:r w:rsidRPr="00E706BE">
        <w:rPr>
          <w:lang w:val="en-US"/>
        </w:rPr>
        <w:t>_adress</w:t>
      </w:r>
      <w:proofErr w:type="spellEnd"/>
      <w:r>
        <w:rPr>
          <w:lang w:val="en-US"/>
        </w:rPr>
        <w:t xml:space="preserve"> }}</w:t>
      </w:r>
    </w:p>
    <w:p w14:paraId="033A97B9" w14:textId="7DEA4490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тел</w:t>
      </w:r>
      <w:r w:rsidRPr="00277515">
        <w:rPr>
          <w:lang w:val="en-US"/>
        </w:rPr>
        <w:t>./</w:t>
      </w:r>
      <w:r w:rsidRPr="00B11166">
        <w:t>факс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Telephone</w:t>
      </w:r>
      <w:proofErr w:type="gramEnd"/>
      <w:r>
        <w:rPr>
          <w:lang w:val="en-US"/>
        </w:rPr>
        <w:t xml:space="preserve"> }}/{{ </w:t>
      </w:r>
      <w:r w:rsidRPr="00E706BE">
        <w:rPr>
          <w:lang w:val="en-US"/>
        </w:rPr>
        <w:t>Fax</w:t>
      </w:r>
      <w:r>
        <w:rPr>
          <w:lang w:val="en-US"/>
        </w:rPr>
        <w:t xml:space="preserve"> }}</w:t>
      </w:r>
    </w:p>
    <w:p w14:paraId="79DB41B0" w14:textId="4585E5BC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rPr>
          <w:lang w:val="en-US"/>
        </w:rPr>
        <w:t>Email</w:t>
      </w:r>
      <w:r w:rsidRPr="00B11166">
        <w:t xml:space="preserve">: </w:t>
      </w:r>
      <w:proofErr w:type="gramStart"/>
      <w:r w:rsidRPr="00DF1995">
        <w:t xml:space="preserve">{{ </w:t>
      </w:r>
      <w:r w:rsidRPr="00E706BE">
        <w:rPr>
          <w:lang w:val="en-US"/>
        </w:rPr>
        <w:t>Email</w:t>
      </w:r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277515" w:rsidRDefault="008F7CE7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277515">
      <w:pPr>
        <w:ind w:firstLine="709"/>
        <w:jc w:val="both"/>
      </w:pPr>
      <w:bookmarkStart w:id="11" w:name="_Hlk160457253"/>
      <w:r w:rsidRPr="00277515">
        <w:rPr>
          <w:highlight w:val="yellow"/>
        </w:rPr>
        <w:t>КРАТКАЯ ТЕХНОЛОГИЯ</w:t>
      </w:r>
    </w:p>
    <w:bookmarkEnd w:id="11"/>
    <w:p w14:paraId="6BF7C1FC" w14:textId="77777777" w:rsidR="00E706BE" w:rsidRPr="00B11166" w:rsidRDefault="00E706BE" w:rsidP="00E706BE">
      <w:pPr>
        <w:widowControl w:val="0"/>
        <w:shd w:val="clear" w:color="auto" w:fill="FFFFFF"/>
        <w:suppressAutoHyphens/>
        <w:ind w:left="284" w:firstLine="426"/>
        <w:jc w:val="both"/>
        <w:rPr>
          <w:bCs/>
        </w:rPr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 xml:space="preserve"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13"/>
    </w:p>
    <w:p w14:paraId="5454EA75" w14:textId="419E8778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B11166">
        <w:t>нее</w:t>
      </w:r>
      <w:proofErr w:type="spellEnd"/>
      <w:r w:rsidRPr="00B11166">
        <w:t xml:space="preserve"> сведений», </w:t>
      </w:r>
      <w:proofErr w:type="spellStart"/>
      <w:r w:rsidRPr="00B11166">
        <w:t>утвержденным</w:t>
      </w:r>
      <w:proofErr w:type="spellEnd"/>
      <w:r w:rsidRPr="00B11166">
        <w:t xml:space="preserve"> приказом Федеральной службы по экологическому, технологическому и атомному надзору от 16.10.2020 г. № 414.</w:t>
      </w:r>
    </w:p>
    <w:p w14:paraId="429D74C1" w14:textId="26D0C210" w:rsidR="00A562D0" w:rsidRDefault="00A562D0" w:rsidP="00E706BE">
      <w:pPr>
        <w:widowControl w:val="0"/>
        <w:suppressAutoHyphens/>
        <w:ind w:firstLine="709"/>
        <w:jc w:val="both"/>
      </w:pPr>
      <w:r w:rsidRPr="00A562D0"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 w:rsidRPr="00B11166">
        <w:rPr>
          <w:noProof/>
        </w:rPr>
        <w:t>1</w:t>
      </w:r>
      <w:r w:rsidR="00C7155B">
        <w:rPr>
          <w:noProof/>
        </w:rPr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 xml:space="preserve">Воспламеняющиеся </w:t>
            </w:r>
            <w:proofErr w:type="spellStart"/>
            <w:r w:rsidRPr="00B11166">
              <w:rPr>
                <w:b/>
                <w:bCs/>
                <w:sz w:val="18"/>
                <w:szCs w:val="18"/>
              </w:rPr>
              <w:t>газы</w:t>
            </w:r>
            <w:proofErr w:type="spellEnd"/>
            <w:r w:rsidRPr="00B11166">
              <w:rPr>
                <w:b/>
                <w:bCs/>
                <w:sz w:val="18"/>
                <w:szCs w:val="18"/>
              </w:rPr>
              <w:t>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 xml:space="preserve">(в т.ч. </w:t>
            </w:r>
            <w:proofErr w:type="spellStart"/>
            <w:r w:rsidR="00DF1995">
              <w:rPr>
                <w:color w:val="000000"/>
                <w:sz w:val="18"/>
                <w:szCs w:val="18"/>
              </w:rPr>
              <w:t>расворенный</w:t>
            </w:r>
            <w:proofErr w:type="spellEnd"/>
            <w:r w:rsidR="00DF1995">
              <w:rPr>
                <w:color w:val="00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 xml:space="preserve">) </w:t>
      </w:r>
      <w:proofErr w:type="spellStart"/>
      <w:r w:rsidRPr="00E706BE">
        <w:rPr>
          <w:sz w:val="24"/>
          <w:szCs w:val="24"/>
        </w:rPr>
        <w:t>приведен</w:t>
      </w:r>
      <w:proofErr w:type="spellEnd"/>
      <w:r w:rsidRPr="00E706BE">
        <w:rPr>
          <w:sz w:val="24"/>
          <w:szCs w:val="24"/>
        </w:rPr>
        <w:t xml:space="preserve">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DF1995">
              <w:rPr>
                <w:sz w:val="24"/>
                <w:szCs w:val="24"/>
              </w:rPr>
              <w:t>нее</w:t>
            </w:r>
            <w:proofErr w:type="spellEnd"/>
            <w:r w:rsidRPr="00DF1995">
              <w:rPr>
                <w:sz w:val="24"/>
                <w:szCs w:val="24"/>
              </w:rPr>
              <w:t xml:space="preserve">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F96B39">
        <w:rPr>
          <w:highlight w:val="yellow"/>
        </w:rPr>
        <w:t>среднечетвертичного</w:t>
      </w:r>
      <w:proofErr w:type="spellEnd"/>
      <w:r w:rsidRPr="00F96B39">
        <w:rPr>
          <w:highlight w:val="yellow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Природные условия в районе расположения ОПО относятся к лесостепной зоне. В соответствии со СНиП 23-01-99: климатический район II, подрайон II в.</w:t>
      </w:r>
    </w:p>
    <w:p w14:paraId="5CD5800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lastRenderedPageBreak/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 xml:space="preserve">Абсолютный </w:t>
            </w:r>
            <w:proofErr w:type="spellStart"/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proofErr w:type="spellStart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</w:t>
            </w:r>
            <w:proofErr w:type="spellEnd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lastRenderedPageBreak/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F96B39" w:rsidRDefault="00E706BE" w:rsidP="00E706BE">
      <w:pPr>
        <w:shd w:val="clear" w:color="auto" w:fill="FFFFFF"/>
        <w:ind w:firstLine="720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B11166" w:rsidRDefault="00E706BE" w:rsidP="00E706BE">
      <w:pPr>
        <w:shd w:val="clear" w:color="auto" w:fill="FFFFFF"/>
        <w:ind w:firstLine="720"/>
        <w:jc w:val="both"/>
        <w:rPr>
          <w:color w:val="000000"/>
        </w:rPr>
      </w:pPr>
      <w:r w:rsidRPr="00F96B39">
        <w:rPr>
          <w:color w:val="000000"/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F96B39">
        <w:rPr>
          <w:color w:val="000000"/>
          <w:highlight w:val="yellow"/>
        </w:rPr>
        <w:t>диам</w:t>
      </w:r>
      <w:proofErr w:type="spellEnd"/>
      <w:r w:rsidRPr="00F96B39">
        <w:rPr>
          <w:color w:val="000000"/>
          <w:highlight w:val="yellow"/>
        </w:rPr>
        <w:t>. не менее 20 мм), сильной жарой (</w:t>
      </w:r>
      <w:r w:rsidR="00F96B39">
        <w:rPr>
          <w:color w:val="000000"/>
          <w:highlight w:val="yellow"/>
        </w:rPr>
        <w:t xml:space="preserve">до </w:t>
      </w:r>
      <w:r w:rsidRPr="00F96B39">
        <w:rPr>
          <w:color w:val="000000"/>
          <w:highlight w:val="yellow"/>
        </w:rPr>
        <w:t>3</w:t>
      </w:r>
      <w:r w:rsidR="00F96B39">
        <w:rPr>
          <w:color w:val="000000"/>
          <w:highlight w:val="yellow"/>
        </w:rPr>
        <w:t>9</w:t>
      </w:r>
      <w:r w:rsidRPr="00F96B39">
        <w:rPr>
          <w:color w:val="000000"/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64A54238" w14:textId="407DD7E6" w:rsidR="00E706BE" w:rsidRPr="00B11166" w:rsidRDefault="00F96B39" w:rsidP="00E706BE">
      <w:pPr>
        <w:shd w:val="clear" w:color="auto" w:fill="FFFFFF"/>
        <w:ind w:firstLine="720"/>
        <w:jc w:val="both"/>
        <w:rPr>
          <w:szCs w:val="20"/>
        </w:rPr>
      </w:pPr>
      <w:r w:rsidRPr="00F96B39">
        <w:rPr>
          <w:szCs w:val="20"/>
          <w:highlight w:val="yellow"/>
        </w:rPr>
        <w:t>ССЗ</w:t>
      </w:r>
    </w:p>
    <w:p w14:paraId="32EA48F8" w14:textId="77777777" w:rsidR="00E706BE" w:rsidRPr="00B11166" w:rsidRDefault="00E706BE" w:rsidP="00E706BE">
      <w:pPr>
        <w:shd w:val="clear" w:color="auto" w:fill="FFFFFF"/>
        <w:ind w:firstLine="720"/>
        <w:jc w:val="both"/>
        <w:rPr>
          <w:szCs w:val="20"/>
        </w:rPr>
      </w:pPr>
      <w:r w:rsidRPr="00B11166">
        <w:rPr>
          <w:szCs w:val="20"/>
        </w:rPr>
        <w:t>Кроме описываемых, других ЗОУИТ в месте расположения декларируемого объекта нет.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C7155B">
        <w:fldChar w:fldCharType="begin"/>
      </w:r>
      <w:r w:rsidR="00C7155B">
        <w:instrText xml:space="preserve"> SEQ Рисунок \* ARABIC </w:instrText>
      </w:r>
      <w:r w:rsidR="00C7155B">
        <w:fldChar w:fldCharType="separate"/>
      </w:r>
      <w:r>
        <w:rPr>
          <w:noProof/>
        </w:rPr>
        <w:t>1</w:t>
      </w:r>
      <w:r w:rsidR="00C7155B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 w:rsidRPr="00B11166">
        <w:rPr>
          <w:noProof/>
        </w:rPr>
        <w:t>7</w:t>
      </w:r>
      <w:r w:rsidR="00C7155B">
        <w:rPr>
          <w:noProof/>
        </w:rPr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Соседние организации и </w:t>
      </w:r>
      <w:proofErr w:type="spellStart"/>
      <w:r w:rsidRPr="00B11166">
        <w:t>населенные</w:t>
      </w:r>
      <w:proofErr w:type="spellEnd"/>
      <w:r w:rsidRPr="00B11166">
        <w:t xml:space="preserve">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Близлежащие </w:t>
      </w:r>
      <w:proofErr w:type="spellStart"/>
      <w:r w:rsidRPr="00B11166">
        <w:t>населенные</w:t>
      </w:r>
      <w:proofErr w:type="spellEnd"/>
      <w:r w:rsidRPr="00B11166">
        <w:t xml:space="preserve">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 w:rsidRPr="00B11166">
        <w:rPr>
          <w:noProof/>
        </w:rPr>
        <w:t>8</w:t>
      </w:r>
      <w:r w:rsidR="00C7155B">
        <w:rPr>
          <w:noProof/>
        </w:rPr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FE1AD7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алканов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, некоторых циклонов и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аренов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Содержание  углерода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 нефти колеблется в пределах 82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FB3C9E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виде  азотосодержащих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асфальтенов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По токсическим свойствам нефть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относится  к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веществам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, при хранении – 300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</w:t>
            </w:r>
            <w:proofErr w:type="spellStart"/>
            <w:r w:rsidRPr="00FB3C9E">
              <w:rPr>
                <w:bCs/>
              </w:rPr>
              <w:t>замазучиванием</w:t>
            </w:r>
            <w:proofErr w:type="spellEnd"/>
            <w:r w:rsidRPr="00FB3C9E">
              <w:rPr>
                <w:bCs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</w:t>
            </w:r>
            <w:proofErr w:type="spellStart"/>
            <w:r w:rsidRPr="00FB3C9E">
              <w:rPr>
                <w:bCs/>
              </w:rPr>
              <w:t>нитрификационной</w:t>
            </w:r>
            <w:proofErr w:type="spellEnd"/>
            <w:r w:rsidRPr="00FB3C9E">
              <w:rPr>
                <w:bCs/>
              </w:rPr>
              <w:t xml:space="preserve"> способности почвы; уменьшение </w:t>
            </w:r>
            <w:proofErr w:type="spellStart"/>
            <w:r w:rsidRPr="00FB3C9E">
              <w:rPr>
                <w:bCs/>
              </w:rPr>
              <w:t>емкости</w:t>
            </w:r>
            <w:proofErr w:type="spellEnd"/>
            <w:r w:rsidRPr="00FB3C9E">
              <w:rPr>
                <w:bCs/>
              </w:rPr>
              <w:t xml:space="preserve"> поглощения, </w:t>
            </w:r>
            <w:r w:rsidRPr="00FB3C9E">
              <w:rPr>
                <w:bCs/>
              </w:rPr>
              <w:lastRenderedPageBreak/>
              <w:t>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легких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и средних отравлениях газом появляется головная боль, головокружение, тошнота, рвота, резкая слабость в руках и ногах, сердцебиение, а в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тяжелых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–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оглушенное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состояние,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затемненное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сознание, нередко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возбужденное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6ED22C7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="00C7155B">
        <w:fldChar w:fldCharType="begin"/>
      </w:r>
      <w:r w:rsidR="00C7155B">
        <w:instrText xml:space="preserve"> SEQ Рисунок \* ARABIC </w:instrText>
      </w:r>
      <w:r w:rsidR="00C7155B">
        <w:fldChar w:fldCharType="separate"/>
      </w:r>
      <w:r>
        <w:rPr>
          <w:noProof/>
        </w:rPr>
        <w:t>2</w:t>
      </w:r>
      <w:r w:rsidR="00C7155B">
        <w:rPr>
          <w:noProof/>
        </w:rPr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 w:rsidRPr="00B11166">
        <w:rPr>
          <w:noProof/>
        </w:rPr>
        <w:t>9</w:t>
      </w:r>
      <w:r w:rsidR="00C7155B">
        <w:rPr>
          <w:noProof/>
        </w:rPr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AC1CD6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 xml:space="preserve">Итого: опасного вещества на проектируемом объекте </w:t>
      </w:r>
      <w:proofErr w:type="gramStart"/>
      <w:r w:rsidRPr="00123C0A">
        <w:t xml:space="preserve">{{ </w:t>
      </w:r>
      <w:proofErr w:type="spellStart"/>
      <w:r w:rsidRPr="00123C0A">
        <w:t>sum</w:t>
      </w:r>
      <w:proofErr w:type="gramEnd"/>
      <w:r w:rsidRPr="00123C0A">
        <w:t>_sub</w:t>
      </w:r>
      <w:proofErr w:type="spellEnd"/>
      <w:r w:rsidRPr="00123C0A">
        <w:t xml:space="preserve">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опасного вещества, </w:t>
            </w:r>
            <w:r w:rsidRPr="00186242">
              <w:rPr>
                <w:bCs/>
              </w:rPr>
              <w:lastRenderedPageBreak/>
              <w:t xml:space="preserve">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процесса, ремонтных и </w:t>
            </w:r>
            <w:r w:rsidRPr="00186242">
              <w:rPr>
                <w:bCs/>
              </w:rPr>
              <w:lastRenderedPageBreak/>
              <w:t>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</w:t>
            </w:r>
            <w:proofErr w:type="spellEnd"/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unit_MP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proofErr w:type="spellStart"/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>яжелые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 xml:space="preserve">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 xml:space="preserve">азрушение оконных </w:t>
            </w:r>
            <w:proofErr w:type="spellStart"/>
            <w:r w:rsidR="00622D6C" w:rsidRPr="00622D6C">
              <w:rPr>
                <w:bCs/>
                <w:sz w:val="20"/>
                <w:szCs w:val="20"/>
              </w:rPr>
              <w:t>проемов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>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proofErr w:type="gramStart"/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proofErr w:type="gramEnd"/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013E49ED" w14:textId="77777777" w:rsidR="00186242" w:rsidRPr="00B11166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AE7D7C">
              <w:rPr>
                <w:bCs/>
              </w:rPr>
              <w:t>Зоны действия поражающих факторов отсутствуют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 xml:space="preserve">2.3.1.4. 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B11166">
        <w:t>причинен</w:t>
      </w:r>
      <w:proofErr w:type="spellEnd"/>
      <w:r w:rsidRPr="00B11166">
        <w:t xml:space="preserve">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AE7D7C">
        <w:rPr>
          <w:bCs/>
        </w:rPr>
        <w:t>причинен</w:t>
      </w:r>
      <w:proofErr w:type="spellEnd"/>
      <w:r w:rsidRPr="00AE7D7C">
        <w:rPr>
          <w:bCs/>
        </w:rPr>
        <w:t xml:space="preserve">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inj_MD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 xml:space="preserve">Результаты </w:t>
      </w:r>
      <w:proofErr w:type="spellStart"/>
      <w:r w:rsidRPr="00B11166">
        <w:t>расчета</w:t>
      </w:r>
      <w:proofErr w:type="spellEnd"/>
      <w:r w:rsidRPr="00B11166">
        <w:t xml:space="preserve">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 w:rsidR="009414E8">
        <w:rPr>
          <w:noProof/>
        </w:rPr>
        <w:t>15</w:t>
      </w:r>
      <w:r w:rsidR="00C7155B">
        <w:rPr>
          <w:noProof/>
        </w:rPr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fn</w:t>
      </w:r>
      <w:proofErr w:type="spellEnd"/>
      <w:proofErr w:type="gramEnd"/>
      <w:r w:rsidRPr="00AE7D7C">
        <w:t xml:space="preserve">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fg</w:t>
      </w:r>
      <w:proofErr w:type="spellEnd"/>
      <w:proofErr w:type="gramEnd"/>
      <w:r w:rsidRPr="00AE7D7C">
        <w:t xml:space="preserve">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 xml:space="preserve">соответствии с положением о системе управления промышленной безопасности, </w:t>
      </w:r>
      <w:proofErr w:type="spellStart"/>
      <w:r w:rsidRPr="00210158">
        <w:rPr>
          <w:rFonts w:eastAsia="MS Mincho"/>
          <w:b/>
          <w:iCs/>
          <w:lang w:val="x-none" w:eastAsia="x-none"/>
        </w:rPr>
        <w:t>утвержденным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</w:t>
      </w:r>
      <w:proofErr w:type="spellStart"/>
      <w:r w:rsidRPr="00210158">
        <w:rPr>
          <w:color w:val="00000A"/>
        </w:rPr>
        <w:t>утвержденном</w:t>
      </w:r>
      <w:proofErr w:type="spellEnd"/>
      <w:r w:rsidRPr="00210158">
        <w:rPr>
          <w:color w:val="00000A"/>
        </w:rPr>
        <w:t xml:space="preserve">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</w:t>
      </w:r>
      <w:proofErr w:type="spellStart"/>
      <w:r w:rsidRPr="00210158">
        <w:rPr>
          <w:color w:val="00000A"/>
        </w:rPr>
        <w:t>приемам</w:t>
      </w:r>
      <w:proofErr w:type="spellEnd"/>
      <w:r w:rsidRPr="00210158">
        <w:rPr>
          <w:color w:val="00000A"/>
        </w:rPr>
        <w:t xml:space="preserve">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50D72B1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Допуск персонала к самостоятельной работе, вновь принятого или имевшего перерыв в работе более шести месяцев, производится для оперативного персонала после инструктажа, стажировки, проверки знаний и работы в качестве </w:t>
      </w:r>
      <w:proofErr w:type="spellStart"/>
      <w:r w:rsidRPr="00210158">
        <w:rPr>
          <w:color w:val="00000A"/>
        </w:rPr>
        <w:t>дублера</w:t>
      </w:r>
      <w:proofErr w:type="spellEnd"/>
      <w:r w:rsidRPr="00210158">
        <w:rPr>
          <w:color w:val="00000A"/>
        </w:rPr>
        <w:t>; для ремонтного персонала – после инструктажа, стажировки и проверки знаний.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</w:t>
      </w:r>
      <w:proofErr w:type="spellStart"/>
      <w:r w:rsidRPr="00210158">
        <w:rPr>
          <w:color w:val="00000A"/>
        </w:rPr>
        <w:t>введенной</w:t>
      </w:r>
      <w:proofErr w:type="spellEnd"/>
      <w:r w:rsidRPr="00210158">
        <w:rPr>
          <w:color w:val="00000A"/>
        </w:rPr>
        <w:t xml:space="preserve">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 объем спецподготовки входят выполнение противоаварийных и противопожарных тренировок, изучение изменений, </w:t>
      </w:r>
      <w:proofErr w:type="spellStart"/>
      <w:r w:rsidRPr="00210158">
        <w:rPr>
          <w:color w:val="00000A"/>
        </w:rPr>
        <w:t>внесенных</w:t>
      </w:r>
      <w:proofErr w:type="spellEnd"/>
      <w:r w:rsidRPr="00210158">
        <w:rPr>
          <w:color w:val="00000A"/>
        </w:rPr>
        <w:t xml:space="preserve">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</w:t>
      </w:r>
      <w:proofErr w:type="spellStart"/>
      <w:r w:rsidRPr="00210158">
        <w:rPr>
          <w:color w:val="00000A"/>
        </w:rPr>
        <w:t>РСиС</w:t>
      </w:r>
      <w:proofErr w:type="spellEnd"/>
      <w:r w:rsidRPr="00210158">
        <w:rPr>
          <w:color w:val="00000A"/>
        </w:rPr>
        <w:t>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мониторинг состояния промышленной безопасности в структурных подразделениях, </w:t>
      </w:r>
      <w:proofErr w:type="spellStart"/>
      <w:r w:rsidRPr="00210158">
        <w:rPr>
          <w:lang w:eastAsia="en-US"/>
        </w:rPr>
        <w:t>путем</w:t>
      </w:r>
      <w:proofErr w:type="spellEnd"/>
      <w:r w:rsidRPr="00210158">
        <w:rPr>
          <w:lang w:eastAsia="en-US"/>
        </w:rPr>
        <w:t xml:space="preserve">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, </w:t>
      </w:r>
      <w:proofErr w:type="spellStart"/>
      <w:r w:rsidRPr="00210158">
        <w:rPr>
          <w:color w:val="00000A"/>
        </w:rPr>
        <w:t>утвержденное</w:t>
      </w:r>
      <w:proofErr w:type="spellEnd"/>
      <w:r w:rsidRPr="00210158">
        <w:rPr>
          <w:color w:val="00000A"/>
        </w:rPr>
        <w:t xml:space="preserve">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</w:t>
      </w:r>
      <w:proofErr w:type="spellStart"/>
      <w:r w:rsidRPr="00210158">
        <w:rPr>
          <w:color w:val="00000A"/>
        </w:rPr>
        <w:t>счет</w:t>
      </w:r>
      <w:proofErr w:type="spellEnd"/>
      <w:r w:rsidRPr="00210158">
        <w:rPr>
          <w:color w:val="00000A"/>
        </w:rPr>
        <w:t xml:space="preserve">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направлено на определение обстоятельств, размера </w:t>
      </w:r>
      <w:proofErr w:type="spellStart"/>
      <w:r w:rsidRPr="00210158">
        <w:rPr>
          <w:color w:val="00000A"/>
        </w:rPr>
        <w:t>причиненного</w:t>
      </w:r>
      <w:proofErr w:type="spellEnd"/>
      <w:r w:rsidRPr="00210158">
        <w:rPr>
          <w:color w:val="00000A"/>
        </w:rPr>
        <w:t xml:space="preserve">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, на объекте которого произошёл инцидент, по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</w:t>
      </w:r>
      <w:proofErr w:type="spellStart"/>
      <w:r w:rsidRPr="00210158">
        <w:rPr>
          <w:rFonts w:eastAsia="MS Mincho"/>
          <w:b/>
          <w:iCs/>
          <w:lang w:val="x-none" w:eastAsia="x-none"/>
        </w:rPr>
        <w:t>проведенных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427E0252" w:rsidR="00210158" w:rsidRPr="00210158" w:rsidRDefault="00210158" w:rsidP="00210158">
      <w:pPr>
        <w:ind w:firstLine="709"/>
        <w:jc w:val="both"/>
      </w:pPr>
      <w:r w:rsidRPr="00210158">
        <w:t xml:space="preserve">По результатам постоянного государственного надзора </w:t>
      </w:r>
      <w:r w:rsidR="00CE61B3">
        <w:t>составляется</w:t>
      </w:r>
      <w:r w:rsidRPr="00210158">
        <w:t xml:space="preserve"> Предписание об устранении выявленных нарушений. </w:t>
      </w:r>
      <w:r w:rsidR="00CE61B3">
        <w:t>По результатам выявленных нарушений с</w:t>
      </w:r>
      <w:r w:rsidRPr="00210158">
        <w:t>оставл</w:t>
      </w:r>
      <w:r w:rsidR="00CE61B3">
        <w:t>яется</w:t>
      </w:r>
      <w:r w:rsidRPr="00210158">
        <w:t xml:space="preserve">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 xml:space="preserve">Предписания Ростехнадзора, поступающие в </w:t>
      </w:r>
      <w:proofErr w:type="spellStart"/>
      <w:r w:rsidRPr="00210158">
        <w:t>отчетный</w:t>
      </w:r>
      <w:proofErr w:type="spellEnd"/>
      <w:r w:rsidRPr="00210158">
        <w:t xml:space="preserve">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 xml:space="preserve">2) выработка рекомендаций по инженерно-технической </w:t>
      </w:r>
      <w:proofErr w:type="spellStart"/>
      <w:r w:rsidRPr="00210158">
        <w:t>оснащенности</w:t>
      </w:r>
      <w:proofErr w:type="spellEnd"/>
      <w:r w:rsidRPr="00210158">
        <w:t xml:space="preserve">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 xml:space="preserve">8) производится сбор, анализ информации об оперативной обстановке, постановка целей и задач, проводятся совместные совещания, а при необходимости </w:t>
      </w:r>
      <w:proofErr w:type="spellStart"/>
      <w:r w:rsidRPr="00210158">
        <w:t>создается</w:t>
      </w:r>
      <w:proofErr w:type="spellEnd"/>
      <w:r w:rsidRPr="00210158">
        <w:t xml:space="preserve">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Персонал регулярно обучается порядку действий при возникновении аварий </w:t>
      </w:r>
      <w:proofErr w:type="spellStart"/>
      <w:r w:rsidRPr="00210158">
        <w:t>путем</w:t>
      </w:r>
      <w:proofErr w:type="spellEnd"/>
      <w:r w:rsidRPr="00210158">
        <w:t xml:space="preserve"> проведения учебно-тренировочных занятий. На предприятии разработан и </w:t>
      </w:r>
      <w:proofErr w:type="spellStart"/>
      <w:r w:rsidRPr="00210158">
        <w:t>утвержден</w:t>
      </w:r>
      <w:proofErr w:type="spellEnd"/>
      <w:r w:rsidRPr="00210158">
        <w:t xml:space="preserve">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</w:t>
      </w:r>
      <w:proofErr w:type="spellStart"/>
      <w:r w:rsidRPr="00210158">
        <w:t>проведенных</w:t>
      </w:r>
      <w:proofErr w:type="spellEnd"/>
      <w:r w:rsidRPr="00210158">
        <w:t xml:space="preserve">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="00C7155B">
        <w:fldChar w:fldCharType="begin"/>
      </w:r>
      <w:r w:rsidR="00C7155B">
        <w:instrText xml:space="preserve"> SEQ Рисунок \* ARABIC </w:instrText>
      </w:r>
      <w:r w:rsidR="00C7155B">
        <w:fldChar w:fldCharType="separate"/>
      </w:r>
      <w:r w:rsidRPr="00210158">
        <w:rPr>
          <w:noProof/>
        </w:rPr>
        <w:t>5</w:t>
      </w:r>
      <w:r w:rsidR="00C7155B">
        <w:rPr>
          <w:noProof/>
        </w:rPr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 xml:space="preserve">{ </w:t>
      </w:r>
      <w:proofErr w:type="spellStart"/>
      <w:r>
        <w:rPr>
          <w:color w:val="000000"/>
          <w:spacing w:val="-3"/>
        </w:rPr>
        <w:t>Name_org</w:t>
      </w:r>
      <w:proofErr w:type="spellEnd"/>
      <w:r>
        <w:rPr>
          <w:color w:val="000000"/>
          <w:spacing w:val="-3"/>
        </w:rPr>
        <w:t xml:space="preserve">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подготовке решений по созданию, размещению, определению номенклатурного состава и </w:t>
      </w:r>
      <w:proofErr w:type="spellStart"/>
      <w:r w:rsidRPr="00210158">
        <w:rPr>
          <w:spacing w:val="-3"/>
        </w:rPr>
        <w:t>объемов</w:t>
      </w:r>
      <w:proofErr w:type="spellEnd"/>
      <w:r w:rsidRPr="00210158">
        <w:rPr>
          <w:spacing w:val="-3"/>
        </w:rPr>
        <w:t xml:space="preserve">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 xml:space="preserve">{ </w:t>
      </w:r>
      <w:proofErr w:type="spellStart"/>
      <w:r>
        <w:rPr>
          <w:spacing w:val="-3"/>
        </w:rPr>
        <w:t>Name_org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 xml:space="preserve">{{ </w:t>
      </w:r>
      <w:proofErr w:type="spellStart"/>
      <w:r w:rsidRPr="001D3BD7">
        <w:rPr>
          <w:spacing w:val="-3"/>
          <w:highlight w:val="yellow"/>
        </w:rPr>
        <w:t>Name_org</w:t>
      </w:r>
      <w:proofErr w:type="spellEnd"/>
      <w:r w:rsidRPr="001D3BD7">
        <w:rPr>
          <w:spacing w:val="-3"/>
          <w:highlight w:val="yellow"/>
        </w:rPr>
        <w:t xml:space="preserve">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 xml:space="preserve">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>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</w:t>
      </w:r>
      <w:proofErr w:type="spellStart"/>
      <w:r w:rsidRPr="00210158">
        <w:rPr>
          <w:color w:val="000000"/>
          <w:spacing w:val="-3"/>
        </w:rPr>
        <w:t>утвержденными</w:t>
      </w:r>
      <w:proofErr w:type="spellEnd"/>
      <w:r w:rsidRPr="00210158">
        <w:rPr>
          <w:color w:val="000000"/>
          <w:spacing w:val="-3"/>
        </w:rPr>
        <w:t xml:space="preserve">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 xml:space="preserve">Первая медицинская и врачебная помощь в случае чрезвычайных ситуаций предусмотрено оказывать </w:t>
      </w:r>
      <w:proofErr w:type="spellStart"/>
      <w:r w:rsidRPr="00210158">
        <w:t>путем</w:t>
      </w:r>
      <w:proofErr w:type="spellEnd"/>
      <w:r w:rsidRPr="00210158">
        <w:t xml:space="preserve">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 xml:space="preserve">{{ </w:t>
      </w:r>
      <w:proofErr w:type="spellStart"/>
      <w:r>
        <w:t>Name_org</w:t>
      </w:r>
      <w:proofErr w:type="spellEnd"/>
      <w:r>
        <w:t xml:space="preserve"> }}</w:t>
      </w:r>
      <w:r w:rsidRPr="00210158">
        <w:t xml:space="preserve">  созданы комиссия по чрезвычайным ситуациям и обеспечению пожарной безопасности (</w:t>
      </w:r>
      <w:proofErr w:type="spellStart"/>
      <w:r w:rsidRPr="00210158">
        <w:t>КЧСиПБ</w:t>
      </w:r>
      <w:proofErr w:type="spellEnd"/>
      <w:r w:rsidRPr="00210158">
        <w:t>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 xml:space="preserve">{{ </w:t>
      </w:r>
      <w:proofErr w:type="spellStart"/>
      <w:r>
        <w:t>Name</w:t>
      </w:r>
      <w:proofErr w:type="gramEnd"/>
      <w:r>
        <w:t>_org</w:t>
      </w:r>
      <w:proofErr w:type="spellEnd"/>
      <w:r>
        <w:t xml:space="preserve">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</w:t>
      </w:r>
      <w:proofErr w:type="spellStart"/>
      <w:r w:rsidRPr="00210158">
        <w:rPr>
          <w:color w:val="000000"/>
          <w:lang w:bidi="ru-RU"/>
        </w:rPr>
        <w:t>объемы</w:t>
      </w:r>
      <w:proofErr w:type="spellEnd"/>
      <w:r w:rsidRPr="00210158">
        <w:rPr>
          <w:color w:val="000000"/>
          <w:lang w:bidi="ru-RU"/>
        </w:rPr>
        <w:t xml:space="preserve">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 xml:space="preserve">{{ </w:t>
      </w:r>
      <w:proofErr w:type="spellStart"/>
      <w:r>
        <w:rPr>
          <w:color w:val="000000"/>
          <w:lang w:bidi="ru-RU"/>
        </w:rPr>
        <w:t>Name</w:t>
      </w:r>
      <w:proofErr w:type="gramEnd"/>
      <w:r>
        <w:rPr>
          <w:color w:val="000000"/>
          <w:lang w:bidi="ru-RU"/>
        </w:rPr>
        <w:t>_org</w:t>
      </w:r>
      <w:proofErr w:type="spellEnd"/>
      <w:r>
        <w:rPr>
          <w:color w:val="000000"/>
          <w:lang w:bidi="ru-RU"/>
        </w:rPr>
        <w:t xml:space="preserve">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</w:t>
      </w:r>
      <w:proofErr w:type="spellStart"/>
      <w:r w:rsidRPr="00210158">
        <w:rPr>
          <w:color w:val="00000A"/>
        </w:rPr>
        <w:t>четких</w:t>
      </w:r>
      <w:proofErr w:type="spellEnd"/>
      <w:r w:rsidRPr="00210158">
        <w:rPr>
          <w:color w:val="00000A"/>
        </w:rPr>
        <w:t xml:space="preserve">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</w:t>
      </w:r>
      <w:proofErr w:type="spellStart"/>
      <w:r w:rsidRPr="00210158">
        <w:rPr>
          <w:color w:val="00000A"/>
        </w:rPr>
        <w:t>утвержденной</w:t>
      </w:r>
      <w:proofErr w:type="spellEnd"/>
      <w:r w:rsidRPr="00210158">
        <w:rPr>
          <w:color w:val="00000A"/>
        </w:rPr>
        <w:t xml:space="preserve">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 xml:space="preserve">{{ </w:t>
      </w:r>
      <w:proofErr w:type="spellStart"/>
      <w:r w:rsidR="008A16D2" w:rsidRPr="0067219D">
        <w:t>Name_org</w:t>
      </w:r>
      <w:proofErr w:type="spellEnd"/>
      <w:r w:rsidR="008A16D2" w:rsidRPr="0067219D">
        <w:t xml:space="preserve">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{{ </w:t>
                              </w:r>
                              <w:proofErr w:type="spellStart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Name_org</w:t>
                              </w:r>
                              <w:proofErr w:type="spellEnd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7B6DF2">
        <w:t>нее</w:t>
      </w:r>
      <w:proofErr w:type="spellEnd"/>
      <w:r w:rsidRPr="007B6DF2">
        <w:t xml:space="preserve"> сведений», </w:t>
      </w:r>
      <w:proofErr w:type="spellStart"/>
      <w:r w:rsidRPr="007B6DF2">
        <w:t>утвержденным</w:t>
      </w:r>
      <w:proofErr w:type="spellEnd"/>
      <w:r w:rsidRPr="007B6DF2">
        <w:t xml:space="preserve">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</w:t>
      </w:r>
      <w:proofErr w:type="spellStart"/>
      <w:r>
        <w:t>приведенными</w:t>
      </w:r>
      <w:proofErr w:type="spellEnd"/>
      <w:r>
        <w:t xml:space="preserve">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>
        <w:rPr>
          <w:noProof/>
        </w:rPr>
        <w:t>20</w:t>
      </w:r>
      <w:r w:rsidR="00C7155B">
        <w:rPr>
          <w:noProof/>
        </w:rPr>
        <w:fldChar w:fldCharType="end"/>
      </w:r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>
        <w:rPr>
          <w:noProof/>
        </w:rPr>
        <w:t>21</w:t>
      </w:r>
      <w:r w:rsidR="00C7155B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C7155B">
        <w:fldChar w:fldCharType="begin"/>
      </w:r>
      <w:r w:rsidR="00C7155B">
        <w:instrText xml:space="preserve"> SEQ Таблица \* ARABIC </w:instrText>
      </w:r>
      <w:r w:rsidR="00C7155B">
        <w:fldChar w:fldCharType="separate"/>
      </w:r>
      <w:r>
        <w:rPr>
          <w:noProof/>
        </w:rPr>
        <w:t>22</w:t>
      </w:r>
      <w:r w:rsidR="00C7155B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>- величина материального ущерба (наиболее опасный сценарий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proofErr w:type="spellStart"/>
      <w:r>
        <w:rPr>
          <w:lang w:val="en-US"/>
        </w:rPr>
        <w:t>RdB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RdB</w:t>
      </w:r>
      <w:proofErr w:type="spellEnd"/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proofErr w:type="spellStart"/>
      <w:r w:rsidR="000B744E" w:rsidRPr="009F042F">
        <w:t>Обобщенная</w:t>
      </w:r>
      <w:proofErr w:type="spellEnd"/>
      <w:r w:rsidR="000B744E" w:rsidRPr="009F042F">
        <w:t xml:space="preserve">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77777777" w:rsidR="00B95202" w:rsidRPr="00B11166" w:rsidRDefault="00B95202" w:rsidP="00B95202">
      <w:pPr>
        <w:suppressAutoHyphens/>
        <w:ind w:firstLine="709"/>
        <w:jc w:val="both"/>
      </w:pPr>
      <w:proofErr w:type="spellStart"/>
      <w:r w:rsidRPr="00B11166">
        <w:t>Проведенная</w:t>
      </w:r>
      <w:proofErr w:type="spellEnd"/>
      <w:r w:rsidRPr="00B11166">
        <w:t xml:space="preserve">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АО «</w:t>
      </w:r>
      <w:proofErr w:type="spellStart"/>
      <w:proofErr w:type="gramStart"/>
      <w:r w:rsidRPr="00B11166">
        <w:t>Камскойл</w:t>
      </w:r>
      <w:proofErr w:type="spellEnd"/>
      <w:r w:rsidRPr="00B11166">
        <w:t>»  соответствует</w:t>
      </w:r>
      <w:proofErr w:type="gramEnd"/>
      <w:r w:rsidRPr="00B11166">
        <w:t xml:space="preserve"> требованиям промышленной безопасности при эксплуатации опасных производственных объектов.</w:t>
      </w:r>
    </w:p>
    <w:p w14:paraId="339A7F06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АО «</w:t>
      </w:r>
      <w:proofErr w:type="spellStart"/>
      <w:r w:rsidRPr="00B11166">
        <w:t>Камскойл</w:t>
      </w:r>
      <w:proofErr w:type="spellEnd"/>
      <w:proofErr w:type="gramStart"/>
      <w:r w:rsidRPr="00B11166">
        <w:t>» ,</w:t>
      </w:r>
      <w:proofErr w:type="gramEnd"/>
      <w:r w:rsidRPr="00B11166">
        <w:t xml:space="preserve">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77777777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0BDDB998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 xml:space="preserve">Прим.: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16B31F15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7D6F13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13655" cy="2986405"/>
                <wp:effectExtent l="0" t="0" r="10795" b="2349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298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 xml:space="preserve">{{ </w:t>
                            </w:r>
                            <w:proofErr w:type="spellStart"/>
                            <w:r w:rsidRPr="00492CD0">
                              <w:t>num_M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scenario</w:t>
                            </w:r>
                            <w:proofErr w:type="gramEnd"/>
                            <w:r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</w:t>
                            </w:r>
                            <w:proofErr w:type="spellStart"/>
                            <w:r>
                              <w:t>unit_</w:t>
                            </w:r>
                            <w:proofErr w:type="gramStart"/>
                            <w:r>
                              <w:t>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</w:t>
                            </w:r>
                            <w:proofErr w:type="gramEnd"/>
                            <w:r>
                              <w:t>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pr</w:t>
                            </w:r>
                            <w:proofErr w:type="gramEnd"/>
                            <w:r w:rsidR="004E6D46" w:rsidRPr="004E6D46">
                              <w:t>_M</w:t>
                            </w:r>
                            <w:proofErr w:type="spellEnd"/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proofErr w:type="gramStart"/>
                            <w:r w:rsidR="004E6D46" w:rsidRP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dead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 w:rsidRPr="004E6D46">
                              <w:t xml:space="preserve"> }}/{{ </w:t>
                            </w:r>
                            <w:proofErr w:type="spellStart"/>
                            <w:r w:rsidR="004E6D46" w:rsidRPr="004E6D46">
                              <w:t>inj_MD</w:t>
                            </w:r>
                            <w:proofErr w:type="spellEnd"/>
                            <w:r w:rsidR="004E6D46" w:rsidRPr="004E6D46">
                              <w:t xml:space="preserve">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mass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77777777" w:rsidR="00492CD0" w:rsidRPr="00635E0A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-.05pt;width:402.65pt;height:235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Pr="00492CD0">
                        <w:t xml:space="preserve">{{ </w:t>
                      </w:r>
                      <w:proofErr w:type="spellStart"/>
                      <w:r w:rsidRPr="00492CD0">
                        <w:t>num_M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77777777" w:rsidR="00492CD0" w:rsidRPr="00635E0A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</w:txbxContent>
                </v:textbox>
              </v:shape>
            </w:pict>
          </mc:Fallback>
        </mc:AlternateContent>
      </w: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0"/>
          <w:footerReference w:type="default" r:id="rId61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2"/>
          <w:footerReference w:type="default" r:id="rId63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5"/>
          <w:footerReference w:type="default" r:id="rId66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7"/>
      <w:footerReference w:type="default" r:id="rId68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593EE" w14:textId="77777777" w:rsidR="00FD0E3F" w:rsidRDefault="00FD0E3F">
      <w:r>
        <w:separator/>
      </w:r>
    </w:p>
  </w:endnote>
  <w:endnote w:type="continuationSeparator" w:id="0">
    <w:p w14:paraId="3CEC66AC" w14:textId="77777777" w:rsidR="00FD0E3F" w:rsidRDefault="00FD0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altName w:val="Franklin Gothic Demi Cond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1453300C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761D98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761D98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4DA21B7A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C7155B">
            <w:rPr>
              <w:noProof/>
              <w:sz w:val="20"/>
              <w:lang w:val="en-US"/>
            </w:rPr>
            <w:instrText>24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C7155B">
            <w:rPr>
              <w:noProof/>
              <w:sz w:val="20"/>
            </w:rPr>
            <w:t>18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4283F1EE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C7155B">
            <w:rPr>
              <w:lang w:val="en-US"/>
            </w:rPr>
            <w:instrText>43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C7155B">
            <w:t>38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74E6D606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7155B">
            <w:rPr>
              <w:lang w:val="en-US"/>
            </w:rPr>
            <w:instrText>44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C7155B">
            <w:t>38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0F3400DD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7155B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C7155B">
            <w:t>39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18890E96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7155B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C7155B">
            <w:t>40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477E8264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61D98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61D98">
            <w:t>41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0CA180DE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61D98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761D98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253F23DA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761D98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761D98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162D5E35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7155B">
            <w:rPr>
              <w:lang w:val="en-US"/>
            </w:rPr>
            <w:instrText>14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C7155B">
            <w:t>8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583E2" w14:textId="77777777" w:rsidR="00FD0E3F" w:rsidRDefault="00FD0E3F">
      <w:r>
        <w:separator/>
      </w:r>
    </w:p>
  </w:footnote>
  <w:footnote w:type="continuationSeparator" w:id="0">
    <w:p w14:paraId="18F58041" w14:textId="77777777" w:rsidR="00FD0E3F" w:rsidRDefault="00FD0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312ED16C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61D98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47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61D98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41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312ED16C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1D98">
                            <w:rPr>
                              <w:noProof/>
                              <w:sz w:val="18"/>
                              <w:szCs w:val="18"/>
                            </w:rPr>
                            <w:instrText>47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1D98">
                            <w:rPr>
                              <w:noProof/>
                              <w:sz w:val="18"/>
                              <w:szCs w:val="18"/>
                            </w:rPr>
                            <w:t>41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4DC26370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C7155B">
                                  <w:rPr>
                                    <w:noProof/>
                                    <w:lang w:val="en-US"/>
                                  </w:rPr>
                                  <w:instrText>14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C7155B">
                                  <w:rPr>
                                    <w:noProof/>
                                  </w:rPr>
                                  <w:t>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4DC26370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C7155B">
                            <w:rPr>
                              <w:noProof/>
                              <w:lang w:val="en-US"/>
                            </w:rPr>
                            <w:instrText>14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C7155B">
                            <w:rPr>
                              <w:noProof/>
                            </w:rPr>
                            <w:t>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7DA892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C7155B">
                                  <w:rPr>
                                    <w:noProof/>
                                    <w:lang w:val="en-US"/>
                                  </w:rPr>
                                  <w:instrText>43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C7155B">
                                  <w:rPr>
                                    <w:noProof/>
                                  </w:rPr>
                                  <w:t>37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7DA892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C7155B">
                            <w:rPr>
                              <w:noProof/>
                              <w:lang w:val="en-US"/>
                            </w:rPr>
                            <w:instrText>43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C7155B">
                            <w:rPr>
                              <w:noProof/>
                            </w:rPr>
                            <w:t>37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footer" Target="footer14.xml"/><Relationship Id="rId68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footer" Target="footer15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header" Target="header18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header" Target="header16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47</Pages>
  <Words>8281</Words>
  <Characters>65787</Characters>
  <Application>Microsoft Office Word</Application>
  <DocSecurity>0</DocSecurity>
  <Lines>548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73921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176</cp:revision>
  <cp:lastPrinted>2020-06-19T10:15:00Z</cp:lastPrinted>
  <dcterms:created xsi:type="dcterms:W3CDTF">2022-04-12T11:48:00Z</dcterms:created>
  <dcterms:modified xsi:type="dcterms:W3CDTF">2024-04-27T12:15:00Z</dcterms:modified>
</cp:coreProperties>
</file>