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E2AC1" w:rsidRDefault="00DE2AC1">
      <w:pPr>
        <w:rPr>
          <w:rFonts w:ascii="Courier" w:hAnsi="Courier"/>
        </w:rPr>
      </w:pPr>
    </w:p>
    <w:p w:rsidR="00DE2AC1" w:rsidRDefault="00DE2AC1">
      <w:pPr>
        <w:rPr>
          <w:rFonts w:ascii="Courier" w:hAnsi="Courier"/>
        </w:rPr>
      </w:pPr>
    </w:p>
    <w:p w:rsidR="00DE2AC1" w:rsidRDefault="005A0369">
      <w:pPr>
        <w:rPr>
          <w:rFonts w:ascii="Times New Roman" w:hAnsi="Times New Roman"/>
          <w:b/>
          <w:sz w:val="36"/>
        </w:rPr>
      </w:pPr>
      <w:r>
        <w:rPr>
          <w:rFonts w:ascii="Times New Roman" w:hAnsi="Times New Roman"/>
          <w:b/>
          <w:sz w:val="36"/>
          <w:szCs w:val="36"/>
        </w:rPr>
        <w:t>Table 3 Input file, balloon.INP, for the GENTEXT processor. This file is generated during the interactive GENTEXT session conducted by the GENOPT user. This is where the GENOPT user provides the variable names, one-line definitions, and “help” paragraphs that appear in the balloon.PRO file (Table 2) and that are seen by the end user.</w:t>
      </w:r>
    </w:p>
    <w:p w:rsidR="00DE2AC1" w:rsidRDefault="00E25D1D">
      <w:pPr>
        <w:rPr>
          <w:rFonts w:ascii="Courier" w:hAnsi="Courier"/>
        </w:rPr>
      </w:pPr>
      <w:r>
        <w:rPr>
          <w:rFonts w:ascii="Courier" w:hAnsi="Courier"/>
        </w:rPr>
        <w:t>=========================================================================</w:t>
      </w:r>
    </w:p>
    <w:p w:rsidR="00DE2AC1" w:rsidRDefault="00E25D1D">
      <w:pPr>
        <w:rPr>
          <w:rFonts w:ascii="Courier" w:hAnsi="Courier"/>
        </w:rPr>
      </w:pPr>
      <w:r>
        <w:rPr>
          <w:rFonts w:ascii="Courier" w:hAnsi="Courier"/>
        </w:rPr>
        <w:t xml:space="preserve">5  $ starting prompt index in the file balloon.PRO                     </w:t>
      </w:r>
    </w:p>
    <w:p w:rsidR="00DE2AC1" w:rsidRDefault="00E25D1D">
      <w:pPr>
        <w:rPr>
          <w:rFonts w:ascii="Courier" w:hAnsi="Courier"/>
        </w:rPr>
      </w:pPr>
      <w:r>
        <w:rPr>
          <w:rFonts w:ascii="Courier" w:hAnsi="Courier"/>
        </w:rPr>
        <w:t xml:space="preserve">       5  $ increment for prompt index</w:t>
      </w:r>
    </w:p>
    <w:p w:rsidR="00DE2AC1" w:rsidRDefault="00E25D1D">
      <w:pPr>
        <w:rPr>
          <w:rFonts w:ascii="Courier" w:hAnsi="Courier"/>
        </w:rPr>
      </w:pPr>
      <w:r>
        <w:rPr>
          <w:rFonts w:ascii="Courier" w:hAnsi="Courier"/>
        </w:rPr>
        <w:t xml:space="preserve">       0  $ Type of prompt: 0="help" paragraph, 1=one-line prompt</w:t>
      </w:r>
    </w:p>
    <w:p w:rsidR="00DE2AC1" w:rsidRDefault="00E25D1D">
      <w:pPr>
        <w:rPr>
          <w:rFonts w:ascii="Courier" w:hAnsi="Courier"/>
        </w:rPr>
      </w:pPr>
      <w:r>
        <w:rPr>
          <w:rFonts w:ascii="Courier" w:hAnsi="Courier"/>
        </w:rPr>
        <w:t xml:space="preserve"> This GENOPT case is for a cylindrical balloon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the wall of which is a double-walled sandwich made of cloth.</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The case was brought to the attention of the author,</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David Bushnell, by Mike Mayo (650-354-5463) on September 21,</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1010. In this application, GENOPT works with BIGBOSOR4.</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The cylindrical "balloon" has inner pressure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equal to PINNER, outer pressure equal to POUTER, and</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pressure inside the double-walled sandwich equal to PMIDDL.</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PINNER is the lowest pressure, PMIDDL is the highest</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pressure, and POUTER is higher than PINNER but lower than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PMIDDL. PMIDDL must be high enough to provide enough</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tension in the membrane segments of the "balloon" to</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prevent buckling under the difference, POUTER - PINNER.</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Details of the model and results are presented in Ref.[1]:</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[1] Bushnell, David, "Use of GENOPT and BIGBOSOR4 to obtain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optimum designs of a double-walled inflatable cylindrical </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vacuum chamber", unpublished report dated November, 2010. </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Although the BIGBOSOR4 computer program is intended for</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use with axisymmetric shell structures with "finite"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bending stiffness, the results obtained from this study of</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a balloon that consists of "shell" segments that act like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membranes with essentially zero bending stiffness seem to</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be reasonable. It is emphasized that the results presented</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in [1] should be verified via models of the optimized</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designs from one or more general-purpose finite element</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codes such as STAGS or ABAQUS or NASTRAN.</w:t>
      </w:r>
    </w:p>
    <w:p w:rsidR="00DE2AC1" w:rsidRDefault="00E25D1D">
      <w:pPr>
        <w:rPr>
          <w:rFonts w:ascii="Courier" w:hAnsi="Courier"/>
        </w:rPr>
      </w:pPr>
      <w:r>
        <w:rPr>
          <w:rFonts w:ascii="Courier" w:hAnsi="Courier"/>
        </w:rPr>
        <w:t xml:space="preserve"> n         $ Are there more lines in the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DE2AC1">
      <w:pPr>
        <w:rPr>
          <w:rFonts w:ascii="Courier" w:hAnsi="Courier"/>
        </w:rPr>
      </w:pPr>
    </w:p>
    <w:p w:rsidR="00DE2AC1" w:rsidRDefault="00E25D1D">
      <w:pPr>
        <w:rPr>
          <w:rFonts w:ascii="Courier" w:hAnsi="Courier"/>
        </w:rPr>
      </w:pPr>
      <w:r>
        <w:rPr>
          <w:rFonts w:ascii="Courier" w:hAnsi="Courier"/>
        </w:rPr>
        <w:t xml:space="preserve"> LENGTH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n         $ Is the variable  LENGTH  an array? </w:t>
      </w:r>
    </w:p>
    <w:p w:rsidR="00DE2AC1" w:rsidRDefault="00E25D1D">
      <w:pPr>
        <w:rPr>
          <w:rFonts w:ascii="Courier" w:hAnsi="Courier"/>
        </w:rPr>
      </w:pPr>
      <w:r>
        <w:rPr>
          <w:rFonts w:ascii="Courier" w:hAnsi="Courier"/>
        </w:rPr>
        <w:t xml:space="preserve"> length of the cylindrical shell</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Use a value of about 6000 inches. It should not</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matter what value you use because buckling (or collapse)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with N = zero circumferential waves around the circumference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of the huge torus is expected to be critical as of this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writing. N = 1 is used instead of N = 0 in order to</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avoid rigid body "buckling" possible with N = 0.</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y         $ Any more variables for role types  1  or  2   ?    $10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RADIUS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n         $ Is the variable  RADIUS  an array? </w:t>
      </w:r>
    </w:p>
    <w:p w:rsidR="00DE2AC1" w:rsidRDefault="00E25D1D">
      <w:pPr>
        <w:rPr>
          <w:rFonts w:ascii="Courier" w:hAnsi="Courier"/>
        </w:rPr>
      </w:pPr>
      <w:r>
        <w:rPr>
          <w:rFonts w:ascii="Courier" w:hAnsi="Courier"/>
        </w:rPr>
        <w:t xml:space="preserve"> inner radius of the cylindrical balloon</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This is the radius to the points on the inner membranes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where these "shell" segments are connected to each other.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See Fig. x of [1].</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y         $ Any more variables for role types  1  or  2   ?    $15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NMODUL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1  $ type of variable:  1 =integer,  2 =floating point</w:t>
      </w:r>
    </w:p>
    <w:p w:rsidR="00DE2AC1" w:rsidRDefault="00E25D1D">
      <w:pPr>
        <w:rPr>
          <w:rFonts w:ascii="Courier" w:hAnsi="Courier"/>
        </w:rPr>
      </w:pPr>
      <w:r>
        <w:rPr>
          <w:rFonts w:ascii="Courier" w:hAnsi="Courier"/>
        </w:rPr>
        <w:t xml:space="preserve"> n         $ Is the variable  NMODUL  an array? </w:t>
      </w:r>
    </w:p>
    <w:p w:rsidR="00DE2AC1" w:rsidRDefault="00E25D1D">
      <w:pPr>
        <w:rPr>
          <w:rFonts w:ascii="Courier" w:hAnsi="Courier"/>
        </w:rPr>
      </w:pPr>
      <w:r>
        <w:rPr>
          <w:rFonts w:ascii="Courier" w:hAnsi="Courier"/>
        </w:rPr>
        <w:t xml:space="preserve"> number of modules over 90 degrees</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This is the number of triangular "trusses" with two points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on the inner membrane and one point on the outer membrane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over a 90-degree sector of the circumference of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cylindrical balloon. See Figs. 2 and 5 of [1]. For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configuration in which the webs are radial rather than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slanted, the number of modules is equal to the number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of radial webs over 90 degrees of the circumference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of the cylindrical balloon. See Figs. 1 and 4 of [1]. </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y         $ Any more variables for role types  1  or  2   ?    $20      </w:t>
      </w:r>
    </w:p>
    <w:p w:rsidR="00DE2AC1" w:rsidRDefault="00E25D1D">
      <w:pPr>
        <w:rPr>
          <w:rFonts w:ascii="Courier" w:hAnsi="Courier"/>
        </w:rPr>
      </w:pPr>
      <w:r>
        <w:rPr>
          <w:rFonts w:ascii="Courier" w:hAnsi="Courier"/>
        </w:rPr>
        <w:t xml:space="preserve">       0  $ Type of prompt: 0="help" paragraph, 1=one-line prompt</w:t>
      </w:r>
    </w:p>
    <w:p w:rsidR="00DE2AC1" w:rsidRDefault="00E25D1D">
      <w:pPr>
        <w:rPr>
          <w:rFonts w:ascii="Courier" w:hAnsi="Courier"/>
        </w:rPr>
      </w:pPr>
      <w:r>
        <w:rPr>
          <w:rFonts w:ascii="Courier" w:hAnsi="Courier"/>
        </w:rPr>
        <w:t xml:space="preserve"> Next you will be asked to provide material properties.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Three different materials are allowed:</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1. The material of the outer and inner curved membranes.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2. The material of the outer and inner "truss" members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that run in the circumferential direction.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3. The material out of which the "truss" (slanted, Fig.2)</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or radial (Fig. 1) webs are fabricated.</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The material is orthotropic with the following properties: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EMOD1 = modulus in the meridional direction, that is,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in the direction along the arc of each shell segment in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the plane of the cross section of the complex wall</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of the balloon.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EMOD2 = modulus in the circumferential direction of the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huge torus, that is, the modulus along the axis of the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prismatic shell.</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G12 = in-plane shear modulus, that is, in the plane of</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the wall of a "shell" segment</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G13 = out-of plane shear modulus (not used, input required)</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G23 = out-of-plane shear mdoulus (not used, input required)</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NU = Poisson ratio</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ALPHA1 = coefficient of thermal expansion in the meridional</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direction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ALPHA2 = coefficient of thermal expansion in the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circumferential direction (prismatic axial direction)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TEMPER = temperature difference from the temperature at</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which the balloon was fabricated (not used, input required)</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DENSTY = weight density of the material</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(Aluminum = 0.1 lb/in^3)</w:t>
      </w:r>
    </w:p>
    <w:p w:rsidR="00DE2AC1" w:rsidRDefault="00E25D1D">
      <w:pPr>
        <w:rPr>
          <w:rFonts w:ascii="Courier" w:hAnsi="Courier"/>
        </w:rPr>
      </w:pPr>
      <w:r>
        <w:rPr>
          <w:rFonts w:ascii="Courier" w:hAnsi="Courier"/>
        </w:rPr>
        <w:t xml:space="preserve"> n         $ Are there more lines in the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EMOD1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y         $ Is the variable  EMOD1  an array? </w:t>
      </w:r>
    </w:p>
    <w:p w:rsidR="00DE2AC1" w:rsidRDefault="00E25D1D">
      <w:pPr>
        <w:rPr>
          <w:rFonts w:ascii="Courier" w:hAnsi="Courier"/>
        </w:rPr>
      </w:pPr>
      <w:r>
        <w:rPr>
          <w:rFonts w:ascii="Courier" w:hAnsi="Courier"/>
        </w:rPr>
        <w:t xml:space="preserve"> y         $ Do you want to establish new dimensions for EMOD1 ?</w:t>
      </w:r>
    </w:p>
    <w:p w:rsidR="00DE2AC1" w:rsidRDefault="00E25D1D">
      <w:pPr>
        <w:rPr>
          <w:rFonts w:ascii="Courier" w:hAnsi="Courier"/>
        </w:rPr>
      </w:pPr>
      <w:r>
        <w:rPr>
          <w:rFonts w:ascii="Courier" w:hAnsi="Courier"/>
        </w:rPr>
        <w:t xml:space="preserve">       1  $ Number of dimensions in the array,  EMOD1</w:t>
      </w:r>
    </w:p>
    <w:p w:rsidR="00DE2AC1" w:rsidRDefault="00E25D1D">
      <w:pPr>
        <w:rPr>
          <w:rFonts w:ascii="Courier" w:hAnsi="Courier"/>
        </w:rPr>
      </w:pPr>
      <w:r>
        <w:rPr>
          <w:rFonts w:ascii="Courier" w:hAnsi="Courier"/>
        </w:rPr>
        <w:t xml:space="preserve"> material number</w:t>
      </w:r>
    </w:p>
    <w:p w:rsidR="00DE2AC1" w:rsidRDefault="00E25D1D">
      <w:pPr>
        <w:rPr>
          <w:rFonts w:ascii="Courier" w:hAnsi="Courier"/>
        </w:rPr>
      </w:pPr>
      <w:r>
        <w:rPr>
          <w:rFonts w:ascii="Courier" w:hAnsi="Courier"/>
        </w:rPr>
        <w:t xml:space="preserve">      10  $ Max. allowable number of rows NROWS in the array, EMOD1</w:t>
      </w:r>
    </w:p>
    <w:p w:rsidR="00DE2AC1" w:rsidRDefault="00E25D1D">
      <w:pPr>
        <w:rPr>
          <w:rFonts w:ascii="Courier" w:hAnsi="Courier"/>
        </w:rPr>
      </w:pPr>
      <w:r>
        <w:rPr>
          <w:rFonts w:ascii="Courier" w:hAnsi="Courier"/>
        </w:rPr>
        <w:t xml:space="preserve"> elastic modulus, meridional direction</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$35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EMOD2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y         $ Is the variable  EMOD2  an array? </w:t>
      </w:r>
    </w:p>
    <w:p w:rsidR="00DE2AC1" w:rsidRDefault="00E25D1D">
      <w:pPr>
        <w:rPr>
          <w:rFonts w:ascii="Courier" w:hAnsi="Courier"/>
        </w:rPr>
      </w:pPr>
      <w:r>
        <w:rPr>
          <w:rFonts w:ascii="Courier" w:hAnsi="Courier"/>
        </w:rPr>
        <w:t xml:space="preserve"> n         $ Do you want to establish new dimensions for EMOD2 ?</w:t>
      </w:r>
    </w:p>
    <w:p w:rsidR="00DE2AC1" w:rsidRDefault="00E25D1D">
      <w:pPr>
        <w:rPr>
          <w:rFonts w:ascii="Courier" w:hAnsi="Courier"/>
        </w:rPr>
      </w:pPr>
      <w:r>
        <w:rPr>
          <w:rFonts w:ascii="Courier" w:hAnsi="Courier"/>
        </w:rPr>
        <w:t xml:space="preserve"> elastic modulus, circumferential direction</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$40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G12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y         $ Is the variable  G12  an array? </w:t>
      </w:r>
    </w:p>
    <w:p w:rsidR="00DE2AC1" w:rsidRDefault="00E25D1D">
      <w:pPr>
        <w:rPr>
          <w:rFonts w:ascii="Courier" w:hAnsi="Courier"/>
        </w:rPr>
      </w:pPr>
      <w:r>
        <w:rPr>
          <w:rFonts w:ascii="Courier" w:hAnsi="Courier"/>
        </w:rPr>
        <w:t xml:space="preserve"> n         $ Do you want to establish new dimensions for G12 ?</w:t>
      </w:r>
    </w:p>
    <w:p w:rsidR="00DE2AC1" w:rsidRDefault="00E25D1D">
      <w:pPr>
        <w:rPr>
          <w:rFonts w:ascii="Courier" w:hAnsi="Courier"/>
        </w:rPr>
      </w:pPr>
      <w:r>
        <w:rPr>
          <w:rFonts w:ascii="Courier" w:hAnsi="Courier"/>
        </w:rPr>
        <w:t xml:space="preserve"> in-plane shear modulus</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$45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G13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y         $ Is the variable  G13  an array? </w:t>
      </w:r>
    </w:p>
    <w:p w:rsidR="00DE2AC1" w:rsidRDefault="00E25D1D">
      <w:pPr>
        <w:rPr>
          <w:rFonts w:ascii="Courier" w:hAnsi="Courier"/>
        </w:rPr>
      </w:pPr>
      <w:r>
        <w:rPr>
          <w:rFonts w:ascii="Courier" w:hAnsi="Courier"/>
        </w:rPr>
        <w:t xml:space="preserve"> n         $ Do you want to establish new dimensions for G13 ?</w:t>
      </w:r>
    </w:p>
    <w:p w:rsidR="00DE2AC1" w:rsidRDefault="00E25D1D">
      <w:pPr>
        <w:rPr>
          <w:rFonts w:ascii="Courier" w:hAnsi="Courier"/>
        </w:rPr>
      </w:pPr>
      <w:r>
        <w:rPr>
          <w:rFonts w:ascii="Courier" w:hAnsi="Courier"/>
        </w:rPr>
        <w:t xml:space="preserve"> out-of-plane (s,z) shear modulus</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$50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G23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y         $ Is the variable  G23  an array? </w:t>
      </w:r>
    </w:p>
    <w:p w:rsidR="00DE2AC1" w:rsidRDefault="00E25D1D">
      <w:pPr>
        <w:rPr>
          <w:rFonts w:ascii="Courier" w:hAnsi="Courier"/>
        </w:rPr>
      </w:pPr>
      <w:r>
        <w:rPr>
          <w:rFonts w:ascii="Courier" w:hAnsi="Courier"/>
        </w:rPr>
        <w:t xml:space="preserve"> n         $ Do you want to establish new dimensions for G23 ?</w:t>
      </w:r>
    </w:p>
    <w:p w:rsidR="00DE2AC1" w:rsidRDefault="00E25D1D">
      <w:pPr>
        <w:rPr>
          <w:rFonts w:ascii="Courier" w:hAnsi="Courier"/>
        </w:rPr>
      </w:pPr>
      <w:r>
        <w:rPr>
          <w:rFonts w:ascii="Courier" w:hAnsi="Courier"/>
        </w:rPr>
        <w:t xml:space="preserve"> out-of-plane (y,z) shear modulus</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$55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NU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y         $ Is the variable  NU  an array? </w:t>
      </w:r>
    </w:p>
    <w:p w:rsidR="00DE2AC1" w:rsidRDefault="00E25D1D">
      <w:pPr>
        <w:rPr>
          <w:rFonts w:ascii="Courier" w:hAnsi="Courier"/>
        </w:rPr>
      </w:pPr>
      <w:r>
        <w:rPr>
          <w:rFonts w:ascii="Courier" w:hAnsi="Courier"/>
        </w:rPr>
        <w:t xml:space="preserve"> n         $ Do you want to establish new dimensions for NU ?</w:t>
      </w:r>
    </w:p>
    <w:p w:rsidR="00DE2AC1" w:rsidRDefault="00E25D1D">
      <w:pPr>
        <w:rPr>
          <w:rFonts w:ascii="Courier" w:hAnsi="Courier"/>
        </w:rPr>
      </w:pPr>
      <w:r>
        <w:rPr>
          <w:rFonts w:ascii="Courier" w:hAnsi="Courier"/>
        </w:rPr>
        <w:t xml:space="preserve"> Poisson ratio</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$60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ALPHA1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y         $ Is the variable  ALPHA1  an array? </w:t>
      </w:r>
    </w:p>
    <w:p w:rsidR="00DE2AC1" w:rsidRDefault="00E25D1D">
      <w:pPr>
        <w:rPr>
          <w:rFonts w:ascii="Courier" w:hAnsi="Courier"/>
        </w:rPr>
      </w:pPr>
      <w:r>
        <w:rPr>
          <w:rFonts w:ascii="Courier" w:hAnsi="Courier"/>
        </w:rPr>
        <w:t xml:space="preserve"> n         $ Do you want to establish new dimensions for ALPHA1 ?</w:t>
      </w:r>
    </w:p>
    <w:p w:rsidR="00DE2AC1" w:rsidRDefault="00E25D1D">
      <w:pPr>
        <w:rPr>
          <w:rFonts w:ascii="Courier" w:hAnsi="Courier"/>
        </w:rPr>
      </w:pPr>
      <w:r>
        <w:rPr>
          <w:rFonts w:ascii="Courier" w:hAnsi="Courier"/>
        </w:rPr>
        <w:t xml:space="preserve"> meridional coef. thermal expansion</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$65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ALPHA2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y         $ Is the variable  ALPHA2  an array? </w:t>
      </w:r>
    </w:p>
    <w:p w:rsidR="00DE2AC1" w:rsidRDefault="00E25D1D">
      <w:pPr>
        <w:rPr>
          <w:rFonts w:ascii="Courier" w:hAnsi="Courier"/>
        </w:rPr>
      </w:pPr>
      <w:r>
        <w:rPr>
          <w:rFonts w:ascii="Courier" w:hAnsi="Courier"/>
        </w:rPr>
        <w:t xml:space="preserve"> n         $ Do you want to establish new dimensions for ALPHA2 ?</w:t>
      </w:r>
    </w:p>
    <w:p w:rsidR="00DE2AC1" w:rsidRDefault="00E25D1D">
      <w:pPr>
        <w:rPr>
          <w:rFonts w:ascii="Courier" w:hAnsi="Courier"/>
        </w:rPr>
      </w:pPr>
      <w:r>
        <w:rPr>
          <w:rFonts w:ascii="Courier" w:hAnsi="Courier"/>
        </w:rPr>
        <w:t xml:space="preserve"> circumf.coef.thermal expansion</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$70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TEMPER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y         $ Is the variable  TEMPER  an array? </w:t>
      </w:r>
    </w:p>
    <w:p w:rsidR="00DE2AC1" w:rsidRDefault="00E25D1D">
      <w:pPr>
        <w:rPr>
          <w:rFonts w:ascii="Courier" w:hAnsi="Courier"/>
        </w:rPr>
      </w:pPr>
      <w:r>
        <w:rPr>
          <w:rFonts w:ascii="Courier" w:hAnsi="Courier"/>
        </w:rPr>
        <w:t xml:space="preserve"> n         $ Do you want to establish new dimensions for TEMPER ?</w:t>
      </w:r>
    </w:p>
    <w:p w:rsidR="00DE2AC1" w:rsidRDefault="00E25D1D">
      <w:pPr>
        <w:rPr>
          <w:rFonts w:ascii="Courier" w:hAnsi="Courier"/>
        </w:rPr>
      </w:pPr>
      <w:r>
        <w:rPr>
          <w:rFonts w:ascii="Courier" w:hAnsi="Courier"/>
        </w:rPr>
        <w:t xml:space="preserve"> delta-T from fabrication temperature</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$75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DENSTY    $ Name of a variable in the users program (defined below)</w:t>
      </w:r>
    </w:p>
    <w:p w:rsidR="00DE2AC1" w:rsidRDefault="00E25D1D">
      <w:pPr>
        <w:rPr>
          <w:rFonts w:ascii="Courier" w:hAnsi="Courier"/>
        </w:rPr>
      </w:pPr>
      <w:r>
        <w:rPr>
          <w:rFonts w:ascii="Courier" w:hAnsi="Courier"/>
        </w:rPr>
        <w:t xml:space="preserve">       2  $ Role of the variable in the users program</w:t>
      </w:r>
    </w:p>
    <w:p w:rsidR="00DE2AC1" w:rsidRDefault="00E25D1D">
      <w:pPr>
        <w:rPr>
          <w:rFonts w:ascii="Courier" w:hAnsi="Courier"/>
        </w:rPr>
      </w:pPr>
      <w:r>
        <w:rPr>
          <w:rFonts w:ascii="Courier" w:hAnsi="Courier"/>
        </w:rPr>
        <w:t xml:space="preserve">       2  $ type of variable:  1 =integer,  2 =floating point</w:t>
      </w:r>
    </w:p>
    <w:p w:rsidR="00DE2AC1" w:rsidRDefault="00E25D1D">
      <w:pPr>
        <w:rPr>
          <w:rFonts w:ascii="Courier" w:hAnsi="Courier"/>
        </w:rPr>
      </w:pPr>
      <w:r>
        <w:rPr>
          <w:rFonts w:ascii="Courier" w:hAnsi="Courier"/>
        </w:rPr>
        <w:t xml:space="preserve"> y         $ Is the variable  DENSTY  an array? </w:t>
      </w:r>
    </w:p>
    <w:p w:rsidR="00DE2AC1" w:rsidRDefault="00E25D1D">
      <w:pPr>
        <w:rPr>
          <w:rFonts w:ascii="Courier" w:hAnsi="Courier"/>
        </w:rPr>
      </w:pPr>
      <w:r>
        <w:rPr>
          <w:rFonts w:ascii="Courier" w:hAnsi="Courier"/>
        </w:rPr>
        <w:t xml:space="preserve"> n         $ Do you want to establish new dimensions for DENSTY ?</w:t>
      </w:r>
    </w:p>
    <w:p w:rsidR="00DE2AC1" w:rsidRDefault="00E25D1D">
      <w:pPr>
        <w:rPr>
          <w:rFonts w:ascii="Courier" w:hAnsi="Courier"/>
        </w:rPr>
      </w:pPr>
      <w:r>
        <w:rPr>
          <w:rFonts w:ascii="Courier" w:hAnsi="Courier"/>
        </w:rPr>
        <w:t xml:space="preserve"> weight density of material</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$80      </w:t>
      </w:r>
    </w:p>
    <w:p w:rsidR="00DE2AC1" w:rsidRDefault="00E25D1D">
      <w:pPr>
        <w:rPr>
          <w:rFonts w:ascii="Courier" w:hAnsi="Courier"/>
        </w:rPr>
      </w:pPr>
      <w:r>
        <w:rPr>
          <w:rFonts w:ascii="Courier" w:hAnsi="Courier"/>
        </w:rPr>
        <w:t xml:space="preserve">       0  $ Type of prompt: 0="help" paragraph, 1=one-line prompt</w:t>
      </w:r>
    </w:p>
    <w:p w:rsidR="00DE2AC1" w:rsidRDefault="00E25D1D">
      <w:pPr>
        <w:rPr>
          <w:rFonts w:ascii="Courier" w:hAnsi="Courier"/>
        </w:rPr>
      </w:pPr>
      <w:r>
        <w:rPr>
          <w:rFonts w:ascii="Courier" w:hAnsi="Courier"/>
        </w:rPr>
        <w:t xml:space="preserve"> Next, you will be asked to supply the decision variable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candidates. These are as follows: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1. HEIGHT = radial difference between the inner radius, RADIUS,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and the outer radius where the various segments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of the "balloon" are joined together.</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2. RINNER = radius of curvature of the inner curved membrane,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the one that "bulges" inward.</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3. ROUTER = radius of curvature of the outer curved membrane,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the one that "bulges" outward</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4. TINNER = thickness of the inner curved membrane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5. TOUTER = thickness of the outer curved membrane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6. TFINNR = thickness of outer triangular truss segment</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7. TFOUTR = thickness of inner triagular truss segment</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8, TFWEBS = thickness of the webs</w:t>
      </w:r>
    </w:p>
    <w:p w:rsidR="00DE2AC1" w:rsidRDefault="00E25D1D">
      <w:pPr>
        <w:rPr>
          <w:rFonts w:ascii="Courier" w:hAnsi="Courier"/>
        </w:rPr>
      </w:pPr>
      <w:r>
        <w:rPr>
          <w:rFonts w:ascii="Courier" w:hAnsi="Courier"/>
        </w:rPr>
        <w:t xml:space="preserve"> n         $ Are there more lines in the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HEIGHT    $ Name of a variable in the users program (defined below)</w:t>
      </w:r>
    </w:p>
    <w:p w:rsidR="00DE2AC1" w:rsidRDefault="00E25D1D">
      <w:pPr>
        <w:rPr>
          <w:rFonts w:ascii="Courier" w:hAnsi="Courier"/>
        </w:rPr>
      </w:pPr>
      <w:r>
        <w:rPr>
          <w:rFonts w:ascii="Courier" w:hAnsi="Courier"/>
        </w:rPr>
        <w:t xml:space="preserve">       1  $ Role of the variable in the users program</w:t>
      </w:r>
    </w:p>
    <w:p w:rsidR="00DE2AC1" w:rsidRDefault="00E25D1D">
      <w:pPr>
        <w:rPr>
          <w:rFonts w:ascii="Courier" w:hAnsi="Courier"/>
        </w:rPr>
      </w:pPr>
      <w:r>
        <w:rPr>
          <w:rFonts w:ascii="Courier" w:hAnsi="Courier"/>
        </w:rPr>
        <w:t xml:space="preserve"> n         $ Is the variable  HEIGHT  an array? </w:t>
      </w:r>
    </w:p>
    <w:p w:rsidR="00DE2AC1" w:rsidRDefault="00E25D1D">
      <w:pPr>
        <w:rPr>
          <w:rFonts w:ascii="Courier" w:hAnsi="Courier"/>
        </w:rPr>
      </w:pPr>
      <w:r>
        <w:rPr>
          <w:rFonts w:ascii="Courier" w:hAnsi="Courier"/>
        </w:rPr>
        <w:t xml:space="preserve"> height from inner to outer membranes</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This is the difference from inner to outer radii at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points where the inner segments are joined to eachother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and the outer segments are joined to eachother, that is,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the height between inner and outer walls of the "balloon"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not including the inward "bulging" of the inner wall and</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the outward "bulging" of the outer wall.</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y         $ Any more variables for role types  1  or  2   ?    $90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RINNER    $ Name of a variable in the users program (defined below)</w:t>
      </w:r>
    </w:p>
    <w:p w:rsidR="00DE2AC1" w:rsidRDefault="00E25D1D">
      <w:pPr>
        <w:rPr>
          <w:rFonts w:ascii="Courier" w:hAnsi="Courier"/>
        </w:rPr>
      </w:pPr>
      <w:r>
        <w:rPr>
          <w:rFonts w:ascii="Courier" w:hAnsi="Courier"/>
        </w:rPr>
        <w:t xml:space="preserve">       1  $ Role of the variable in the users program</w:t>
      </w:r>
    </w:p>
    <w:p w:rsidR="00DE2AC1" w:rsidRDefault="00E25D1D">
      <w:pPr>
        <w:rPr>
          <w:rFonts w:ascii="Courier" w:hAnsi="Courier"/>
        </w:rPr>
      </w:pPr>
      <w:r>
        <w:rPr>
          <w:rFonts w:ascii="Courier" w:hAnsi="Courier"/>
        </w:rPr>
        <w:t xml:space="preserve"> n         $ Is the variable  RINNER  an array? </w:t>
      </w:r>
    </w:p>
    <w:p w:rsidR="00DE2AC1" w:rsidRDefault="00E25D1D">
      <w:pPr>
        <w:rPr>
          <w:rFonts w:ascii="Courier" w:hAnsi="Courier"/>
        </w:rPr>
      </w:pPr>
      <w:r>
        <w:rPr>
          <w:rFonts w:ascii="Courier" w:hAnsi="Courier"/>
        </w:rPr>
        <w:t xml:space="preserve"> radius of curvature of inner membrane</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$95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ROUTER    $ Name of a variable in the users program (defined below)</w:t>
      </w:r>
    </w:p>
    <w:p w:rsidR="00DE2AC1" w:rsidRDefault="00E25D1D">
      <w:pPr>
        <w:rPr>
          <w:rFonts w:ascii="Courier" w:hAnsi="Courier"/>
        </w:rPr>
      </w:pPr>
      <w:r>
        <w:rPr>
          <w:rFonts w:ascii="Courier" w:hAnsi="Courier"/>
        </w:rPr>
        <w:t xml:space="preserve">       1  $ Role of the variable in the users program</w:t>
      </w:r>
    </w:p>
    <w:p w:rsidR="00DE2AC1" w:rsidRDefault="00E25D1D">
      <w:pPr>
        <w:rPr>
          <w:rFonts w:ascii="Courier" w:hAnsi="Courier"/>
        </w:rPr>
      </w:pPr>
      <w:r>
        <w:rPr>
          <w:rFonts w:ascii="Courier" w:hAnsi="Courier"/>
        </w:rPr>
        <w:t xml:space="preserve"> n         $ Is the variable  ROUTER  an array? </w:t>
      </w:r>
    </w:p>
    <w:p w:rsidR="00DE2AC1" w:rsidRDefault="00E25D1D">
      <w:pPr>
        <w:rPr>
          <w:rFonts w:ascii="Courier" w:hAnsi="Courier"/>
        </w:rPr>
      </w:pPr>
      <w:r>
        <w:rPr>
          <w:rFonts w:ascii="Courier" w:hAnsi="Courier"/>
        </w:rPr>
        <w:t xml:space="preserve"> radius of curvature of outer membrane</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$100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TINNER    $ Name of a variable in the users program (defined below)</w:t>
      </w:r>
    </w:p>
    <w:p w:rsidR="00DE2AC1" w:rsidRDefault="00E25D1D">
      <w:pPr>
        <w:rPr>
          <w:rFonts w:ascii="Courier" w:hAnsi="Courier"/>
        </w:rPr>
      </w:pPr>
      <w:r>
        <w:rPr>
          <w:rFonts w:ascii="Courier" w:hAnsi="Courier"/>
        </w:rPr>
        <w:t xml:space="preserve">       1  $ Role of the variable in the users program</w:t>
      </w:r>
    </w:p>
    <w:p w:rsidR="00DE2AC1" w:rsidRDefault="00E25D1D">
      <w:pPr>
        <w:rPr>
          <w:rFonts w:ascii="Courier" w:hAnsi="Courier"/>
        </w:rPr>
      </w:pPr>
      <w:r>
        <w:rPr>
          <w:rFonts w:ascii="Courier" w:hAnsi="Courier"/>
        </w:rPr>
        <w:t xml:space="preserve"> n         $ Is the variable  TINNER  an array? </w:t>
      </w:r>
    </w:p>
    <w:p w:rsidR="00DE2AC1" w:rsidRDefault="00E25D1D">
      <w:pPr>
        <w:rPr>
          <w:rFonts w:ascii="Courier" w:hAnsi="Courier"/>
        </w:rPr>
      </w:pPr>
      <w:r>
        <w:rPr>
          <w:rFonts w:ascii="Courier" w:hAnsi="Courier"/>
        </w:rPr>
        <w:t xml:space="preserve"> thickness of the inner curved membrane</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$105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TOUTER    $ Name of a variable in the users program (defined below)</w:t>
      </w:r>
    </w:p>
    <w:p w:rsidR="00DE2AC1" w:rsidRDefault="00E25D1D">
      <w:pPr>
        <w:rPr>
          <w:rFonts w:ascii="Courier" w:hAnsi="Courier"/>
        </w:rPr>
      </w:pPr>
      <w:r>
        <w:rPr>
          <w:rFonts w:ascii="Courier" w:hAnsi="Courier"/>
        </w:rPr>
        <w:t xml:space="preserve">       1  $ Role of the variable in the users program</w:t>
      </w:r>
    </w:p>
    <w:p w:rsidR="00DE2AC1" w:rsidRDefault="00E25D1D">
      <w:pPr>
        <w:rPr>
          <w:rFonts w:ascii="Courier" w:hAnsi="Courier"/>
        </w:rPr>
      </w:pPr>
      <w:r>
        <w:rPr>
          <w:rFonts w:ascii="Courier" w:hAnsi="Courier"/>
        </w:rPr>
        <w:t xml:space="preserve"> n         $ Is the variable  TOUTER  an array? </w:t>
      </w:r>
    </w:p>
    <w:p w:rsidR="00DE2AC1" w:rsidRDefault="00E25D1D">
      <w:pPr>
        <w:rPr>
          <w:rFonts w:ascii="Courier" w:hAnsi="Courier"/>
        </w:rPr>
      </w:pPr>
      <w:r>
        <w:rPr>
          <w:rFonts w:ascii="Courier" w:hAnsi="Courier"/>
        </w:rPr>
        <w:t xml:space="preserve"> thickness of the outer curved membrane</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types  1  or  2   ?    $110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TFINNR    $ Name of a variable in the users program (defined below)</w:t>
      </w:r>
    </w:p>
    <w:p w:rsidR="00DE2AC1" w:rsidRDefault="00E25D1D">
      <w:pPr>
        <w:rPr>
          <w:rFonts w:ascii="Courier" w:hAnsi="Courier"/>
        </w:rPr>
      </w:pPr>
      <w:r>
        <w:rPr>
          <w:rFonts w:ascii="Courier" w:hAnsi="Courier"/>
        </w:rPr>
        <w:t xml:space="preserve">       1  $ Role of the variable in the users program</w:t>
      </w:r>
    </w:p>
    <w:p w:rsidR="00DE2AC1" w:rsidRDefault="00E25D1D">
      <w:pPr>
        <w:rPr>
          <w:rFonts w:ascii="Courier" w:hAnsi="Courier"/>
        </w:rPr>
      </w:pPr>
      <w:r>
        <w:rPr>
          <w:rFonts w:ascii="Courier" w:hAnsi="Courier"/>
        </w:rPr>
        <w:t xml:space="preserve"> n         $ Is the variable  TFINNR  an array? </w:t>
      </w:r>
    </w:p>
    <w:p w:rsidR="00DE2AC1" w:rsidRDefault="00E25D1D">
      <w:pPr>
        <w:rPr>
          <w:rFonts w:ascii="Courier" w:hAnsi="Courier"/>
        </w:rPr>
      </w:pPr>
      <w:r>
        <w:rPr>
          <w:rFonts w:ascii="Courier" w:hAnsi="Courier"/>
        </w:rPr>
        <w:t xml:space="preserve"> thickness of inner truss-core segment</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The three straight segments that form each module of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truss core have different thicknesses as follows: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1. The outer truss-core member that is oriented in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circumferential direction has thickness, TFOUTR.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2. The inner truss-core member that is oriented in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circumferential direction has thickness, TFINNR.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3. The two truss-core webs each have thickness, TFWEBS</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y         $ Any more variables for role types  1  or  2   ?    $115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TFOUTR    $ Name of a variable in the users program (defined below)</w:t>
      </w:r>
    </w:p>
    <w:p w:rsidR="00DE2AC1" w:rsidRDefault="00E25D1D">
      <w:pPr>
        <w:rPr>
          <w:rFonts w:ascii="Courier" w:hAnsi="Courier"/>
        </w:rPr>
      </w:pPr>
      <w:r>
        <w:rPr>
          <w:rFonts w:ascii="Courier" w:hAnsi="Courier"/>
        </w:rPr>
        <w:t xml:space="preserve">       1  $ Role of the variable in the users program</w:t>
      </w:r>
    </w:p>
    <w:p w:rsidR="00DE2AC1" w:rsidRDefault="00E25D1D">
      <w:pPr>
        <w:rPr>
          <w:rFonts w:ascii="Courier" w:hAnsi="Courier"/>
        </w:rPr>
      </w:pPr>
      <w:r>
        <w:rPr>
          <w:rFonts w:ascii="Courier" w:hAnsi="Courier"/>
        </w:rPr>
        <w:t xml:space="preserve"> n         $ Is the variable  TFWEBS  an array? </w:t>
      </w:r>
    </w:p>
    <w:p w:rsidR="00DE2AC1" w:rsidRDefault="00E25D1D">
      <w:pPr>
        <w:rPr>
          <w:rFonts w:ascii="Courier" w:hAnsi="Courier"/>
        </w:rPr>
      </w:pPr>
      <w:r>
        <w:rPr>
          <w:rFonts w:ascii="Courier" w:hAnsi="Courier"/>
        </w:rPr>
        <w:t xml:space="preserve"> thickness of the outer truss segment</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The three straight segments that form each module of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truss core have different thicknesses as follows: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1. The outer truss-core member that is oriented in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circumferential direction has thickness, TFOUTR.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2. The inner truss-core member that is oriented in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circumferential direction has thickness, TFINNR.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3. The two truss-core webs each have thickness, TFWEBS</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y         $ Any more variables for role types  1  or  2   ?    $120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TFWEBS    $ Name of a variable in the users program (defined below)</w:t>
      </w:r>
    </w:p>
    <w:p w:rsidR="00DE2AC1" w:rsidRDefault="00E25D1D">
      <w:pPr>
        <w:rPr>
          <w:rFonts w:ascii="Courier" w:hAnsi="Courier"/>
        </w:rPr>
      </w:pPr>
      <w:r>
        <w:rPr>
          <w:rFonts w:ascii="Courier" w:hAnsi="Courier"/>
        </w:rPr>
        <w:t xml:space="preserve">       1  $ Role of the variable in the users program</w:t>
      </w:r>
    </w:p>
    <w:p w:rsidR="00DE2AC1" w:rsidRDefault="00E25D1D">
      <w:pPr>
        <w:rPr>
          <w:rFonts w:ascii="Courier" w:hAnsi="Courier"/>
        </w:rPr>
      </w:pPr>
      <w:r>
        <w:rPr>
          <w:rFonts w:ascii="Courier" w:hAnsi="Courier"/>
        </w:rPr>
        <w:t xml:space="preserve"> n         $ Is the variable  TFOUTR  an array? </w:t>
      </w:r>
    </w:p>
    <w:p w:rsidR="00DE2AC1" w:rsidRDefault="00E25D1D">
      <w:pPr>
        <w:rPr>
          <w:rFonts w:ascii="Courier" w:hAnsi="Courier"/>
        </w:rPr>
      </w:pPr>
      <w:r>
        <w:rPr>
          <w:rFonts w:ascii="Courier" w:hAnsi="Courier"/>
        </w:rPr>
        <w:t xml:space="preserve"> thickness of each truss-core web</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The three straight segments that form each module of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truss core have different thicknesses as follows: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1. The outer truss-core member that is oriented in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circumferential direction has thickness, TFOUTR.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2. The inner truss-core member that is oriented in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circumferential direction has thickness, TFINNR.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3. The two truss-core webs each have thickness, TFWEBS</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n         $ Any more variables for role types  1  or  2   ?    $        </w:t>
      </w:r>
    </w:p>
    <w:p w:rsidR="00DE2AC1" w:rsidRDefault="00E25D1D">
      <w:pPr>
        <w:rPr>
          <w:rFonts w:ascii="Courier" w:hAnsi="Courier"/>
        </w:rPr>
      </w:pPr>
      <w:r>
        <w:rPr>
          <w:rFonts w:ascii="Courier" w:hAnsi="Courier"/>
        </w:rPr>
        <w:t xml:space="preserve">       0  $ Type of prompt: 0="help" paragraph, 1=one-line prompt</w:t>
      </w:r>
    </w:p>
    <w:p w:rsidR="00DE2AC1" w:rsidRDefault="00E25D1D">
      <w:pPr>
        <w:rPr>
          <w:rFonts w:ascii="Courier" w:hAnsi="Courier"/>
        </w:rPr>
      </w:pPr>
      <w:r>
        <w:rPr>
          <w:rFonts w:ascii="Courier" w:hAnsi="Courier"/>
        </w:rPr>
        <w:t xml:space="preserve"> Next, you will be asked to provide three pressures,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PINNER, PMIDDL, and POUTER, which are different from</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each other and which are uniform over the entire structure.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1. PINNER = pressure inside the inner membrane. This is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the lowest of the three pressures.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2. PMIDDL = pressure between the inner membrane and outer</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membrane. This is the highest of the three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pressures.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3. POUTER = pressure outside the outer membrane. This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pressure is higher than PINNER and lower than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PMIDDL.</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Use positive numbers for PINNER, PMIDDL, and POUTER.</w:t>
      </w:r>
    </w:p>
    <w:p w:rsidR="00DE2AC1" w:rsidRDefault="00E25D1D">
      <w:pPr>
        <w:rPr>
          <w:rFonts w:ascii="Courier" w:hAnsi="Courier"/>
        </w:rPr>
      </w:pPr>
      <w:r>
        <w:rPr>
          <w:rFonts w:ascii="Courier" w:hAnsi="Courier"/>
        </w:rPr>
        <w:t xml:space="preserve"> n         $ Are there more lines in the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PINNER    $ Name of a variable in the users program (defined below)</w:t>
      </w:r>
    </w:p>
    <w:p w:rsidR="00DE2AC1" w:rsidRDefault="00E25D1D">
      <w:pPr>
        <w:rPr>
          <w:rFonts w:ascii="Courier" w:hAnsi="Courier"/>
        </w:rPr>
      </w:pPr>
      <w:r>
        <w:rPr>
          <w:rFonts w:ascii="Courier" w:hAnsi="Courier"/>
        </w:rPr>
        <w:t xml:space="preserve">       3  $ Role of the variable in the users program</w:t>
      </w:r>
    </w:p>
    <w:p w:rsidR="00DE2AC1" w:rsidRDefault="00E25D1D">
      <w:pPr>
        <w:rPr>
          <w:rFonts w:ascii="Courier" w:hAnsi="Courier"/>
        </w:rPr>
      </w:pPr>
      <w:r>
        <w:rPr>
          <w:rFonts w:ascii="Courier" w:hAnsi="Courier"/>
        </w:rPr>
        <w:t xml:space="preserve"> pressure inside the inner membrane</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  3 ?              $140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PMIDDL    $ Name of a variable in the users program (defined below)</w:t>
      </w:r>
    </w:p>
    <w:p w:rsidR="00DE2AC1" w:rsidRDefault="00E25D1D">
      <w:pPr>
        <w:rPr>
          <w:rFonts w:ascii="Courier" w:hAnsi="Courier"/>
        </w:rPr>
      </w:pPr>
      <w:r>
        <w:rPr>
          <w:rFonts w:ascii="Courier" w:hAnsi="Courier"/>
        </w:rPr>
        <w:t xml:space="preserve">       3  $ Role of the variable in the users program</w:t>
      </w:r>
    </w:p>
    <w:p w:rsidR="00DE2AC1" w:rsidRDefault="00E25D1D">
      <w:pPr>
        <w:rPr>
          <w:rFonts w:ascii="Courier" w:hAnsi="Courier"/>
        </w:rPr>
      </w:pPr>
      <w:r>
        <w:rPr>
          <w:rFonts w:ascii="Courier" w:hAnsi="Courier"/>
        </w:rPr>
        <w:t xml:space="preserve"> pressure between inner and outer membranes</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y         $ Any more variables for role type  3 ?              $145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POUTER    $ Name of a variable in the users program (defined below)</w:t>
      </w:r>
    </w:p>
    <w:p w:rsidR="00DE2AC1" w:rsidRDefault="00E25D1D">
      <w:pPr>
        <w:rPr>
          <w:rFonts w:ascii="Courier" w:hAnsi="Courier"/>
        </w:rPr>
      </w:pPr>
      <w:r>
        <w:rPr>
          <w:rFonts w:ascii="Courier" w:hAnsi="Courier"/>
        </w:rPr>
        <w:t xml:space="preserve">       3  $ Role of the variable in the users program</w:t>
      </w:r>
    </w:p>
    <w:p w:rsidR="00DE2AC1" w:rsidRDefault="00E25D1D">
      <w:pPr>
        <w:rPr>
          <w:rFonts w:ascii="Courier" w:hAnsi="Courier"/>
        </w:rPr>
      </w:pPr>
      <w:r>
        <w:rPr>
          <w:rFonts w:ascii="Courier" w:hAnsi="Courier"/>
        </w:rPr>
        <w:t xml:space="preserve"> pressure outside the outer membrane</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n         $ Any more variables for role type  3 ?              $        </w:t>
      </w:r>
    </w:p>
    <w:p w:rsidR="00DE2AC1" w:rsidRDefault="00E25D1D">
      <w:pPr>
        <w:rPr>
          <w:rFonts w:ascii="Courier" w:hAnsi="Courier"/>
        </w:rPr>
      </w:pPr>
      <w:r>
        <w:rPr>
          <w:rFonts w:ascii="Courier" w:hAnsi="Courier"/>
        </w:rPr>
        <w:t xml:space="preserve">       0  $ Type of prompt: 0="help" paragraph, 1=one-line prompt</w:t>
      </w:r>
    </w:p>
    <w:p w:rsidR="00DE2AC1" w:rsidRDefault="00E25D1D">
      <w:pPr>
        <w:rPr>
          <w:rFonts w:ascii="Courier" w:hAnsi="Courier"/>
        </w:rPr>
      </w:pPr>
      <w:r>
        <w:rPr>
          <w:rFonts w:ascii="Courier" w:hAnsi="Courier"/>
        </w:rPr>
        <w:t xml:space="preserve"> Next, you will be asked to provide the "behaviors" that</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might affect the evolution of the design during optimization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cycles. The "behaviors" included here are: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1. general buckling: GENBUK, GENBUKA, GENBUKF</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GENBUK = general buckling load factor</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GENBUKA= general buckling allowable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GENBUKF= general buckling factor of safety</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NOTE: The "GENBUK" mode shape may actually represent</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local buckling, not general buckling. In this generic</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"balloon" case only the lowest buckling eigenvalue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is computed, whether it correspond to a general</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buckling mode shape or whether it correspond to a</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local buckling mode shape. Whichever buckling mode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happens to be represented by "GENBUK" will correspond</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to the lowest eigenvalue. The other type of buckling</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(general buckling if the lowest eigenvalue corresponds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to local buckling and local buckling if the lowest</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eigenvalue corresponds to general buckling) will be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higher than the eigenvalue used to generate the</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buckling constraint condition.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2. stresses: STRMi(j,k), STRMiA(j,k), STRMiF(j,k)</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in which "i" is the material number, "j" is the load case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number, and "k" is the stress component.</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STRMi(j,k) is the maximum stress.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STRMiA(j,k) is the stress allowable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STRMiF(j,k) is the stress factor of safety.</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There are five stress components:</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STRMi(j,1) = maximum tensile stress in the meridional direction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STRMi(j,2) = maximum compressive stress in the meridional direction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STRMi(j,3) = maxiamum tensile stress in the circumfer. direction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STRMi(j,4) = maximum compressive stress in the circumf.direction</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STRMi(j,5) = maximum in-plane shear stress.</w:t>
      </w:r>
    </w:p>
    <w:p w:rsidR="00DE2AC1" w:rsidRDefault="00E25D1D">
      <w:pPr>
        <w:rPr>
          <w:rFonts w:ascii="Courier" w:hAnsi="Courier"/>
        </w:rPr>
      </w:pPr>
      <w:r>
        <w:rPr>
          <w:rFonts w:ascii="Courier" w:hAnsi="Courier"/>
        </w:rPr>
        <w:t xml:space="preserve"> n         $ Are there more lines in the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GENBUK    $ Name of a variable in the users program (defined below)</w:t>
      </w:r>
    </w:p>
    <w:p w:rsidR="00DE2AC1" w:rsidRDefault="00E25D1D">
      <w:pPr>
        <w:rPr>
          <w:rFonts w:ascii="Courier" w:hAnsi="Courier"/>
        </w:rPr>
      </w:pPr>
      <w:r>
        <w:rPr>
          <w:rFonts w:ascii="Courier" w:hAnsi="Courier"/>
        </w:rPr>
        <w:t xml:space="preserve">       4  $ Role of the variable in the users program</w:t>
      </w:r>
    </w:p>
    <w:p w:rsidR="00DE2AC1" w:rsidRDefault="00E25D1D">
      <w:pPr>
        <w:rPr>
          <w:rFonts w:ascii="Courier" w:hAnsi="Courier"/>
        </w:rPr>
      </w:pPr>
      <w:r>
        <w:rPr>
          <w:rFonts w:ascii="Courier" w:hAnsi="Courier"/>
        </w:rPr>
        <w:t xml:space="preserve"> n         $ Do you want to reset the number of columns in GENBUK ?</w:t>
      </w:r>
    </w:p>
    <w:p w:rsidR="00DE2AC1" w:rsidRDefault="00E25D1D">
      <w:pPr>
        <w:rPr>
          <w:rFonts w:ascii="Courier" w:hAnsi="Courier"/>
        </w:rPr>
      </w:pPr>
      <w:r>
        <w:rPr>
          <w:rFonts w:ascii="Courier" w:hAnsi="Courier"/>
        </w:rPr>
        <w:t xml:space="preserve"> general buckling load factor</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GENBUKA   $ Name of a variable in the users program (defined below)</w:t>
      </w:r>
    </w:p>
    <w:p w:rsidR="00DE2AC1" w:rsidRDefault="00E25D1D">
      <w:pPr>
        <w:rPr>
          <w:rFonts w:ascii="Courier" w:hAnsi="Courier"/>
        </w:rPr>
      </w:pPr>
      <w:r>
        <w:rPr>
          <w:rFonts w:ascii="Courier" w:hAnsi="Courier"/>
        </w:rPr>
        <w:t xml:space="preserve">       5  $ Role of the variable in the users program</w:t>
      </w:r>
    </w:p>
    <w:p w:rsidR="00DE2AC1" w:rsidRDefault="00E25D1D">
      <w:pPr>
        <w:rPr>
          <w:rFonts w:ascii="Courier" w:hAnsi="Courier"/>
        </w:rPr>
      </w:pPr>
      <w:r>
        <w:rPr>
          <w:rFonts w:ascii="Courier" w:hAnsi="Courier"/>
        </w:rPr>
        <w:t xml:space="preserve"> allowable for general buckling load factor</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Usually, you supply 1.0 for GENBUKA because GENBUK is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a buckling load FACTOR, that is, a quantity that is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to be multiplied by the design loads in order to obtain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the buckling load.</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GENBUKF   $ Name of a variable in the users program (defined below)</w:t>
      </w:r>
    </w:p>
    <w:p w:rsidR="00DE2AC1" w:rsidRDefault="00E25D1D">
      <w:pPr>
        <w:rPr>
          <w:rFonts w:ascii="Courier" w:hAnsi="Courier"/>
        </w:rPr>
      </w:pPr>
      <w:r>
        <w:rPr>
          <w:rFonts w:ascii="Courier" w:hAnsi="Courier"/>
        </w:rPr>
        <w:t xml:space="preserve">       6  $ Role of the variable in the users program</w:t>
      </w:r>
    </w:p>
    <w:p w:rsidR="00DE2AC1" w:rsidRDefault="00E25D1D">
      <w:pPr>
        <w:rPr>
          <w:rFonts w:ascii="Courier" w:hAnsi="Courier"/>
        </w:rPr>
      </w:pPr>
      <w:r>
        <w:rPr>
          <w:rFonts w:ascii="Courier" w:hAnsi="Courier"/>
        </w:rPr>
        <w:t xml:space="preserve"> general buckling factor of safety</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For this problem, use 1.0.</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2  $ Indicator (1 or 2 or 3) for type of constraint</w:t>
      </w:r>
    </w:p>
    <w:p w:rsidR="00DE2AC1" w:rsidRDefault="00E25D1D">
      <w:pPr>
        <w:rPr>
          <w:rFonts w:ascii="Courier" w:hAnsi="Courier"/>
        </w:rPr>
      </w:pPr>
      <w:r>
        <w:rPr>
          <w:rFonts w:ascii="Courier" w:hAnsi="Courier"/>
        </w:rPr>
        <w:t xml:space="preserve"> y         $ Any more variables for role type  4 ?              $170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STRM1     $ Name of a variable in the users program (defined below)</w:t>
      </w:r>
    </w:p>
    <w:p w:rsidR="00DE2AC1" w:rsidRDefault="00E25D1D">
      <w:pPr>
        <w:rPr>
          <w:rFonts w:ascii="Courier" w:hAnsi="Courier"/>
        </w:rPr>
      </w:pPr>
      <w:r>
        <w:rPr>
          <w:rFonts w:ascii="Courier" w:hAnsi="Courier"/>
        </w:rPr>
        <w:t xml:space="preserve">       4  $ Role of the variable in the users program</w:t>
      </w:r>
    </w:p>
    <w:p w:rsidR="00DE2AC1" w:rsidRDefault="00E25D1D">
      <w:pPr>
        <w:rPr>
          <w:rFonts w:ascii="Courier" w:hAnsi="Courier"/>
        </w:rPr>
      </w:pPr>
      <w:r>
        <w:rPr>
          <w:rFonts w:ascii="Courier" w:hAnsi="Courier"/>
        </w:rPr>
        <w:t xml:space="preserve"> y         $ Do you want to reset the number of columns in STRM1 ?</w:t>
      </w:r>
    </w:p>
    <w:p w:rsidR="00DE2AC1" w:rsidRDefault="00E25D1D">
      <w:pPr>
        <w:rPr>
          <w:rFonts w:ascii="Courier" w:hAnsi="Courier"/>
        </w:rPr>
      </w:pPr>
      <w:r>
        <w:rPr>
          <w:rFonts w:ascii="Courier" w:hAnsi="Courier"/>
        </w:rPr>
        <w:t xml:space="preserve">       2  $ Number of dimensions in the array,  STRM1</w:t>
      </w:r>
    </w:p>
    <w:p w:rsidR="00DE2AC1" w:rsidRDefault="00E25D1D">
      <w:pPr>
        <w:rPr>
          <w:rFonts w:ascii="Courier" w:hAnsi="Courier"/>
        </w:rPr>
      </w:pPr>
      <w:r>
        <w:rPr>
          <w:rFonts w:ascii="Courier" w:hAnsi="Courier"/>
        </w:rPr>
        <w:t xml:space="preserve"> stress component number</w:t>
      </w:r>
    </w:p>
    <w:p w:rsidR="00DE2AC1" w:rsidRDefault="00E25D1D">
      <w:pPr>
        <w:rPr>
          <w:rFonts w:ascii="Courier" w:hAnsi="Courier"/>
        </w:rPr>
      </w:pPr>
      <w:r>
        <w:rPr>
          <w:rFonts w:ascii="Courier" w:hAnsi="Courier"/>
        </w:rPr>
        <w:t xml:space="preserve">       5  $ Max. allowable number of columns NCOLS in the array, STRM1</w:t>
      </w:r>
    </w:p>
    <w:p w:rsidR="00DE2AC1" w:rsidRDefault="00E25D1D">
      <w:pPr>
        <w:rPr>
          <w:rFonts w:ascii="Courier" w:hAnsi="Courier"/>
        </w:rPr>
      </w:pPr>
      <w:r>
        <w:rPr>
          <w:rFonts w:ascii="Courier" w:hAnsi="Courier"/>
        </w:rPr>
        <w:t xml:space="preserve"> stress component in material 1</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For an orthotropic material there are 5 stress components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for which stress constraints may be generated:</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1. maximum tensile stess in the meridional direction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2. maximum compressive stress in the meridional direction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3. maximum tensile stress in the circumferential direction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4. maximum compressive stress in the circumferential direction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5. maximum in-plane shear stress</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STRM1A    $ Name of a variable in the users program (defined below)</w:t>
      </w:r>
    </w:p>
    <w:p w:rsidR="00DE2AC1" w:rsidRDefault="00E25D1D">
      <w:pPr>
        <w:rPr>
          <w:rFonts w:ascii="Courier" w:hAnsi="Courier"/>
        </w:rPr>
      </w:pPr>
      <w:r>
        <w:rPr>
          <w:rFonts w:ascii="Courier" w:hAnsi="Courier"/>
        </w:rPr>
        <w:t xml:space="preserve">       5  $ Role of the variable in the users program</w:t>
      </w:r>
    </w:p>
    <w:p w:rsidR="00DE2AC1" w:rsidRDefault="00E25D1D">
      <w:pPr>
        <w:rPr>
          <w:rFonts w:ascii="Courier" w:hAnsi="Courier"/>
        </w:rPr>
      </w:pPr>
      <w:r>
        <w:rPr>
          <w:rFonts w:ascii="Courier" w:hAnsi="Courier"/>
        </w:rPr>
        <w:t xml:space="preserve"> allowable stress in material 1</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For an orthotropic material there are 5 stress components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for which stress constraints are generated:</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1. maximum tensile stress in the meridional direction: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STRM1A(i,1), in which "i" is the load set number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2. maximum compressive stress in the meridional direction: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STRM1A(i,2), in which "i" is the load set number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3. maximum tensile stress in the circumferential direction: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STRM1A(i,3), in which "i" is the load set number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4. maximum compressive stress in the circumferential direction:</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STRM1A(i,4), in which "i" is the load set number</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5. maximum in-plane shear stress</w:t>
      </w:r>
    </w:p>
    <w:p w:rsidR="00DE2AC1" w:rsidRDefault="00E25D1D">
      <w:pPr>
        <w:rPr>
          <w:rFonts w:ascii="Courier" w:hAnsi="Courier"/>
        </w:rPr>
      </w:pPr>
      <w:r>
        <w:rPr>
          <w:rFonts w:ascii="Courier" w:hAnsi="Courier"/>
        </w:rPr>
        <w:t xml:space="preserve"> y         $ Any more lines in the "help" paragraph?</w:t>
      </w:r>
    </w:p>
    <w:p w:rsidR="00DE2AC1" w:rsidRDefault="00E25D1D">
      <w:pPr>
        <w:rPr>
          <w:rFonts w:ascii="Courier" w:hAnsi="Courier"/>
        </w:rPr>
      </w:pPr>
      <w:r>
        <w:rPr>
          <w:rFonts w:ascii="Courier" w:hAnsi="Courier"/>
        </w:rPr>
        <w:t xml:space="preserve"> STRM1A(i,5), in which "i" is the load set number</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STRM1F    $ Name of a variable in the users program (defined below)</w:t>
      </w:r>
    </w:p>
    <w:p w:rsidR="00DE2AC1" w:rsidRDefault="00E25D1D">
      <w:pPr>
        <w:rPr>
          <w:rFonts w:ascii="Courier" w:hAnsi="Courier"/>
        </w:rPr>
      </w:pPr>
      <w:r>
        <w:rPr>
          <w:rFonts w:ascii="Courier" w:hAnsi="Courier"/>
        </w:rPr>
        <w:t xml:space="preserve">       6  $ Role of the variable in the users program</w:t>
      </w:r>
    </w:p>
    <w:p w:rsidR="00DE2AC1" w:rsidRDefault="00E25D1D">
      <w:pPr>
        <w:rPr>
          <w:rFonts w:ascii="Courier" w:hAnsi="Courier"/>
        </w:rPr>
      </w:pPr>
      <w:r>
        <w:rPr>
          <w:rFonts w:ascii="Courier" w:hAnsi="Courier"/>
        </w:rPr>
        <w:t xml:space="preserve"> factor of safety for stress in material 1</w:t>
      </w:r>
    </w:p>
    <w:p w:rsidR="00DE2AC1" w:rsidRDefault="00E25D1D">
      <w:pPr>
        <w:rPr>
          <w:rFonts w:ascii="Courier" w:hAnsi="Courier"/>
        </w:rPr>
      </w:pPr>
      <w:r>
        <w:rPr>
          <w:rFonts w:ascii="Courier" w:hAnsi="Courier"/>
        </w:rPr>
        <w:t xml:space="preserve"> y         $ Do you want to include a "help" paragraph?</w:t>
      </w:r>
    </w:p>
    <w:p w:rsidR="00DE2AC1" w:rsidRDefault="00E25D1D">
      <w:pPr>
        <w:rPr>
          <w:rFonts w:ascii="Courier" w:hAnsi="Courier"/>
        </w:rPr>
      </w:pPr>
      <w:r>
        <w:rPr>
          <w:rFonts w:ascii="Courier" w:hAnsi="Courier"/>
        </w:rPr>
        <w:t xml:space="preserve"> In this application use a factor of safety of 1.0</w:t>
      </w:r>
    </w:p>
    <w:p w:rsidR="00DE2AC1" w:rsidRDefault="00E25D1D">
      <w:pPr>
        <w:rPr>
          <w:rFonts w:ascii="Courier" w:hAnsi="Courier"/>
        </w:rPr>
      </w:pPr>
      <w:r>
        <w:rPr>
          <w:rFonts w:ascii="Courier" w:hAnsi="Courier"/>
        </w:rPr>
        <w:t xml:space="preserve"> n         $ Any more lines in the "help" paragraph?</w:t>
      </w:r>
    </w:p>
    <w:p w:rsidR="00DE2AC1" w:rsidRDefault="00E25D1D">
      <w:pPr>
        <w:rPr>
          <w:rFonts w:ascii="Courier" w:hAnsi="Courier"/>
        </w:rPr>
      </w:pPr>
      <w:r>
        <w:rPr>
          <w:rFonts w:ascii="Courier" w:hAnsi="Courier"/>
        </w:rPr>
        <w:t xml:space="preserve">       3  $ Indicator (1 or 2 or 3) for type of constraint</w:t>
      </w:r>
    </w:p>
    <w:p w:rsidR="00DE2AC1" w:rsidRDefault="00E25D1D">
      <w:pPr>
        <w:rPr>
          <w:rFonts w:ascii="Courier" w:hAnsi="Courier"/>
        </w:rPr>
      </w:pPr>
      <w:r>
        <w:rPr>
          <w:rFonts w:ascii="Courier" w:hAnsi="Courier"/>
        </w:rPr>
        <w:t xml:space="preserve"> y         $ Any more variables for role type  4 ?              $190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STRM2     $ Name of a variable in the users program (defined below)</w:t>
      </w:r>
    </w:p>
    <w:p w:rsidR="00DE2AC1" w:rsidRDefault="00E25D1D">
      <w:pPr>
        <w:rPr>
          <w:rFonts w:ascii="Courier" w:hAnsi="Courier"/>
        </w:rPr>
      </w:pPr>
      <w:r>
        <w:rPr>
          <w:rFonts w:ascii="Courier" w:hAnsi="Courier"/>
        </w:rPr>
        <w:t xml:space="preserve">       4  $ Role of the variable in the users program</w:t>
      </w:r>
    </w:p>
    <w:p w:rsidR="00DE2AC1" w:rsidRDefault="00E25D1D">
      <w:pPr>
        <w:rPr>
          <w:rFonts w:ascii="Courier" w:hAnsi="Courier"/>
        </w:rPr>
      </w:pPr>
      <w:r>
        <w:rPr>
          <w:rFonts w:ascii="Courier" w:hAnsi="Courier"/>
        </w:rPr>
        <w:t xml:space="preserve"> n         $ Do you want to reset the number of columns in STRM2 ?</w:t>
      </w:r>
    </w:p>
    <w:p w:rsidR="00DE2AC1" w:rsidRDefault="00E25D1D">
      <w:pPr>
        <w:rPr>
          <w:rFonts w:ascii="Courier" w:hAnsi="Courier"/>
        </w:rPr>
      </w:pPr>
      <w:r>
        <w:rPr>
          <w:rFonts w:ascii="Courier" w:hAnsi="Courier"/>
        </w:rPr>
        <w:t xml:space="preserve"> stress component in material 2</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STRM2A    $ Name of a variable in the users program (defined below)</w:t>
      </w:r>
    </w:p>
    <w:p w:rsidR="00DE2AC1" w:rsidRDefault="00E25D1D">
      <w:pPr>
        <w:rPr>
          <w:rFonts w:ascii="Courier" w:hAnsi="Courier"/>
        </w:rPr>
      </w:pPr>
      <w:r>
        <w:rPr>
          <w:rFonts w:ascii="Courier" w:hAnsi="Courier"/>
        </w:rPr>
        <w:t xml:space="preserve">       5  $ Role of the variable in the users program</w:t>
      </w:r>
    </w:p>
    <w:p w:rsidR="00DE2AC1" w:rsidRDefault="00E25D1D">
      <w:pPr>
        <w:rPr>
          <w:rFonts w:ascii="Courier" w:hAnsi="Courier"/>
        </w:rPr>
      </w:pPr>
      <w:r>
        <w:rPr>
          <w:rFonts w:ascii="Courier" w:hAnsi="Courier"/>
        </w:rPr>
        <w:t xml:space="preserve"> allowable for stress in material 2</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STRM2F    $ Name of a variable in the users program (defined below)</w:t>
      </w:r>
    </w:p>
    <w:p w:rsidR="00DE2AC1" w:rsidRDefault="00E25D1D">
      <w:pPr>
        <w:rPr>
          <w:rFonts w:ascii="Courier" w:hAnsi="Courier"/>
        </w:rPr>
      </w:pPr>
      <w:r>
        <w:rPr>
          <w:rFonts w:ascii="Courier" w:hAnsi="Courier"/>
        </w:rPr>
        <w:t xml:space="preserve">       6  $ Role of the variable in the users program</w:t>
      </w:r>
    </w:p>
    <w:p w:rsidR="00DE2AC1" w:rsidRDefault="00E25D1D">
      <w:pPr>
        <w:rPr>
          <w:rFonts w:ascii="Courier" w:hAnsi="Courier"/>
        </w:rPr>
      </w:pPr>
      <w:r>
        <w:rPr>
          <w:rFonts w:ascii="Courier" w:hAnsi="Courier"/>
        </w:rPr>
        <w:t xml:space="preserve"> factor of safety for stress in material 2</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3  $ Indicator (1 or 2 or 3) for type of constraint</w:t>
      </w:r>
    </w:p>
    <w:p w:rsidR="00DE2AC1" w:rsidRDefault="00E25D1D">
      <w:pPr>
        <w:rPr>
          <w:rFonts w:ascii="Courier" w:hAnsi="Courier"/>
        </w:rPr>
      </w:pPr>
      <w:r>
        <w:rPr>
          <w:rFonts w:ascii="Courier" w:hAnsi="Courier"/>
        </w:rPr>
        <w:t xml:space="preserve"> y         $ Any more variables for role type  4 ?              $205     </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STRM3     $ Name of a variable in the users program (defined below)</w:t>
      </w:r>
    </w:p>
    <w:p w:rsidR="00DE2AC1" w:rsidRDefault="00E25D1D">
      <w:pPr>
        <w:rPr>
          <w:rFonts w:ascii="Courier" w:hAnsi="Courier"/>
        </w:rPr>
      </w:pPr>
      <w:r>
        <w:rPr>
          <w:rFonts w:ascii="Courier" w:hAnsi="Courier"/>
        </w:rPr>
        <w:t xml:space="preserve">       4  $ Role of the variable in the users program</w:t>
      </w:r>
    </w:p>
    <w:p w:rsidR="00DE2AC1" w:rsidRDefault="00E25D1D">
      <w:pPr>
        <w:rPr>
          <w:rFonts w:ascii="Courier" w:hAnsi="Courier"/>
        </w:rPr>
      </w:pPr>
      <w:r>
        <w:rPr>
          <w:rFonts w:ascii="Courier" w:hAnsi="Courier"/>
        </w:rPr>
        <w:t xml:space="preserve"> n         $ Do you want to reset the number of columns in STRM3 ?</w:t>
      </w:r>
    </w:p>
    <w:p w:rsidR="00DE2AC1" w:rsidRDefault="00E25D1D">
      <w:pPr>
        <w:rPr>
          <w:rFonts w:ascii="Courier" w:hAnsi="Courier"/>
        </w:rPr>
      </w:pPr>
      <w:r>
        <w:rPr>
          <w:rFonts w:ascii="Courier" w:hAnsi="Courier"/>
        </w:rPr>
        <w:t xml:space="preserve"> stress component in material 3</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STRM3A    $ Name of a variable in the users program (defined below)</w:t>
      </w:r>
    </w:p>
    <w:p w:rsidR="00DE2AC1" w:rsidRDefault="00E25D1D">
      <w:pPr>
        <w:rPr>
          <w:rFonts w:ascii="Courier" w:hAnsi="Courier"/>
        </w:rPr>
      </w:pPr>
      <w:r>
        <w:rPr>
          <w:rFonts w:ascii="Courier" w:hAnsi="Courier"/>
        </w:rPr>
        <w:t xml:space="preserve">       5  $ Role of the variable in the users program</w:t>
      </w:r>
    </w:p>
    <w:p w:rsidR="00DE2AC1" w:rsidRDefault="00E25D1D">
      <w:pPr>
        <w:rPr>
          <w:rFonts w:ascii="Courier" w:hAnsi="Courier"/>
        </w:rPr>
      </w:pPr>
      <w:r>
        <w:rPr>
          <w:rFonts w:ascii="Courier" w:hAnsi="Courier"/>
        </w:rPr>
        <w:t xml:space="preserve"> allowable for stress in material 3</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STRM3F    $ Name of a variable in the users program (defined below)</w:t>
      </w:r>
    </w:p>
    <w:p w:rsidR="00DE2AC1" w:rsidRDefault="00E25D1D">
      <w:pPr>
        <w:rPr>
          <w:rFonts w:ascii="Courier" w:hAnsi="Courier"/>
        </w:rPr>
      </w:pPr>
      <w:r>
        <w:rPr>
          <w:rFonts w:ascii="Courier" w:hAnsi="Courier"/>
        </w:rPr>
        <w:t xml:space="preserve">       6  $ Role of the variable in the users program</w:t>
      </w:r>
    </w:p>
    <w:p w:rsidR="00DE2AC1" w:rsidRDefault="00E25D1D">
      <w:pPr>
        <w:rPr>
          <w:rFonts w:ascii="Courier" w:hAnsi="Courier"/>
        </w:rPr>
      </w:pPr>
      <w:r>
        <w:rPr>
          <w:rFonts w:ascii="Courier" w:hAnsi="Courier"/>
        </w:rPr>
        <w:t xml:space="preserve"> factor of safety for stress in material 3</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 xml:space="preserve">       3  $ Indicator (1 or 2 or 3) for type of constraint</w:t>
      </w:r>
    </w:p>
    <w:p w:rsidR="00DE2AC1" w:rsidRDefault="00E25D1D">
      <w:pPr>
        <w:rPr>
          <w:rFonts w:ascii="Courier" w:hAnsi="Courier"/>
        </w:rPr>
      </w:pPr>
      <w:r>
        <w:rPr>
          <w:rFonts w:ascii="Courier" w:hAnsi="Courier"/>
        </w:rPr>
        <w:t xml:space="preserve"> n         $ Any more variables for role type  4 ?              $        </w:t>
      </w:r>
    </w:p>
    <w:p w:rsidR="00DE2AC1" w:rsidRDefault="00E25D1D">
      <w:pPr>
        <w:rPr>
          <w:rFonts w:ascii="Courier" w:hAnsi="Courier"/>
        </w:rPr>
      </w:pPr>
      <w:r>
        <w:rPr>
          <w:rFonts w:ascii="Courier" w:hAnsi="Courier"/>
        </w:rPr>
        <w:t xml:space="preserve">       0  $ Type of prompt: 0="help" paragraph, 1=one-line prompt</w:t>
      </w:r>
    </w:p>
    <w:p w:rsidR="00DE2AC1" w:rsidRDefault="00E25D1D">
      <w:pPr>
        <w:rPr>
          <w:rFonts w:ascii="Courier" w:hAnsi="Courier"/>
        </w:rPr>
      </w:pPr>
      <w:r>
        <w:rPr>
          <w:rFonts w:ascii="Courier" w:hAnsi="Courier"/>
        </w:rPr>
        <w:t xml:space="preserve"> Next, you will be asked to provide an objective.</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In this case the objective is the weight/(axial length)</w:t>
      </w:r>
    </w:p>
    <w:p w:rsidR="00DE2AC1" w:rsidRDefault="00E25D1D">
      <w:pPr>
        <w:rPr>
          <w:rFonts w:ascii="Courier" w:hAnsi="Courier"/>
        </w:rPr>
      </w:pPr>
      <w:r>
        <w:rPr>
          <w:rFonts w:ascii="Courier" w:hAnsi="Courier"/>
        </w:rPr>
        <w:t xml:space="preserve"> y         $ Are there more lines in the "help" paragraph?</w:t>
      </w:r>
    </w:p>
    <w:p w:rsidR="00DE2AC1" w:rsidRDefault="00E25D1D">
      <w:pPr>
        <w:rPr>
          <w:rFonts w:ascii="Courier" w:hAnsi="Courier"/>
        </w:rPr>
      </w:pPr>
      <w:r>
        <w:rPr>
          <w:rFonts w:ascii="Courier" w:hAnsi="Courier"/>
        </w:rPr>
        <w:t xml:space="preserve"> of the balloon.</w:t>
      </w:r>
    </w:p>
    <w:p w:rsidR="00DE2AC1" w:rsidRDefault="00E25D1D">
      <w:pPr>
        <w:rPr>
          <w:rFonts w:ascii="Courier" w:hAnsi="Courier"/>
        </w:rPr>
      </w:pPr>
      <w:r>
        <w:rPr>
          <w:rFonts w:ascii="Courier" w:hAnsi="Courier"/>
        </w:rPr>
        <w:t xml:space="preserve"> n         $ Are there more lines in the "help" paragraph?</w:t>
      </w:r>
    </w:p>
    <w:p w:rsidR="00DE2AC1" w:rsidRDefault="00E25D1D">
      <w:pPr>
        <w:rPr>
          <w:rFonts w:ascii="Courier" w:hAnsi="Courier"/>
        </w:rPr>
      </w:pPr>
      <w:r>
        <w:rPr>
          <w:rFonts w:ascii="Courier" w:hAnsi="Courier"/>
        </w:rPr>
        <w:t xml:space="preserve">       1  $ Type of prompt: 0="help" paragraph, 1=one-line prompt</w:t>
      </w:r>
    </w:p>
    <w:p w:rsidR="00DE2AC1" w:rsidRDefault="00E25D1D">
      <w:pPr>
        <w:rPr>
          <w:rFonts w:ascii="Courier" w:hAnsi="Courier"/>
        </w:rPr>
      </w:pPr>
      <w:r>
        <w:rPr>
          <w:rFonts w:ascii="Courier" w:hAnsi="Courier"/>
        </w:rPr>
        <w:t xml:space="preserve"> WEIGHT    $ Name of a variable in the users program (defined below)</w:t>
      </w:r>
    </w:p>
    <w:p w:rsidR="00DE2AC1" w:rsidRDefault="00E25D1D">
      <w:pPr>
        <w:rPr>
          <w:rFonts w:ascii="Courier" w:hAnsi="Courier"/>
        </w:rPr>
      </w:pPr>
      <w:r>
        <w:rPr>
          <w:rFonts w:ascii="Courier" w:hAnsi="Courier"/>
        </w:rPr>
        <w:t xml:space="preserve">       7  $ Role of the variable in the users program</w:t>
      </w:r>
    </w:p>
    <w:p w:rsidR="00DE2AC1" w:rsidRDefault="00E25D1D">
      <w:pPr>
        <w:rPr>
          <w:rFonts w:ascii="Courier" w:hAnsi="Courier"/>
        </w:rPr>
      </w:pPr>
      <w:r>
        <w:rPr>
          <w:rFonts w:ascii="Courier" w:hAnsi="Courier"/>
        </w:rPr>
        <w:t xml:space="preserve"> weight/length of the balloon</w:t>
      </w:r>
    </w:p>
    <w:p w:rsidR="00DE2AC1" w:rsidRDefault="00E25D1D">
      <w:pPr>
        <w:rPr>
          <w:rFonts w:ascii="Courier" w:hAnsi="Courier"/>
        </w:rPr>
      </w:pPr>
      <w:r>
        <w:rPr>
          <w:rFonts w:ascii="Courier" w:hAnsi="Courier"/>
        </w:rPr>
        <w:t xml:space="preserve"> n         $ Do you want to include a "help" paragraph?</w:t>
      </w:r>
    </w:p>
    <w:p w:rsidR="00DE2AC1" w:rsidRDefault="00E25D1D">
      <w:pPr>
        <w:rPr>
          <w:rFonts w:ascii="Courier" w:hAnsi="Courier"/>
        </w:rPr>
      </w:pPr>
      <w:r>
        <w:rPr>
          <w:rFonts w:ascii="Courier" w:hAnsi="Courier"/>
        </w:rPr>
        <w:t>=======================================================================</w:t>
      </w:r>
    </w:p>
    <w:sectPr w:rsidR="00DE2AC1" w:rsidSect="00DE2AC1">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E25D1D"/>
    <w:rsid w:val="005A0369"/>
    <w:rsid w:val="00DE2AC1"/>
    <w:rsid w:val="00E25D1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C1"/>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5269</Words>
  <Characters>30038</Characters>
  <Application>Microsoft Word 12.0.0</Application>
  <DocSecurity>0</DocSecurity>
  <Lines>250</Lines>
  <Paragraphs>60</Paragraphs>
  <ScaleCrop>false</ScaleCrop>
  <HeadingPairs>
    <vt:vector size="2" baseType="variant">
      <vt:variant>
        <vt:lpstr>Title</vt:lpstr>
      </vt:variant>
      <vt:variant>
        <vt:i4>1</vt:i4>
      </vt:variant>
    </vt:vector>
  </HeadingPairs>
  <TitlesOfParts>
    <vt:vector size="1" baseType="lpstr">
      <vt:lpstr>Table 3 Input file, balloon</vt:lpstr>
    </vt:vector>
  </TitlesOfParts>
  <LinksUpToDate>false</LinksUpToDate>
  <CharactersWithSpaces>36888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3 Input file, balloon</dc:title>
  <dc:subject/>
  <dc:creator>Kay Bushnell</dc:creator>
  <cp:keywords/>
  <cp:lastModifiedBy>David Bushnell</cp:lastModifiedBy>
  <cp:revision>3</cp:revision>
  <dcterms:created xsi:type="dcterms:W3CDTF">2010-10-22T17:00:00Z</dcterms:created>
  <dcterms:modified xsi:type="dcterms:W3CDTF">2010-10-22T17:02:00Z</dcterms:modified>
</cp:coreProperties>
</file>