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6444" w14:textId="77777777" w:rsidR="00036B90" w:rsidRDefault="00024002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271474A6" w14:textId="77777777" w:rsidR="00036B90" w:rsidRDefault="00024002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«ЛЭТИ» им. </w:t>
      </w:r>
      <w:proofErr w:type="spellStart"/>
      <w:r>
        <w:rPr>
          <w:rFonts w:cs="Times New Roman"/>
          <w:b/>
          <w:bCs/>
          <w:sz w:val="26"/>
          <w:szCs w:val="26"/>
        </w:rPr>
        <w:t>В.И.Ульянова</w:t>
      </w:r>
      <w:proofErr w:type="spellEnd"/>
      <w:r>
        <w:rPr>
          <w:rFonts w:cs="Times New Roman"/>
          <w:b/>
          <w:bCs/>
          <w:sz w:val="26"/>
          <w:szCs w:val="26"/>
        </w:rPr>
        <w:t xml:space="preserve"> (Ленина)»</w:t>
      </w:r>
    </w:p>
    <w:p w14:paraId="56CBC62A" w14:textId="77777777" w:rsidR="00036B90" w:rsidRDefault="00024002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</w:t>
      </w:r>
      <w:proofErr w:type="spellStart"/>
      <w:r>
        <w:rPr>
          <w:rFonts w:cs="Times New Roman"/>
          <w:b/>
          <w:bCs/>
          <w:sz w:val="26"/>
          <w:szCs w:val="26"/>
        </w:rPr>
        <w:t>СПбГЭТУ</w:t>
      </w:r>
      <w:proofErr w:type="spellEnd"/>
      <w:r>
        <w:rPr>
          <w:rFonts w:cs="Times New Roman"/>
          <w:b/>
          <w:bCs/>
          <w:sz w:val="26"/>
          <w:szCs w:val="26"/>
        </w:rPr>
        <w:t xml:space="preserve"> «ЛЭТИ»)</w:t>
      </w:r>
    </w:p>
    <w:p w14:paraId="627E2C7F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D7DEBEA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2D03971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93857D4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18E2733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582AF6D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190C656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A158DA2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7E76921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3B8D267" w14:textId="77777777" w:rsidR="00036B90" w:rsidRDefault="00036B90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46CBB32" w14:textId="77777777" w:rsidR="00036B90" w:rsidRDefault="00024002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2A5637B8" w14:textId="77777777" w:rsidR="00036B90" w:rsidRDefault="00024002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</w:t>
      </w:r>
      <w:r w:rsidRPr="00D122CF">
        <w:rPr>
          <w:b/>
          <w:bCs/>
          <w:sz w:val="36"/>
          <w:szCs w:val="36"/>
        </w:rPr>
        <w:t xml:space="preserve"> </w:t>
      </w:r>
      <w:r w:rsidRPr="00D122CF">
        <w:rPr>
          <w:b/>
          <w:bCs/>
          <w:sz w:val="36"/>
          <w:szCs w:val="36"/>
        </w:rPr>
        <w:t>УЧЕБНОЙ</w:t>
      </w:r>
      <w:r>
        <w:rPr>
          <w:b/>
          <w:bCs/>
          <w:sz w:val="36"/>
          <w:szCs w:val="36"/>
        </w:rPr>
        <w:t xml:space="preserve"> ПРАКТИКЕ</w:t>
      </w:r>
    </w:p>
    <w:p w14:paraId="48A45D6B" w14:textId="77777777" w:rsidR="00036B90" w:rsidRDefault="00036B90">
      <w:pPr>
        <w:spacing w:line="336" w:lineRule="auto"/>
        <w:jc w:val="center"/>
        <w:rPr>
          <w:rFonts w:cs="Times New Roman"/>
          <w:szCs w:val="28"/>
        </w:rPr>
      </w:pPr>
    </w:p>
    <w:p w14:paraId="64A0A7F6" w14:textId="77777777" w:rsidR="00036B90" w:rsidRDefault="00036B90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02587D42" w14:textId="420D2C05" w:rsidR="00036B90" w:rsidRPr="00D122CF" w:rsidRDefault="00024002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 xml:space="preserve">Тема: </w:t>
      </w:r>
      <w:r w:rsidR="00D122CF">
        <w:rPr>
          <w:b/>
          <w:bCs/>
        </w:rPr>
        <w:t xml:space="preserve">Генетические алгоритмы. </w:t>
      </w:r>
      <w:r w:rsidR="00D122CF" w:rsidRPr="00D122CF">
        <w:rPr>
          <w:b/>
          <w:bCs/>
        </w:rPr>
        <w:t xml:space="preserve">Решение </w:t>
      </w:r>
      <w:proofErr w:type="spellStart"/>
      <w:r w:rsidR="00D122CF" w:rsidRPr="00D122CF">
        <w:rPr>
          <w:b/>
          <w:bCs/>
        </w:rPr>
        <w:t>судоку</w:t>
      </w:r>
      <w:proofErr w:type="spellEnd"/>
    </w:p>
    <w:p w14:paraId="17CA0E3E" w14:textId="77777777" w:rsidR="00036B90" w:rsidRDefault="00036B90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D911C05" w14:textId="77777777" w:rsidR="00036B90" w:rsidRDefault="00036B90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02ECBED7" w14:textId="77777777" w:rsidR="00036B90" w:rsidRDefault="00036B90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4F61FB79" w14:textId="77777777" w:rsidR="00036B90" w:rsidRDefault="00036B90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CF921BB" w14:textId="77777777" w:rsidR="00036B90" w:rsidRDefault="00036B90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C8FEC6E" w14:textId="77777777" w:rsidR="00036B90" w:rsidRDefault="00036B90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86E2E93" w14:textId="77777777" w:rsidR="00036B90" w:rsidRDefault="00036B90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036B90" w14:paraId="26A973E4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75FD858E" w14:textId="5E0F9AEB" w:rsidR="00036B90" w:rsidRDefault="00024002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гр. </w:t>
            </w:r>
            <w:r w:rsidR="00D122CF" w:rsidRPr="00D122CF">
              <w:rPr>
                <w:rFonts w:cs="Times New Roman"/>
              </w:rPr>
              <w:t>4341</w:t>
            </w:r>
          </w:p>
        </w:tc>
        <w:tc>
          <w:tcPr>
            <w:tcW w:w="1783" w:type="dxa"/>
          </w:tcPr>
          <w:p w14:paraId="19F995B8" w14:textId="77777777" w:rsidR="00036B90" w:rsidRDefault="00036B90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6F17482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480F6FB3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133D0304" w14:textId="2F95B513" w:rsidR="00036B90" w:rsidRPr="00D122CF" w:rsidRDefault="00D122CF">
            <w:pPr>
              <w:rPr>
                <w:rFonts w:cs="Times New Roman"/>
              </w:rPr>
            </w:pPr>
            <w:r w:rsidRPr="00D122CF">
              <w:rPr>
                <w:rFonts w:cs="Times New Roman"/>
                <w:szCs w:val="28"/>
              </w:rPr>
              <w:t>К</w:t>
            </w:r>
            <w:r w:rsidR="00024002" w:rsidRPr="00D122CF">
              <w:rPr>
                <w:rFonts w:cs="Times New Roman"/>
                <w:szCs w:val="28"/>
              </w:rPr>
              <w:t>.</w:t>
            </w:r>
            <w:r w:rsidRPr="00D122CF">
              <w:rPr>
                <w:rFonts w:cs="Times New Roman"/>
                <w:szCs w:val="28"/>
              </w:rPr>
              <w:t>Э</w:t>
            </w:r>
            <w:r w:rsidR="00024002" w:rsidRPr="00D122CF">
              <w:rPr>
                <w:rFonts w:cs="Times New Roman"/>
                <w:szCs w:val="28"/>
              </w:rPr>
              <w:t xml:space="preserve">. </w:t>
            </w:r>
            <w:r w:rsidRPr="00D122CF">
              <w:rPr>
                <w:rFonts w:cs="Times New Roman"/>
                <w:szCs w:val="28"/>
              </w:rPr>
              <w:t>Баженов</w:t>
            </w:r>
            <w:r w:rsidR="00024002" w:rsidRPr="00D122CF">
              <w:rPr>
                <w:rFonts w:cs="Times New Roman"/>
                <w:szCs w:val="28"/>
              </w:rPr>
              <w:t xml:space="preserve"> </w:t>
            </w:r>
          </w:p>
        </w:tc>
      </w:tr>
      <w:tr w:rsidR="00036B90" w14:paraId="0E790B64" w14:textId="77777777">
        <w:trPr>
          <w:trHeight w:val="211"/>
          <w:jc w:val="center"/>
        </w:trPr>
        <w:tc>
          <w:tcPr>
            <w:tcW w:w="2297" w:type="dxa"/>
            <w:vAlign w:val="bottom"/>
          </w:tcPr>
          <w:p w14:paraId="4DCFB796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34C2D374" w14:textId="77777777" w:rsidR="00036B90" w:rsidRDefault="00036B90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3136DA70" w14:textId="77777777" w:rsidR="00036B90" w:rsidRDefault="00036B90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066D79A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2469EB6A" w14:textId="77777777" w:rsidR="00036B90" w:rsidRPr="00D122CF" w:rsidRDefault="00036B90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036B90" w14:paraId="231E8CEE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54B6B28D" w14:textId="77777777" w:rsidR="00036B90" w:rsidRDefault="00024002">
            <w:pPr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7FECA00A" w14:textId="77777777" w:rsidR="00036B90" w:rsidRDefault="00036B90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33C49126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7013FD7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5FAD733" w14:textId="1127F2A4" w:rsidR="00036B90" w:rsidRPr="00D122CF" w:rsidRDefault="00D122CF">
            <w:pPr>
              <w:rPr>
                <w:rFonts w:cs="Times New Roman"/>
              </w:rPr>
            </w:pPr>
            <w:r w:rsidRPr="00D122CF">
              <w:rPr>
                <w:rFonts w:cs="Times New Roman"/>
                <w:szCs w:val="28"/>
              </w:rPr>
              <w:t>Т</w:t>
            </w:r>
            <w:r w:rsidR="00024002" w:rsidRPr="00D122CF">
              <w:rPr>
                <w:rFonts w:cs="Times New Roman"/>
                <w:szCs w:val="28"/>
              </w:rPr>
              <w:t>.</w:t>
            </w:r>
            <w:r w:rsidRPr="00D122CF">
              <w:rPr>
                <w:rFonts w:cs="Times New Roman"/>
                <w:szCs w:val="28"/>
              </w:rPr>
              <w:t>Р</w:t>
            </w:r>
            <w:r w:rsidR="00024002" w:rsidRPr="00D122CF">
              <w:rPr>
                <w:rFonts w:cs="Times New Roman"/>
                <w:szCs w:val="28"/>
              </w:rPr>
              <w:t xml:space="preserve">. </w:t>
            </w:r>
            <w:proofErr w:type="spellStart"/>
            <w:r w:rsidRPr="00D122CF">
              <w:rPr>
                <w:rFonts w:cs="Times New Roman"/>
                <w:szCs w:val="28"/>
              </w:rPr>
              <w:t>Жангиров</w:t>
            </w:r>
            <w:proofErr w:type="spellEnd"/>
          </w:p>
        </w:tc>
      </w:tr>
      <w:tr w:rsidR="00036B90" w14:paraId="3CCDC8C9" w14:textId="77777777">
        <w:trPr>
          <w:trHeight w:val="168"/>
          <w:jc w:val="center"/>
        </w:trPr>
        <w:tc>
          <w:tcPr>
            <w:tcW w:w="2297" w:type="dxa"/>
            <w:vAlign w:val="bottom"/>
          </w:tcPr>
          <w:p w14:paraId="66115249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418EB3D4" w14:textId="77777777" w:rsidR="00036B90" w:rsidRDefault="00036B90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1A95A8C8" w14:textId="77777777" w:rsidR="00036B90" w:rsidRDefault="00036B90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A78AF2F" w14:textId="77777777" w:rsidR="00036B90" w:rsidRDefault="00036B90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02E59690" w14:textId="77777777" w:rsidR="00036B90" w:rsidRDefault="00036B90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3D9CA2E2" w14:textId="77777777" w:rsidR="00036B90" w:rsidRDefault="00036B90">
      <w:pPr>
        <w:spacing w:line="336" w:lineRule="auto"/>
        <w:jc w:val="center"/>
        <w:rPr>
          <w:rFonts w:cs="Times New Roman"/>
          <w:bCs/>
          <w:szCs w:val="28"/>
        </w:rPr>
      </w:pPr>
    </w:p>
    <w:p w14:paraId="3D219D1B" w14:textId="77777777" w:rsidR="00036B90" w:rsidRDefault="00036B90">
      <w:pPr>
        <w:spacing w:line="336" w:lineRule="auto"/>
        <w:jc w:val="center"/>
        <w:rPr>
          <w:rFonts w:cs="Times New Roman"/>
          <w:bCs/>
          <w:szCs w:val="28"/>
        </w:rPr>
      </w:pPr>
    </w:p>
    <w:p w14:paraId="4D94E8F4" w14:textId="77777777" w:rsidR="00036B90" w:rsidRDefault="00024002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64B9B1CE" w14:textId="58965B44" w:rsidR="00036B90" w:rsidRDefault="00024002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D122CF">
        <w:rPr>
          <w:rFonts w:cs="Times New Roman"/>
          <w:bCs/>
          <w:szCs w:val="28"/>
        </w:rPr>
        <w:t>20</w:t>
      </w:r>
      <w:r w:rsidR="00D122CF" w:rsidRPr="00D122CF">
        <w:rPr>
          <w:rFonts w:cs="Times New Roman"/>
          <w:bCs/>
          <w:szCs w:val="28"/>
        </w:rPr>
        <w:t>26</w:t>
      </w:r>
      <w:r>
        <w:br w:type="page"/>
      </w:r>
    </w:p>
    <w:p w14:paraId="42E70B85" w14:textId="77777777" w:rsidR="00036B90" w:rsidRDefault="00024002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34B1C56F" w14:textId="77777777" w:rsidR="00036B90" w:rsidRDefault="00024002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НА</w:t>
      </w:r>
      <w:r w:rsidRPr="00D122CF">
        <w:rPr>
          <w:b/>
          <w:bCs/>
        </w:rPr>
        <w:t xml:space="preserve"> </w:t>
      </w:r>
      <w:r w:rsidRPr="00D122CF">
        <w:rPr>
          <w:b/>
          <w:bCs/>
        </w:rPr>
        <w:t>УЧЕБНУЮ</w:t>
      </w:r>
      <w:r>
        <w:rPr>
          <w:b/>
          <w:bCs/>
        </w:rPr>
        <w:t xml:space="preserve">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036B90" w14:paraId="6BF6EFCB" w14:textId="77777777">
        <w:trPr>
          <w:jc w:val="center"/>
        </w:trPr>
        <w:tc>
          <w:tcPr>
            <w:tcW w:w="9354" w:type="dxa"/>
            <w:gridSpan w:val="3"/>
          </w:tcPr>
          <w:p w14:paraId="22EFFE2E" w14:textId="5DFD593F" w:rsidR="00036B90" w:rsidRPr="00D122CF" w:rsidRDefault="00024002">
            <w:pPr>
              <w:spacing w:line="360" w:lineRule="auto"/>
              <w:rPr>
                <w:szCs w:val="28"/>
              </w:rPr>
            </w:pPr>
            <w:r w:rsidRPr="00D122CF">
              <w:rPr>
                <w:szCs w:val="28"/>
              </w:rPr>
              <w:t xml:space="preserve">Студент: </w:t>
            </w:r>
            <w:r w:rsidR="00D122CF" w:rsidRPr="00D122CF">
              <w:rPr>
                <w:rFonts w:cs="Times New Roman"/>
                <w:szCs w:val="28"/>
              </w:rPr>
              <w:t>К</w:t>
            </w:r>
            <w:r w:rsidRPr="00D122CF">
              <w:rPr>
                <w:rFonts w:cs="Times New Roman"/>
                <w:szCs w:val="28"/>
              </w:rPr>
              <w:t>.</w:t>
            </w:r>
            <w:r w:rsidR="00D122CF" w:rsidRPr="00D122CF">
              <w:rPr>
                <w:rFonts w:cs="Times New Roman"/>
                <w:szCs w:val="28"/>
              </w:rPr>
              <w:t>Э</w:t>
            </w:r>
            <w:r w:rsidRPr="00D122CF">
              <w:rPr>
                <w:rFonts w:cs="Times New Roman"/>
                <w:szCs w:val="28"/>
              </w:rPr>
              <w:t xml:space="preserve">. </w:t>
            </w:r>
            <w:r w:rsidR="00D122CF" w:rsidRPr="00D122CF">
              <w:rPr>
                <w:rFonts w:cs="Times New Roman"/>
                <w:szCs w:val="28"/>
              </w:rPr>
              <w:t>Баженов</w:t>
            </w:r>
          </w:p>
        </w:tc>
      </w:tr>
      <w:tr w:rsidR="00036B90" w14:paraId="4D25A4F1" w14:textId="77777777">
        <w:trPr>
          <w:jc w:val="center"/>
        </w:trPr>
        <w:tc>
          <w:tcPr>
            <w:tcW w:w="9354" w:type="dxa"/>
            <w:gridSpan w:val="3"/>
          </w:tcPr>
          <w:p w14:paraId="7B5A2AB7" w14:textId="65D08587" w:rsidR="00036B90" w:rsidRPr="00D122CF" w:rsidRDefault="00024002">
            <w:pPr>
              <w:spacing w:line="360" w:lineRule="auto"/>
              <w:rPr>
                <w:szCs w:val="28"/>
              </w:rPr>
            </w:pPr>
            <w:r w:rsidRPr="00D122CF">
              <w:rPr>
                <w:szCs w:val="28"/>
              </w:rPr>
              <w:t xml:space="preserve">Группа: </w:t>
            </w:r>
            <w:r w:rsidR="00D122CF" w:rsidRPr="00D122CF">
              <w:rPr>
                <w:szCs w:val="28"/>
              </w:rPr>
              <w:t>4341</w:t>
            </w:r>
          </w:p>
        </w:tc>
      </w:tr>
      <w:tr w:rsidR="00036B90" w14:paraId="7A34015B" w14:textId="77777777">
        <w:trPr>
          <w:trHeight w:val="1000"/>
          <w:jc w:val="center"/>
        </w:trPr>
        <w:tc>
          <w:tcPr>
            <w:tcW w:w="9354" w:type="dxa"/>
            <w:gridSpan w:val="3"/>
          </w:tcPr>
          <w:p w14:paraId="38359222" w14:textId="28BFD74B" w:rsidR="00036B90" w:rsidRPr="00D122CF" w:rsidRDefault="00024002">
            <w:pPr>
              <w:spacing w:line="360" w:lineRule="auto"/>
              <w:rPr>
                <w:szCs w:val="28"/>
              </w:rPr>
            </w:pPr>
            <w:r w:rsidRPr="00D122CF">
              <w:rPr>
                <w:szCs w:val="28"/>
              </w:rPr>
              <w:t xml:space="preserve">Тема практики: </w:t>
            </w:r>
            <w:r w:rsidR="00D122CF" w:rsidRPr="00D122CF">
              <w:t xml:space="preserve">Генетические алгоритмы. Решение </w:t>
            </w:r>
            <w:proofErr w:type="spellStart"/>
            <w:r w:rsidR="00D122CF" w:rsidRPr="00D122CF">
              <w:t>судоку</w:t>
            </w:r>
            <w:proofErr w:type="spellEnd"/>
          </w:p>
        </w:tc>
      </w:tr>
      <w:tr w:rsidR="00036B90" w14:paraId="622EEE6B" w14:textId="77777777">
        <w:trPr>
          <w:trHeight w:val="5670"/>
          <w:jc w:val="center"/>
        </w:trPr>
        <w:tc>
          <w:tcPr>
            <w:tcW w:w="9354" w:type="dxa"/>
            <w:gridSpan w:val="3"/>
          </w:tcPr>
          <w:p w14:paraId="38250C8D" w14:textId="77777777" w:rsidR="00036B90" w:rsidRDefault="00024002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14:paraId="005F46E2" w14:textId="583BD21F" w:rsidR="00036B90" w:rsidRPr="00D122CF" w:rsidRDefault="00D122CF">
            <w:pPr>
              <w:spacing w:line="360" w:lineRule="auto"/>
              <w:rPr>
                <w:rFonts w:cs="Times New Roman"/>
                <w:szCs w:val="28"/>
              </w:rPr>
            </w:pPr>
            <w:r w:rsidRPr="00D122CF">
              <w:rPr>
                <w:rFonts w:cs="Times New Roman"/>
                <w:color w:val="000000"/>
                <w:szCs w:val="28"/>
              </w:rPr>
              <w:t xml:space="preserve">Для заданного игрового поля </w:t>
            </w:r>
            <w:proofErr w:type="spellStart"/>
            <w:r w:rsidRPr="00D122CF">
              <w:rPr>
                <w:rFonts w:cs="Times New Roman"/>
                <w:color w:val="000000"/>
                <w:szCs w:val="28"/>
              </w:rPr>
              <w:t>судоку</w:t>
            </w:r>
            <w:proofErr w:type="spellEnd"/>
            <w:r w:rsidRPr="00D122CF">
              <w:rPr>
                <w:rFonts w:cs="Times New Roman"/>
                <w:color w:val="000000"/>
                <w:szCs w:val="28"/>
              </w:rPr>
              <w:t>, где уже заданы некоторые цифры (размеры 9х9), необходимо разместить цифры от 1 до 9, так, чтобы они не нарушали правил.</w:t>
            </w:r>
          </w:p>
        </w:tc>
      </w:tr>
      <w:tr w:rsidR="00036B90" w14:paraId="0DDAD181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3D7D600E" w14:textId="1AA1B786" w:rsidR="00036B90" w:rsidRDefault="00024002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Сроки прохождения практики</w:t>
            </w:r>
            <w:r w:rsidRPr="00D122CF">
              <w:rPr>
                <w:szCs w:val="28"/>
              </w:rPr>
              <w:t xml:space="preserve">: </w:t>
            </w:r>
            <w:r w:rsidRPr="00D122CF">
              <w:rPr>
                <w:szCs w:val="28"/>
              </w:rPr>
              <w:t>0</w:t>
            </w:r>
            <w:r w:rsidR="00D122CF" w:rsidRPr="00D122CF">
              <w:rPr>
                <w:szCs w:val="28"/>
              </w:rPr>
              <w:t>6</w:t>
            </w:r>
            <w:r w:rsidRPr="00D122CF">
              <w:rPr>
                <w:szCs w:val="28"/>
              </w:rPr>
              <w:t>.0</w:t>
            </w:r>
            <w:r w:rsidR="00D122CF" w:rsidRPr="00D122CF">
              <w:rPr>
                <w:szCs w:val="28"/>
              </w:rPr>
              <w:t>7</w:t>
            </w:r>
            <w:r w:rsidRPr="00D122CF">
              <w:rPr>
                <w:szCs w:val="28"/>
              </w:rPr>
              <w:t>.</w:t>
            </w:r>
            <w:r w:rsidR="00D122CF" w:rsidRPr="00D122CF">
              <w:rPr>
                <w:szCs w:val="28"/>
              </w:rPr>
              <w:t>2026</w:t>
            </w:r>
            <w:r w:rsidRPr="00D122CF">
              <w:rPr>
                <w:szCs w:val="28"/>
              </w:rPr>
              <w:t xml:space="preserve"> – </w:t>
            </w:r>
            <w:r w:rsidR="00D122CF" w:rsidRPr="00D122CF">
              <w:rPr>
                <w:szCs w:val="28"/>
              </w:rPr>
              <w:t>18</w:t>
            </w:r>
            <w:r w:rsidRPr="00D122CF">
              <w:rPr>
                <w:szCs w:val="28"/>
              </w:rPr>
              <w:t>.0</w:t>
            </w:r>
            <w:r w:rsidR="00D122CF" w:rsidRPr="00D122CF">
              <w:rPr>
                <w:szCs w:val="28"/>
              </w:rPr>
              <w:t>7</w:t>
            </w:r>
            <w:r w:rsidRPr="00D122CF">
              <w:rPr>
                <w:szCs w:val="28"/>
              </w:rPr>
              <w:t>.</w:t>
            </w:r>
            <w:r w:rsidR="00D122CF" w:rsidRPr="00D122CF">
              <w:rPr>
                <w:szCs w:val="28"/>
              </w:rPr>
              <w:t>2026</w:t>
            </w:r>
          </w:p>
        </w:tc>
      </w:tr>
      <w:tr w:rsidR="00036B90" w14:paraId="14F64609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1EA4023B" w14:textId="15D503FC" w:rsidR="00036B90" w:rsidRDefault="00024002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сдачи отчета: </w:t>
            </w:r>
            <w:r>
              <w:rPr>
                <w:color w:val="EE0000"/>
                <w:szCs w:val="28"/>
              </w:rPr>
              <w:t>00.0</w:t>
            </w:r>
            <w:r w:rsidR="00D122CF">
              <w:rPr>
                <w:color w:val="EE0000"/>
                <w:szCs w:val="28"/>
              </w:rPr>
              <w:t>7</w:t>
            </w:r>
            <w:r>
              <w:rPr>
                <w:color w:val="EE0000"/>
                <w:szCs w:val="28"/>
              </w:rPr>
              <w:t>.</w:t>
            </w:r>
            <w:r w:rsidR="00D122CF">
              <w:rPr>
                <w:color w:val="EE0000"/>
                <w:szCs w:val="28"/>
              </w:rPr>
              <w:t>2026</w:t>
            </w:r>
          </w:p>
        </w:tc>
      </w:tr>
      <w:tr w:rsidR="00036B90" w14:paraId="0907E12E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46E98E60" w14:textId="1FD0BEDA" w:rsidR="00036B90" w:rsidRDefault="00024002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защиты отчета: </w:t>
            </w:r>
            <w:r>
              <w:rPr>
                <w:color w:val="EE0000"/>
                <w:szCs w:val="28"/>
              </w:rPr>
              <w:t>00.0</w:t>
            </w:r>
            <w:r w:rsidR="00D122CF">
              <w:rPr>
                <w:color w:val="EE0000"/>
                <w:szCs w:val="28"/>
              </w:rPr>
              <w:t>7</w:t>
            </w:r>
            <w:r>
              <w:rPr>
                <w:color w:val="EE0000"/>
                <w:szCs w:val="28"/>
              </w:rPr>
              <w:t>.</w:t>
            </w:r>
            <w:r w:rsidR="00D122CF">
              <w:rPr>
                <w:color w:val="EE0000"/>
                <w:szCs w:val="28"/>
              </w:rPr>
              <w:t>2026</w:t>
            </w:r>
          </w:p>
        </w:tc>
      </w:tr>
      <w:tr w:rsidR="00036B90" w14:paraId="2028EE75" w14:textId="77777777">
        <w:trPr>
          <w:trHeight w:val="483"/>
          <w:jc w:val="center"/>
        </w:trPr>
        <w:tc>
          <w:tcPr>
            <w:tcW w:w="9354" w:type="dxa"/>
            <w:gridSpan w:val="3"/>
          </w:tcPr>
          <w:p w14:paraId="0E564F32" w14:textId="77777777" w:rsidR="00036B90" w:rsidRDefault="00036B90">
            <w:pPr>
              <w:spacing w:line="360" w:lineRule="auto"/>
              <w:rPr>
                <w:szCs w:val="28"/>
              </w:rPr>
            </w:pPr>
          </w:p>
        </w:tc>
      </w:tr>
      <w:tr w:rsidR="00036B90" w14:paraId="00832A02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5D50C84F" w14:textId="77777777" w:rsidR="00036B90" w:rsidRDefault="00024002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7F215550" w14:textId="77777777" w:rsidR="00036B90" w:rsidRDefault="00036B90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3CD2DD5E" w14:textId="01895764" w:rsidR="00036B90" w:rsidRDefault="00D122CF">
            <w:pPr>
              <w:jc w:val="center"/>
              <w:rPr>
                <w:szCs w:val="28"/>
              </w:rPr>
            </w:pPr>
            <w:r w:rsidRPr="00D122CF">
              <w:rPr>
                <w:rFonts w:cs="Times New Roman"/>
                <w:szCs w:val="28"/>
              </w:rPr>
              <w:t>К</w:t>
            </w:r>
            <w:r w:rsidR="00024002" w:rsidRPr="00D122CF">
              <w:rPr>
                <w:rFonts w:cs="Times New Roman"/>
                <w:szCs w:val="28"/>
              </w:rPr>
              <w:t>.</w:t>
            </w:r>
            <w:r w:rsidRPr="00D122CF">
              <w:rPr>
                <w:rFonts w:cs="Times New Roman"/>
                <w:szCs w:val="28"/>
              </w:rPr>
              <w:t>Э</w:t>
            </w:r>
            <w:r w:rsidR="00024002" w:rsidRPr="00D122CF">
              <w:rPr>
                <w:rFonts w:cs="Times New Roman"/>
                <w:szCs w:val="28"/>
              </w:rPr>
              <w:t xml:space="preserve">. </w:t>
            </w:r>
            <w:r w:rsidRPr="00D122CF">
              <w:rPr>
                <w:rFonts w:cs="Times New Roman"/>
                <w:szCs w:val="28"/>
              </w:rPr>
              <w:t>Баженов</w:t>
            </w:r>
            <w:r w:rsidR="00024002" w:rsidRPr="00D122CF">
              <w:rPr>
                <w:rFonts w:cs="Times New Roman"/>
                <w:szCs w:val="28"/>
              </w:rPr>
              <w:t xml:space="preserve"> </w:t>
            </w:r>
          </w:p>
        </w:tc>
      </w:tr>
      <w:tr w:rsidR="00036B90" w14:paraId="01932ABE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42EF2D73" w14:textId="77777777" w:rsidR="00036B90" w:rsidRDefault="00024002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CAF5A62" w14:textId="77777777" w:rsidR="00036B90" w:rsidRDefault="00036B90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1E2B6374" w14:textId="7149354A" w:rsidR="00036B90" w:rsidRDefault="00D122CF">
            <w:pPr>
              <w:jc w:val="center"/>
              <w:rPr>
                <w:szCs w:val="28"/>
              </w:rPr>
            </w:pPr>
            <w:r w:rsidRPr="00D122CF">
              <w:rPr>
                <w:rFonts w:cs="Times New Roman"/>
                <w:szCs w:val="28"/>
              </w:rPr>
              <w:t xml:space="preserve">Т.Р. </w:t>
            </w:r>
            <w:proofErr w:type="spellStart"/>
            <w:r w:rsidRPr="00D122CF">
              <w:rPr>
                <w:rFonts w:cs="Times New Roman"/>
                <w:szCs w:val="28"/>
              </w:rPr>
              <w:t>Жангиров</w:t>
            </w:r>
            <w:proofErr w:type="spellEnd"/>
          </w:p>
        </w:tc>
      </w:tr>
    </w:tbl>
    <w:p w14:paraId="05DB6716" w14:textId="77777777" w:rsidR="00036B90" w:rsidRDefault="00036B90">
      <w:pPr>
        <w:pStyle w:val="a1"/>
        <w:ind w:firstLine="0"/>
      </w:pPr>
    </w:p>
    <w:p w14:paraId="4D0E62FA" w14:textId="77777777" w:rsidR="00036B90" w:rsidRDefault="00024002">
      <w:pPr>
        <w:pStyle w:val="a1"/>
      </w:pPr>
      <w:r>
        <w:br w:type="page"/>
      </w:r>
    </w:p>
    <w:p w14:paraId="3BF7E7B2" w14:textId="77777777" w:rsidR="00036B90" w:rsidRDefault="00024002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30806E35" w14:textId="77777777" w:rsidR="00036B90" w:rsidRDefault="00024002">
      <w:pPr>
        <w:pStyle w:val="a1"/>
      </w:pPr>
      <w:r>
        <w:t>Краткое изложение содержания отчёта.</w:t>
      </w:r>
    </w:p>
    <w:p w14:paraId="4A10B93A" w14:textId="77777777" w:rsidR="00036B90" w:rsidRDefault="00036B90">
      <w:pPr>
        <w:pStyle w:val="a1"/>
      </w:pPr>
    </w:p>
    <w:p w14:paraId="7E9EB4F7" w14:textId="77777777" w:rsidR="00036B90" w:rsidRDefault="00036B90">
      <w:pPr>
        <w:pStyle w:val="a1"/>
      </w:pPr>
    </w:p>
    <w:p w14:paraId="29917233" w14:textId="77777777" w:rsidR="00036B90" w:rsidRDefault="00036B90">
      <w:pPr>
        <w:pStyle w:val="a1"/>
      </w:pPr>
    </w:p>
    <w:p w14:paraId="4BD6DBC7" w14:textId="77777777" w:rsidR="00036B90" w:rsidRDefault="00036B90">
      <w:pPr>
        <w:pStyle w:val="a1"/>
      </w:pPr>
    </w:p>
    <w:p w14:paraId="0CBA458D" w14:textId="77777777" w:rsidR="00036B90" w:rsidRDefault="00036B90">
      <w:pPr>
        <w:pStyle w:val="a1"/>
      </w:pPr>
    </w:p>
    <w:p w14:paraId="610AE70C" w14:textId="77777777" w:rsidR="00036B90" w:rsidRDefault="00036B90">
      <w:pPr>
        <w:pStyle w:val="a1"/>
      </w:pPr>
    </w:p>
    <w:p w14:paraId="7A4E935E" w14:textId="77777777" w:rsidR="00036B90" w:rsidRDefault="00036B90">
      <w:pPr>
        <w:pStyle w:val="a1"/>
      </w:pPr>
    </w:p>
    <w:p w14:paraId="33787F73" w14:textId="77777777" w:rsidR="00036B90" w:rsidRDefault="00036B90">
      <w:pPr>
        <w:pStyle w:val="a1"/>
      </w:pPr>
    </w:p>
    <w:p w14:paraId="30BE33D2" w14:textId="77777777" w:rsidR="00036B90" w:rsidRDefault="00036B90">
      <w:pPr>
        <w:pStyle w:val="a1"/>
      </w:pPr>
    </w:p>
    <w:p w14:paraId="0BD6DF5A" w14:textId="77777777" w:rsidR="00036B90" w:rsidRDefault="00036B90">
      <w:pPr>
        <w:pStyle w:val="a1"/>
      </w:pPr>
    </w:p>
    <w:p w14:paraId="4D432DED" w14:textId="77777777" w:rsidR="00036B90" w:rsidRDefault="00036B90">
      <w:pPr>
        <w:pStyle w:val="a1"/>
      </w:pPr>
    </w:p>
    <w:p w14:paraId="2545B9B6" w14:textId="77777777" w:rsidR="00036B90" w:rsidRDefault="00036B90">
      <w:pPr>
        <w:pStyle w:val="a1"/>
      </w:pPr>
    </w:p>
    <w:p w14:paraId="7EF24212" w14:textId="77777777" w:rsidR="00036B90" w:rsidRDefault="00036B90">
      <w:pPr>
        <w:pStyle w:val="a1"/>
      </w:pPr>
    </w:p>
    <w:p w14:paraId="2EDDAD44" w14:textId="77777777" w:rsidR="00036B90" w:rsidRDefault="00024002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 w14:paraId="094CE5F2" w14:textId="77777777" w:rsidR="00036B90" w:rsidRDefault="00024002">
      <w:pPr>
        <w:pStyle w:val="a1"/>
      </w:pPr>
      <w:r>
        <w:t>Аннотация на английском языке.</w:t>
      </w:r>
      <w:r>
        <w:br w:type="page"/>
      </w:r>
    </w:p>
    <w:p w14:paraId="661E1907" w14:textId="77777777" w:rsidR="00036B90" w:rsidRDefault="00024002">
      <w:pPr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id w:val="-1198234375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06084B12" w14:textId="54E0835A" w:rsidR="006E72AD" w:rsidRDefault="00024002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rPr>
              <w:rStyle w:val="ad"/>
              <w:webHidden/>
            </w:rPr>
            <w:instrText xml:space="preserve"> TOC \z \o "1-9" \u \t "heading 2,1,heading 3,2" \h</w:instrText>
          </w:r>
          <w:r>
            <w:rPr>
              <w:rStyle w:val="ad"/>
            </w:rPr>
            <w:fldChar w:fldCharType="separate"/>
          </w:r>
          <w:hyperlink w:anchor="_Toc234365801" w:history="1">
            <w:r w:rsidR="006E72AD" w:rsidRPr="00F72719">
              <w:rPr>
                <w:rStyle w:val="a7"/>
                <w:rFonts w:cs="Times New Roman"/>
                <w:noProof/>
              </w:rPr>
              <w:t>ВВЕДЕНИЕ</w:t>
            </w:r>
            <w:r w:rsidR="006E72AD">
              <w:rPr>
                <w:noProof/>
                <w:webHidden/>
              </w:rPr>
              <w:tab/>
            </w:r>
            <w:r w:rsidR="006E72AD">
              <w:rPr>
                <w:noProof/>
                <w:webHidden/>
              </w:rPr>
              <w:fldChar w:fldCharType="begin"/>
            </w:r>
            <w:r w:rsidR="006E72AD">
              <w:rPr>
                <w:noProof/>
                <w:webHidden/>
              </w:rPr>
              <w:instrText xml:space="preserve"> PAGEREF _Toc234365801 \h </w:instrText>
            </w:r>
            <w:r w:rsidR="006E72AD">
              <w:rPr>
                <w:noProof/>
                <w:webHidden/>
              </w:rPr>
            </w:r>
            <w:r w:rsidR="006E72AD"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5</w:t>
            </w:r>
            <w:r w:rsidR="006E72AD">
              <w:rPr>
                <w:noProof/>
                <w:webHidden/>
              </w:rPr>
              <w:fldChar w:fldCharType="end"/>
            </w:r>
          </w:hyperlink>
        </w:p>
        <w:p w14:paraId="0734ADB6" w14:textId="20171437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2" w:history="1">
            <w:r w:rsidRPr="00F72719">
              <w:rPr>
                <w:rStyle w:val="a7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CD20" w14:textId="364890D5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3" w:history="1">
            <w:r w:rsidRPr="00F72719">
              <w:rPr>
                <w:rStyle w:val="a7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0C56" w14:textId="3D64BF1B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4" w:history="1">
            <w:r w:rsidRPr="00F72719">
              <w:rPr>
                <w:rStyle w:val="a7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EC33" w14:textId="0A0D46D7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5" w:history="1">
            <w:r w:rsidRPr="00F72719">
              <w:rPr>
                <w:rStyle w:val="a7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39C5" w14:textId="10F4B4DB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6" w:history="1">
            <w:r w:rsidRPr="00F72719">
              <w:rPr>
                <w:rStyle w:val="a7"/>
                <w:noProof/>
              </w:rPr>
              <w:t>2.1. Изучение принципов работы генетических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FADB" w14:textId="019FCCD7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7" w:history="1">
            <w:r w:rsidRPr="00F72719">
              <w:rPr>
                <w:rStyle w:val="a7"/>
                <w:noProof/>
              </w:rPr>
              <w:t>2.2. Изучение особенностей задачи решения судоку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778D" w14:textId="1BC555A5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8" w:history="1">
            <w:r w:rsidRPr="00F72719">
              <w:rPr>
                <w:rStyle w:val="a7"/>
                <w:noProof/>
              </w:rPr>
              <w:t>2.3. Разработка плана по решению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4DD0" w14:textId="72C4604D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09" w:history="1">
            <w:r w:rsidRPr="00F72719">
              <w:rPr>
                <w:rStyle w:val="a7"/>
                <w:noProof/>
              </w:rPr>
              <w:t>2.4. Выбор инструментов для реализации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0C7D" w14:textId="4E161744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0" w:history="1">
            <w:r w:rsidRPr="00F72719">
              <w:rPr>
                <w:rStyle w:val="a7"/>
                <w:noProof/>
              </w:rPr>
              <w:t>2.5. Разработка прототипа графического интерфейса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EEC6" w14:textId="28013822" w:rsidR="006E72AD" w:rsidRDefault="006E72AD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1" w:history="1">
            <w:r w:rsidRPr="00F72719">
              <w:rPr>
                <w:rStyle w:val="a7"/>
                <w:noProof/>
              </w:rPr>
              <w:t>2.6. Реализация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1A30" w14:textId="2D42FFFB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2" w:history="1">
            <w:r w:rsidRPr="00F72719">
              <w:rPr>
                <w:rStyle w:val="a7"/>
                <w:noProof/>
              </w:rPr>
              <w:t>2.7. Реализация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391CF" w14:textId="389FC43C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3" w:history="1">
            <w:r w:rsidRPr="00F72719">
              <w:rPr>
                <w:rStyle w:val="a7"/>
                <w:noProof/>
              </w:rPr>
              <w:t>2.8.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7B09" w14:textId="54994418" w:rsidR="006E72AD" w:rsidRDefault="006E72AD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4" w:history="1">
            <w:r w:rsidRPr="00F72719">
              <w:rPr>
                <w:rStyle w:val="a7"/>
                <w:noProof/>
              </w:rPr>
              <w:t>2.9. Создание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AAAA" w14:textId="3166C40D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5" w:history="1">
            <w:r w:rsidRPr="00F72719">
              <w:rPr>
                <w:rStyle w:val="a7"/>
                <w:noProof/>
              </w:rPr>
              <w:t>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FD8D" w14:textId="0667E367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6" w:history="1">
            <w:r w:rsidRPr="00F72719">
              <w:rPr>
                <w:rStyle w:val="a7"/>
                <w:noProof/>
              </w:rPr>
              <w:t>4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C0C5" w14:textId="37B00278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7" w:history="1">
            <w:r w:rsidRPr="00F72719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F2866" w14:textId="306F7472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8" w:history="1">
            <w:r w:rsidRPr="00F72719">
              <w:rPr>
                <w:rStyle w:val="a7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B1F0" w14:textId="4387EB6C" w:rsidR="006E72AD" w:rsidRDefault="006E72AD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234365819" w:history="1">
            <w:r w:rsidRPr="00F72719">
              <w:rPr>
                <w:rStyle w:val="a7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E6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8B9E" w14:textId="781018B4" w:rsidR="00036B90" w:rsidRDefault="00024002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d"/>
            </w:rPr>
            <w:fldChar w:fldCharType="end"/>
          </w:r>
        </w:p>
      </w:sdtContent>
    </w:sdt>
    <w:p w14:paraId="60E2FFA4" w14:textId="77777777" w:rsidR="00036B90" w:rsidRDefault="00024002">
      <w:pPr>
        <w:pStyle w:val="10"/>
      </w:pPr>
      <w:r>
        <w:br w:type="page"/>
      </w:r>
    </w:p>
    <w:p w14:paraId="7F762F36" w14:textId="4547458D" w:rsidR="00036B90" w:rsidRDefault="00024002">
      <w:pPr>
        <w:pStyle w:val="2"/>
        <w:ind w:left="0"/>
        <w:rPr>
          <w:rFonts w:cs="Times New Roman"/>
        </w:rPr>
      </w:pPr>
      <w:bookmarkStart w:id="0" w:name="_Toc234365801"/>
      <w:r>
        <w:rPr>
          <w:rFonts w:cs="Times New Roman"/>
        </w:rPr>
        <w:lastRenderedPageBreak/>
        <w:t>ВВЕДЕНИЕ</w:t>
      </w:r>
      <w:bookmarkEnd w:id="0"/>
    </w:p>
    <w:p w14:paraId="0DB5D18D" w14:textId="7E00D999" w:rsidR="00036B90" w:rsidRPr="00D122CF" w:rsidRDefault="006C4504" w:rsidP="00D122CF">
      <w:pPr>
        <w:pStyle w:val="a1"/>
      </w:pPr>
      <w:bookmarkStart w:id="1" w:name="_Toc73173348"/>
      <w:r>
        <w:t>Предметной областью данной работы является разработка програм</w:t>
      </w:r>
      <w:r w:rsidR="00CC3B69">
        <w:t>мы</w:t>
      </w:r>
      <w:r>
        <w:t xml:space="preserve"> для решения задач при помощи генетических алгоритмов. В качестве практического примера рассматривалась задача решения </w:t>
      </w:r>
      <w:proofErr w:type="spellStart"/>
      <w:r>
        <w:t>судоку</w:t>
      </w:r>
      <w:proofErr w:type="spellEnd"/>
      <w:r w:rsidR="004E2AB5">
        <w:t xml:space="preserve"> с набором заранее размещенных цифр.</w:t>
      </w:r>
      <w:r w:rsidR="00024002">
        <w:br w:type="page"/>
      </w:r>
    </w:p>
    <w:p w14:paraId="1334C094" w14:textId="5A441DF8" w:rsidR="00036B90" w:rsidRDefault="00024002">
      <w:pPr>
        <w:pStyle w:val="2"/>
        <w:numPr>
          <w:ilvl w:val="1"/>
          <w:numId w:val="2"/>
        </w:numPr>
      </w:pPr>
      <w:bookmarkStart w:id="2" w:name="_Toc234365802"/>
      <w:r>
        <w:lastRenderedPageBreak/>
        <w:t>1</w:t>
      </w:r>
      <w:r>
        <w:t xml:space="preserve"> </w:t>
      </w:r>
      <w:bookmarkEnd w:id="1"/>
      <w:r>
        <w:t>ПОСТАНОВКА ЗАДАЧИ</w:t>
      </w:r>
      <w:bookmarkEnd w:id="2"/>
    </w:p>
    <w:p w14:paraId="6AAE950E" w14:textId="77777777" w:rsidR="00036B90" w:rsidRDefault="00024002">
      <w:pPr>
        <w:pStyle w:val="3"/>
        <w:numPr>
          <w:ilvl w:val="2"/>
          <w:numId w:val="2"/>
        </w:numPr>
      </w:pPr>
      <w:bookmarkStart w:id="3" w:name="_Toc73173349"/>
      <w:bookmarkStart w:id="4" w:name="_Toc234365803"/>
      <w:r>
        <w:t>1.1 Предметная область</w:t>
      </w:r>
      <w:bookmarkEnd w:id="4"/>
    </w:p>
    <w:p w14:paraId="4699290E" w14:textId="77777777" w:rsidR="00036B90" w:rsidRDefault="00024002">
      <w:pPr>
        <w:pStyle w:val="a1"/>
      </w:pPr>
      <w:r>
        <w:t>Опишите кратко область практики и ваших задач: где и как используют изученные вами технологии, как и кому мо</w:t>
      </w:r>
      <w:r>
        <w:t>гут пригодиться выполненные вами задачи и так далее.</w:t>
      </w:r>
    </w:p>
    <w:p w14:paraId="7CC8D84C" w14:textId="77777777" w:rsidR="00036B90" w:rsidRDefault="00024002">
      <w:pPr>
        <w:pStyle w:val="3"/>
        <w:numPr>
          <w:ilvl w:val="2"/>
          <w:numId w:val="2"/>
        </w:numPr>
      </w:pPr>
      <w:bookmarkStart w:id="5" w:name="_Toc234365804"/>
      <w:r>
        <w:t>1.2 Задачи практики</w:t>
      </w:r>
      <w:bookmarkEnd w:id="5"/>
    </w:p>
    <w:p w14:paraId="7923207B" w14:textId="3D01D323" w:rsidR="00036B90" w:rsidRPr="00F418D3" w:rsidRDefault="00F418D3">
      <w:pPr>
        <w:pStyle w:val="a1"/>
      </w:pPr>
      <w:r>
        <w:t xml:space="preserve">Основной целью данной работы является разработка приложения, демонстрирующего работу генетического алгоритма на примере решения </w:t>
      </w:r>
      <w:proofErr w:type="spellStart"/>
      <w:r>
        <w:t>судоку</w:t>
      </w:r>
      <w:proofErr w:type="spellEnd"/>
      <w:r>
        <w:t>.</w:t>
      </w:r>
      <w:r>
        <w:br/>
        <w:t xml:space="preserve">Для достижения данной цели были </w:t>
      </w:r>
      <w:r w:rsidR="00D8195A">
        <w:t>определены</w:t>
      </w:r>
      <w:r>
        <w:t xml:space="preserve"> следующие задачи</w:t>
      </w:r>
      <w:r w:rsidRPr="00F418D3">
        <w:t>:</w:t>
      </w:r>
    </w:p>
    <w:p w14:paraId="42E7B5E1" w14:textId="187D96D8" w:rsidR="00F418D3" w:rsidRDefault="00F418D3" w:rsidP="00F418D3">
      <w:pPr>
        <w:pStyle w:val="a1"/>
        <w:numPr>
          <w:ilvl w:val="0"/>
          <w:numId w:val="9"/>
        </w:numPr>
      </w:pPr>
      <w:r>
        <w:t>Изучение принципов работы генетических алгоритмов</w:t>
      </w:r>
    </w:p>
    <w:p w14:paraId="2510ACB8" w14:textId="366D3E5D" w:rsidR="00F418D3" w:rsidRDefault="00F418D3" w:rsidP="00F418D3">
      <w:pPr>
        <w:pStyle w:val="a1"/>
        <w:numPr>
          <w:ilvl w:val="0"/>
          <w:numId w:val="9"/>
        </w:numPr>
      </w:pPr>
      <w:r>
        <w:t xml:space="preserve">Изучение особенностей задачи решения </w:t>
      </w:r>
      <w:proofErr w:type="spellStart"/>
      <w:r>
        <w:t>судоку</w:t>
      </w:r>
      <w:proofErr w:type="spellEnd"/>
    </w:p>
    <w:p w14:paraId="17FE5459" w14:textId="63297861" w:rsidR="00D8195A" w:rsidRDefault="00D8195A" w:rsidP="00F418D3">
      <w:pPr>
        <w:pStyle w:val="a1"/>
        <w:numPr>
          <w:ilvl w:val="0"/>
          <w:numId w:val="9"/>
        </w:numPr>
      </w:pPr>
      <w:r>
        <w:t>Разработка плана по решению задачи</w:t>
      </w:r>
    </w:p>
    <w:p w14:paraId="40D50978" w14:textId="5F923570" w:rsidR="00F418D3" w:rsidRDefault="00EA7425" w:rsidP="00F418D3">
      <w:pPr>
        <w:pStyle w:val="a1"/>
        <w:numPr>
          <w:ilvl w:val="0"/>
          <w:numId w:val="9"/>
        </w:numPr>
      </w:pPr>
      <w:r>
        <w:t>Выбор инструментов для реализации задачи</w:t>
      </w:r>
    </w:p>
    <w:p w14:paraId="72F52F81" w14:textId="1D71862D" w:rsidR="00F418D3" w:rsidRDefault="00F418D3" w:rsidP="00F418D3">
      <w:pPr>
        <w:pStyle w:val="a1"/>
        <w:numPr>
          <w:ilvl w:val="0"/>
          <w:numId w:val="9"/>
        </w:numPr>
      </w:pPr>
      <w:r>
        <w:t>Разработка прототипа графического интерфейса программы</w:t>
      </w:r>
    </w:p>
    <w:p w14:paraId="27352F09" w14:textId="606CBB33" w:rsidR="00F418D3" w:rsidRDefault="00F418D3" w:rsidP="00F418D3">
      <w:pPr>
        <w:pStyle w:val="a1"/>
        <w:numPr>
          <w:ilvl w:val="0"/>
          <w:numId w:val="9"/>
        </w:numPr>
      </w:pPr>
      <w:r>
        <w:t>Реализация генетического алгоритма</w:t>
      </w:r>
    </w:p>
    <w:p w14:paraId="46568D23" w14:textId="22444305" w:rsidR="00F418D3" w:rsidRDefault="00F418D3" w:rsidP="00F418D3">
      <w:pPr>
        <w:pStyle w:val="a1"/>
        <w:numPr>
          <w:ilvl w:val="0"/>
          <w:numId w:val="9"/>
        </w:numPr>
      </w:pPr>
      <w:r>
        <w:t>Реализация графического интерфейса</w:t>
      </w:r>
    </w:p>
    <w:p w14:paraId="17DC688A" w14:textId="1A9FC114" w:rsidR="00F418D3" w:rsidRDefault="00F418D3" w:rsidP="00F418D3">
      <w:pPr>
        <w:pStyle w:val="a1"/>
        <w:numPr>
          <w:ilvl w:val="1"/>
          <w:numId w:val="9"/>
        </w:numPr>
      </w:pPr>
      <w:r>
        <w:t>Отображение графика</w:t>
      </w:r>
    </w:p>
    <w:p w14:paraId="683D27DC" w14:textId="57A3B11D" w:rsidR="00F418D3" w:rsidRDefault="00F418D3" w:rsidP="00F418D3">
      <w:pPr>
        <w:pStyle w:val="a1"/>
        <w:numPr>
          <w:ilvl w:val="1"/>
          <w:numId w:val="9"/>
        </w:numPr>
      </w:pPr>
      <w:r>
        <w:t xml:space="preserve">Отображение поля </w:t>
      </w:r>
      <w:proofErr w:type="spellStart"/>
      <w:r>
        <w:t>судоку</w:t>
      </w:r>
      <w:proofErr w:type="spellEnd"/>
    </w:p>
    <w:p w14:paraId="0A41E20F" w14:textId="52A4843F" w:rsidR="00F418D3" w:rsidRDefault="00F418D3" w:rsidP="00F418D3">
      <w:pPr>
        <w:pStyle w:val="a1"/>
        <w:numPr>
          <w:ilvl w:val="1"/>
          <w:numId w:val="9"/>
        </w:numPr>
      </w:pPr>
      <w:r>
        <w:t>Отображение элементов конфигурации программы</w:t>
      </w:r>
    </w:p>
    <w:p w14:paraId="0C723537" w14:textId="674AF169" w:rsidR="00F418D3" w:rsidRDefault="00F418D3" w:rsidP="00F418D3">
      <w:pPr>
        <w:pStyle w:val="a1"/>
        <w:numPr>
          <w:ilvl w:val="0"/>
          <w:numId w:val="9"/>
        </w:numPr>
      </w:pPr>
      <w:r>
        <w:t>Тестирование программы</w:t>
      </w:r>
    </w:p>
    <w:p w14:paraId="411C2FDD" w14:textId="149366E4" w:rsidR="00F418D3" w:rsidRDefault="00F418D3" w:rsidP="00F418D3">
      <w:pPr>
        <w:pStyle w:val="a1"/>
        <w:numPr>
          <w:ilvl w:val="0"/>
          <w:numId w:val="9"/>
        </w:numPr>
      </w:pPr>
      <w:r>
        <w:t>Создание отчета</w:t>
      </w:r>
    </w:p>
    <w:bookmarkEnd w:id="3"/>
    <w:p w14:paraId="76BF15C7" w14:textId="4E5161A9" w:rsidR="00830778" w:rsidRDefault="00830778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31C631E" w14:textId="77777777" w:rsidR="00830778" w:rsidRDefault="00830778">
      <w:pPr>
        <w:jc w:val="left"/>
        <w:rPr>
          <w:rFonts w:cs="Cambria"/>
          <w:b/>
          <w:bCs/>
          <w:caps/>
          <w:kern w:val="2"/>
          <w:szCs w:val="28"/>
          <w:lang w:val="en-US"/>
        </w:rPr>
      </w:pPr>
    </w:p>
    <w:p w14:paraId="1E9E635D" w14:textId="73D969DC" w:rsidR="00036B90" w:rsidRDefault="00024002">
      <w:pPr>
        <w:pStyle w:val="2"/>
        <w:ind w:left="0"/>
      </w:pPr>
      <w:bookmarkStart w:id="6" w:name="_Toc234365805"/>
      <w:r>
        <w:t>2 РЕЗУЛЬТАТЫ РАБОТЫ</w:t>
      </w:r>
      <w:bookmarkEnd w:id="6"/>
      <w:r>
        <w:t xml:space="preserve"> </w:t>
      </w:r>
    </w:p>
    <w:p w14:paraId="24552848" w14:textId="488DB204" w:rsidR="00036B90" w:rsidRDefault="00024002">
      <w:pPr>
        <w:pStyle w:val="3"/>
        <w:numPr>
          <w:ilvl w:val="2"/>
          <w:numId w:val="2"/>
        </w:numPr>
      </w:pPr>
      <w:bookmarkStart w:id="7" w:name="_Toc234365806"/>
      <w:r>
        <w:t xml:space="preserve">2.1. </w:t>
      </w:r>
      <w:r w:rsidR="00D8195A">
        <w:t>Изучение принципов работы генетических алгоритмов</w:t>
      </w:r>
      <w:bookmarkEnd w:id="7"/>
    </w:p>
    <w:p w14:paraId="65690802" w14:textId="77777777" w:rsidR="00830778" w:rsidRDefault="00F2404A" w:rsidP="00830778">
      <w:pPr>
        <w:pStyle w:val="a1"/>
      </w:pPr>
      <w:r>
        <w:t xml:space="preserve">На данном этапе были изучены основы работы генетических алгоритмов и их применение для решения задач оптимизации.  Рассмотрены механизмы представления хромосомы, скрещивания, мутации, методы отбора, жесткие и мягкие ограничения, а </w:t>
      </w:r>
      <w:proofErr w:type="gramStart"/>
      <w:r>
        <w:t>так же</w:t>
      </w:r>
      <w:proofErr w:type="gramEnd"/>
      <w:r>
        <w:t xml:space="preserve"> преимущества и недостатки различных способов реализации данных механизмов.</w:t>
      </w:r>
    </w:p>
    <w:p w14:paraId="3753F508" w14:textId="2BCFFEA7" w:rsidR="00830778" w:rsidRPr="00830778" w:rsidRDefault="00830778" w:rsidP="00830778">
      <w:pPr>
        <w:pStyle w:val="a1"/>
      </w:pPr>
      <w:r w:rsidRPr="00830778">
        <w:rPr>
          <w:lang w:eastAsia="ru-RU" w:bidi="ar-SA"/>
        </w:rPr>
        <w:t>В результате были определены основные этапы работы генетического алгоритма, которые необходимо реализовать в программе:</w:t>
      </w:r>
    </w:p>
    <w:p w14:paraId="2AEC1444" w14:textId="77777777" w:rsidR="00830778" w:rsidRP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 w:rsidRPr="00830778">
        <w:rPr>
          <w:lang w:eastAsia="ru-RU" w:bidi="ar-SA"/>
        </w:rPr>
        <w:t>формирование начальной популяции</w:t>
      </w:r>
    </w:p>
    <w:p w14:paraId="3DD23ECF" w14:textId="77777777" w:rsidR="00830778" w:rsidRP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 w:rsidRPr="00830778">
        <w:rPr>
          <w:lang w:eastAsia="ru-RU" w:bidi="ar-SA"/>
        </w:rPr>
        <w:t>оценка качества решений</w:t>
      </w:r>
    </w:p>
    <w:p w14:paraId="45C05754" w14:textId="77777777" w:rsidR="00830778" w:rsidRP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 w:rsidRPr="00830778">
        <w:rPr>
          <w:lang w:eastAsia="ru-RU" w:bidi="ar-SA"/>
        </w:rPr>
        <w:t>выбор родительских особей</w:t>
      </w:r>
    </w:p>
    <w:p w14:paraId="7EE2F9F8" w14:textId="77777777" w:rsidR="00830778" w:rsidRP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 w:rsidRPr="00830778">
        <w:rPr>
          <w:lang w:eastAsia="ru-RU" w:bidi="ar-SA"/>
        </w:rPr>
        <w:t>скрещивани</w:t>
      </w:r>
      <w:r>
        <w:rPr>
          <w:lang w:eastAsia="ru-RU" w:bidi="ar-SA"/>
        </w:rPr>
        <w:t>е особей</w:t>
      </w:r>
    </w:p>
    <w:p w14:paraId="649C91BB" w14:textId="77777777" w:rsidR="00830778" w:rsidRP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 w:rsidRPr="00830778">
        <w:rPr>
          <w:lang w:eastAsia="ru-RU" w:bidi="ar-SA"/>
        </w:rPr>
        <w:t>мутаци</w:t>
      </w:r>
      <w:r>
        <w:rPr>
          <w:lang w:eastAsia="ru-RU" w:bidi="ar-SA"/>
        </w:rPr>
        <w:t>я особей</w:t>
      </w:r>
    </w:p>
    <w:p w14:paraId="658FAFD6" w14:textId="77777777" w:rsid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>
        <w:rPr>
          <w:lang w:eastAsia="ru-RU" w:bidi="ar-SA"/>
        </w:rPr>
        <w:t>исправление особей в соответствии с ограничениями задачи</w:t>
      </w:r>
    </w:p>
    <w:p w14:paraId="54599D13" w14:textId="77777777" w:rsidR="00830778" w:rsidRPr="00830778" w:rsidRDefault="00830778" w:rsidP="00830778">
      <w:pPr>
        <w:pStyle w:val="af8"/>
        <w:numPr>
          <w:ilvl w:val="0"/>
          <w:numId w:val="11"/>
        </w:numPr>
        <w:spacing w:line="360" w:lineRule="auto"/>
        <w:rPr>
          <w:lang w:eastAsia="ru-RU" w:bidi="ar-SA"/>
        </w:rPr>
      </w:pPr>
      <w:r w:rsidRPr="00830778">
        <w:rPr>
          <w:lang w:eastAsia="ru-RU" w:bidi="ar-SA"/>
        </w:rPr>
        <w:t>повторение процесса до достижения критерия остановки</w:t>
      </w:r>
    </w:p>
    <w:p w14:paraId="27B3C9DD" w14:textId="77777777" w:rsidR="00830778" w:rsidRPr="00F2404A" w:rsidRDefault="00830778">
      <w:pPr>
        <w:pStyle w:val="a1"/>
      </w:pPr>
    </w:p>
    <w:p w14:paraId="2F184D13" w14:textId="2789C769" w:rsidR="00036B90" w:rsidRDefault="00024002">
      <w:pPr>
        <w:pStyle w:val="3"/>
        <w:numPr>
          <w:ilvl w:val="2"/>
          <w:numId w:val="2"/>
        </w:numPr>
      </w:pPr>
      <w:bookmarkStart w:id="8" w:name="_Toc234365807"/>
      <w:r>
        <w:t xml:space="preserve">2.2. </w:t>
      </w:r>
      <w:r w:rsidR="00D8195A">
        <w:t xml:space="preserve">Изучение особенностей задачи решения </w:t>
      </w:r>
      <w:proofErr w:type="spellStart"/>
      <w:r w:rsidR="00D8195A">
        <w:t>судоку</w:t>
      </w:r>
      <w:bookmarkEnd w:id="8"/>
      <w:proofErr w:type="spellEnd"/>
    </w:p>
    <w:p w14:paraId="6BB3E0D5" w14:textId="38A8A72E" w:rsidR="00F2404A" w:rsidRDefault="00830778" w:rsidP="00830778">
      <w:pPr>
        <w:pStyle w:val="a1"/>
        <w:ind w:firstLine="1"/>
      </w:pPr>
      <w:r>
        <w:tab/>
      </w:r>
      <w:r w:rsidR="00F2404A">
        <w:t>На данном этапе были изучены основные правила игры</w:t>
      </w:r>
      <w:r w:rsidRPr="00830778">
        <w:t xml:space="preserve">. </w:t>
      </w:r>
      <w:r>
        <w:t>Игровое поле является таблицей размера 9х9, содержащей цифры от 1 до 9. В таблице так же выделены квадратные блоки 3х3 содержащие 9 клеток каждый. В верном решении к</w:t>
      </w:r>
      <w:r w:rsidR="00F2404A">
        <w:t xml:space="preserve">аждый столбец, каждая строка и каждый блок должны содержать все возможные </w:t>
      </w:r>
      <w:r>
        <w:t>цифры</w:t>
      </w:r>
      <w:r w:rsidR="00F2404A">
        <w:t xml:space="preserve"> без повторений. </w:t>
      </w:r>
    </w:p>
    <w:p w14:paraId="04E6E299" w14:textId="077168A6" w:rsidR="006B02C3" w:rsidRDefault="009C1757" w:rsidP="009C1757">
      <w:pPr>
        <w:pStyle w:val="a1"/>
        <w:ind w:firstLine="1"/>
      </w:pPr>
      <w:r>
        <w:tab/>
        <w:t>Для представления игрового поля был выбран двухмерный массив, позволяющий получать и изменять значения в клетках за константное время.</w:t>
      </w:r>
    </w:p>
    <w:p w14:paraId="24C85616" w14:textId="0D82F0A4" w:rsidR="009C1757" w:rsidRPr="009C1757" w:rsidRDefault="009C1757" w:rsidP="009C1757">
      <w:pPr>
        <w:pStyle w:val="a1"/>
        <w:ind w:firstLine="1"/>
      </w:pPr>
      <w:r>
        <w:tab/>
        <w:t xml:space="preserve">Для оценки решений была выбрана функция качества, основанная на количестве нарушений правил </w:t>
      </w:r>
      <w:proofErr w:type="spellStart"/>
      <w:r>
        <w:t>судоку</w:t>
      </w:r>
      <w:proofErr w:type="spellEnd"/>
      <w:r>
        <w:t xml:space="preserve">. За одно нарушение считается повторяющаяся цифра в строке, столбце или блоке, при этом нарушение в одной клетке считается максимум один раз. Если нарушений нет, решение </w:t>
      </w:r>
      <w:r>
        <w:lastRenderedPageBreak/>
        <w:t>считается корректным. Формула функции качества</w:t>
      </w:r>
      <w:r w:rsidRPr="009C1757">
        <w:t xml:space="preserve">: </w:t>
      </w:r>
      <w:proofErr w:type="gramStart"/>
      <w:r>
        <w:rPr>
          <w:lang w:val="en-US"/>
        </w:rPr>
        <w:t>exp(</w:t>
      </w:r>
      <w:proofErr w:type="gramEnd"/>
      <w:r>
        <w:rPr>
          <w:lang w:val="en-US"/>
        </w:rPr>
        <w:t xml:space="preserve">-0.1 * </w:t>
      </w:r>
      <w:r>
        <w:t>количество нарушений</w:t>
      </w:r>
      <w:r>
        <w:rPr>
          <w:lang w:val="en-US"/>
        </w:rPr>
        <w:t>)</w:t>
      </w:r>
    </w:p>
    <w:p w14:paraId="625302A9" w14:textId="77777777" w:rsidR="00D8195A" w:rsidRDefault="00D8195A" w:rsidP="00F2404A">
      <w:pPr>
        <w:pStyle w:val="3"/>
        <w:numPr>
          <w:ilvl w:val="5"/>
          <w:numId w:val="2"/>
        </w:numPr>
      </w:pPr>
    </w:p>
    <w:p w14:paraId="34AD6AAE" w14:textId="11220E59" w:rsidR="00D8195A" w:rsidRDefault="00024002" w:rsidP="00D8195A">
      <w:pPr>
        <w:pStyle w:val="3"/>
        <w:numPr>
          <w:ilvl w:val="2"/>
          <w:numId w:val="2"/>
        </w:numPr>
      </w:pPr>
      <w:bookmarkStart w:id="9" w:name="_Toc234365808"/>
      <w:r>
        <w:t xml:space="preserve">2.3. </w:t>
      </w:r>
      <w:r w:rsidR="00D8195A">
        <w:t>Разработка плана по решению задачи</w:t>
      </w:r>
      <w:bookmarkEnd w:id="9"/>
    </w:p>
    <w:p w14:paraId="628D28F2" w14:textId="00EA472C" w:rsidR="006B02C3" w:rsidRDefault="006B02C3" w:rsidP="006B02C3">
      <w:pPr>
        <w:pStyle w:val="a1"/>
      </w:pPr>
      <w:r>
        <w:t>На данном этапе был составлен план разработки приложения</w:t>
      </w:r>
      <w:r w:rsidR="009C1757">
        <w:t xml:space="preserve">. Была определена последовательность реализации программы и её основные компоненты. </w:t>
      </w:r>
    </w:p>
    <w:p w14:paraId="36B91915" w14:textId="2063EBBD" w:rsidR="009C1757" w:rsidRDefault="009C1757" w:rsidP="006B02C3">
      <w:pPr>
        <w:pStyle w:val="a1"/>
        <w:rPr>
          <w:lang w:val="en-US"/>
        </w:rPr>
      </w:pPr>
      <w:r>
        <w:t>Основными модулями программы являются</w:t>
      </w:r>
      <w:r>
        <w:rPr>
          <w:lang w:val="en-US"/>
        </w:rPr>
        <w:t>:</w:t>
      </w:r>
    </w:p>
    <w:p w14:paraId="3457746C" w14:textId="20AB38FA" w:rsidR="009C1757" w:rsidRDefault="009C1757" w:rsidP="009C1757">
      <w:pPr>
        <w:pStyle w:val="a1"/>
        <w:numPr>
          <w:ilvl w:val="0"/>
          <w:numId w:val="12"/>
        </w:numPr>
      </w:pPr>
      <w:r>
        <w:t xml:space="preserve">Модуль работы с полем </w:t>
      </w:r>
      <w:proofErr w:type="spellStart"/>
      <w:r>
        <w:t>судоку</w:t>
      </w:r>
      <w:proofErr w:type="spellEnd"/>
    </w:p>
    <w:p w14:paraId="63B59733" w14:textId="3DEF9C84" w:rsidR="009C1757" w:rsidRDefault="009C1757" w:rsidP="009C1757">
      <w:pPr>
        <w:pStyle w:val="a1"/>
        <w:numPr>
          <w:ilvl w:val="0"/>
          <w:numId w:val="12"/>
        </w:numPr>
      </w:pPr>
      <w:r>
        <w:t>Модуль генетического алгоритма</w:t>
      </w:r>
    </w:p>
    <w:p w14:paraId="2C543F2F" w14:textId="55C76FEB" w:rsidR="009C1757" w:rsidRDefault="009C1757" w:rsidP="009C1757">
      <w:pPr>
        <w:pStyle w:val="a1"/>
        <w:numPr>
          <w:ilvl w:val="0"/>
          <w:numId w:val="12"/>
        </w:numPr>
      </w:pPr>
      <w:r>
        <w:t>Модуль отрисовки графического интерфейса</w:t>
      </w:r>
    </w:p>
    <w:p w14:paraId="5F1D5FF0" w14:textId="5897C872" w:rsidR="009C1757" w:rsidRDefault="00EA7425" w:rsidP="009C1757">
      <w:pPr>
        <w:pStyle w:val="a1"/>
      </w:pPr>
      <w:r>
        <w:t>Разработанный</w:t>
      </w:r>
      <w:r w:rsidR="009C1757">
        <w:t xml:space="preserve"> план выполнения задачи включает следующие этапы</w:t>
      </w:r>
      <w:r w:rsidR="009C1757" w:rsidRPr="009C1757">
        <w:t>:</w:t>
      </w:r>
    </w:p>
    <w:p w14:paraId="77C5010A" w14:textId="4C71AD27" w:rsidR="009C1757" w:rsidRDefault="009C1757" w:rsidP="009C1757">
      <w:pPr>
        <w:pStyle w:val="a1"/>
        <w:numPr>
          <w:ilvl w:val="0"/>
          <w:numId w:val="13"/>
        </w:numPr>
      </w:pPr>
      <w:r>
        <w:t xml:space="preserve">Разработка модели игрового поля </w:t>
      </w:r>
      <w:proofErr w:type="spellStart"/>
      <w:r>
        <w:t>судоку</w:t>
      </w:r>
      <w:proofErr w:type="spellEnd"/>
    </w:p>
    <w:p w14:paraId="400C859D" w14:textId="2F38238E" w:rsidR="00EA7425" w:rsidRDefault="00EA7425" w:rsidP="009C1757">
      <w:pPr>
        <w:pStyle w:val="a1"/>
        <w:numPr>
          <w:ilvl w:val="0"/>
          <w:numId w:val="13"/>
        </w:numPr>
      </w:pPr>
      <w:r>
        <w:t xml:space="preserve">Реализация правил валидации и подсчета ошибок для </w:t>
      </w:r>
      <w:proofErr w:type="spellStart"/>
      <w:r>
        <w:t>судоку</w:t>
      </w:r>
      <w:proofErr w:type="spellEnd"/>
    </w:p>
    <w:p w14:paraId="033D20DC" w14:textId="6475AFA4" w:rsidR="009C1757" w:rsidRDefault="009C1757" w:rsidP="009C1757">
      <w:pPr>
        <w:pStyle w:val="a1"/>
        <w:numPr>
          <w:ilvl w:val="0"/>
          <w:numId w:val="13"/>
        </w:numPr>
      </w:pPr>
      <w:r>
        <w:t>Разработка структуры генетического алгоритма</w:t>
      </w:r>
    </w:p>
    <w:p w14:paraId="6ECD0C5B" w14:textId="65C0C450" w:rsidR="009C1757" w:rsidRDefault="009C1757" w:rsidP="009C1757">
      <w:pPr>
        <w:pStyle w:val="a1"/>
        <w:numPr>
          <w:ilvl w:val="0"/>
          <w:numId w:val="13"/>
        </w:numPr>
      </w:pPr>
      <w:r>
        <w:t>Реализация элементов генетического алгоритма для генерации, селекции и мутации хромосом</w:t>
      </w:r>
    </w:p>
    <w:p w14:paraId="5DE0C7FA" w14:textId="25461E5B" w:rsidR="009C1757" w:rsidRDefault="00EA7425" w:rsidP="009C1757">
      <w:pPr>
        <w:pStyle w:val="a1"/>
        <w:numPr>
          <w:ilvl w:val="0"/>
          <w:numId w:val="13"/>
        </w:numPr>
      </w:pPr>
      <w:r>
        <w:t xml:space="preserve">Реализация функции качества для задачи </w:t>
      </w:r>
      <w:proofErr w:type="spellStart"/>
      <w:r>
        <w:t>судоку</w:t>
      </w:r>
      <w:proofErr w:type="spellEnd"/>
    </w:p>
    <w:p w14:paraId="0E075FAE" w14:textId="05B57D20" w:rsidR="00EA7425" w:rsidRDefault="00EA7425" w:rsidP="009C1757">
      <w:pPr>
        <w:pStyle w:val="a1"/>
        <w:numPr>
          <w:ilvl w:val="0"/>
          <w:numId w:val="13"/>
        </w:numPr>
      </w:pPr>
      <w:r>
        <w:t>Создание прототипа графического интерфейса программы</w:t>
      </w:r>
    </w:p>
    <w:p w14:paraId="1E8DDEBD" w14:textId="7916FF82" w:rsidR="00EA7425" w:rsidRDefault="00EA7425" w:rsidP="009C1757">
      <w:pPr>
        <w:pStyle w:val="a1"/>
        <w:numPr>
          <w:ilvl w:val="0"/>
          <w:numId w:val="13"/>
        </w:numPr>
      </w:pPr>
      <w:r>
        <w:t>Интеграция графического интерфейса и генетического алгоритма</w:t>
      </w:r>
    </w:p>
    <w:p w14:paraId="267DEFFF" w14:textId="02552627" w:rsidR="00EA7425" w:rsidRDefault="00EA7425" w:rsidP="009C1757">
      <w:pPr>
        <w:pStyle w:val="a1"/>
        <w:numPr>
          <w:ilvl w:val="0"/>
          <w:numId w:val="13"/>
        </w:numPr>
      </w:pPr>
      <w:r>
        <w:t>Добавление визуализации процесса решения</w:t>
      </w:r>
    </w:p>
    <w:p w14:paraId="67B4DBA5" w14:textId="17A54677" w:rsidR="00EA7425" w:rsidRDefault="00EA7425" w:rsidP="009C1757">
      <w:pPr>
        <w:pStyle w:val="a1"/>
        <w:numPr>
          <w:ilvl w:val="0"/>
          <w:numId w:val="13"/>
        </w:numPr>
      </w:pPr>
      <w:r>
        <w:t>Добавление конфигурационных параметров в графический интерфейс</w:t>
      </w:r>
    </w:p>
    <w:p w14:paraId="1D6702AD" w14:textId="0E4A1E1B" w:rsidR="00EA7425" w:rsidRPr="009C1757" w:rsidRDefault="00EA7425" w:rsidP="009C1757">
      <w:pPr>
        <w:pStyle w:val="a1"/>
        <w:numPr>
          <w:ilvl w:val="0"/>
          <w:numId w:val="13"/>
        </w:numPr>
      </w:pPr>
      <w:r>
        <w:t>Тестирование программы на различных исходных данных</w:t>
      </w:r>
    </w:p>
    <w:p w14:paraId="00D962EF" w14:textId="2EB50B32" w:rsidR="00D8195A" w:rsidRDefault="00D8195A" w:rsidP="00D8195A">
      <w:pPr>
        <w:pStyle w:val="a1"/>
        <w:ind w:firstLine="0"/>
      </w:pPr>
    </w:p>
    <w:p w14:paraId="727B429F" w14:textId="68574B10" w:rsidR="00D8195A" w:rsidRDefault="00D8195A" w:rsidP="00D8195A">
      <w:pPr>
        <w:pStyle w:val="3"/>
        <w:ind w:left="0"/>
      </w:pPr>
      <w:bookmarkStart w:id="10" w:name="_Toc234365809"/>
      <w:r w:rsidRPr="00D8195A">
        <w:t xml:space="preserve">2.4. </w:t>
      </w:r>
      <w:r w:rsidR="00EA7425">
        <w:t>Выбор инструментов для реализации задачи</w:t>
      </w:r>
      <w:bookmarkEnd w:id="10"/>
    </w:p>
    <w:p w14:paraId="454F66FC" w14:textId="0DD27109" w:rsidR="00D8195A" w:rsidRDefault="00EA7425" w:rsidP="00D8195A">
      <w:pPr>
        <w:pStyle w:val="a"/>
        <w:numPr>
          <w:ilvl w:val="0"/>
          <w:numId w:val="0"/>
        </w:numPr>
      </w:pPr>
      <w:r>
        <w:tab/>
        <w:t>На данном этапе были определены основные инструменты, которые будут использоваться для реализации поставленной задачи.</w:t>
      </w:r>
    </w:p>
    <w:p w14:paraId="5D4730BF" w14:textId="3C535DD7" w:rsidR="00934D0E" w:rsidRDefault="00934D0E" w:rsidP="00D8195A">
      <w:pPr>
        <w:pStyle w:val="a"/>
        <w:numPr>
          <w:ilvl w:val="0"/>
          <w:numId w:val="0"/>
        </w:numPr>
      </w:pPr>
      <w:r>
        <w:lastRenderedPageBreak/>
        <w:tab/>
        <w:t xml:space="preserve">В качестве основного языка программирования был выбран </w:t>
      </w:r>
      <w:r>
        <w:rPr>
          <w:lang w:val="en-US"/>
        </w:rPr>
        <w:t>Java</w:t>
      </w:r>
      <w:r w:rsidRPr="00934D0E">
        <w:t xml:space="preserve">. </w:t>
      </w:r>
      <w:r>
        <w:t xml:space="preserve">Данный язык подходит для решения задачи, так как он поддерживает </w:t>
      </w:r>
      <w:proofErr w:type="spellStart"/>
      <w:r>
        <w:t>обьектно</w:t>
      </w:r>
      <w:proofErr w:type="spellEnd"/>
      <w:r>
        <w:t xml:space="preserve">-ориентированное программирование и позволяет разделить программу на классы и модули, а </w:t>
      </w:r>
      <w:proofErr w:type="gramStart"/>
      <w:r>
        <w:t>так же</w:t>
      </w:r>
      <w:proofErr w:type="gramEnd"/>
      <w:r>
        <w:t xml:space="preserve"> имеет средства для </w:t>
      </w:r>
      <w:proofErr w:type="spellStart"/>
      <w:r>
        <w:t>реализции</w:t>
      </w:r>
      <w:proofErr w:type="spellEnd"/>
      <w:r>
        <w:t xml:space="preserve"> графического интерфейса и тестирования.</w:t>
      </w:r>
    </w:p>
    <w:p w14:paraId="6543DA1E" w14:textId="10FFCCBD" w:rsidR="00934D0E" w:rsidRDefault="00934D0E" w:rsidP="00D8195A">
      <w:pPr>
        <w:pStyle w:val="a"/>
        <w:numPr>
          <w:ilvl w:val="0"/>
          <w:numId w:val="0"/>
        </w:numPr>
        <w:rPr>
          <w:lang w:val="en-US"/>
        </w:rPr>
      </w:pPr>
      <w:r>
        <w:tab/>
        <w:t xml:space="preserve">Для разработки графического интерфейса была выбрана библиотека </w:t>
      </w:r>
      <w:r>
        <w:rPr>
          <w:lang w:val="en-US"/>
        </w:rPr>
        <w:t>JavaFX</w:t>
      </w:r>
      <w:r w:rsidRPr="00934D0E">
        <w:t>,</w:t>
      </w:r>
      <w:r>
        <w:t xml:space="preserve"> предоставляющая набор компонентов для создания </w:t>
      </w:r>
      <w:proofErr w:type="gramStart"/>
      <w:r>
        <w:t>оконных приложений</w:t>
      </w:r>
      <w:proofErr w:type="gramEnd"/>
      <w:r>
        <w:t xml:space="preserve"> включающих различные элементы интерфейса. Для редактирования графического интерфейса </w:t>
      </w:r>
      <w:r>
        <w:rPr>
          <w:lang w:val="en-US"/>
        </w:rPr>
        <w:t xml:space="preserve">JavaFX </w:t>
      </w:r>
      <w:r>
        <w:t xml:space="preserve">применялась программа </w:t>
      </w:r>
      <w:proofErr w:type="spellStart"/>
      <w:r>
        <w:rPr>
          <w:lang w:val="en-US"/>
        </w:rPr>
        <w:t>SceneBuilder</w:t>
      </w:r>
      <w:proofErr w:type="spellEnd"/>
      <w:r>
        <w:rPr>
          <w:lang w:val="en-US"/>
        </w:rPr>
        <w:t>.</w:t>
      </w:r>
    </w:p>
    <w:p w14:paraId="405E19AB" w14:textId="4C254FEF" w:rsidR="00934D0E" w:rsidRDefault="00934D0E" w:rsidP="00D8195A">
      <w:pPr>
        <w:pStyle w:val="a"/>
        <w:numPr>
          <w:ilvl w:val="0"/>
          <w:numId w:val="0"/>
        </w:numPr>
      </w:pPr>
      <w:r>
        <w:rPr>
          <w:lang w:val="en-US"/>
        </w:rPr>
        <w:tab/>
      </w:r>
      <w:r>
        <w:t xml:space="preserve">В качестве среды разработки использовалась </w:t>
      </w:r>
      <w:proofErr w:type="spellStart"/>
      <w:r>
        <w:rPr>
          <w:lang w:val="en-US"/>
        </w:rPr>
        <w:t>Intellij</w:t>
      </w:r>
      <w:proofErr w:type="spellEnd"/>
      <w:r w:rsidRPr="00934D0E">
        <w:t xml:space="preserve"> </w:t>
      </w:r>
      <w:r>
        <w:rPr>
          <w:lang w:val="en-US"/>
        </w:rPr>
        <w:t>IDEA</w:t>
      </w:r>
      <w:r w:rsidRPr="00934D0E">
        <w:t>.</w:t>
      </w:r>
      <w:r>
        <w:t xml:space="preserve"> Данная среда предоставляет удобные инструменты для написания, сборки и отладки </w:t>
      </w:r>
      <w:r>
        <w:rPr>
          <w:lang w:val="en-US"/>
        </w:rPr>
        <w:t>java</w:t>
      </w:r>
      <w:r w:rsidRPr="00934D0E">
        <w:t xml:space="preserve"> </w:t>
      </w:r>
      <w:r>
        <w:t xml:space="preserve">кода. </w:t>
      </w:r>
    </w:p>
    <w:p w14:paraId="4E785280" w14:textId="3798BEC6" w:rsidR="00934D0E" w:rsidRDefault="00934D0E" w:rsidP="00D8195A">
      <w:pPr>
        <w:pStyle w:val="a"/>
        <w:numPr>
          <w:ilvl w:val="0"/>
          <w:numId w:val="0"/>
        </w:numPr>
      </w:pPr>
      <w:r>
        <w:tab/>
        <w:t xml:space="preserve">Для сборки проекта был выбран </w:t>
      </w:r>
      <w:r>
        <w:rPr>
          <w:lang w:val="en-US"/>
        </w:rPr>
        <w:t>Maven</w:t>
      </w:r>
      <w:r w:rsidRPr="00934D0E">
        <w:t xml:space="preserve">. </w:t>
      </w:r>
      <w:r>
        <w:t>Данная система сборки позволяет подключать необходимые библиотеки и настраивать процесс сборки приложения.</w:t>
      </w:r>
    </w:p>
    <w:p w14:paraId="79DB858C" w14:textId="17E2943E" w:rsidR="00934D0E" w:rsidRDefault="00934D0E" w:rsidP="00D8195A">
      <w:pPr>
        <w:pStyle w:val="a"/>
        <w:numPr>
          <w:ilvl w:val="0"/>
          <w:numId w:val="0"/>
        </w:numPr>
      </w:pPr>
      <w:r>
        <w:tab/>
        <w:t xml:space="preserve">Для сокращения количества шаблонного кода применялась </w:t>
      </w:r>
      <w:proofErr w:type="spellStart"/>
      <w:r>
        <w:t>библеотека</w:t>
      </w:r>
      <w:proofErr w:type="spellEnd"/>
      <w:r>
        <w:t xml:space="preserve"> </w:t>
      </w:r>
      <w:r>
        <w:rPr>
          <w:lang w:val="en-US"/>
        </w:rPr>
        <w:t>Lombok</w:t>
      </w:r>
      <w:r w:rsidRPr="00934D0E">
        <w:t xml:space="preserve">, </w:t>
      </w:r>
      <w:r>
        <w:t xml:space="preserve">предоставляющая набор аннотаций для автоматической генерации стандартных методов класса, таких как </w:t>
      </w:r>
      <w:r>
        <w:rPr>
          <w:lang w:val="en-US"/>
        </w:rPr>
        <w:t>Getter</w:t>
      </w:r>
      <w:r w:rsidRPr="00934D0E">
        <w:t xml:space="preserve">, </w:t>
      </w:r>
      <w:r>
        <w:rPr>
          <w:lang w:val="en-US"/>
        </w:rPr>
        <w:t>Setter</w:t>
      </w:r>
      <w:r w:rsidRPr="00934D0E">
        <w:t xml:space="preserve">, </w:t>
      </w:r>
      <w:r>
        <w:rPr>
          <w:lang w:val="en-US"/>
        </w:rPr>
        <w:t>Builder</w:t>
      </w:r>
      <w:r w:rsidRPr="00934D0E">
        <w:t xml:space="preserve">, </w:t>
      </w:r>
      <w:r>
        <w:rPr>
          <w:lang w:val="en-US"/>
        </w:rPr>
        <w:t>Constructor</w:t>
      </w:r>
      <w:r w:rsidRPr="00934D0E">
        <w:t xml:space="preserve"> </w:t>
      </w:r>
      <w:r>
        <w:t>и других служебных элементов.</w:t>
      </w:r>
    </w:p>
    <w:p w14:paraId="6A5DDB9F" w14:textId="36E942B2" w:rsidR="00C55D5A" w:rsidRPr="00C55D5A" w:rsidRDefault="00C55D5A" w:rsidP="00D8195A">
      <w:pPr>
        <w:pStyle w:val="a"/>
        <w:numPr>
          <w:ilvl w:val="0"/>
          <w:numId w:val="0"/>
        </w:numPr>
      </w:pPr>
      <w:r>
        <w:tab/>
        <w:t xml:space="preserve">Для хранения данных использовалась библиотека </w:t>
      </w:r>
      <w:r>
        <w:rPr>
          <w:lang w:val="en-US"/>
        </w:rPr>
        <w:t>Jackson</w:t>
      </w:r>
      <w:r w:rsidRPr="00C55D5A">
        <w:t xml:space="preserve"> </w:t>
      </w:r>
      <w:proofErr w:type="spellStart"/>
      <w:r>
        <w:rPr>
          <w:lang w:val="en-US"/>
        </w:rPr>
        <w:t>Databind</w:t>
      </w:r>
      <w:proofErr w:type="spellEnd"/>
      <w:r w:rsidRPr="00C55D5A">
        <w:t xml:space="preserve">, </w:t>
      </w:r>
      <w:r>
        <w:t xml:space="preserve">позволяющая записывать и читать объекты в формате </w:t>
      </w:r>
      <w:r>
        <w:rPr>
          <w:lang w:val="en-US"/>
        </w:rPr>
        <w:t>JSON</w:t>
      </w:r>
      <w:r w:rsidRPr="00C55D5A">
        <w:t xml:space="preserve">. </w:t>
      </w:r>
    </w:p>
    <w:p w14:paraId="1F563933" w14:textId="3F5793BF" w:rsidR="00934D0E" w:rsidRPr="0033747F" w:rsidRDefault="00934D0E" w:rsidP="00D8195A">
      <w:pPr>
        <w:pStyle w:val="a"/>
        <w:numPr>
          <w:ilvl w:val="0"/>
          <w:numId w:val="0"/>
        </w:numPr>
      </w:pPr>
      <w:r>
        <w:tab/>
        <w:t xml:space="preserve">Для хранения и контроля версий проекта использовалась система </w:t>
      </w:r>
      <w:r>
        <w:rPr>
          <w:lang w:val="en-US"/>
        </w:rPr>
        <w:t>Git</w:t>
      </w:r>
      <w:r w:rsidRPr="00934D0E">
        <w:t xml:space="preserve">. </w:t>
      </w:r>
      <w:r>
        <w:t xml:space="preserve">Для организации </w:t>
      </w:r>
      <w:r w:rsidR="0033747F">
        <w:t xml:space="preserve">удаленного репозитория был использована платформа </w:t>
      </w:r>
      <w:r w:rsidR="0033747F">
        <w:rPr>
          <w:lang w:val="en-US"/>
        </w:rPr>
        <w:t>GitHub</w:t>
      </w:r>
      <w:r w:rsidR="0033747F">
        <w:t>.</w:t>
      </w:r>
    </w:p>
    <w:p w14:paraId="68576FEA" w14:textId="2B6E4575" w:rsidR="00D8195A" w:rsidRDefault="00D8195A" w:rsidP="00D8195A">
      <w:pPr>
        <w:pStyle w:val="3"/>
        <w:ind w:left="0"/>
      </w:pPr>
      <w:bookmarkStart w:id="11" w:name="_Toc234365810"/>
      <w:r w:rsidRPr="00D8195A">
        <w:t>2.5. Разработка прототипа графического интерфейса программы</w:t>
      </w:r>
      <w:bookmarkEnd w:id="11"/>
    </w:p>
    <w:p w14:paraId="406B6183" w14:textId="4C584572" w:rsidR="0033747F" w:rsidRDefault="0033747F" w:rsidP="0033747F">
      <w:pPr>
        <w:pStyle w:val="a1"/>
      </w:pPr>
      <w:r>
        <w:t xml:space="preserve">На данном этапе был разработан прототип графического интерфейса программы. </w:t>
      </w:r>
    </w:p>
    <w:p w14:paraId="716CFB28" w14:textId="2DB084ED" w:rsidR="0033747F" w:rsidRDefault="0033747F" w:rsidP="0033747F">
      <w:pPr>
        <w:pStyle w:val="a1"/>
      </w:pPr>
      <w:r>
        <w:t>Были определены основные элементы, которые дол</w:t>
      </w:r>
      <w:r w:rsidR="00C55D5A">
        <w:t>ж</w:t>
      </w:r>
      <w:r>
        <w:t>ны присутствовать в графическом интерфейсе</w:t>
      </w:r>
      <w:r w:rsidRPr="0033747F">
        <w:t>:</w:t>
      </w:r>
    </w:p>
    <w:p w14:paraId="26D8BF7C" w14:textId="121D7F61" w:rsidR="0033747F" w:rsidRDefault="0033747F" w:rsidP="0033747F">
      <w:pPr>
        <w:pStyle w:val="a1"/>
        <w:numPr>
          <w:ilvl w:val="0"/>
          <w:numId w:val="14"/>
        </w:numPr>
      </w:pPr>
      <w:r>
        <w:lastRenderedPageBreak/>
        <w:t xml:space="preserve">Отображение поля </w:t>
      </w:r>
      <w:proofErr w:type="spellStart"/>
      <w:r>
        <w:t>судоку</w:t>
      </w:r>
      <w:proofErr w:type="spellEnd"/>
      <w:r>
        <w:t xml:space="preserve">, </w:t>
      </w:r>
      <w:r w:rsidR="00C55D5A">
        <w:t>содержащее информацию о фиксированных значениях в клетках, и значениях, установленных выбранной хромосомой генетического алгоритма</w:t>
      </w:r>
    </w:p>
    <w:p w14:paraId="0069581F" w14:textId="50922836" w:rsidR="0033747F" w:rsidRDefault="00C55D5A" w:rsidP="0033747F">
      <w:pPr>
        <w:pStyle w:val="a1"/>
        <w:numPr>
          <w:ilvl w:val="0"/>
          <w:numId w:val="14"/>
        </w:numPr>
      </w:pPr>
      <w:r>
        <w:t>Отображение графика изменения функции качества от номера популяции</w:t>
      </w:r>
    </w:p>
    <w:p w14:paraId="30B5FCDC" w14:textId="4E87F36B" w:rsidR="00C55D5A" w:rsidRDefault="00C55D5A" w:rsidP="0033747F">
      <w:pPr>
        <w:pStyle w:val="a1"/>
        <w:numPr>
          <w:ilvl w:val="0"/>
          <w:numId w:val="14"/>
        </w:numPr>
      </w:pPr>
      <w:r>
        <w:t xml:space="preserve">Область для настройки параметров поля </w:t>
      </w:r>
      <w:proofErr w:type="spellStart"/>
      <w:r>
        <w:t>судоку</w:t>
      </w:r>
      <w:proofErr w:type="spellEnd"/>
      <w:r>
        <w:t>, генетического алгоритма и визуализации</w:t>
      </w:r>
    </w:p>
    <w:p w14:paraId="7AA6A65F" w14:textId="3A8D01B9" w:rsidR="00C55D5A" w:rsidRPr="0033747F" w:rsidRDefault="00C55D5A" w:rsidP="0033747F">
      <w:pPr>
        <w:pStyle w:val="a1"/>
        <w:numPr>
          <w:ilvl w:val="0"/>
          <w:numId w:val="14"/>
        </w:numPr>
      </w:pPr>
      <w:proofErr w:type="gramStart"/>
      <w:r>
        <w:t>Область</w:t>
      </w:r>
      <w:proofErr w:type="gramEnd"/>
      <w:r>
        <w:t xml:space="preserve"> содержащая информацию о текущем состоянии генетического алгоритма</w:t>
      </w:r>
    </w:p>
    <w:p w14:paraId="40A9F81A" w14:textId="4768B500" w:rsidR="00C55D5A" w:rsidRDefault="00C55D5A" w:rsidP="00D8195A">
      <w:pPr>
        <w:pStyle w:val="a1"/>
        <w:ind w:firstLine="0"/>
      </w:pPr>
      <w:r>
        <w:tab/>
        <w:t>В результате был создан прототип графического интерфейса</w:t>
      </w:r>
      <w:r w:rsidRPr="00C55D5A">
        <w:t>:</w:t>
      </w:r>
    </w:p>
    <w:p w14:paraId="16F4AB2D" w14:textId="4BF7F065" w:rsidR="00C55D5A" w:rsidRDefault="00C55D5A" w:rsidP="00C55D5A">
      <w:pPr>
        <w:pStyle w:val="a1"/>
        <w:tabs>
          <w:tab w:val="clear" w:pos="709"/>
          <w:tab w:val="left" w:pos="4162"/>
        </w:tabs>
        <w:ind w:firstLine="0"/>
        <w:jc w:val="center"/>
      </w:pPr>
      <w:r>
        <w:rPr>
          <w:noProof/>
        </w:rPr>
        <w:drawing>
          <wp:inline distT="0" distB="0" distL="0" distR="0" wp14:anchorId="62D570DB" wp14:editId="65A435AC">
            <wp:extent cx="3859059" cy="2996906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935" cy="301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CCB" w14:textId="3EB02F53" w:rsidR="00C55D5A" w:rsidRPr="00C55D5A" w:rsidRDefault="00320CB0" w:rsidP="00320CB0">
      <w:pPr>
        <w:pStyle w:val="af3"/>
      </w:pPr>
      <w:r>
        <w:t>Рисунок 1 – Прототип графического интерфейса</w:t>
      </w:r>
    </w:p>
    <w:p w14:paraId="28B9B4BB" w14:textId="162E89DD" w:rsidR="00D8195A" w:rsidRDefault="00D8195A" w:rsidP="00D8195A">
      <w:pPr>
        <w:pStyle w:val="4"/>
        <w:ind w:left="0"/>
      </w:pPr>
      <w:bookmarkStart w:id="12" w:name="_Toc234365811"/>
      <w:r w:rsidRPr="00D8195A">
        <w:t>2.6. Реализация генетического алгоритма</w:t>
      </w:r>
      <w:bookmarkEnd w:id="12"/>
    </w:p>
    <w:p w14:paraId="1CFFAD8A" w14:textId="77777777" w:rsidR="00CC3B69" w:rsidRDefault="00CC3B69" w:rsidP="00CC3B69">
      <w:pPr>
        <w:pStyle w:val="a1"/>
      </w:pPr>
    </w:p>
    <w:p w14:paraId="5EC8CB20" w14:textId="255B8E8D" w:rsidR="00CC3B69" w:rsidRPr="00724E6D" w:rsidRDefault="00CC3B69" w:rsidP="00724E6D">
      <w:pPr>
        <w:pStyle w:val="a1"/>
      </w:pPr>
      <w:r w:rsidRPr="00724E6D">
        <w:t xml:space="preserve">В качестве генотипа одного экземпляра был выбран набор целых чисел от 1 до 9, характеризующий решение </w:t>
      </w:r>
      <w:proofErr w:type="spellStart"/>
      <w:r w:rsidRPr="00724E6D">
        <w:t>судоку</w:t>
      </w:r>
      <w:proofErr w:type="spellEnd"/>
      <w:r w:rsidRPr="00724E6D">
        <w:t xml:space="preserve">. Каждое число сопоставляется значению клетки поля </w:t>
      </w:r>
      <w:proofErr w:type="spellStart"/>
      <w:r w:rsidRPr="00724E6D">
        <w:t>судоку</w:t>
      </w:r>
      <w:proofErr w:type="spellEnd"/>
      <w:r w:rsidRPr="00724E6D">
        <w:t>.</w:t>
      </w:r>
      <w:r w:rsidRPr="00724E6D">
        <w:t xml:space="preserve"> </w:t>
      </w:r>
      <w:r w:rsidR="009B72EA" w:rsidRPr="00724E6D">
        <w:t>Генотип был разделен на блоки размера</w:t>
      </w:r>
      <w:r w:rsidR="009B72EA" w:rsidRPr="00724E6D">
        <w:t>, равного количеству элементов в столбце</w:t>
      </w:r>
      <w:r w:rsidR="009B72EA" w:rsidRPr="00724E6D">
        <w:t>, каждый из которых не содержит повторяющихся элементов.</w:t>
      </w:r>
    </w:p>
    <w:p w14:paraId="4C710BCA" w14:textId="3C6BF7FF" w:rsidR="00CC3B69" w:rsidRPr="00724E6D" w:rsidRDefault="00CC3B69" w:rsidP="00724E6D">
      <w:pPr>
        <w:pStyle w:val="a1"/>
      </w:pPr>
      <w:r w:rsidRPr="00724E6D">
        <w:lastRenderedPageBreak/>
        <w:tab/>
      </w:r>
      <w:r w:rsidRPr="00724E6D">
        <w:t>Инициализация начальной популяции выполнялась с учетом выбранного представления генотипа. Для каждого экземпляра популяции формировался список целых чисел, разбитый на отдельные блок</w:t>
      </w:r>
      <w:r w:rsidR="009B72EA" w:rsidRPr="00724E6D">
        <w:t>и</w:t>
      </w:r>
      <w:r w:rsidRPr="00724E6D">
        <w:t xml:space="preserve">. </w:t>
      </w:r>
      <w:r w:rsidR="00507972" w:rsidRPr="00724E6D">
        <w:t>Далее к</w:t>
      </w:r>
      <w:r w:rsidRPr="00724E6D">
        <w:t>аждый блок заполнялся числами от 1 до 9, после чего значения внутри блока случайным образом перемешивались</w:t>
      </w:r>
      <w:r w:rsidR="00507972" w:rsidRPr="00724E6D">
        <w:t>.</w:t>
      </w:r>
    </w:p>
    <w:p w14:paraId="0F259B39" w14:textId="7DB27E90" w:rsidR="00507972" w:rsidRPr="00724E6D" w:rsidRDefault="00507972" w:rsidP="00724E6D">
      <w:pPr>
        <w:pStyle w:val="a1"/>
      </w:pPr>
      <w:r w:rsidRPr="00724E6D">
        <w:tab/>
        <w:t>Была реализована м</w:t>
      </w:r>
      <w:r w:rsidRPr="00724E6D">
        <w:t>утация</w:t>
      </w:r>
      <w:r w:rsidRPr="00724E6D">
        <w:t xml:space="preserve"> обменом</w:t>
      </w:r>
      <w:r w:rsidRPr="00724E6D">
        <w:t>. При выполнении мутации случайным образом выбирается блок, а затем внутри него выбираются две позиции. Если выбранные позиции различаются, значения в них меняются местами.</w:t>
      </w:r>
      <w:r w:rsidRPr="00724E6D">
        <w:t xml:space="preserve"> Количество выполняемых перестановок зависит от заданной пользователем частоты мутации. Чем выше значение параметра, тем больше мутаций может быть произведено над генотипом.</w:t>
      </w:r>
    </w:p>
    <w:p w14:paraId="43AE466F" w14:textId="7AFF63CA" w:rsidR="00507972" w:rsidRPr="00724E6D" w:rsidRDefault="00507972" w:rsidP="00724E6D">
      <w:pPr>
        <w:pStyle w:val="a1"/>
      </w:pPr>
      <w:r w:rsidRPr="00724E6D">
        <w:tab/>
        <w:t xml:space="preserve">Для отбора особей для следующего поколения был использован ранжированный метод отбора. </w:t>
      </w:r>
      <w:r w:rsidRPr="00724E6D">
        <w:t>Перед выполнением отбора особи упорядочиваются по</w:t>
      </w:r>
      <w:r w:rsidR="009B72EA" w:rsidRPr="00724E6D">
        <w:t xml:space="preserve"> заранее вычисленному</w:t>
      </w:r>
      <w:r w:rsidRPr="00724E6D">
        <w:t xml:space="preserve"> значению функции качества. После этого каждой особи назначается вес в зависимости от ее позиции в </w:t>
      </w:r>
      <w:r w:rsidRPr="00724E6D">
        <w:t>полученном</w:t>
      </w:r>
      <w:r w:rsidRPr="00724E6D">
        <w:t xml:space="preserve"> списке. Особи с более высоким </w:t>
      </w:r>
      <w:r w:rsidRPr="00724E6D">
        <w:t>рангом</w:t>
      </w:r>
      <w:r w:rsidRPr="00724E6D">
        <w:t xml:space="preserve"> получают больший вес</w:t>
      </w:r>
      <w:r w:rsidRPr="00724E6D">
        <w:t xml:space="preserve"> и </w:t>
      </w:r>
      <w:r w:rsidRPr="00724E6D">
        <w:t>имеют более высокую вероятность быть выбранными для дальнейшего скрещивания.</w:t>
      </w:r>
    </w:p>
    <w:p w14:paraId="05E6605D" w14:textId="4E6F2B8F" w:rsidR="00507972" w:rsidRPr="00724E6D" w:rsidRDefault="00507972" w:rsidP="00724E6D">
      <w:pPr>
        <w:pStyle w:val="a1"/>
      </w:pPr>
      <w:r w:rsidRPr="00724E6D">
        <w:tab/>
        <w:t xml:space="preserve">Скрещивание было реализовано при помощи равномерного обмена блоками между двумя родительскими особями. Для </w:t>
      </w:r>
      <w:proofErr w:type="gramStart"/>
      <w:r w:rsidRPr="00724E6D">
        <w:t>первого  потомка</w:t>
      </w:r>
      <w:proofErr w:type="gramEnd"/>
      <w:r w:rsidRPr="00724E6D">
        <w:t xml:space="preserve"> с равным шансом выбирался блок из первого или второго родителя, для второго выбирался блок ген</w:t>
      </w:r>
      <w:r w:rsidR="009B72EA" w:rsidRPr="00724E6D">
        <w:t>ов</w:t>
      </w:r>
      <w:r w:rsidRPr="00724E6D">
        <w:t xml:space="preserve"> того родителя, </w:t>
      </w:r>
      <w:r w:rsidR="009B72EA" w:rsidRPr="00724E6D">
        <w:t>который не попал в первого потомка.</w:t>
      </w:r>
    </w:p>
    <w:p w14:paraId="6FE5FC2F" w14:textId="65088777" w:rsidR="00507972" w:rsidRPr="00CC3B69" w:rsidRDefault="00507972" w:rsidP="00CC3B69">
      <w:pPr>
        <w:pStyle w:val="a1"/>
        <w:ind w:left="1418" w:firstLine="0"/>
      </w:pPr>
      <w:r>
        <w:tab/>
      </w:r>
    </w:p>
    <w:p w14:paraId="66B64512" w14:textId="627C2FA4" w:rsidR="00CC3B69" w:rsidRPr="00CC3B69" w:rsidRDefault="00CC3B69" w:rsidP="00CC3B69">
      <w:pPr>
        <w:pStyle w:val="a1"/>
      </w:pPr>
    </w:p>
    <w:p w14:paraId="27AA5B15" w14:textId="4D7506E6" w:rsidR="00D8195A" w:rsidRDefault="00D8195A" w:rsidP="00D8195A">
      <w:pPr>
        <w:pStyle w:val="a1"/>
        <w:ind w:firstLine="0"/>
      </w:pPr>
    </w:p>
    <w:p w14:paraId="41009975" w14:textId="4F0BE3CA" w:rsidR="00CC3B69" w:rsidRPr="00CC3B69" w:rsidRDefault="00D8195A" w:rsidP="00CC3B69">
      <w:pPr>
        <w:pStyle w:val="3"/>
        <w:ind w:left="0"/>
      </w:pPr>
      <w:bookmarkStart w:id="13" w:name="_Toc234365812"/>
      <w:r w:rsidRPr="00D8195A">
        <w:t>2.7. Реализация графического интерфейса</w:t>
      </w:r>
      <w:bookmarkEnd w:id="13"/>
    </w:p>
    <w:p w14:paraId="647CED65" w14:textId="17680098" w:rsidR="00D8195A" w:rsidRDefault="00D8195A" w:rsidP="00D8195A">
      <w:pPr>
        <w:pStyle w:val="a"/>
        <w:numPr>
          <w:ilvl w:val="0"/>
          <w:numId w:val="0"/>
        </w:numPr>
        <w:rPr>
          <w:b/>
          <w:bCs/>
        </w:rPr>
      </w:pPr>
    </w:p>
    <w:p w14:paraId="0BEB8B42" w14:textId="2C28FA32" w:rsidR="00D8195A" w:rsidRDefault="00D8195A" w:rsidP="00D8195A">
      <w:pPr>
        <w:pStyle w:val="3"/>
        <w:ind w:left="0"/>
      </w:pPr>
      <w:bookmarkStart w:id="14" w:name="_Toc234365813"/>
      <w:r>
        <w:t>2.8. Тестирование программы</w:t>
      </w:r>
      <w:bookmarkEnd w:id="14"/>
    </w:p>
    <w:p w14:paraId="1B0B7589" w14:textId="77777777" w:rsidR="00D8195A" w:rsidRDefault="00D8195A" w:rsidP="00D8195A">
      <w:pPr>
        <w:pStyle w:val="3"/>
        <w:ind w:left="0"/>
      </w:pPr>
    </w:p>
    <w:p w14:paraId="3B131B8B" w14:textId="2091F908" w:rsidR="00D8195A" w:rsidRPr="00D8195A" w:rsidRDefault="00D8195A" w:rsidP="00D8195A">
      <w:pPr>
        <w:pStyle w:val="3"/>
        <w:ind w:left="0"/>
      </w:pPr>
      <w:bookmarkStart w:id="15" w:name="_Toc234365814"/>
      <w:r>
        <w:lastRenderedPageBreak/>
        <w:t>2.9. Создание отчета</w:t>
      </w:r>
      <w:bookmarkEnd w:id="15"/>
    </w:p>
    <w:p w14:paraId="10413E6E" w14:textId="7D6D4855" w:rsidR="00D8195A" w:rsidRPr="00D8195A" w:rsidRDefault="00024002" w:rsidP="00D8195A">
      <w:pPr>
        <w:pStyle w:val="a"/>
        <w:numPr>
          <w:ilvl w:val="0"/>
          <w:numId w:val="0"/>
        </w:numPr>
        <w:rPr>
          <w:b/>
          <w:bCs/>
        </w:rPr>
      </w:pPr>
      <w:r w:rsidRPr="00D8195A">
        <w:rPr>
          <w:b/>
          <w:bCs/>
        </w:rPr>
        <w:br w:type="page"/>
      </w:r>
    </w:p>
    <w:p w14:paraId="59C705C8" w14:textId="7D6D4855" w:rsidR="00036B90" w:rsidRDefault="00024002">
      <w:pPr>
        <w:pStyle w:val="2"/>
        <w:numPr>
          <w:ilvl w:val="1"/>
          <w:numId w:val="2"/>
        </w:numPr>
      </w:pPr>
      <w:bookmarkStart w:id="16" w:name="_Toc234365815"/>
      <w:r>
        <w:lastRenderedPageBreak/>
        <w:t>3 ИСПОЛЬЗУЕМЫЕ ТЕХНОЛОГИИ</w:t>
      </w:r>
      <w:bookmarkEnd w:id="16"/>
    </w:p>
    <w:p w14:paraId="71D6BC05" w14:textId="77777777" w:rsidR="00186E26" w:rsidRDefault="00186E26">
      <w:pPr>
        <w:pStyle w:val="a1"/>
        <w:rPr>
          <w:lang w:val="en-US"/>
        </w:rPr>
      </w:pPr>
      <w:r>
        <w:t xml:space="preserve">В ходе выполнения учебной практики для разработки программного обеспечения использовался язык программирования </w:t>
      </w:r>
      <w:r>
        <w:rPr>
          <w:lang w:val="en-US"/>
        </w:rPr>
        <w:t>Java</w:t>
      </w:r>
      <w:r w:rsidRPr="00186E26">
        <w:t xml:space="preserve">. </w:t>
      </w:r>
      <w:r>
        <w:t xml:space="preserve">В качестве среды сборки и управления зависимостями использовалась система </w:t>
      </w:r>
      <w:r>
        <w:rPr>
          <w:lang w:val="en-US"/>
        </w:rPr>
        <w:t>Apache</w:t>
      </w:r>
      <w:r w:rsidRPr="00186E26">
        <w:t xml:space="preserve"> </w:t>
      </w:r>
      <w:r>
        <w:rPr>
          <w:lang w:val="en-US"/>
        </w:rPr>
        <w:t>Maven</w:t>
      </w:r>
      <w:r w:rsidRPr="00186E26">
        <w:t xml:space="preserve">. </w:t>
      </w:r>
      <w:r>
        <w:t>Были использованы следующие библиотеки</w:t>
      </w:r>
      <w:r>
        <w:rPr>
          <w:lang w:val="en-US"/>
        </w:rPr>
        <w:t>:</w:t>
      </w:r>
    </w:p>
    <w:p w14:paraId="01203C29" w14:textId="77777777" w:rsidR="00186E26" w:rsidRPr="00186E26" w:rsidRDefault="00186E26" w:rsidP="00186E26">
      <w:pPr>
        <w:pStyle w:val="a1"/>
        <w:numPr>
          <w:ilvl w:val="0"/>
          <w:numId w:val="8"/>
        </w:numPr>
      </w:pPr>
      <w:r>
        <w:rPr>
          <w:lang w:val="en-US"/>
        </w:rPr>
        <w:t>Lombok</w:t>
      </w:r>
    </w:p>
    <w:p w14:paraId="7C3D8C44" w14:textId="02A5B21B" w:rsidR="00186E26" w:rsidRDefault="00186E26" w:rsidP="00186E26">
      <w:pPr>
        <w:pStyle w:val="a1"/>
        <w:ind w:left="709" w:firstLine="0"/>
      </w:pPr>
      <w:r>
        <w:t>Библиотека для автоматической генерации шаблонного кода, позволяющая сократить объем исходного кода и повысить его читаемость.</w:t>
      </w:r>
    </w:p>
    <w:p w14:paraId="04A3F78E" w14:textId="77F5B901" w:rsidR="00186E26" w:rsidRPr="0033747F" w:rsidRDefault="00186E26" w:rsidP="00186E26">
      <w:pPr>
        <w:pStyle w:val="a1"/>
        <w:numPr>
          <w:ilvl w:val="0"/>
          <w:numId w:val="8"/>
        </w:numPr>
      </w:pPr>
      <w:r>
        <w:rPr>
          <w:lang w:val="en-US"/>
        </w:rPr>
        <w:t xml:space="preserve">Jackson </w:t>
      </w:r>
      <w:proofErr w:type="spellStart"/>
      <w:r>
        <w:rPr>
          <w:lang w:val="en-US"/>
        </w:rPr>
        <w:t>Databind</w:t>
      </w:r>
      <w:proofErr w:type="spellEnd"/>
    </w:p>
    <w:p w14:paraId="28C7514D" w14:textId="1FD3A600" w:rsidR="0033747F" w:rsidRPr="0033747F" w:rsidRDefault="0033747F" w:rsidP="0033747F">
      <w:pPr>
        <w:pStyle w:val="a1"/>
        <w:ind w:left="1069" w:firstLine="0"/>
      </w:pPr>
      <w:r>
        <w:t xml:space="preserve">Библиотека для работы с данными в формате </w:t>
      </w:r>
      <w:r>
        <w:rPr>
          <w:lang w:val="en-US"/>
        </w:rPr>
        <w:t>JSON</w:t>
      </w:r>
      <w:r w:rsidRPr="00186E26">
        <w:t xml:space="preserve">. </w:t>
      </w:r>
      <w:r>
        <w:t>Применяется для чтения и записи на диск данных программы в читаемом формате.</w:t>
      </w:r>
    </w:p>
    <w:p w14:paraId="5E963DD0" w14:textId="4BB0D22A" w:rsidR="0033747F" w:rsidRDefault="0033747F" w:rsidP="00186E26">
      <w:pPr>
        <w:pStyle w:val="a1"/>
        <w:numPr>
          <w:ilvl w:val="0"/>
          <w:numId w:val="8"/>
        </w:numPr>
      </w:pPr>
      <w:r>
        <w:rPr>
          <w:lang w:val="en-US"/>
        </w:rPr>
        <w:t>JavaFX</w:t>
      </w:r>
    </w:p>
    <w:p w14:paraId="30BA5904" w14:textId="6EDAC9D4" w:rsidR="0033747F" w:rsidRPr="00186E26" w:rsidRDefault="0033747F" w:rsidP="0033747F">
      <w:pPr>
        <w:pStyle w:val="a1"/>
        <w:ind w:left="1069" w:firstLine="0"/>
      </w:pPr>
      <w:r>
        <w:t xml:space="preserve">Библиотека, </w:t>
      </w:r>
      <w:r>
        <w:t xml:space="preserve">предоставляющая набор компонентов для создания </w:t>
      </w:r>
      <w:proofErr w:type="gramStart"/>
      <w:r>
        <w:t>оконных приложений</w:t>
      </w:r>
      <w:proofErr w:type="gramEnd"/>
      <w:r>
        <w:t xml:space="preserve"> включающих различные элементы интерфейса.</w:t>
      </w:r>
    </w:p>
    <w:p w14:paraId="68FF9681" w14:textId="7B55FE5A" w:rsidR="00186E26" w:rsidRDefault="00186E26" w:rsidP="0033747F">
      <w:pPr>
        <w:pStyle w:val="a1"/>
        <w:ind w:firstLine="0"/>
      </w:pPr>
    </w:p>
    <w:p w14:paraId="2D0BC43F" w14:textId="4CB6FA57" w:rsidR="00186E26" w:rsidRPr="00186E26" w:rsidRDefault="00186E26" w:rsidP="00186E26">
      <w:pPr>
        <w:pStyle w:val="a1"/>
        <w:ind w:firstLine="0"/>
      </w:pPr>
      <w:r>
        <w:tab/>
        <w:t xml:space="preserve">В качестве интегрированной среды разработки использовалась </w:t>
      </w:r>
      <w:proofErr w:type="spellStart"/>
      <w:r>
        <w:rPr>
          <w:lang w:val="en-US"/>
        </w:rPr>
        <w:t>Intellij</w:t>
      </w:r>
      <w:proofErr w:type="spellEnd"/>
      <w:r w:rsidRPr="00186E26">
        <w:t xml:space="preserve"> </w:t>
      </w:r>
      <w:r>
        <w:rPr>
          <w:lang w:val="en-US"/>
        </w:rPr>
        <w:t>IDEA</w:t>
      </w:r>
      <w:r w:rsidRPr="00186E26">
        <w:t xml:space="preserve">. </w:t>
      </w:r>
      <w:r>
        <w:t>Данная среда предоставляет инструменты для написания, отладки и тестирования программного кода.</w:t>
      </w:r>
    </w:p>
    <w:p w14:paraId="5DEC497D" w14:textId="77777777" w:rsidR="006C4504" w:rsidRDefault="00186E26" w:rsidP="00186E26">
      <w:pPr>
        <w:pStyle w:val="a1"/>
      </w:pPr>
      <w:r>
        <w:t xml:space="preserve">Для отслеживания изменений исходного кода применялась система контроля версий </w:t>
      </w:r>
      <w:r>
        <w:rPr>
          <w:lang w:val="en-US"/>
        </w:rPr>
        <w:t>Git</w:t>
      </w:r>
      <w:r>
        <w:t>, позволяющая сохранять историю изменений файлов</w:t>
      </w:r>
      <w:r w:rsidR="006C4504">
        <w:t xml:space="preserve"> и предоставляющая возможность возврата к предыдущим версиям проекта при необходимости</w:t>
      </w:r>
      <w:r>
        <w:t>.</w:t>
      </w:r>
    </w:p>
    <w:p w14:paraId="0079DB03" w14:textId="16D91B77" w:rsidR="00036B90" w:rsidRDefault="006C4504" w:rsidP="00186E26">
      <w:pPr>
        <w:pStyle w:val="a1"/>
      </w:pPr>
      <w:r>
        <w:t xml:space="preserve">Для хранения исходного кода и организации удаленного репозитория использовалась платформа </w:t>
      </w:r>
      <w:r>
        <w:rPr>
          <w:lang w:val="en-US"/>
        </w:rPr>
        <w:t>GitHub</w:t>
      </w:r>
      <w:r w:rsidRPr="006C4504">
        <w:t xml:space="preserve">. </w:t>
      </w:r>
      <w:r w:rsidR="00024002">
        <w:br w:type="page"/>
      </w:r>
    </w:p>
    <w:p w14:paraId="5DD3C11A" w14:textId="77777777" w:rsidR="00036B90" w:rsidRDefault="00024002">
      <w:pPr>
        <w:pStyle w:val="2"/>
        <w:numPr>
          <w:ilvl w:val="1"/>
          <w:numId w:val="2"/>
        </w:numPr>
      </w:pPr>
      <w:bookmarkStart w:id="17" w:name="_Toc234365816"/>
      <w:r>
        <w:lastRenderedPageBreak/>
        <w:t>4 ОТЗЫВ РУКОВОДИТЕЛЯ</w:t>
      </w:r>
      <w:bookmarkEnd w:id="17"/>
    </w:p>
    <w:p w14:paraId="65D0417E" w14:textId="5D3BDC42" w:rsidR="00036B90" w:rsidRPr="006C4504" w:rsidRDefault="00024002" w:rsidP="006C4504">
      <w:pPr>
        <w:pStyle w:val="a1"/>
      </w:pPr>
      <w:r>
        <w:t>По результатам работы учебная практика оценена на &lt;</w:t>
      </w:r>
      <w:proofErr w:type="spellStart"/>
      <w:r>
        <w:t>ваша_оценка</w:t>
      </w:r>
      <w:proofErr w:type="spellEnd"/>
      <w:r>
        <w:t>&gt;.</w:t>
      </w:r>
      <w:r>
        <w:br w:type="page"/>
      </w:r>
    </w:p>
    <w:p w14:paraId="016D74A4" w14:textId="77777777" w:rsidR="00036B90" w:rsidRDefault="00024002">
      <w:pPr>
        <w:pStyle w:val="2"/>
        <w:ind w:left="0"/>
        <w:rPr>
          <w:rFonts w:cs="Times New Roman"/>
        </w:rPr>
      </w:pPr>
      <w:bookmarkStart w:id="18" w:name="_Toc234365817"/>
      <w:r>
        <w:lastRenderedPageBreak/>
        <w:t>З</w:t>
      </w:r>
      <w:r>
        <w:t>АКЛЮЧЕНИЕ</w:t>
      </w:r>
      <w:bookmarkEnd w:id="18"/>
    </w:p>
    <w:p w14:paraId="5F206056" w14:textId="77777777" w:rsidR="00036B90" w:rsidRDefault="00024002">
      <w:pPr>
        <w:pStyle w:val="a1"/>
      </w:pPr>
      <w:r>
        <w:t>Заключение содержит краткое описание ре</w:t>
      </w:r>
      <w:r>
        <w:t>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 w14:paraId="781CBC40" w14:textId="77777777" w:rsidR="00036B90" w:rsidRDefault="00024002">
      <w:pPr>
        <w:rPr>
          <w:rFonts w:cs="Times New Roman"/>
          <w:szCs w:val="28"/>
        </w:rPr>
      </w:pPr>
      <w:r>
        <w:br w:type="page"/>
      </w:r>
    </w:p>
    <w:p w14:paraId="016ED5F8" w14:textId="5F21837B" w:rsidR="00036B90" w:rsidRDefault="00024002">
      <w:pPr>
        <w:pStyle w:val="2"/>
        <w:ind w:left="0"/>
        <w:rPr>
          <w:rFonts w:cs="Times New Roman"/>
        </w:rPr>
      </w:pPr>
      <w:bookmarkStart w:id="19" w:name="_Toc73173388"/>
      <w:bookmarkStart w:id="20" w:name="_Toc234365818"/>
      <w:r>
        <w:rPr>
          <w:rFonts w:cs="Times New Roman"/>
        </w:rPr>
        <w:lastRenderedPageBreak/>
        <w:t>СПИСОК ИСПОЛЬЗОВАННЫХ ИСТОЧНИКОВ</w:t>
      </w:r>
      <w:bookmarkEnd w:id="19"/>
      <w:bookmarkEnd w:id="20"/>
    </w:p>
    <w:p w14:paraId="1413422B" w14:textId="77777777" w:rsidR="00036B90" w:rsidRDefault="00024002">
      <w:pPr>
        <w:pStyle w:val="a1"/>
        <w:numPr>
          <w:ilvl w:val="0"/>
          <w:numId w:val="3"/>
        </w:numPr>
      </w:pPr>
      <w:r>
        <w:rPr>
          <w:lang w:val="en-US"/>
        </w:rPr>
        <w:t xml:space="preserve">The State of the </w:t>
      </w:r>
      <w:proofErr w:type="spellStart"/>
      <w:r>
        <w:rPr>
          <w:lang w:val="en-US"/>
        </w:rPr>
        <w:t>Octoverse</w:t>
      </w:r>
      <w:proofErr w:type="spellEnd"/>
      <w:r>
        <w:rPr>
          <w:lang w:val="en-US"/>
        </w:rPr>
        <w:t xml:space="preserve">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>
        <w:t>URL: https://</w:t>
      </w:r>
      <w:r>
        <w:t>octoverse.github.com (дата обращения: 28.04.2021).</w:t>
      </w:r>
    </w:p>
    <w:p w14:paraId="41DE3281" w14:textId="77777777" w:rsidR="00036B90" w:rsidRDefault="00024002">
      <w:pPr>
        <w:pStyle w:val="a1"/>
        <w:numPr>
          <w:ilvl w:val="0"/>
          <w:numId w:val="3"/>
        </w:numPr>
      </w:pPr>
      <w: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04445DC4" w14:textId="77777777" w:rsidR="00036B90" w:rsidRDefault="00024002">
      <w:pPr>
        <w:outlineLvl w:val="0"/>
        <w:rPr>
          <w:rFonts w:cs="Times New Roman"/>
          <w:color w:val="000000"/>
          <w:szCs w:val="28"/>
        </w:rPr>
      </w:pPr>
      <w:r>
        <w:br w:type="page"/>
      </w:r>
    </w:p>
    <w:p w14:paraId="4DCDCA5F" w14:textId="23BDE598" w:rsidR="00036B90" w:rsidRDefault="00024002">
      <w:pPr>
        <w:pStyle w:val="2"/>
        <w:ind w:left="0"/>
        <w:rPr>
          <w:rFonts w:cs="Times New Roman"/>
        </w:rPr>
      </w:pPr>
      <w:bookmarkStart w:id="21" w:name="_Toc234365819"/>
      <w:r>
        <w:rPr>
          <w:rFonts w:cs="Times New Roman"/>
          <w:color w:val="000000"/>
        </w:rPr>
        <w:lastRenderedPageBreak/>
        <w:t>ПРИЛОЖЕНИЕ А</w:t>
      </w:r>
      <w:bookmarkEnd w:id="21"/>
    </w:p>
    <w:p w14:paraId="6AD971C1" w14:textId="77777777" w:rsidR="00036B90" w:rsidRDefault="00036B90">
      <w:pPr>
        <w:pStyle w:val="a"/>
        <w:numPr>
          <w:ilvl w:val="0"/>
          <w:numId w:val="0"/>
        </w:numPr>
      </w:pPr>
    </w:p>
    <w:sectPr w:rsidR="00036B90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4BD6A" w14:textId="77777777" w:rsidR="00024002" w:rsidRDefault="00024002">
      <w:r>
        <w:separator/>
      </w:r>
    </w:p>
  </w:endnote>
  <w:endnote w:type="continuationSeparator" w:id="0">
    <w:p w14:paraId="5D59A50C" w14:textId="77777777" w:rsidR="00024002" w:rsidRDefault="0002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34CF9" w14:textId="77777777" w:rsidR="00036B90" w:rsidRDefault="00036B9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4BEF" w14:textId="77777777" w:rsidR="00036B90" w:rsidRDefault="00036B90">
    <w:pPr>
      <w:jc w:val="center"/>
      <w:rPr>
        <w:rStyle w:val="a6"/>
      </w:rPr>
    </w:pPr>
  </w:p>
  <w:p w14:paraId="2480BCB5" w14:textId="77777777" w:rsidR="00036B90" w:rsidRDefault="00024002">
    <w:pPr>
      <w:ind w:right="360"/>
      <w:jc w:val="center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</w:rPr>
      <w:t>15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56F3" w14:textId="77777777" w:rsidR="00036B90" w:rsidRDefault="00036B90">
    <w:pPr>
      <w:jc w:val="center"/>
    </w:pPr>
  </w:p>
  <w:p w14:paraId="1780A257" w14:textId="77777777" w:rsidR="00036B90" w:rsidRDefault="00036B90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5FB9F" w14:textId="77777777" w:rsidR="00024002" w:rsidRDefault="00024002">
      <w:r>
        <w:separator/>
      </w:r>
    </w:p>
  </w:footnote>
  <w:footnote w:type="continuationSeparator" w:id="0">
    <w:p w14:paraId="3267E43E" w14:textId="77777777" w:rsidR="00024002" w:rsidRDefault="00024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5BFE"/>
    <w:multiLevelType w:val="multilevel"/>
    <w:tmpl w:val="B672AB9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704E94"/>
    <w:multiLevelType w:val="multilevel"/>
    <w:tmpl w:val="87BEE324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A197856"/>
    <w:multiLevelType w:val="hybridMultilevel"/>
    <w:tmpl w:val="871A96D2"/>
    <w:lvl w:ilvl="0" w:tplc="B944F1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9C174E"/>
    <w:multiLevelType w:val="multilevel"/>
    <w:tmpl w:val="605AB57C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917107A"/>
    <w:multiLevelType w:val="hybridMultilevel"/>
    <w:tmpl w:val="BC1E6C6A"/>
    <w:lvl w:ilvl="0" w:tplc="B944F1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845F5"/>
    <w:multiLevelType w:val="multilevel"/>
    <w:tmpl w:val="FEAC91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05A1F91"/>
    <w:multiLevelType w:val="multilevel"/>
    <w:tmpl w:val="52FE49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C083600"/>
    <w:multiLevelType w:val="multilevel"/>
    <w:tmpl w:val="C6CCFC2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E3E109B"/>
    <w:multiLevelType w:val="multilevel"/>
    <w:tmpl w:val="63D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515C4"/>
    <w:multiLevelType w:val="hybridMultilevel"/>
    <w:tmpl w:val="F1C6E768"/>
    <w:lvl w:ilvl="0" w:tplc="B944F1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5F72584"/>
    <w:multiLevelType w:val="hybridMultilevel"/>
    <w:tmpl w:val="F7922ED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5BC54FA6"/>
    <w:multiLevelType w:val="hybridMultilevel"/>
    <w:tmpl w:val="D814F466"/>
    <w:lvl w:ilvl="0" w:tplc="B944F1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C8D5244"/>
    <w:multiLevelType w:val="hybridMultilevel"/>
    <w:tmpl w:val="86BE9F28"/>
    <w:lvl w:ilvl="0" w:tplc="B944F1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0FE3696"/>
    <w:multiLevelType w:val="hybridMultilevel"/>
    <w:tmpl w:val="B68CB2DA"/>
    <w:lvl w:ilvl="0" w:tplc="B944F1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35207E"/>
    <w:multiLevelType w:val="hybridMultilevel"/>
    <w:tmpl w:val="6AC699F0"/>
    <w:lvl w:ilvl="0" w:tplc="B944F1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0"/>
  </w:num>
  <w:num w:numId="8">
    <w:abstractNumId w:val="9"/>
  </w:num>
  <w:num w:numId="9">
    <w:abstractNumId w:val="4"/>
  </w:num>
  <w:num w:numId="10">
    <w:abstractNumId w:val="8"/>
  </w:num>
  <w:num w:numId="11">
    <w:abstractNumId w:val="13"/>
  </w:num>
  <w:num w:numId="12">
    <w:abstractNumId w:val="2"/>
  </w:num>
  <w:num w:numId="13">
    <w:abstractNumId w:val="11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90"/>
    <w:rsid w:val="00024002"/>
    <w:rsid w:val="00036B90"/>
    <w:rsid w:val="00186E26"/>
    <w:rsid w:val="00205B1D"/>
    <w:rsid w:val="00320CB0"/>
    <w:rsid w:val="0033747F"/>
    <w:rsid w:val="004E2AB5"/>
    <w:rsid w:val="00507972"/>
    <w:rsid w:val="006B02C3"/>
    <w:rsid w:val="006C4504"/>
    <w:rsid w:val="006E72AD"/>
    <w:rsid w:val="00724E6D"/>
    <w:rsid w:val="00830778"/>
    <w:rsid w:val="00934D0E"/>
    <w:rsid w:val="009B72EA"/>
    <w:rsid w:val="009C1757"/>
    <w:rsid w:val="00C55D5A"/>
    <w:rsid w:val="00CC3B69"/>
    <w:rsid w:val="00D122CF"/>
    <w:rsid w:val="00D8195A"/>
    <w:rsid w:val="00D82145"/>
    <w:rsid w:val="00EA7425"/>
    <w:rsid w:val="00F2404A"/>
    <w:rsid w:val="00F4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25BDC"/>
  <w15:docId w15:val="{A1BDF936-DD01-4109-8455-F055B9F4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D7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9E1D23"/>
    <w:pPr>
      <w:numPr>
        <w:numId w:val="2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link w:val="30"/>
    <w:qFormat/>
    <w:rsid w:val="009D684C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character" w:customStyle="1" w:styleId="30">
    <w:name w:val="Заголовок 3 Знак"/>
    <w:basedOn w:val="a2"/>
    <w:link w:val="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a7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character" w:styleId="a8">
    <w:name w:val="annotation reference"/>
    <w:basedOn w:val="a2"/>
    <w:uiPriority w:val="99"/>
    <w:semiHidden/>
    <w:unhideWhenUsed/>
    <w:qFormat/>
    <w:rsid w:val="001D6AF8"/>
    <w:rPr>
      <w:sz w:val="16"/>
      <w:szCs w:val="16"/>
    </w:rPr>
  </w:style>
  <w:style w:type="character" w:customStyle="1" w:styleId="a9">
    <w:name w:val="Текст примечания Знак"/>
    <w:basedOn w:val="a2"/>
    <w:link w:val="aa"/>
    <w:uiPriority w:val="99"/>
    <w:semiHidden/>
    <w:qFormat/>
    <w:rsid w:val="001D6AF8"/>
    <w:rPr>
      <w:rFonts w:cs="Mangal"/>
      <w:szCs w:val="18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1D6AF8"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d">
    <w:name w:val="Ссылка указателя"/>
    <w:qFormat/>
  </w:style>
  <w:style w:type="paragraph" w:styleId="ae">
    <w:name w:val="Title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4"/>
      </w:numPr>
    </w:pPr>
  </w:style>
  <w:style w:type="paragraph" w:styleId="af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0">
    <w:name w:val="toc 2"/>
    <w:basedOn w:val="10"/>
    <w:next w:val="a0"/>
    <w:autoRedefine/>
    <w:uiPriority w:val="39"/>
    <w:unhideWhenUsed/>
    <w:rsid w:val="00AE03B6"/>
    <w:rPr>
      <w:rFonts w:cs="Mangal"/>
      <w:szCs w:val="18"/>
    </w:rPr>
  </w:style>
  <w:style w:type="paragraph" w:styleId="10">
    <w:name w:val="toc 1"/>
    <w:basedOn w:val="a1"/>
    <w:next w:val="a1"/>
    <w:uiPriority w:val="39"/>
    <w:qFormat/>
    <w:rsid w:val="00AE03B6"/>
    <w:pPr>
      <w:tabs>
        <w:tab w:val="right" w:leader="dot" w:pos="9345"/>
      </w:tabs>
      <w:ind w:firstLine="0"/>
    </w:pPr>
  </w:style>
  <w:style w:type="paragraph" w:styleId="31">
    <w:name w:val="toc 3"/>
    <w:basedOn w:val="20"/>
    <w:next w:val="a1"/>
    <w:autoRedefine/>
    <w:uiPriority w:val="39"/>
    <w:unhideWhenUsed/>
    <w:rsid w:val="00AE03B6"/>
  </w:style>
  <w:style w:type="paragraph" w:customStyle="1" w:styleId="af1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695D84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280745"/>
    <w:pPr>
      <w:ind w:firstLine="0"/>
      <w:jc w:val="center"/>
    </w:pPr>
  </w:style>
  <w:style w:type="paragraph" w:styleId="aa">
    <w:name w:val="annotation text"/>
    <w:basedOn w:val="a0"/>
    <w:link w:val="a9"/>
    <w:uiPriority w:val="99"/>
    <w:semiHidden/>
    <w:unhideWhenUsed/>
    <w:rsid w:val="001D6AF8"/>
    <w:rPr>
      <w:rFonts w:cs="Mangal"/>
      <w:szCs w:val="18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1D6AF8"/>
    <w:rPr>
      <w:b/>
      <w:bCs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4">
    <w:name w:val="Колонтитулы"/>
    <w:basedOn w:val="a0"/>
    <w:qFormat/>
  </w:style>
  <w:style w:type="paragraph" w:styleId="af5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6">
    <w:name w:val="Table Grid"/>
    <w:basedOn w:val="a3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0"/>
    <w:uiPriority w:val="99"/>
    <w:semiHidden/>
    <w:unhideWhenUsed/>
    <w:rsid w:val="00830778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paragraph" w:styleId="af8">
    <w:name w:val="List Paragraph"/>
    <w:basedOn w:val="a0"/>
    <w:uiPriority w:val="34"/>
    <w:qFormat/>
    <w:rsid w:val="0083077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5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1822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koban4ik</cp:lastModifiedBy>
  <cp:revision>5</cp:revision>
  <cp:lastPrinted>2026-07-07T22:55:00Z</cp:lastPrinted>
  <dcterms:created xsi:type="dcterms:W3CDTF">2026-07-07T22:22:00Z</dcterms:created>
  <dcterms:modified xsi:type="dcterms:W3CDTF">2026-07-07T22:56:00Z</dcterms:modified>
  <dc:language>ru-RU</dc:language>
</cp:coreProperties>
</file>