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ADAD" w14:textId="7714F406" w:rsidR="008560C9" w:rsidRP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1.</w:t>
      </w:r>
    </w:p>
    <w:p w14:paraId="017973A6" w14:textId="77777777" w:rsidR="008560C9" w:rsidRDefault="008560C9" w:rsidP="008560C9">
      <w:pPr>
        <w:rPr>
          <w:lang w:val="ru-RU"/>
        </w:rPr>
      </w:pPr>
    </w:p>
    <w:p w14:paraId="341BE74C" w14:textId="79E280F0" w:rsidR="008560C9" w:rsidRPr="008560C9" w:rsidRDefault="008560C9" w:rsidP="008560C9">
      <w:pPr>
        <w:rPr>
          <w:lang w:val="ru-RU"/>
        </w:rPr>
      </w:pPr>
      <w:r>
        <w:rPr>
          <w:lang w:val="ru-RU"/>
        </w:rPr>
        <w:t>Г</w:t>
      </w:r>
      <w:r w:rsidRPr="008560C9">
        <w:rPr>
          <w:lang w:val="ru-RU"/>
        </w:rPr>
        <w:t>раничные значения</w:t>
      </w:r>
    </w:p>
    <w:p w14:paraId="1FB23D24" w14:textId="77777777" w:rsidR="008560C9" w:rsidRPr="008560C9" w:rsidRDefault="008560C9" w:rsidP="008560C9">
      <w:pPr>
        <w:rPr>
          <w:lang w:val="ru-RU"/>
        </w:rPr>
      </w:pPr>
    </w:p>
    <w:p w14:paraId="13E047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Минимальное значение: 0</w:t>
      </w:r>
    </w:p>
    <w:p w14:paraId="1E174C90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Максимальное значение: 115</w:t>
      </w:r>
    </w:p>
    <w:p w14:paraId="7EE0E12A" w14:textId="77777777" w:rsidR="008560C9" w:rsidRPr="008560C9" w:rsidRDefault="008560C9" w:rsidP="008560C9">
      <w:pPr>
        <w:rPr>
          <w:lang w:val="ru-RU"/>
        </w:rPr>
      </w:pPr>
    </w:p>
    <w:p w14:paraId="142AF296" w14:textId="204C3D4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Входные данные для граничных значений:</w:t>
      </w:r>
    </w:p>
    <w:p w14:paraId="4EA90E60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Значения ниже минимума: -1 (ожидаемый результат: "Ошибка")</w:t>
      </w:r>
    </w:p>
    <w:p w14:paraId="4699675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Минимальное значение: 0 (ожидаемый результат: "Нельзя оформить")</w:t>
      </w:r>
    </w:p>
    <w:p w14:paraId="061D849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чуть выше минимума: 1 (ожидаемый результат: "Нельзя оформить")</w:t>
      </w:r>
    </w:p>
    <w:p w14:paraId="3574597E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чуть ниже максимума: 114 (ожидаемый результат: "Можно оформить")</w:t>
      </w:r>
    </w:p>
    <w:p w14:paraId="4B99F8E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Максимальное значение: 115 (ожидаемый результат: "Можно оформить")</w:t>
      </w:r>
    </w:p>
    <w:p w14:paraId="6CEFD19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выше максимума: 116 (ожидаемый результат: "Ошибка")</w:t>
      </w:r>
    </w:p>
    <w:p w14:paraId="4747CBB2" w14:textId="77777777" w:rsidR="008560C9" w:rsidRPr="008560C9" w:rsidRDefault="008560C9" w:rsidP="008560C9">
      <w:pPr>
        <w:rPr>
          <w:lang w:val="ru-RU"/>
        </w:rPr>
      </w:pPr>
    </w:p>
    <w:p w14:paraId="0E9E56FA" w14:textId="77777777" w:rsidR="008560C9" w:rsidRPr="008560C9" w:rsidRDefault="008560C9" w:rsidP="008560C9">
      <w:pPr>
        <w:rPr>
          <w:lang w:val="ru-RU"/>
        </w:rPr>
      </w:pPr>
    </w:p>
    <w:p w14:paraId="6B7B60F3" w14:textId="119B453E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Классы эквивалентности:</w:t>
      </w:r>
    </w:p>
    <w:p w14:paraId="774349F4" w14:textId="77777777" w:rsidR="008560C9" w:rsidRPr="008560C9" w:rsidRDefault="008560C9" w:rsidP="008560C9">
      <w:pPr>
        <w:rPr>
          <w:lang w:val="ru-RU"/>
        </w:rPr>
      </w:pPr>
    </w:p>
    <w:p w14:paraId="6B790342" w14:textId="3222EDA3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Некорректные значения (меньше 0 и больше 115)</w:t>
      </w:r>
    </w:p>
    <w:p w14:paraId="1C7EF14A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-10 (ожидаемый результат: "Ошибка")</w:t>
      </w:r>
    </w:p>
    <w:p w14:paraId="4CFB768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120 (ожидаемый результат: "Ошибка")</w:t>
      </w:r>
    </w:p>
    <w:p w14:paraId="65FF004B" w14:textId="77777777" w:rsidR="008560C9" w:rsidRPr="008560C9" w:rsidRDefault="008560C9" w:rsidP="008560C9">
      <w:pPr>
        <w:rPr>
          <w:lang w:val="ru-RU"/>
        </w:rPr>
      </w:pPr>
    </w:p>
    <w:p w14:paraId="02BB22A1" w14:textId="0B24DAAE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Значения, для которых оформление паспорта невозможно (от 0 до 13 включительно)</w:t>
      </w:r>
    </w:p>
    <w:p w14:paraId="602C24B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5 (ожидаемый результат: "Нельзя оформить")</w:t>
      </w:r>
    </w:p>
    <w:p w14:paraId="188A9E5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13 (ожидаемый результат: "Нельзя оформить")</w:t>
      </w:r>
    </w:p>
    <w:p w14:paraId="18E83543" w14:textId="77777777" w:rsidR="008560C9" w:rsidRPr="008560C9" w:rsidRDefault="008560C9" w:rsidP="008560C9">
      <w:pPr>
        <w:rPr>
          <w:lang w:val="ru-RU"/>
        </w:rPr>
      </w:pPr>
    </w:p>
    <w:p w14:paraId="1F5008C9" w14:textId="19BA6B48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Значения, для которых оформление паспорта возможно (от 14 до 115 включительно)</w:t>
      </w:r>
    </w:p>
    <w:p w14:paraId="5C6DB865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14 (ожидаемый результат: "Можно оформить")</w:t>
      </w:r>
    </w:p>
    <w:p w14:paraId="7847EF6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50 (ожидаемый результат: "Можно оформить")</w:t>
      </w:r>
    </w:p>
    <w:p w14:paraId="7AB928A6" w14:textId="77777777" w:rsidR="008560C9" w:rsidRPr="008560C9" w:rsidRDefault="008560C9" w:rsidP="008560C9">
      <w:pPr>
        <w:rPr>
          <w:lang w:val="ru-RU"/>
        </w:rPr>
      </w:pPr>
    </w:p>
    <w:p w14:paraId="2C59527B" w14:textId="75FEB64D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Пример тест-кейсов</w:t>
      </w:r>
    </w:p>
    <w:p w14:paraId="79BDFAFE" w14:textId="77777777" w:rsidR="008560C9" w:rsidRPr="008560C9" w:rsidRDefault="008560C9" w:rsidP="008560C9">
      <w:pPr>
        <w:rPr>
          <w:lang w:val="ru-RU"/>
        </w:rPr>
      </w:pPr>
    </w:p>
    <w:p w14:paraId="0852D8F7" w14:textId="190246F6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Граничные значения</w:t>
      </w:r>
    </w:p>
    <w:p w14:paraId="6D5A246A" w14:textId="77777777" w:rsidR="008560C9" w:rsidRPr="008560C9" w:rsidRDefault="008560C9" w:rsidP="008560C9">
      <w:pPr>
        <w:rPr>
          <w:lang w:val="ru-RU"/>
        </w:rPr>
      </w:pPr>
    </w:p>
    <w:p w14:paraId="3633E88D" w14:textId="2F9B65A3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Тест-кейс 1:</w:t>
      </w:r>
    </w:p>
    <w:p w14:paraId="006D2E63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-1</w:t>
      </w:r>
    </w:p>
    <w:p w14:paraId="779932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4B26DA9D" w14:textId="77777777" w:rsidR="008560C9" w:rsidRPr="008560C9" w:rsidRDefault="008560C9" w:rsidP="008560C9">
      <w:pPr>
        <w:rPr>
          <w:lang w:val="ru-RU"/>
        </w:rPr>
      </w:pPr>
    </w:p>
    <w:p w14:paraId="2C9D9E91" w14:textId="3EF86D34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Тест-кейс 2:</w:t>
      </w:r>
    </w:p>
    <w:p w14:paraId="35D8D8D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0</w:t>
      </w:r>
    </w:p>
    <w:p w14:paraId="5B04C5B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6120F99B" w14:textId="77777777" w:rsidR="008560C9" w:rsidRPr="008560C9" w:rsidRDefault="008560C9" w:rsidP="008560C9">
      <w:pPr>
        <w:rPr>
          <w:lang w:val="ru-RU"/>
        </w:rPr>
      </w:pPr>
    </w:p>
    <w:p w14:paraId="49149523" w14:textId="60F74EA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Тест-кейс 3:</w:t>
      </w:r>
    </w:p>
    <w:p w14:paraId="35AA33C9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</w:t>
      </w:r>
    </w:p>
    <w:p w14:paraId="5D91783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30BDB9C9" w14:textId="77777777" w:rsidR="008560C9" w:rsidRPr="008560C9" w:rsidRDefault="008560C9" w:rsidP="008560C9">
      <w:pPr>
        <w:rPr>
          <w:lang w:val="ru-RU"/>
        </w:rPr>
      </w:pPr>
    </w:p>
    <w:p w14:paraId="798D2BC2" w14:textId="419E7982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4. Тест-кейс 4:</w:t>
      </w:r>
    </w:p>
    <w:p w14:paraId="37D4A63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114</w:t>
      </w:r>
    </w:p>
    <w:p w14:paraId="73F965D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41C3FAF6" w14:textId="77777777" w:rsidR="008560C9" w:rsidRPr="008560C9" w:rsidRDefault="008560C9" w:rsidP="008560C9">
      <w:pPr>
        <w:rPr>
          <w:lang w:val="ru-RU"/>
        </w:rPr>
      </w:pPr>
    </w:p>
    <w:p w14:paraId="167F88E9" w14:textId="53F1A248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5. Тест-кейс 5:</w:t>
      </w:r>
    </w:p>
    <w:p w14:paraId="35B4087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115</w:t>
      </w:r>
    </w:p>
    <w:p w14:paraId="56B4C0EC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6F5A10D2" w14:textId="77777777" w:rsidR="008560C9" w:rsidRPr="008560C9" w:rsidRDefault="008560C9" w:rsidP="008560C9">
      <w:pPr>
        <w:rPr>
          <w:lang w:val="ru-RU"/>
        </w:rPr>
      </w:pPr>
    </w:p>
    <w:p w14:paraId="6D44487D" w14:textId="6D5EA0B2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6. Тест-кейс 6:</w:t>
      </w:r>
    </w:p>
    <w:p w14:paraId="6F9DDB85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116</w:t>
      </w:r>
    </w:p>
    <w:p w14:paraId="15FB5DC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67485FE5" w14:textId="77777777" w:rsidR="008560C9" w:rsidRPr="008560C9" w:rsidRDefault="008560C9" w:rsidP="008560C9">
      <w:pPr>
        <w:rPr>
          <w:lang w:val="ru-RU"/>
        </w:rPr>
      </w:pPr>
    </w:p>
    <w:p w14:paraId="5E93C987" w14:textId="240D3D6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Классы эквивалентности</w:t>
      </w:r>
    </w:p>
    <w:p w14:paraId="66A72B1D" w14:textId="77777777" w:rsidR="008560C9" w:rsidRPr="008560C9" w:rsidRDefault="008560C9" w:rsidP="008560C9">
      <w:pPr>
        <w:rPr>
          <w:lang w:val="ru-RU"/>
        </w:rPr>
      </w:pPr>
    </w:p>
    <w:p w14:paraId="362DE708" w14:textId="6F3B847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Тест-кейс 1:</w:t>
      </w:r>
    </w:p>
    <w:p w14:paraId="1A04DC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-10</w:t>
      </w:r>
    </w:p>
    <w:p w14:paraId="477F5BA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7BEBDD12" w14:textId="77777777" w:rsidR="008560C9" w:rsidRPr="008560C9" w:rsidRDefault="008560C9" w:rsidP="008560C9">
      <w:pPr>
        <w:rPr>
          <w:lang w:val="ru-RU"/>
        </w:rPr>
      </w:pPr>
    </w:p>
    <w:p w14:paraId="228CFFB7" w14:textId="4F79387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Тест-кейс 2:</w:t>
      </w:r>
    </w:p>
    <w:p w14:paraId="163AD2D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120</w:t>
      </w:r>
    </w:p>
    <w:p w14:paraId="69B7674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3C01310F" w14:textId="77777777" w:rsidR="008560C9" w:rsidRPr="008560C9" w:rsidRDefault="008560C9" w:rsidP="008560C9">
      <w:pPr>
        <w:rPr>
          <w:lang w:val="ru-RU"/>
        </w:rPr>
      </w:pPr>
    </w:p>
    <w:p w14:paraId="14C3DD60" w14:textId="5189AADD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Тест-кейс 3:</w:t>
      </w:r>
    </w:p>
    <w:p w14:paraId="391065F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5</w:t>
      </w:r>
    </w:p>
    <w:p w14:paraId="4523C5F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086F42EC" w14:textId="77777777" w:rsidR="008560C9" w:rsidRPr="008560C9" w:rsidRDefault="008560C9" w:rsidP="008560C9">
      <w:pPr>
        <w:rPr>
          <w:lang w:val="ru-RU"/>
        </w:rPr>
      </w:pPr>
    </w:p>
    <w:p w14:paraId="2F66FA34" w14:textId="5F2FF359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4. Тест-кейс 4:</w:t>
      </w:r>
    </w:p>
    <w:p w14:paraId="1C9965A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13</w:t>
      </w:r>
    </w:p>
    <w:p w14:paraId="43DD531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1CC985A1" w14:textId="77777777" w:rsidR="008560C9" w:rsidRPr="008560C9" w:rsidRDefault="008560C9" w:rsidP="008560C9">
      <w:pPr>
        <w:rPr>
          <w:lang w:val="ru-RU"/>
        </w:rPr>
      </w:pPr>
    </w:p>
    <w:p w14:paraId="7A183705" w14:textId="55EEEC4A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5. Тест-кейс 5:</w:t>
      </w:r>
    </w:p>
    <w:p w14:paraId="0E03AA3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14</w:t>
      </w:r>
    </w:p>
    <w:p w14:paraId="3DA69D8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3BF64D2A" w14:textId="77777777" w:rsidR="008560C9" w:rsidRPr="008560C9" w:rsidRDefault="008560C9" w:rsidP="008560C9">
      <w:pPr>
        <w:rPr>
          <w:lang w:val="ru-RU"/>
        </w:rPr>
      </w:pPr>
    </w:p>
    <w:p w14:paraId="72FB072A" w14:textId="0D822D06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6. Тест-кейс 6:</w:t>
      </w:r>
    </w:p>
    <w:p w14:paraId="234EDE54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50</w:t>
      </w:r>
    </w:p>
    <w:p w14:paraId="23B410F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4DFB7C0B" w14:textId="2B564F8B" w:rsidR="008560C9" w:rsidRDefault="008560C9" w:rsidP="008560C9">
      <w:pPr>
        <w:rPr>
          <w:lang w:val="ru-RU"/>
        </w:rPr>
      </w:pPr>
    </w:p>
    <w:p w14:paraId="29364FBB" w14:textId="6C93A2DA" w:rsid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2.</w:t>
      </w:r>
    </w:p>
    <w:p w14:paraId="76DB8312" w14:textId="5E404FBC" w:rsidR="008560C9" w:rsidRDefault="008560C9" w:rsidP="008560C9">
      <w:pPr>
        <w:rPr>
          <w:b/>
          <w:lang w:val="ru-RU"/>
        </w:rPr>
      </w:pPr>
    </w:p>
    <w:p w14:paraId="643FC56C" w14:textId="0EB04DA5" w:rsidR="008560C9" w:rsidRDefault="008560C9" w:rsidP="008560C9">
      <w:pPr>
        <w:rPr>
          <w:lang w:val="ru-RU"/>
        </w:rPr>
      </w:pPr>
      <w:r>
        <w:rPr>
          <w:lang w:val="ru-RU"/>
        </w:rPr>
        <w:t>Да, готов выйти.</w:t>
      </w:r>
    </w:p>
    <w:p w14:paraId="1C9F59D5" w14:textId="2845FE45" w:rsidR="008560C9" w:rsidRDefault="008560C9" w:rsidP="008560C9">
      <w:pPr>
        <w:rPr>
          <w:lang w:val="ru-RU"/>
        </w:rPr>
      </w:pPr>
    </w:p>
    <w:p w14:paraId="20387842" w14:textId="51994459" w:rsid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3.</w:t>
      </w:r>
    </w:p>
    <w:p w14:paraId="7FDFD9E7" w14:textId="49B76F60" w:rsidR="008560C9" w:rsidRDefault="008560C9" w:rsidP="008560C9">
      <w:pPr>
        <w:rPr>
          <w:b/>
          <w:lang w:val="ru-RU"/>
        </w:rPr>
      </w:pPr>
    </w:p>
    <w:p w14:paraId="1D38847A" w14:textId="33A16342" w:rsidR="008560C9" w:rsidRPr="008560C9" w:rsidRDefault="008560C9" w:rsidP="008560C9">
      <w:pPr>
        <w:rPr>
          <w:lang w:val="ru-RU"/>
        </w:rPr>
      </w:pPr>
      <w:r>
        <w:rPr>
          <w:lang w:val="ru-RU"/>
        </w:rPr>
        <w:t xml:space="preserve">О вакансии узнал в карьерном </w:t>
      </w:r>
      <w:proofErr w:type="spellStart"/>
      <w:r>
        <w:rPr>
          <w:lang w:val="ru-RU"/>
        </w:rPr>
        <w:t>трекере</w:t>
      </w:r>
      <w:proofErr w:type="spellEnd"/>
      <w:r>
        <w:rPr>
          <w:lang w:val="ru-RU"/>
        </w:rPr>
        <w:t xml:space="preserve"> Яндекса.</w:t>
      </w:r>
      <w:bookmarkStart w:id="0" w:name="_GoBack"/>
      <w:bookmarkEnd w:id="0"/>
    </w:p>
    <w:sectPr w:rsidR="008560C9" w:rsidRPr="008560C9" w:rsidSect="004111BB">
      <w:pgSz w:w="11906" w:h="16838" w:code="9"/>
      <w:pgMar w:top="1956" w:right="851" w:bottom="1162" w:left="1418" w:header="79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4406" w14:textId="77777777" w:rsidR="00C0526B" w:rsidRDefault="00C0526B" w:rsidP="00126853">
      <w:pPr>
        <w:spacing w:line="240" w:lineRule="auto"/>
      </w:pPr>
      <w:r>
        <w:separator/>
      </w:r>
    </w:p>
  </w:endnote>
  <w:endnote w:type="continuationSeparator" w:id="0">
    <w:p w14:paraId="2D966AF1" w14:textId="77777777" w:rsidR="00C0526B" w:rsidRDefault="00C0526B" w:rsidP="00126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adler Type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tadler Type Semi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8C66" w14:textId="77777777" w:rsidR="00C0526B" w:rsidRDefault="00C0526B" w:rsidP="00126853">
      <w:pPr>
        <w:spacing w:line="240" w:lineRule="auto"/>
      </w:pPr>
      <w:r>
        <w:separator/>
      </w:r>
    </w:p>
  </w:footnote>
  <w:footnote w:type="continuationSeparator" w:id="0">
    <w:p w14:paraId="39530C80" w14:textId="77777777" w:rsidR="00C0526B" w:rsidRDefault="00C0526B" w:rsidP="001268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F43D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3ECC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641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06D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CACC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8AF2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62AD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58602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9E3E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D8A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C4401"/>
    <w:multiLevelType w:val="multilevel"/>
    <w:tmpl w:val="7A1E3016"/>
    <w:styleLink w:val="StadlerListBullet"/>
    <w:lvl w:ilvl="0">
      <w:start w:val="1"/>
      <w:numFmt w:val="bullet"/>
      <w:pStyle w:val="a"/>
      <w:lvlText w:val="–"/>
      <w:lvlJc w:val="left"/>
      <w:pPr>
        <w:ind w:left="227" w:hanging="227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–"/>
      <w:lvlJc w:val="left"/>
      <w:pPr>
        <w:ind w:left="681" w:hanging="227"/>
      </w:pPr>
      <w:rPr>
        <w:rFonts w:ascii="Calibri" w:hAnsi="Calibri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alibri" w:hAnsi="Calibri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</w:rPr>
    </w:lvl>
  </w:abstractNum>
  <w:abstractNum w:abstractNumId="11" w15:restartNumberingAfterBreak="0">
    <w:nsid w:val="17B22C01"/>
    <w:multiLevelType w:val="multilevel"/>
    <w:tmpl w:val="64FECB54"/>
    <w:styleLink w:val="StadlerListNumberHeadingAnnex"/>
    <w:lvl w:ilvl="0">
      <w:start w:val="1"/>
      <w:numFmt w:val="upperLetter"/>
      <w:pStyle w:val="HeadingAnnex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Annex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8CD02A0"/>
    <w:multiLevelType w:val="multilevel"/>
    <w:tmpl w:val="4D7E2822"/>
    <w:styleLink w:val="StadlerListLetter"/>
    <w:lvl w:ilvl="0">
      <w:start w:val="1"/>
      <w:numFmt w:val="lowerLetter"/>
      <w:pStyle w:val="a0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689019DE"/>
    <w:multiLevelType w:val="multilevel"/>
    <w:tmpl w:val="F94C7322"/>
    <w:styleLink w:val="StadlerListNumber"/>
    <w:lvl w:ilvl="0">
      <w:start w:val="1"/>
      <w:numFmt w:val="decimal"/>
      <w:pStyle w:val="a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701" w:firstLine="0"/>
      </w:pPr>
      <w:rPr>
        <w:rFonts w:hint="default"/>
      </w:rPr>
    </w:lvl>
  </w:abstractNum>
  <w:abstractNum w:abstractNumId="14" w15:restartNumberingAfterBreak="0">
    <w:nsid w:val="7F9C60CE"/>
    <w:multiLevelType w:val="multilevel"/>
    <w:tmpl w:val="2312B5FE"/>
    <w:styleLink w:val="StadlerListNumberHeading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98"/>
        </w:tabs>
        <w:ind w:left="2098" w:hanging="2098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10"/>
  </w:num>
  <w:num w:numId="6">
    <w:abstractNumId w:val="13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0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13"/>
  </w:num>
  <w:num w:numId="24">
    <w:abstractNumId w:val="3"/>
  </w:num>
  <w:num w:numId="25">
    <w:abstractNumId w:val="3"/>
  </w:num>
  <w:num w:numId="26">
    <w:abstractNumId w:val="2"/>
  </w:num>
  <w:num w:numId="27">
    <w:abstractNumId w:val="2"/>
  </w:num>
  <w:num w:numId="28">
    <w:abstractNumId w:val="1"/>
  </w:num>
  <w:num w:numId="29">
    <w:abstractNumId w:val="1"/>
  </w:num>
  <w:num w:numId="30">
    <w:abstractNumId w:val="0"/>
  </w:num>
  <w:num w:numId="31">
    <w:abstractNumId w:val="0"/>
  </w:num>
  <w:num w:numId="32">
    <w:abstractNumId w:val="10"/>
  </w:num>
  <w:num w:numId="33">
    <w:abstractNumId w:val="13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8B"/>
    <w:rsid w:val="000126EE"/>
    <w:rsid w:val="00046CEC"/>
    <w:rsid w:val="00061366"/>
    <w:rsid w:val="000A6203"/>
    <w:rsid w:val="000B198F"/>
    <w:rsid w:val="000C4EBC"/>
    <w:rsid w:val="000C5D45"/>
    <w:rsid w:val="000D1415"/>
    <w:rsid w:val="000E7E9B"/>
    <w:rsid w:val="001009B0"/>
    <w:rsid w:val="00103AEF"/>
    <w:rsid w:val="001057EC"/>
    <w:rsid w:val="00111CC3"/>
    <w:rsid w:val="00124B90"/>
    <w:rsid w:val="00126853"/>
    <w:rsid w:val="00130B42"/>
    <w:rsid w:val="00145F26"/>
    <w:rsid w:val="0015300C"/>
    <w:rsid w:val="0015370D"/>
    <w:rsid w:val="00153CE1"/>
    <w:rsid w:val="00157AA8"/>
    <w:rsid w:val="00163D4C"/>
    <w:rsid w:val="001644E6"/>
    <w:rsid w:val="00164649"/>
    <w:rsid w:val="0017016A"/>
    <w:rsid w:val="00177C83"/>
    <w:rsid w:val="0018245A"/>
    <w:rsid w:val="00184867"/>
    <w:rsid w:val="00186742"/>
    <w:rsid w:val="00192D16"/>
    <w:rsid w:val="001A510E"/>
    <w:rsid w:val="001B3A8D"/>
    <w:rsid w:val="001E379E"/>
    <w:rsid w:val="00206F83"/>
    <w:rsid w:val="00221581"/>
    <w:rsid w:val="00226689"/>
    <w:rsid w:val="002309B1"/>
    <w:rsid w:val="00231179"/>
    <w:rsid w:val="0024666D"/>
    <w:rsid w:val="00256140"/>
    <w:rsid w:val="00264450"/>
    <w:rsid w:val="00265F95"/>
    <w:rsid w:val="00272E11"/>
    <w:rsid w:val="00294AED"/>
    <w:rsid w:val="002A398B"/>
    <w:rsid w:val="002A3A84"/>
    <w:rsid w:val="002B0822"/>
    <w:rsid w:val="002B2A70"/>
    <w:rsid w:val="002B6552"/>
    <w:rsid w:val="002D31A0"/>
    <w:rsid w:val="00304246"/>
    <w:rsid w:val="003055B6"/>
    <w:rsid w:val="003055FE"/>
    <w:rsid w:val="00310F46"/>
    <w:rsid w:val="00312903"/>
    <w:rsid w:val="00315581"/>
    <w:rsid w:val="00324BE9"/>
    <w:rsid w:val="00326BE6"/>
    <w:rsid w:val="003461B1"/>
    <w:rsid w:val="00352553"/>
    <w:rsid w:val="00362832"/>
    <w:rsid w:val="00375F88"/>
    <w:rsid w:val="003772A9"/>
    <w:rsid w:val="003772BE"/>
    <w:rsid w:val="003A44AD"/>
    <w:rsid w:val="003A5BA9"/>
    <w:rsid w:val="003B12C0"/>
    <w:rsid w:val="003B26E6"/>
    <w:rsid w:val="003E173E"/>
    <w:rsid w:val="003E7D37"/>
    <w:rsid w:val="00410777"/>
    <w:rsid w:val="004111BB"/>
    <w:rsid w:val="00414B8C"/>
    <w:rsid w:val="0044618D"/>
    <w:rsid w:val="00446644"/>
    <w:rsid w:val="00453BCD"/>
    <w:rsid w:val="00460D07"/>
    <w:rsid w:val="00465ACE"/>
    <w:rsid w:val="00473A3F"/>
    <w:rsid w:val="00482F61"/>
    <w:rsid w:val="004A2191"/>
    <w:rsid w:val="004A4474"/>
    <w:rsid w:val="004A54E7"/>
    <w:rsid w:val="004D2ECA"/>
    <w:rsid w:val="004E7F95"/>
    <w:rsid w:val="004F23D3"/>
    <w:rsid w:val="005020E8"/>
    <w:rsid w:val="005161A4"/>
    <w:rsid w:val="005257DF"/>
    <w:rsid w:val="00530F9F"/>
    <w:rsid w:val="005427F9"/>
    <w:rsid w:val="00544920"/>
    <w:rsid w:val="005507AA"/>
    <w:rsid w:val="00571FE7"/>
    <w:rsid w:val="005745A2"/>
    <w:rsid w:val="00581875"/>
    <w:rsid w:val="00586B39"/>
    <w:rsid w:val="00587A30"/>
    <w:rsid w:val="005A0175"/>
    <w:rsid w:val="005A028D"/>
    <w:rsid w:val="005A269D"/>
    <w:rsid w:val="005A7317"/>
    <w:rsid w:val="005B3516"/>
    <w:rsid w:val="005B606C"/>
    <w:rsid w:val="005C0599"/>
    <w:rsid w:val="005C1F4F"/>
    <w:rsid w:val="005C2A89"/>
    <w:rsid w:val="005C52D1"/>
    <w:rsid w:val="005C5601"/>
    <w:rsid w:val="005D6F79"/>
    <w:rsid w:val="006240BB"/>
    <w:rsid w:val="006350C9"/>
    <w:rsid w:val="00637191"/>
    <w:rsid w:val="006501CA"/>
    <w:rsid w:val="00657887"/>
    <w:rsid w:val="00667BC2"/>
    <w:rsid w:val="006750B2"/>
    <w:rsid w:val="006763F2"/>
    <w:rsid w:val="00686A7D"/>
    <w:rsid w:val="00697981"/>
    <w:rsid w:val="006A0465"/>
    <w:rsid w:val="006A2544"/>
    <w:rsid w:val="006A2CC1"/>
    <w:rsid w:val="006B4D97"/>
    <w:rsid w:val="006B594E"/>
    <w:rsid w:val="006C78F4"/>
    <w:rsid w:val="006D4A9E"/>
    <w:rsid w:val="006E139F"/>
    <w:rsid w:val="006E561B"/>
    <w:rsid w:val="00711B20"/>
    <w:rsid w:val="007158D2"/>
    <w:rsid w:val="007174CD"/>
    <w:rsid w:val="0072408C"/>
    <w:rsid w:val="0073281E"/>
    <w:rsid w:val="00735906"/>
    <w:rsid w:val="00736117"/>
    <w:rsid w:val="00753169"/>
    <w:rsid w:val="007713CB"/>
    <w:rsid w:val="00777DCF"/>
    <w:rsid w:val="007830F5"/>
    <w:rsid w:val="007942E0"/>
    <w:rsid w:val="007961E4"/>
    <w:rsid w:val="007A322B"/>
    <w:rsid w:val="007B15FD"/>
    <w:rsid w:val="007C59FA"/>
    <w:rsid w:val="007D44EA"/>
    <w:rsid w:val="007E6952"/>
    <w:rsid w:val="00805DE7"/>
    <w:rsid w:val="00822008"/>
    <w:rsid w:val="008235D3"/>
    <w:rsid w:val="00843730"/>
    <w:rsid w:val="00845073"/>
    <w:rsid w:val="0084608C"/>
    <w:rsid w:val="00852A56"/>
    <w:rsid w:val="008560C9"/>
    <w:rsid w:val="0086497A"/>
    <w:rsid w:val="008659CE"/>
    <w:rsid w:val="008A6BF4"/>
    <w:rsid w:val="008B30EA"/>
    <w:rsid w:val="008B54F9"/>
    <w:rsid w:val="008C2133"/>
    <w:rsid w:val="008D6BFC"/>
    <w:rsid w:val="00905983"/>
    <w:rsid w:val="0090620B"/>
    <w:rsid w:val="009064D2"/>
    <w:rsid w:val="009132BE"/>
    <w:rsid w:val="00931FE4"/>
    <w:rsid w:val="00952692"/>
    <w:rsid w:val="00961A37"/>
    <w:rsid w:val="009800D8"/>
    <w:rsid w:val="00991325"/>
    <w:rsid w:val="00991E4E"/>
    <w:rsid w:val="009A61C5"/>
    <w:rsid w:val="009B4924"/>
    <w:rsid w:val="009D6461"/>
    <w:rsid w:val="009E34E9"/>
    <w:rsid w:val="009E42E1"/>
    <w:rsid w:val="009F547A"/>
    <w:rsid w:val="009F60E8"/>
    <w:rsid w:val="00A11BFC"/>
    <w:rsid w:val="00A205A1"/>
    <w:rsid w:val="00A34263"/>
    <w:rsid w:val="00A41F3A"/>
    <w:rsid w:val="00A4761B"/>
    <w:rsid w:val="00A57E5E"/>
    <w:rsid w:val="00A61BD9"/>
    <w:rsid w:val="00A70B81"/>
    <w:rsid w:val="00A76F30"/>
    <w:rsid w:val="00A9630D"/>
    <w:rsid w:val="00AA38E5"/>
    <w:rsid w:val="00AA3C66"/>
    <w:rsid w:val="00AB3479"/>
    <w:rsid w:val="00AB54E9"/>
    <w:rsid w:val="00AD2637"/>
    <w:rsid w:val="00AD5642"/>
    <w:rsid w:val="00AE1322"/>
    <w:rsid w:val="00AE67BF"/>
    <w:rsid w:val="00AF19CE"/>
    <w:rsid w:val="00AF2012"/>
    <w:rsid w:val="00B17A87"/>
    <w:rsid w:val="00B2189D"/>
    <w:rsid w:val="00B21B86"/>
    <w:rsid w:val="00B23BF3"/>
    <w:rsid w:val="00B34AA1"/>
    <w:rsid w:val="00B554AB"/>
    <w:rsid w:val="00B62CF6"/>
    <w:rsid w:val="00B817AF"/>
    <w:rsid w:val="00B85ACD"/>
    <w:rsid w:val="00B93B7F"/>
    <w:rsid w:val="00B96C7B"/>
    <w:rsid w:val="00BB62BD"/>
    <w:rsid w:val="00BB6EA5"/>
    <w:rsid w:val="00BC4EE4"/>
    <w:rsid w:val="00BC7828"/>
    <w:rsid w:val="00BE6426"/>
    <w:rsid w:val="00C0059F"/>
    <w:rsid w:val="00C0526B"/>
    <w:rsid w:val="00C32BEF"/>
    <w:rsid w:val="00C34BC9"/>
    <w:rsid w:val="00C34E1D"/>
    <w:rsid w:val="00C418E2"/>
    <w:rsid w:val="00C51E62"/>
    <w:rsid w:val="00C923F4"/>
    <w:rsid w:val="00CA1A3C"/>
    <w:rsid w:val="00CA470C"/>
    <w:rsid w:val="00CA7857"/>
    <w:rsid w:val="00CB4CC8"/>
    <w:rsid w:val="00CC0034"/>
    <w:rsid w:val="00CE300A"/>
    <w:rsid w:val="00CE37D5"/>
    <w:rsid w:val="00CE56B1"/>
    <w:rsid w:val="00CF3C80"/>
    <w:rsid w:val="00D170EE"/>
    <w:rsid w:val="00D6156D"/>
    <w:rsid w:val="00D668FB"/>
    <w:rsid w:val="00D80340"/>
    <w:rsid w:val="00D806C4"/>
    <w:rsid w:val="00D812AC"/>
    <w:rsid w:val="00D9231F"/>
    <w:rsid w:val="00D92FD5"/>
    <w:rsid w:val="00D94C59"/>
    <w:rsid w:val="00DB361F"/>
    <w:rsid w:val="00DB63D6"/>
    <w:rsid w:val="00DD4871"/>
    <w:rsid w:val="00DE5FC1"/>
    <w:rsid w:val="00E20F1A"/>
    <w:rsid w:val="00E21193"/>
    <w:rsid w:val="00E3076A"/>
    <w:rsid w:val="00E47CA3"/>
    <w:rsid w:val="00E81A58"/>
    <w:rsid w:val="00E822A9"/>
    <w:rsid w:val="00E823B4"/>
    <w:rsid w:val="00EA10FD"/>
    <w:rsid w:val="00EA2C85"/>
    <w:rsid w:val="00EC0ADB"/>
    <w:rsid w:val="00ED49CA"/>
    <w:rsid w:val="00EE5A63"/>
    <w:rsid w:val="00EE684E"/>
    <w:rsid w:val="00EF0358"/>
    <w:rsid w:val="00F02118"/>
    <w:rsid w:val="00F0495C"/>
    <w:rsid w:val="00F156EC"/>
    <w:rsid w:val="00F20E28"/>
    <w:rsid w:val="00F36F5A"/>
    <w:rsid w:val="00F4661A"/>
    <w:rsid w:val="00F5231A"/>
    <w:rsid w:val="00F52DC0"/>
    <w:rsid w:val="00F56E70"/>
    <w:rsid w:val="00F57BBD"/>
    <w:rsid w:val="00F65A88"/>
    <w:rsid w:val="00F93DA5"/>
    <w:rsid w:val="00FA1D26"/>
    <w:rsid w:val="00FC0E94"/>
    <w:rsid w:val="00FC6D30"/>
    <w:rsid w:val="00FD5145"/>
    <w:rsid w:val="00FE25C1"/>
    <w:rsid w:val="00F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32D53"/>
  <w15:chartTrackingRefBased/>
  <w15:docId w15:val="{7AB1669C-EB19-4539-9D74-25C0345E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lang w:val="de-CH" w:eastAsia="en-US" w:bidi="ar-SA"/>
        <w14:ligatures w14:val="standardContextual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3" w:qFormat="1"/>
    <w:lsdException w:name="heading 2" w:semiHidden="1" w:uiPriority="13" w:unhideWhenUsed="1" w:qFormat="1"/>
    <w:lsdException w:name="heading 3" w:semiHidden="1" w:uiPriority="13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4" w:unhideWhenUsed="1"/>
    <w:lsdException w:name="annotation text" w:semiHidden="1" w:unhideWhenUsed="1"/>
    <w:lsdException w:name="header" w:semiHidden="1" w:uiPriority="19" w:unhideWhenUsed="1"/>
    <w:lsdException w:name="footer" w:semiHidden="1" w:uiPriority="2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" w:qFormat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1" w:qFormat="1"/>
    <w:lsdException w:name="Closing" w:uiPriority="15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4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9" w:qFormat="1"/>
    <w:lsdException w:name="Quote" w:uiPriority="29" w:qFormat="1"/>
    <w:lsdException w:name="Intense 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812AC"/>
    <w:rPr>
      <w:lang w:val="en-US"/>
    </w:rPr>
  </w:style>
  <w:style w:type="paragraph" w:styleId="1">
    <w:name w:val="heading 1"/>
    <w:basedOn w:val="a2"/>
    <w:next w:val="a2"/>
    <w:link w:val="10"/>
    <w:uiPriority w:val="12"/>
    <w:qFormat/>
    <w:rsid w:val="00164649"/>
    <w:pPr>
      <w:keepNext/>
      <w:keepLines/>
      <w:numPr>
        <w:numId w:val="7"/>
      </w:numPr>
      <w:spacing w:after="120" w:line="240" w:lineRule="auto"/>
      <w:outlineLvl w:val="0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paragraph" w:styleId="21">
    <w:name w:val="heading 2"/>
    <w:basedOn w:val="1"/>
    <w:next w:val="a2"/>
    <w:link w:val="22"/>
    <w:uiPriority w:val="12"/>
    <w:qFormat/>
    <w:rsid w:val="00446644"/>
    <w:pPr>
      <w:numPr>
        <w:ilvl w:val="1"/>
      </w:numPr>
      <w:outlineLvl w:val="1"/>
    </w:pPr>
    <w:rPr>
      <w:bCs w:val="0"/>
      <w:sz w:val="24"/>
    </w:rPr>
  </w:style>
  <w:style w:type="paragraph" w:styleId="31">
    <w:name w:val="heading 3"/>
    <w:basedOn w:val="21"/>
    <w:next w:val="a2"/>
    <w:link w:val="32"/>
    <w:uiPriority w:val="12"/>
    <w:qFormat/>
    <w:rsid w:val="00F5231A"/>
    <w:pPr>
      <w:numPr>
        <w:ilvl w:val="2"/>
      </w:numPr>
      <w:outlineLvl w:val="2"/>
    </w:pPr>
    <w:rPr>
      <w:bCs/>
    </w:rPr>
  </w:style>
  <w:style w:type="paragraph" w:styleId="41">
    <w:name w:val="heading 4"/>
    <w:basedOn w:val="31"/>
    <w:next w:val="a2"/>
    <w:link w:val="42"/>
    <w:uiPriority w:val="12"/>
    <w:qFormat/>
    <w:rsid w:val="00F5231A"/>
    <w:pPr>
      <w:numPr>
        <w:ilvl w:val="3"/>
      </w:numPr>
      <w:outlineLvl w:val="3"/>
    </w:pPr>
    <w:rPr>
      <w:bCs w:val="0"/>
    </w:rPr>
  </w:style>
  <w:style w:type="paragraph" w:styleId="51">
    <w:name w:val="heading 5"/>
    <w:basedOn w:val="41"/>
    <w:next w:val="a2"/>
    <w:link w:val="52"/>
    <w:uiPriority w:val="12"/>
    <w:qFormat/>
    <w:rsid w:val="00F5231A"/>
    <w:pPr>
      <w:numPr>
        <w:ilvl w:val="4"/>
      </w:numPr>
      <w:outlineLvl w:val="4"/>
    </w:pPr>
    <w:rPr>
      <w:bCs/>
    </w:rPr>
  </w:style>
  <w:style w:type="paragraph" w:styleId="6">
    <w:name w:val="heading 6"/>
    <w:basedOn w:val="51"/>
    <w:next w:val="a2"/>
    <w:link w:val="60"/>
    <w:uiPriority w:val="12"/>
    <w:unhideWhenUsed/>
    <w:qFormat/>
    <w:rsid w:val="00F5231A"/>
    <w:pPr>
      <w:numPr>
        <w:ilvl w:val="5"/>
      </w:numPr>
      <w:outlineLvl w:val="5"/>
    </w:pPr>
    <w:rPr>
      <w:lang w:val="en-GB"/>
    </w:rPr>
  </w:style>
  <w:style w:type="paragraph" w:styleId="7">
    <w:name w:val="heading 7"/>
    <w:basedOn w:val="6"/>
    <w:next w:val="a2"/>
    <w:link w:val="70"/>
    <w:uiPriority w:val="12"/>
    <w:semiHidden/>
    <w:qFormat/>
    <w:rsid w:val="00F5231A"/>
    <w:pPr>
      <w:numPr>
        <w:ilvl w:val="6"/>
      </w:numPr>
      <w:outlineLvl w:val="6"/>
    </w:pPr>
    <w:rPr>
      <w:iCs/>
    </w:rPr>
  </w:style>
  <w:style w:type="paragraph" w:styleId="8">
    <w:name w:val="heading 8"/>
    <w:basedOn w:val="7"/>
    <w:next w:val="a2"/>
    <w:link w:val="80"/>
    <w:uiPriority w:val="12"/>
    <w:semiHidden/>
    <w:qFormat/>
    <w:rsid w:val="00F5231A"/>
    <w:pPr>
      <w:numPr>
        <w:ilvl w:val="7"/>
      </w:numPr>
      <w:outlineLvl w:val="7"/>
    </w:pPr>
  </w:style>
  <w:style w:type="paragraph" w:styleId="9">
    <w:name w:val="heading 9"/>
    <w:basedOn w:val="8"/>
    <w:next w:val="a2"/>
    <w:link w:val="90"/>
    <w:uiPriority w:val="12"/>
    <w:semiHidden/>
    <w:qFormat/>
    <w:rsid w:val="00F5231A"/>
    <w:pPr>
      <w:numPr>
        <w:ilvl w:val="8"/>
      </w:numPr>
      <w:outlineLvl w:val="8"/>
    </w:pPr>
    <w:rPr>
      <w:iCs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24"/>
    <w:rsid w:val="00046CEC"/>
    <w:pPr>
      <w:spacing w:line="210" w:lineRule="exact"/>
    </w:pPr>
    <w:rPr>
      <w:rFonts w:eastAsiaTheme="majorEastAsia" w:cstheme="majorBidi"/>
      <w:kern w:val="0"/>
      <w:sz w:val="14"/>
      <w14:ligatures w14:val="none"/>
    </w:rPr>
  </w:style>
  <w:style w:type="character" w:customStyle="1" w:styleId="a7">
    <w:name w:val="Верхний колонтитул Знак"/>
    <w:basedOn w:val="a3"/>
    <w:link w:val="a6"/>
    <w:uiPriority w:val="24"/>
    <w:rsid w:val="00362832"/>
    <w:rPr>
      <w:rFonts w:eastAsiaTheme="majorEastAsia" w:cstheme="majorBidi"/>
      <w:kern w:val="0"/>
      <w:sz w:val="14"/>
      <w:lang w:val="en-US"/>
      <w14:ligatures w14:val="none"/>
    </w:rPr>
  </w:style>
  <w:style w:type="paragraph" w:styleId="a8">
    <w:name w:val="footer"/>
    <w:basedOn w:val="a2"/>
    <w:link w:val="a9"/>
    <w:uiPriority w:val="25"/>
    <w:rsid w:val="001A510E"/>
    <w:pPr>
      <w:tabs>
        <w:tab w:val="right" w:pos="9639"/>
      </w:tabs>
      <w:spacing w:line="210" w:lineRule="exact"/>
    </w:pPr>
    <w:rPr>
      <w:rFonts w:eastAsiaTheme="majorEastAsia" w:cstheme="majorBidi"/>
      <w:noProof/>
      <w:kern w:val="0"/>
      <w:sz w:val="14"/>
      <w:szCs w:val="14"/>
      <w14:ligatures w14:val="none"/>
    </w:rPr>
  </w:style>
  <w:style w:type="character" w:customStyle="1" w:styleId="a9">
    <w:name w:val="Нижний колонтитул Знак"/>
    <w:basedOn w:val="a3"/>
    <w:link w:val="a8"/>
    <w:uiPriority w:val="25"/>
    <w:rsid w:val="00362832"/>
    <w:rPr>
      <w:rFonts w:eastAsiaTheme="majorEastAsia" w:cstheme="majorBidi"/>
      <w:noProof/>
      <w:kern w:val="0"/>
      <w:sz w:val="14"/>
      <w:szCs w:val="14"/>
      <w:lang w:val="en-US"/>
      <w14:ligatures w14:val="none"/>
    </w:rPr>
  </w:style>
  <w:style w:type="paragraph" w:customStyle="1" w:styleId="INVISIBLE">
    <w:name w:val="INVISIBLE"/>
    <w:semiHidden/>
    <w:rsid w:val="00BE6426"/>
    <w:pPr>
      <w:spacing w:line="14" w:lineRule="exact"/>
    </w:pPr>
    <w:rPr>
      <w:color w:val="FFFFFF" w:themeColor="background1"/>
      <w:w w:val="1"/>
      <w:kern w:val="0"/>
      <w:sz w:val="2"/>
      <w:lang w:val="de-DE"/>
      <w14:ligatures w14:val="none"/>
    </w:rPr>
  </w:style>
  <w:style w:type="table" w:customStyle="1" w:styleId="StadlerTableBlank">
    <w:name w:val="Stadler Table Blank"/>
    <w:basedOn w:val="a4"/>
    <w:uiPriority w:val="99"/>
    <w:rsid w:val="00A205A1"/>
    <w:pPr>
      <w:spacing w:line="240" w:lineRule="auto"/>
    </w:pPr>
    <w:rPr>
      <w:kern w:val="0"/>
      <w:sz w:val="18"/>
      <w14:ligatures w14:val="none"/>
    </w:rPr>
    <w:tblPr>
      <w:tblCellMar>
        <w:left w:w="0" w:type="dxa"/>
        <w:right w:w="0" w:type="dxa"/>
      </w:tblCellMar>
    </w:tblPr>
  </w:style>
  <w:style w:type="character" w:styleId="aa">
    <w:name w:val="page number"/>
    <w:basedOn w:val="a3"/>
    <w:uiPriority w:val="26"/>
    <w:rsid w:val="00BE6426"/>
    <w:rPr>
      <w:sz w:val="20"/>
      <w:szCs w:val="20"/>
    </w:rPr>
  </w:style>
  <w:style w:type="paragraph" w:customStyle="1" w:styleId="Contact">
    <w:name w:val="Contact"/>
    <w:basedOn w:val="a2"/>
    <w:uiPriority w:val="34"/>
    <w:semiHidden/>
    <w:rsid w:val="006A2544"/>
    <w:pPr>
      <w:spacing w:line="210" w:lineRule="atLeast"/>
    </w:pPr>
    <w:rPr>
      <w:sz w:val="14"/>
      <w:szCs w:val="14"/>
    </w:rPr>
  </w:style>
  <w:style w:type="paragraph" w:customStyle="1" w:styleId="ContactBold">
    <w:name w:val="Contact Bold"/>
    <w:basedOn w:val="a2"/>
    <w:uiPriority w:val="34"/>
    <w:semiHidden/>
    <w:rsid w:val="006A2544"/>
    <w:pPr>
      <w:spacing w:line="210" w:lineRule="atLeast"/>
    </w:pPr>
    <w:rPr>
      <w:rFonts w:asciiTheme="majorHAnsi" w:eastAsiaTheme="majorEastAsia" w:hAnsiTheme="majorHAnsi" w:cstheme="majorBidi"/>
      <w:caps/>
      <w:spacing w:val="2"/>
      <w:kern w:val="0"/>
      <w:sz w:val="12"/>
      <w:szCs w:val="14"/>
    </w:rPr>
  </w:style>
  <w:style w:type="paragraph" w:styleId="a">
    <w:name w:val="List Bullet"/>
    <w:basedOn w:val="a2"/>
    <w:uiPriority w:val="3"/>
    <w:qFormat/>
    <w:rsid w:val="00446644"/>
    <w:pPr>
      <w:numPr>
        <w:numId w:val="2"/>
      </w:numPr>
      <w:spacing w:before="120"/>
      <w:contextualSpacing/>
    </w:pPr>
    <w:rPr>
      <w:rFonts w:eastAsiaTheme="majorEastAsia" w:cstheme="majorBidi"/>
      <w:kern w:val="0"/>
      <w14:ligatures w14:val="none"/>
    </w:rPr>
  </w:style>
  <w:style w:type="paragraph" w:styleId="a1">
    <w:name w:val="List Number"/>
    <w:basedOn w:val="a2"/>
    <w:uiPriority w:val="3"/>
    <w:qFormat/>
    <w:rsid w:val="00164649"/>
    <w:pPr>
      <w:numPr>
        <w:numId w:val="4"/>
      </w:numPr>
      <w:spacing w:before="120"/>
      <w:contextualSpacing/>
    </w:pPr>
    <w:rPr>
      <w:rFonts w:eastAsiaTheme="majorEastAsia" w:cstheme="majorBidi"/>
      <w:kern w:val="0"/>
      <w14:ligatures w14:val="none"/>
    </w:rPr>
  </w:style>
  <w:style w:type="numbering" w:customStyle="1" w:styleId="StadlerListBullet">
    <w:name w:val="Stadler List Bullet"/>
    <w:basedOn w:val="a5"/>
    <w:uiPriority w:val="99"/>
    <w:rsid w:val="00777DCF"/>
    <w:pPr>
      <w:numPr>
        <w:numId w:val="2"/>
      </w:numPr>
    </w:pPr>
  </w:style>
  <w:style w:type="numbering" w:customStyle="1" w:styleId="StadlerListNumber">
    <w:name w:val="Stadler List Number"/>
    <w:basedOn w:val="a5"/>
    <w:uiPriority w:val="99"/>
    <w:rsid w:val="00164649"/>
    <w:pPr>
      <w:numPr>
        <w:numId w:val="4"/>
      </w:numPr>
    </w:pPr>
  </w:style>
  <w:style w:type="numbering" w:customStyle="1" w:styleId="StadlerListNumberHeading">
    <w:name w:val="Stadler List Number Heading"/>
    <w:basedOn w:val="a5"/>
    <w:uiPriority w:val="99"/>
    <w:rsid w:val="00164649"/>
    <w:pPr>
      <w:numPr>
        <w:numId w:val="7"/>
      </w:numPr>
    </w:pPr>
  </w:style>
  <w:style w:type="table" w:customStyle="1" w:styleId="StadlerTableSimple">
    <w:name w:val="Stadler Table Simple"/>
    <w:basedOn w:val="a4"/>
    <w:uiPriority w:val="99"/>
    <w:rsid w:val="004A4474"/>
    <w:pPr>
      <w:spacing w:line="240" w:lineRule="auto"/>
    </w:pPr>
    <w:rPr>
      <w:kern w:val="0"/>
      <w:sz w:val="18"/>
      <w:lang w:val="de-DE"/>
      <w14:ligatures w14:val="none"/>
    </w:rPr>
    <w:tblPr>
      <w:tblStyleRowBandSize w:val="1"/>
      <w:tblStyleColBandSize w:val="1"/>
      <w:tblBorders>
        <w:bottom w:val="single" w:sz="4" w:space="0" w:color="auto"/>
        <w:insideH w:val="single" w:sz="4" w:space="0" w:color="auto"/>
      </w:tblBorders>
      <w:tblCellMar>
        <w:top w:w="85" w:type="dxa"/>
        <w:left w:w="57" w:type="dxa"/>
        <w:bottom w:w="85" w:type="dxa"/>
        <w:right w:w="57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  <w:tblStylePr w:type="lastCol">
      <w:rPr>
        <w:rFonts w:asciiTheme="majorHAnsi" w:hAnsiTheme="majorHAnsi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StadlerTableComplex">
    <w:name w:val="Stadler Table Complex"/>
    <w:basedOn w:val="StadlerTableSimple"/>
    <w:uiPriority w:val="99"/>
    <w:rsid w:val="004A4474"/>
    <w:tblPr/>
    <w:tblStylePr w:type="firstRow">
      <w:rPr>
        <w:rFonts w:asciiTheme="majorHAnsi" w:hAnsiTheme="majorHAnsi"/>
        <w:b w:val="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0B3F75" w:themeFill="text2"/>
      </w:tcPr>
    </w:tblStylePr>
    <w:tblStylePr w:type="lastRow">
      <w:rPr>
        <w:rFonts w:asciiTheme="majorHAnsi" w:hAnsiTheme="majorHAnsi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</w:rPr>
      <w:tblPr/>
      <w:tcPr>
        <w:shd w:val="clear" w:color="auto" w:fill="CBD6DD" w:themeFill="accent2" w:themeFillTint="66"/>
      </w:tcPr>
    </w:tblStylePr>
    <w:tblStylePr w:type="lastCol">
      <w:rPr>
        <w:rFonts w:asciiTheme="majorHAnsi" w:hAnsiTheme="majorHAnsi"/>
      </w:rPr>
      <w:tblPr/>
      <w:tcPr>
        <w:shd w:val="clear" w:color="auto" w:fill="E5EAEE" w:themeFill="accent2" w:themeFillTint="33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Заголовок 1 Знак"/>
    <w:basedOn w:val="a3"/>
    <w:link w:val="1"/>
    <w:uiPriority w:val="12"/>
    <w:rsid w:val="00446644"/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22">
    <w:name w:val="Заголовок 2 Знак"/>
    <w:basedOn w:val="a3"/>
    <w:link w:val="21"/>
    <w:uiPriority w:val="12"/>
    <w:rsid w:val="00446644"/>
    <w:rPr>
      <w:rFonts w:eastAsiaTheme="majorEastAsia" w:cstheme="majorBidi"/>
      <w:b/>
      <w:kern w:val="0"/>
      <w:sz w:val="24"/>
      <w:szCs w:val="28"/>
      <w14:ligatures w14:val="none"/>
    </w:rPr>
  </w:style>
  <w:style w:type="character" w:customStyle="1" w:styleId="32">
    <w:name w:val="Заголовок 3 Знак"/>
    <w:basedOn w:val="a3"/>
    <w:link w:val="31"/>
    <w:uiPriority w:val="12"/>
    <w:rsid w:val="00905983"/>
    <w:rPr>
      <w:rFonts w:eastAsiaTheme="majorEastAsia" w:cstheme="majorBidi"/>
      <w:b/>
      <w:bCs/>
      <w:kern w:val="0"/>
      <w:sz w:val="24"/>
      <w:szCs w:val="28"/>
      <w14:ligatures w14:val="none"/>
    </w:rPr>
  </w:style>
  <w:style w:type="character" w:customStyle="1" w:styleId="42">
    <w:name w:val="Заголовок 4 Знак"/>
    <w:basedOn w:val="a3"/>
    <w:link w:val="41"/>
    <w:uiPriority w:val="12"/>
    <w:rsid w:val="00905983"/>
    <w:rPr>
      <w:rFonts w:eastAsiaTheme="majorEastAsia" w:cstheme="majorBidi"/>
      <w:b/>
      <w:kern w:val="0"/>
      <w:sz w:val="24"/>
      <w:szCs w:val="28"/>
      <w14:ligatures w14:val="none"/>
    </w:rPr>
  </w:style>
  <w:style w:type="character" w:customStyle="1" w:styleId="52">
    <w:name w:val="Заголовок 5 Знак"/>
    <w:basedOn w:val="a3"/>
    <w:link w:val="51"/>
    <w:uiPriority w:val="12"/>
    <w:rsid w:val="00905983"/>
    <w:rPr>
      <w:rFonts w:eastAsiaTheme="majorEastAsia" w:cstheme="majorBidi"/>
      <w:b/>
      <w:bCs/>
      <w:kern w:val="0"/>
      <w:sz w:val="24"/>
      <w:szCs w:val="28"/>
      <w14:ligatures w14:val="none"/>
    </w:rPr>
  </w:style>
  <w:style w:type="paragraph" w:styleId="ab">
    <w:name w:val="table of figures"/>
    <w:basedOn w:val="a2"/>
    <w:next w:val="a2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paragraph" w:styleId="ac">
    <w:name w:val="Salutation"/>
    <w:basedOn w:val="a2"/>
    <w:next w:val="a2"/>
    <w:link w:val="ad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d">
    <w:name w:val="Приветствие Знак"/>
    <w:basedOn w:val="a3"/>
    <w:link w:val="ac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0">
    <w:name w:val="List Bullet 2"/>
    <w:basedOn w:val="a2"/>
    <w:uiPriority w:val="99"/>
    <w:semiHidden/>
    <w:unhideWhenUsed/>
    <w:rsid w:val="00BE6426"/>
    <w:pPr>
      <w:numPr>
        <w:numId w:val="16"/>
      </w:numPr>
      <w:contextualSpacing/>
    </w:pPr>
    <w:rPr>
      <w:rFonts w:eastAsiaTheme="majorEastAsia" w:cstheme="majorBidi"/>
      <w:kern w:val="0"/>
      <w14:ligatures w14:val="none"/>
    </w:rPr>
  </w:style>
  <w:style w:type="paragraph" w:styleId="30">
    <w:name w:val="List Bullet 3"/>
    <w:basedOn w:val="a2"/>
    <w:uiPriority w:val="99"/>
    <w:semiHidden/>
    <w:unhideWhenUsed/>
    <w:rsid w:val="00BE6426"/>
    <w:pPr>
      <w:numPr>
        <w:numId w:val="18"/>
      </w:numPr>
      <w:contextualSpacing/>
    </w:pPr>
    <w:rPr>
      <w:rFonts w:eastAsiaTheme="majorEastAsia" w:cstheme="majorBidi"/>
      <w:kern w:val="0"/>
      <w14:ligatures w14:val="none"/>
    </w:rPr>
  </w:style>
  <w:style w:type="paragraph" w:styleId="40">
    <w:name w:val="List Bullet 4"/>
    <w:basedOn w:val="a2"/>
    <w:uiPriority w:val="99"/>
    <w:semiHidden/>
    <w:unhideWhenUsed/>
    <w:rsid w:val="00BE6426"/>
    <w:pPr>
      <w:numPr>
        <w:numId w:val="20"/>
      </w:numPr>
      <w:contextualSpacing/>
    </w:pPr>
    <w:rPr>
      <w:rFonts w:eastAsiaTheme="majorEastAsia" w:cstheme="majorBidi"/>
      <w:kern w:val="0"/>
      <w14:ligatures w14:val="none"/>
    </w:rPr>
  </w:style>
  <w:style w:type="paragraph" w:styleId="50">
    <w:name w:val="List Bullet 5"/>
    <w:basedOn w:val="a2"/>
    <w:uiPriority w:val="99"/>
    <w:semiHidden/>
    <w:unhideWhenUsed/>
    <w:rsid w:val="00BE6426"/>
    <w:pPr>
      <w:numPr>
        <w:numId w:val="22"/>
      </w:numPr>
      <w:contextualSpacing/>
    </w:pPr>
    <w:rPr>
      <w:rFonts w:eastAsiaTheme="majorEastAsia" w:cstheme="majorBidi"/>
      <w:kern w:val="0"/>
      <w14:ligatures w14:val="none"/>
    </w:rPr>
  </w:style>
  <w:style w:type="paragraph" w:styleId="ae">
    <w:name w:val="caption"/>
    <w:basedOn w:val="a2"/>
    <w:next w:val="a2"/>
    <w:uiPriority w:val="2"/>
    <w:qFormat/>
    <w:rsid w:val="00446644"/>
    <w:pPr>
      <w:keepLines/>
      <w:spacing w:before="60" w:after="120"/>
    </w:pPr>
  </w:style>
  <w:style w:type="paragraph" w:customStyle="1" w:styleId="Bildlegende">
    <w:name w:val="Bildlegende"/>
    <w:basedOn w:val="a2"/>
    <w:uiPriority w:val="99"/>
    <w:semiHidden/>
    <w:qFormat/>
    <w:rsid w:val="00BE6426"/>
    <w:rPr>
      <w:rFonts w:eastAsiaTheme="majorEastAsia" w:cstheme="majorBidi"/>
      <w:kern w:val="0"/>
      <w14:ligatures w14:val="none"/>
    </w:rPr>
  </w:style>
  <w:style w:type="paragraph" w:styleId="af">
    <w:name w:val="Block Text"/>
    <w:basedOn w:val="a2"/>
    <w:uiPriority w:val="99"/>
    <w:semiHidden/>
    <w:unhideWhenUsed/>
    <w:rsid w:val="00BE6426"/>
    <w:pPr>
      <w:pBdr>
        <w:top w:val="single" w:sz="2" w:space="10" w:color="00599C" w:themeColor="accent1"/>
        <w:left w:val="single" w:sz="2" w:space="10" w:color="00599C" w:themeColor="accent1"/>
        <w:bottom w:val="single" w:sz="2" w:space="10" w:color="00599C" w:themeColor="accent1"/>
        <w:right w:val="single" w:sz="2" w:space="10" w:color="00599C" w:themeColor="accent1"/>
      </w:pBdr>
      <w:ind w:left="1152" w:right="1152"/>
    </w:pPr>
    <w:rPr>
      <w:rFonts w:eastAsiaTheme="minorEastAsia"/>
      <w:i/>
      <w:iCs/>
      <w:color w:val="00599C" w:themeColor="accent1"/>
      <w:kern w:val="0"/>
      <w14:ligatures w14:val="none"/>
    </w:rPr>
  </w:style>
  <w:style w:type="paragraph" w:styleId="af0">
    <w:name w:val="Date"/>
    <w:basedOn w:val="a2"/>
    <w:next w:val="a2"/>
    <w:link w:val="af1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f1">
    <w:name w:val="Дата Знак"/>
    <w:basedOn w:val="a3"/>
    <w:link w:val="af0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2">
    <w:name w:val="Document Map"/>
    <w:basedOn w:val="a2"/>
    <w:link w:val="af3"/>
    <w:uiPriority w:val="99"/>
    <w:semiHidden/>
    <w:unhideWhenUsed/>
    <w:rsid w:val="00BE6426"/>
    <w:pPr>
      <w:spacing w:line="240" w:lineRule="auto"/>
    </w:pPr>
    <w:rPr>
      <w:rFonts w:ascii="Segoe UI" w:eastAsiaTheme="majorEastAsia" w:hAnsi="Segoe UI" w:cs="Segoe UI"/>
      <w:kern w:val="0"/>
      <w:sz w:val="16"/>
      <w:szCs w:val="16"/>
      <w14:ligatures w14:val="none"/>
    </w:rPr>
  </w:style>
  <w:style w:type="character" w:customStyle="1" w:styleId="af3">
    <w:name w:val="Схема документа Знак"/>
    <w:basedOn w:val="a3"/>
    <w:link w:val="af2"/>
    <w:uiPriority w:val="99"/>
    <w:semiHidden/>
    <w:rsid w:val="00BE6426"/>
    <w:rPr>
      <w:rFonts w:ascii="Segoe UI" w:eastAsiaTheme="majorEastAsia" w:hAnsi="Segoe UI" w:cs="Segoe UI"/>
      <w:kern w:val="0"/>
      <w:sz w:val="16"/>
      <w:szCs w:val="16"/>
      <w14:ligatures w14:val="none"/>
    </w:rPr>
  </w:style>
  <w:style w:type="paragraph" w:styleId="af4">
    <w:name w:val="E-mail Signature"/>
    <w:basedOn w:val="a2"/>
    <w:link w:val="af5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5">
    <w:name w:val="Электронная подпись Знак"/>
    <w:basedOn w:val="a3"/>
    <w:link w:val="af4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6">
    <w:name w:val="endnote text"/>
    <w:basedOn w:val="a2"/>
    <w:link w:val="af7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7">
    <w:name w:val="Текст концевой сноски Знак"/>
    <w:basedOn w:val="a3"/>
    <w:link w:val="af6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8">
    <w:name w:val="Note Heading"/>
    <w:basedOn w:val="a2"/>
    <w:next w:val="a2"/>
    <w:link w:val="af9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9">
    <w:name w:val="Заголовок записки Знак"/>
    <w:basedOn w:val="a3"/>
    <w:link w:val="af8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a">
    <w:name w:val="footnote text"/>
    <w:basedOn w:val="a2"/>
    <w:link w:val="afb"/>
    <w:uiPriority w:val="21"/>
    <w:rsid w:val="00530F9F"/>
    <w:pPr>
      <w:spacing w:line="210" w:lineRule="atLeast"/>
    </w:pPr>
    <w:rPr>
      <w:rFonts w:eastAsiaTheme="majorEastAsia" w:cstheme="majorBidi"/>
      <w:kern w:val="0"/>
      <w:sz w:val="17"/>
      <w:szCs w:val="17"/>
      <w14:ligatures w14:val="none"/>
    </w:rPr>
  </w:style>
  <w:style w:type="character" w:customStyle="1" w:styleId="afb">
    <w:name w:val="Текст сноски Знак"/>
    <w:basedOn w:val="a3"/>
    <w:link w:val="afa"/>
    <w:uiPriority w:val="21"/>
    <w:rsid w:val="00905983"/>
    <w:rPr>
      <w:rFonts w:eastAsiaTheme="majorEastAsia" w:cstheme="majorBidi"/>
      <w:kern w:val="0"/>
      <w:sz w:val="17"/>
      <w:szCs w:val="17"/>
      <w14:ligatures w14:val="none"/>
    </w:rPr>
  </w:style>
  <w:style w:type="character" w:styleId="afc">
    <w:name w:val="footnote reference"/>
    <w:basedOn w:val="a3"/>
    <w:uiPriority w:val="99"/>
    <w:semiHidden/>
    <w:unhideWhenUsed/>
    <w:rsid w:val="00BE6426"/>
    <w:rPr>
      <w:vertAlign w:val="superscript"/>
    </w:rPr>
  </w:style>
  <w:style w:type="paragraph" w:styleId="HTML">
    <w:name w:val="HTML Address"/>
    <w:basedOn w:val="a2"/>
    <w:link w:val="HTML0"/>
    <w:uiPriority w:val="99"/>
    <w:semiHidden/>
    <w:unhideWhenUsed/>
    <w:rsid w:val="00BE6426"/>
    <w:pPr>
      <w:spacing w:line="240" w:lineRule="auto"/>
    </w:pPr>
    <w:rPr>
      <w:rFonts w:eastAsiaTheme="majorEastAsia" w:cstheme="majorBidi"/>
      <w:i/>
      <w:iCs/>
      <w:kern w:val="0"/>
      <w14:ligatures w14:val="none"/>
    </w:rPr>
  </w:style>
  <w:style w:type="character" w:customStyle="1" w:styleId="HTML0">
    <w:name w:val="Адрес HTML Знак"/>
    <w:basedOn w:val="a3"/>
    <w:link w:val="HTML"/>
    <w:uiPriority w:val="99"/>
    <w:semiHidden/>
    <w:rsid w:val="00BE6426"/>
    <w:rPr>
      <w:rFonts w:eastAsiaTheme="majorEastAsia" w:cstheme="majorBidi"/>
      <w:i/>
      <w:iCs/>
      <w:kern w:val="0"/>
      <w:sz w:val="20"/>
      <w:szCs w:val="20"/>
      <w14:ligatures w14:val="none"/>
    </w:rPr>
  </w:style>
  <w:style w:type="paragraph" w:styleId="HTML1">
    <w:name w:val="HTML Preformatted"/>
    <w:basedOn w:val="a2"/>
    <w:link w:val="HTML2"/>
    <w:uiPriority w:val="99"/>
    <w:semiHidden/>
    <w:unhideWhenUsed/>
    <w:rsid w:val="00BE6426"/>
    <w:pPr>
      <w:spacing w:line="240" w:lineRule="auto"/>
    </w:pPr>
    <w:rPr>
      <w:rFonts w:ascii="Consolas" w:eastAsiaTheme="majorEastAsia" w:hAnsi="Consolas" w:cstheme="majorBidi"/>
      <w:kern w:val="0"/>
      <w14:ligatures w14:val="none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BE6426"/>
    <w:rPr>
      <w:rFonts w:ascii="Consolas" w:eastAsiaTheme="majorEastAsia" w:hAnsi="Consolas" w:cstheme="majorBidi"/>
      <w:kern w:val="0"/>
      <w:sz w:val="20"/>
      <w:szCs w:val="20"/>
      <w14:ligatures w14:val="none"/>
    </w:rPr>
  </w:style>
  <w:style w:type="character" w:styleId="afd">
    <w:name w:val="Hyperlink"/>
    <w:basedOn w:val="a3"/>
    <w:uiPriority w:val="99"/>
    <w:rsid w:val="00BE6426"/>
    <w:rPr>
      <w:color w:val="0B3F7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rsid w:val="003E173E"/>
    <w:pPr>
      <w:tabs>
        <w:tab w:val="right" w:leader="underscore" w:pos="9627"/>
      </w:tabs>
      <w:spacing w:line="240" w:lineRule="auto"/>
      <w:ind w:left="199" w:hanging="199"/>
      <w:jc w:val="both"/>
    </w:pPr>
    <w:rPr>
      <w:rFonts w:eastAsiaTheme="majorEastAsia" w:cstheme="majorBidi"/>
      <w:noProof/>
      <w:kern w:val="0"/>
      <w14:ligatures w14:val="none"/>
    </w:rPr>
  </w:style>
  <w:style w:type="paragraph" w:styleId="23">
    <w:name w:val="index 2"/>
    <w:basedOn w:val="a2"/>
    <w:next w:val="a2"/>
    <w:autoRedefine/>
    <w:uiPriority w:val="99"/>
    <w:semiHidden/>
    <w:rsid w:val="00BE6426"/>
    <w:pPr>
      <w:spacing w:line="240" w:lineRule="auto"/>
      <w:ind w:left="400" w:hanging="200"/>
    </w:pPr>
    <w:rPr>
      <w:rFonts w:eastAsiaTheme="majorEastAsia" w:cstheme="majorBidi"/>
      <w:kern w:val="0"/>
      <w14:ligatures w14:val="none"/>
    </w:rPr>
  </w:style>
  <w:style w:type="paragraph" w:styleId="33">
    <w:name w:val="index 3"/>
    <w:basedOn w:val="a2"/>
    <w:next w:val="a2"/>
    <w:autoRedefine/>
    <w:uiPriority w:val="99"/>
    <w:semiHidden/>
    <w:rsid w:val="00BE6426"/>
    <w:pPr>
      <w:spacing w:line="240" w:lineRule="auto"/>
      <w:ind w:left="600" w:hanging="200"/>
    </w:pPr>
    <w:rPr>
      <w:rFonts w:eastAsiaTheme="majorEastAsia" w:cstheme="majorBidi"/>
      <w:kern w:val="0"/>
      <w14:ligatures w14:val="none"/>
    </w:rPr>
  </w:style>
  <w:style w:type="paragraph" w:styleId="43">
    <w:name w:val="index 4"/>
    <w:basedOn w:val="a2"/>
    <w:next w:val="a2"/>
    <w:autoRedefine/>
    <w:uiPriority w:val="99"/>
    <w:semiHidden/>
    <w:rsid w:val="00BE6426"/>
    <w:pPr>
      <w:spacing w:line="240" w:lineRule="auto"/>
      <w:ind w:left="800" w:hanging="200"/>
    </w:pPr>
    <w:rPr>
      <w:rFonts w:eastAsiaTheme="majorEastAsia" w:cstheme="majorBidi"/>
      <w:kern w:val="0"/>
      <w14:ligatures w14:val="none"/>
    </w:rPr>
  </w:style>
  <w:style w:type="paragraph" w:styleId="53">
    <w:name w:val="index 5"/>
    <w:basedOn w:val="a2"/>
    <w:next w:val="a2"/>
    <w:autoRedefine/>
    <w:uiPriority w:val="99"/>
    <w:semiHidden/>
    <w:rsid w:val="00BE6426"/>
    <w:pPr>
      <w:spacing w:line="240" w:lineRule="auto"/>
      <w:ind w:left="1000" w:hanging="200"/>
    </w:pPr>
    <w:rPr>
      <w:rFonts w:eastAsiaTheme="majorEastAsia" w:cstheme="majorBidi"/>
      <w:kern w:val="0"/>
      <w14:ligatures w14:val="none"/>
    </w:rPr>
  </w:style>
  <w:style w:type="paragraph" w:styleId="61">
    <w:name w:val="index 6"/>
    <w:basedOn w:val="a2"/>
    <w:next w:val="a2"/>
    <w:autoRedefine/>
    <w:uiPriority w:val="99"/>
    <w:semiHidden/>
    <w:rsid w:val="00BE6426"/>
    <w:pPr>
      <w:spacing w:line="240" w:lineRule="auto"/>
      <w:ind w:left="1200" w:hanging="200"/>
    </w:pPr>
    <w:rPr>
      <w:rFonts w:eastAsiaTheme="majorEastAsia" w:cstheme="majorBidi"/>
      <w:kern w:val="0"/>
      <w14:ligatures w14:val="none"/>
    </w:rPr>
  </w:style>
  <w:style w:type="paragraph" w:styleId="71">
    <w:name w:val="index 7"/>
    <w:basedOn w:val="a2"/>
    <w:next w:val="a2"/>
    <w:autoRedefine/>
    <w:uiPriority w:val="99"/>
    <w:semiHidden/>
    <w:rsid w:val="00BE6426"/>
    <w:pPr>
      <w:spacing w:line="240" w:lineRule="auto"/>
      <w:ind w:left="1400" w:hanging="200"/>
    </w:pPr>
    <w:rPr>
      <w:rFonts w:eastAsiaTheme="majorEastAsia" w:cstheme="majorBidi"/>
      <w:kern w:val="0"/>
      <w14:ligatures w14:val="none"/>
    </w:rPr>
  </w:style>
  <w:style w:type="paragraph" w:styleId="81">
    <w:name w:val="index 8"/>
    <w:basedOn w:val="a2"/>
    <w:next w:val="a2"/>
    <w:autoRedefine/>
    <w:uiPriority w:val="99"/>
    <w:semiHidden/>
    <w:rsid w:val="00BE6426"/>
    <w:pPr>
      <w:spacing w:line="240" w:lineRule="auto"/>
      <w:ind w:left="1600" w:hanging="200"/>
    </w:pPr>
    <w:rPr>
      <w:rFonts w:eastAsiaTheme="majorEastAsia" w:cstheme="majorBidi"/>
      <w:kern w:val="0"/>
      <w14:ligatures w14:val="none"/>
    </w:rPr>
  </w:style>
  <w:style w:type="paragraph" w:styleId="91">
    <w:name w:val="index 9"/>
    <w:basedOn w:val="a2"/>
    <w:next w:val="a2"/>
    <w:autoRedefine/>
    <w:uiPriority w:val="99"/>
    <w:semiHidden/>
    <w:rsid w:val="00BE6426"/>
    <w:pPr>
      <w:spacing w:line="240" w:lineRule="auto"/>
      <w:ind w:left="1800" w:hanging="200"/>
    </w:pPr>
    <w:rPr>
      <w:rFonts w:eastAsiaTheme="majorEastAsia" w:cstheme="majorBidi"/>
      <w:kern w:val="0"/>
      <w14:ligatures w14:val="none"/>
    </w:rPr>
  </w:style>
  <w:style w:type="paragraph" w:styleId="afe">
    <w:name w:val="index heading"/>
    <w:basedOn w:val="a2"/>
    <w:next w:val="11"/>
    <w:uiPriority w:val="99"/>
    <w:semiHidden/>
    <w:unhideWhenUsed/>
    <w:rsid w:val="00BE6426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aff">
    <w:name w:val="TOC Heading"/>
    <w:basedOn w:val="a2"/>
    <w:next w:val="a2"/>
    <w:uiPriority w:val="29"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paragraph" w:styleId="aff0">
    <w:name w:val="Intense Quote"/>
    <w:basedOn w:val="a2"/>
    <w:next w:val="a2"/>
    <w:link w:val="aff1"/>
    <w:uiPriority w:val="99"/>
    <w:semiHidden/>
    <w:qFormat/>
    <w:rsid w:val="00BE6426"/>
    <w:pPr>
      <w:pBdr>
        <w:top w:val="single" w:sz="4" w:space="10" w:color="00599C" w:themeColor="accent1"/>
        <w:bottom w:val="single" w:sz="4" w:space="10" w:color="00599C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00599C" w:themeColor="accent1"/>
      <w:kern w:val="0"/>
      <w14:ligatures w14:val="none"/>
    </w:rPr>
  </w:style>
  <w:style w:type="character" w:customStyle="1" w:styleId="aff1">
    <w:name w:val="Выделенная цитата Знак"/>
    <w:basedOn w:val="a3"/>
    <w:link w:val="aff0"/>
    <w:uiPriority w:val="99"/>
    <w:semiHidden/>
    <w:rsid w:val="00905983"/>
    <w:rPr>
      <w:rFonts w:eastAsiaTheme="majorEastAsia" w:cstheme="majorBidi"/>
      <w:i/>
      <w:iCs/>
      <w:color w:val="00599C" w:themeColor="accent1"/>
      <w:kern w:val="0"/>
      <w14:ligatures w14:val="none"/>
    </w:rPr>
  </w:style>
  <w:style w:type="paragraph" w:styleId="aff2">
    <w:name w:val="No Spacing"/>
    <w:uiPriority w:val="99"/>
    <w:semiHidden/>
    <w:qFormat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paragraph" w:styleId="aff3">
    <w:name w:val="annotation text"/>
    <w:basedOn w:val="a2"/>
    <w:link w:val="aff4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f4">
    <w:name w:val="Текст примечания Знак"/>
    <w:basedOn w:val="a3"/>
    <w:link w:val="aff3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BE642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BE6426"/>
    <w:rPr>
      <w:rFonts w:eastAsiaTheme="majorEastAsia" w:cstheme="majorBidi"/>
      <w:b/>
      <w:bCs/>
      <w:kern w:val="0"/>
      <w:sz w:val="20"/>
      <w:szCs w:val="20"/>
      <w14:ligatures w14:val="none"/>
    </w:rPr>
  </w:style>
  <w:style w:type="paragraph" w:styleId="24">
    <w:name w:val="List 2"/>
    <w:basedOn w:val="a2"/>
    <w:uiPriority w:val="99"/>
    <w:semiHidden/>
    <w:unhideWhenUsed/>
    <w:rsid w:val="00BE6426"/>
    <w:pPr>
      <w:ind w:left="566" w:hanging="283"/>
      <w:contextualSpacing/>
    </w:pPr>
    <w:rPr>
      <w:rFonts w:eastAsiaTheme="majorEastAsia" w:cstheme="majorBidi"/>
      <w:kern w:val="0"/>
      <w14:ligatures w14:val="none"/>
    </w:rPr>
  </w:style>
  <w:style w:type="paragraph" w:styleId="34">
    <w:name w:val="List 3"/>
    <w:basedOn w:val="a2"/>
    <w:uiPriority w:val="99"/>
    <w:semiHidden/>
    <w:unhideWhenUsed/>
    <w:rsid w:val="00BE6426"/>
    <w:pPr>
      <w:ind w:left="849" w:hanging="283"/>
      <w:contextualSpacing/>
    </w:pPr>
    <w:rPr>
      <w:rFonts w:eastAsiaTheme="majorEastAsia" w:cstheme="majorBidi"/>
      <w:kern w:val="0"/>
      <w14:ligatures w14:val="none"/>
    </w:rPr>
  </w:style>
  <w:style w:type="paragraph" w:styleId="44">
    <w:name w:val="List 4"/>
    <w:basedOn w:val="a2"/>
    <w:uiPriority w:val="99"/>
    <w:semiHidden/>
    <w:unhideWhenUsed/>
    <w:rsid w:val="00BE6426"/>
    <w:pPr>
      <w:ind w:left="1132" w:hanging="283"/>
      <w:contextualSpacing/>
    </w:pPr>
    <w:rPr>
      <w:rFonts w:eastAsiaTheme="majorEastAsia" w:cstheme="majorBidi"/>
      <w:kern w:val="0"/>
      <w14:ligatures w14:val="none"/>
    </w:rPr>
  </w:style>
  <w:style w:type="paragraph" w:styleId="54">
    <w:name w:val="List 5"/>
    <w:basedOn w:val="a2"/>
    <w:uiPriority w:val="99"/>
    <w:semiHidden/>
    <w:unhideWhenUsed/>
    <w:rsid w:val="00BE6426"/>
    <w:pPr>
      <w:ind w:left="1415" w:hanging="283"/>
      <w:contextualSpacing/>
    </w:pPr>
    <w:rPr>
      <w:rFonts w:eastAsiaTheme="majorEastAsia" w:cstheme="majorBidi"/>
      <w:kern w:val="0"/>
      <w14:ligatures w14:val="none"/>
    </w:rPr>
  </w:style>
  <w:style w:type="paragraph" w:styleId="aff7">
    <w:name w:val="List Paragraph"/>
    <w:basedOn w:val="a2"/>
    <w:uiPriority w:val="99"/>
    <w:semiHidden/>
    <w:qFormat/>
    <w:rsid w:val="00BE6426"/>
    <w:pPr>
      <w:ind w:left="720"/>
      <w:contextualSpacing/>
    </w:pPr>
    <w:rPr>
      <w:rFonts w:eastAsiaTheme="majorEastAsia" w:cstheme="majorBidi"/>
      <w:kern w:val="0"/>
      <w14:ligatures w14:val="none"/>
    </w:rPr>
  </w:style>
  <w:style w:type="paragraph" w:styleId="aff8">
    <w:name w:val="List Continue"/>
    <w:basedOn w:val="a2"/>
    <w:uiPriority w:val="99"/>
    <w:semiHidden/>
    <w:unhideWhenUsed/>
    <w:rsid w:val="00BE6426"/>
    <w:pPr>
      <w:ind w:left="283"/>
      <w:contextualSpacing/>
    </w:pPr>
    <w:rPr>
      <w:rFonts w:eastAsiaTheme="majorEastAsia" w:cstheme="majorBidi"/>
      <w:kern w:val="0"/>
      <w14:ligatures w14:val="none"/>
    </w:rPr>
  </w:style>
  <w:style w:type="paragraph" w:styleId="25">
    <w:name w:val="List Continue 2"/>
    <w:basedOn w:val="a2"/>
    <w:uiPriority w:val="99"/>
    <w:semiHidden/>
    <w:unhideWhenUsed/>
    <w:rsid w:val="00BE6426"/>
    <w:pPr>
      <w:ind w:left="566"/>
      <w:contextualSpacing/>
    </w:pPr>
    <w:rPr>
      <w:rFonts w:eastAsiaTheme="majorEastAsia" w:cstheme="majorBidi"/>
      <w:kern w:val="0"/>
      <w14:ligatures w14:val="none"/>
    </w:rPr>
  </w:style>
  <w:style w:type="paragraph" w:styleId="35">
    <w:name w:val="List Continue 3"/>
    <w:basedOn w:val="a2"/>
    <w:uiPriority w:val="99"/>
    <w:semiHidden/>
    <w:unhideWhenUsed/>
    <w:rsid w:val="00BE6426"/>
    <w:pPr>
      <w:ind w:left="849"/>
      <w:contextualSpacing/>
    </w:pPr>
    <w:rPr>
      <w:rFonts w:eastAsiaTheme="majorEastAsia" w:cstheme="majorBidi"/>
      <w:kern w:val="0"/>
      <w14:ligatures w14:val="none"/>
    </w:rPr>
  </w:style>
  <w:style w:type="paragraph" w:styleId="45">
    <w:name w:val="List Continue 4"/>
    <w:basedOn w:val="a2"/>
    <w:uiPriority w:val="99"/>
    <w:semiHidden/>
    <w:unhideWhenUsed/>
    <w:rsid w:val="00BE6426"/>
    <w:pPr>
      <w:ind w:left="1132"/>
      <w:contextualSpacing/>
    </w:pPr>
    <w:rPr>
      <w:rFonts w:eastAsiaTheme="majorEastAsia" w:cstheme="majorBidi"/>
      <w:kern w:val="0"/>
      <w14:ligatures w14:val="none"/>
    </w:rPr>
  </w:style>
  <w:style w:type="paragraph" w:styleId="55">
    <w:name w:val="List Continue 5"/>
    <w:basedOn w:val="a2"/>
    <w:uiPriority w:val="99"/>
    <w:semiHidden/>
    <w:unhideWhenUsed/>
    <w:rsid w:val="00BE6426"/>
    <w:pPr>
      <w:ind w:left="1415"/>
      <w:contextualSpacing/>
    </w:pPr>
    <w:rPr>
      <w:rFonts w:eastAsiaTheme="majorEastAsia" w:cstheme="majorBidi"/>
      <w:kern w:val="0"/>
      <w14:ligatures w14:val="none"/>
    </w:rPr>
  </w:style>
  <w:style w:type="paragraph" w:styleId="2">
    <w:name w:val="List Number 2"/>
    <w:basedOn w:val="a2"/>
    <w:uiPriority w:val="99"/>
    <w:semiHidden/>
    <w:unhideWhenUsed/>
    <w:rsid w:val="00BE6426"/>
    <w:pPr>
      <w:numPr>
        <w:numId w:val="25"/>
      </w:numPr>
      <w:contextualSpacing/>
    </w:pPr>
    <w:rPr>
      <w:rFonts w:eastAsiaTheme="majorEastAsia" w:cstheme="majorBidi"/>
      <w:kern w:val="0"/>
      <w14:ligatures w14:val="none"/>
    </w:rPr>
  </w:style>
  <w:style w:type="paragraph" w:styleId="3">
    <w:name w:val="List Number 3"/>
    <w:basedOn w:val="a2"/>
    <w:uiPriority w:val="99"/>
    <w:semiHidden/>
    <w:unhideWhenUsed/>
    <w:rsid w:val="00BE6426"/>
    <w:pPr>
      <w:numPr>
        <w:numId w:val="27"/>
      </w:numPr>
      <w:contextualSpacing/>
    </w:pPr>
    <w:rPr>
      <w:rFonts w:eastAsiaTheme="majorEastAsia" w:cstheme="majorBidi"/>
      <w:kern w:val="0"/>
      <w14:ligatures w14:val="none"/>
    </w:rPr>
  </w:style>
  <w:style w:type="paragraph" w:styleId="4">
    <w:name w:val="List Number 4"/>
    <w:basedOn w:val="a2"/>
    <w:uiPriority w:val="99"/>
    <w:semiHidden/>
    <w:unhideWhenUsed/>
    <w:rsid w:val="00BE6426"/>
    <w:pPr>
      <w:numPr>
        <w:numId w:val="29"/>
      </w:numPr>
      <w:contextualSpacing/>
    </w:pPr>
    <w:rPr>
      <w:rFonts w:eastAsiaTheme="majorEastAsia" w:cstheme="majorBidi"/>
      <w:kern w:val="0"/>
      <w14:ligatures w14:val="none"/>
    </w:rPr>
  </w:style>
  <w:style w:type="paragraph" w:styleId="5">
    <w:name w:val="List Number 5"/>
    <w:basedOn w:val="a2"/>
    <w:uiPriority w:val="99"/>
    <w:semiHidden/>
    <w:unhideWhenUsed/>
    <w:rsid w:val="00BE6426"/>
    <w:pPr>
      <w:numPr>
        <w:numId w:val="31"/>
      </w:numPr>
      <w:contextualSpacing/>
    </w:pPr>
    <w:rPr>
      <w:rFonts w:eastAsiaTheme="majorEastAsia" w:cstheme="majorBidi"/>
      <w:kern w:val="0"/>
      <w14:ligatures w14:val="none"/>
    </w:rPr>
  </w:style>
  <w:style w:type="paragraph" w:styleId="aff9">
    <w:name w:val="Bibliography"/>
    <w:basedOn w:val="a2"/>
    <w:next w:val="a2"/>
    <w:uiPriority w:val="99"/>
    <w:semiHidden/>
    <w:rsid w:val="00BE6426"/>
    <w:rPr>
      <w:rFonts w:eastAsiaTheme="majorEastAsia" w:cstheme="majorBidi"/>
      <w:kern w:val="0"/>
      <w14:ligatures w14:val="none"/>
    </w:rPr>
  </w:style>
  <w:style w:type="paragraph" w:styleId="affa">
    <w:name w:val="macro"/>
    <w:link w:val="affb"/>
    <w:uiPriority w:val="99"/>
    <w:semiHidden/>
    <w:unhideWhenUsed/>
    <w:rsid w:val="00BE64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ajorEastAsia" w:hAnsi="Consolas" w:cstheme="majorBidi"/>
      <w:kern w:val="0"/>
      <w14:ligatures w14:val="none"/>
    </w:rPr>
  </w:style>
  <w:style w:type="character" w:customStyle="1" w:styleId="affb">
    <w:name w:val="Текст макроса Знак"/>
    <w:basedOn w:val="a3"/>
    <w:link w:val="affa"/>
    <w:uiPriority w:val="99"/>
    <w:semiHidden/>
    <w:rsid w:val="00BE6426"/>
    <w:rPr>
      <w:rFonts w:ascii="Consolas" w:eastAsiaTheme="majorEastAsia" w:hAnsi="Consolas" w:cstheme="majorBidi"/>
      <w:kern w:val="0"/>
      <w:sz w:val="20"/>
      <w:szCs w:val="20"/>
      <w14:ligatures w14:val="none"/>
    </w:rPr>
  </w:style>
  <w:style w:type="paragraph" w:styleId="affc">
    <w:name w:val="Message Header"/>
    <w:basedOn w:val="a2"/>
    <w:link w:val="affd"/>
    <w:uiPriority w:val="99"/>
    <w:semiHidden/>
    <w:unhideWhenUsed/>
    <w:rsid w:val="00BE64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kern w:val="0"/>
      <w:sz w:val="24"/>
      <w14:ligatures w14:val="none"/>
    </w:rPr>
  </w:style>
  <w:style w:type="character" w:customStyle="1" w:styleId="affd">
    <w:name w:val="Шапка Знак"/>
    <w:basedOn w:val="a3"/>
    <w:link w:val="affc"/>
    <w:uiPriority w:val="99"/>
    <w:semiHidden/>
    <w:rsid w:val="00BE6426"/>
    <w:rPr>
      <w:rFonts w:asciiTheme="majorHAnsi" w:eastAsiaTheme="majorEastAsia" w:hAnsiTheme="majorHAnsi" w:cstheme="majorBidi"/>
      <w:kern w:val="0"/>
      <w:shd w:val="pct20" w:color="auto" w:fill="auto"/>
      <w14:ligatures w14:val="none"/>
    </w:rPr>
  </w:style>
  <w:style w:type="character" w:styleId="affe">
    <w:name w:val="Unresolved Mention"/>
    <w:basedOn w:val="a3"/>
    <w:uiPriority w:val="99"/>
    <w:semiHidden/>
    <w:unhideWhenUsed/>
    <w:rsid w:val="00BE6426"/>
    <w:rPr>
      <w:color w:val="605E5C"/>
      <w:shd w:val="clear" w:color="auto" w:fill="E1DFDD"/>
    </w:rPr>
  </w:style>
  <w:style w:type="paragraph" w:styleId="afff">
    <w:name w:val="Plain Text"/>
    <w:basedOn w:val="a2"/>
    <w:link w:val="afff0"/>
    <w:uiPriority w:val="99"/>
    <w:semiHidden/>
    <w:unhideWhenUsed/>
    <w:rsid w:val="00BE6426"/>
    <w:pPr>
      <w:spacing w:line="240" w:lineRule="auto"/>
    </w:pPr>
    <w:rPr>
      <w:rFonts w:ascii="Consolas" w:eastAsiaTheme="majorEastAsia" w:hAnsi="Consolas" w:cstheme="majorBidi"/>
      <w:kern w:val="0"/>
      <w:sz w:val="21"/>
      <w:szCs w:val="21"/>
      <w14:ligatures w14:val="none"/>
    </w:rPr>
  </w:style>
  <w:style w:type="character" w:customStyle="1" w:styleId="afff0">
    <w:name w:val="Текст Знак"/>
    <w:basedOn w:val="a3"/>
    <w:link w:val="afff"/>
    <w:uiPriority w:val="99"/>
    <w:semiHidden/>
    <w:rsid w:val="00BE6426"/>
    <w:rPr>
      <w:rFonts w:ascii="Consolas" w:eastAsiaTheme="majorEastAsia" w:hAnsi="Consolas" w:cstheme="majorBidi"/>
      <w:kern w:val="0"/>
      <w:sz w:val="21"/>
      <w:szCs w:val="21"/>
      <w14:ligatures w14:val="none"/>
    </w:rPr>
  </w:style>
  <w:style w:type="character" w:styleId="afff1">
    <w:name w:val="Placeholder Text"/>
    <w:basedOn w:val="a3"/>
    <w:uiPriority w:val="99"/>
    <w:semiHidden/>
    <w:rsid w:val="00BE6426"/>
    <w:rPr>
      <w:color w:val="808080"/>
    </w:rPr>
  </w:style>
  <w:style w:type="paragraph" w:styleId="afff2">
    <w:name w:val="table of authorities"/>
    <w:basedOn w:val="a2"/>
    <w:next w:val="a2"/>
    <w:uiPriority w:val="99"/>
    <w:semiHidden/>
    <w:unhideWhenUsed/>
    <w:rsid w:val="00BE6426"/>
    <w:pPr>
      <w:ind w:left="200" w:hanging="200"/>
    </w:pPr>
    <w:rPr>
      <w:rFonts w:eastAsiaTheme="majorEastAsia" w:cstheme="majorBidi"/>
      <w:kern w:val="0"/>
      <w14:ligatures w14:val="none"/>
    </w:rPr>
  </w:style>
  <w:style w:type="paragraph" w:styleId="afff3">
    <w:name w:val="toa heading"/>
    <w:basedOn w:val="a2"/>
    <w:next w:val="a2"/>
    <w:uiPriority w:val="99"/>
    <w:semiHidden/>
    <w:unhideWhenUsed/>
    <w:rsid w:val="00BE6426"/>
    <w:pPr>
      <w:spacing w:before="120"/>
    </w:pPr>
    <w:rPr>
      <w:rFonts w:asciiTheme="majorHAnsi" w:eastAsiaTheme="majorEastAsia" w:hAnsiTheme="majorHAnsi" w:cstheme="majorBidi"/>
      <w:b/>
      <w:bCs/>
      <w:kern w:val="0"/>
      <w:sz w:val="24"/>
      <w14:ligatures w14:val="none"/>
    </w:rPr>
  </w:style>
  <w:style w:type="paragraph" w:styleId="afff4">
    <w:name w:val="Balloon Text"/>
    <w:basedOn w:val="a2"/>
    <w:link w:val="afff5"/>
    <w:uiPriority w:val="99"/>
    <w:semiHidden/>
    <w:unhideWhenUsed/>
    <w:rsid w:val="00BE6426"/>
    <w:pPr>
      <w:spacing w:line="240" w:lineRule="auto"/>
    </w:pPr>
    <w:rPr>
      <w:rFonts w:ascii="Segoe UI" w:eastAsiaTheme="majorEastAsia" w:hAnsi="Segoe UI" w:cs="Segoe UI"/>
      <w:kern w:val="0"/>
      <w:sz w:val="18"/>
      <w:szCs w:val="18"/>
      <w14:ligatures w14:val="none"/>
    </w:rPr>
  </w:style>
  <w:style w:type="character" w:customStyle="1" w:styleId="afff5">
    <w:name w:val="Текст выноски Знак"/>
    <w:basedOn w:val="a3"/>
    <w:link w:val="afff4"/>
    <w:uiPriority w:val="99"/>
    <w:semiHidden/>
    <w:rsid w:val="00BE6426"/>
    <w:rPr>
      <w:rFonts w:ascii="Segoe UI" w:eastAsiaTheme="majorEastAsia" w:hAnsi="Segoe UI" w:cs="Segoe UI"/>
      <w:kern w:val="0"/>
      <w:sz w:val="18"/>
      <w:szCs w:val="18"/>
      <w14:ligatures w14:val="none"/>
    </w:rPr>
  </w:style>
  <w:style w:type="paragraph" w:styleId="afff6">
    <w:name w:val="Normal (Web)"/>
    <w:basedOn w:val="a2"/>
    <w:uiPriority w:val="99"/>
    <w:semiHidden/>
    <w:unhideWhenUsed/>
    <w:rsid w:val="00BE6426"/>
    <w:rPr>
      <w:rFonts w:ascii="Times New Roman" w:eastAsiaTheme="majorEastAsia" w:hAnsi="Times New Roman" w:cs="Times New Roman"/>
      <w:kern w:val="0"/>
      <w:sz w:val="24"/>
      <w14:ligatures w14:val="none"/>
    </w:rPr>
  </w:style>
  <w:style w:type="paragraph" w:styleId="afff7">
    <w:name w:val="Normal Indent"/>
    <w:basedOn w:val="a2"/>
    <w:uiPriority w:val="99"/>
    <w:semiHidden/>
    <w:unhideWhenUsed/>
    <w:rsid w:val="00BE6426"/>
    <w:pPr>
      <w:ind w:left="708"/>
    </w:pPr>
    <w:rPr>
      <w:rFonts w:eastAsiaTheme="majorEastAsia" w:cstheme="majorBidi"/>
      <w:kern w:val="0"/>
      <w14:ligatures w14:val="none"/>
    </w:rPr>
  </w:style>
  <w:style w:type="table" w:styleId="afff8">
    <w:name w:val="Table Grid"/>
    <w:basedOn w:val="a4"/>
    <w:uiPriority w:val="39"/>
    <w:rsid w:val="00BE6426"/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ody Text"/>
    <w:basedOn w:val="a2"/>
    <w:link w:val="afffa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fffa">
    <w:name w:val="Основной текст Знак"/>
    <w:basedOn w:val="a3"/>
    <w:link w:val="afff9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6">
    <w:name w:val="Body Text 2"/>
    <w:basedOn w:val="a2"/>
    <w:link w:val="27"/>
    <w:uiPriority w:val="99"/>
    <w:semiHidden/>
    <w:unhideWhenUsed/>
    <w:rsid w:val="00BE6426"/>
    <w:pPr>
      <w:spacing w:line="480" w:lineRule="auto"/>
    </w:pPr>
    <w:rPr>
      <w:rFonts w:eastAsiaTheme="majorEastAsia" w:cstheme="majorBidi"/>
      <w:kern w:val="0"/>
      <w14:ligatures w14:val="none"/>
    </w:rPr>
  </w:style>
  <w:style w:type="character" w:customStyle="1" w:styleId="27">
    <w:name w:val="Основной текст 2 Знак"/>
    <w:basedOn w:val="a3"/>
    <w:link w:val="26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36">
    <w:name w:val="Body Text 3"/>
    <w:basedOn w:val="a2"/>
    <w:link w:val="37"/>
    <w:uiPriority w:val="99"/>
    <w:semiHidden/>
    <w:unhideWhenUsed/>
    <w:rsid w:val="00BE6426"/>
    <w:rPr>
      <w:rFonts w:eastAsiaTheme="majorEastAsia" w:cstheme="majorBidi"/>
      <w:kern w:val="0"/>
      <w:sz w:val="16"/>
      <w:szCs w:val="16"/>
      <w14:ligatures w14:val="none"/>
    </w:rPr>
  </w:style>
  <w:style w:type="character" w:customStyle="1" w:styleId="37">
    <w:name w:val="Основной текст 3 Знак"/>
    <w:basedOn w:val="a3"/>
    <w:link w:val="36"/>
    <w:uiPriority w:val="99"/>
    <w:semiHidden/>
    <w:rsid w:val="00BE6426"/>
    <w:rPr>
      <w:rFonts w:eastAsiaTheme="majorEastAsia" w:cstheme="majorBidi"/>
      <w:kern w:val="0"/>
      <w:sz w:val="16"/>
      <w:szCs w:val="16"/>
      <w14:ligatures w14:val="none"/>
    </w:rPr>
  </w:style>
  <w:style w:type="paragraph" w:styleId="28">
    <w:name w:val="Body Text Indent 2"/>
    <w:basedOn w:val="a2"/>
    <w:link w:val="29"/>
    <w:uiPriority w:val="99"/>
    <w:semiHidden/>
    <w:unhideWhenUsed/>
    <w:rsid w:val="00BE6426"/>
    <w:pPr>
      <w:spacing w:line="480" w:lineRule="auto"/>
      <w:ind w:left="283"/>
    </w:pPr>
    <w:rPr>
      <w:rFonts w:eastAsiaTheme="majorEastAsia" w:cstheme="majorBidi"/>
      <w:kern w:val="0"/>
      <w14:ligatures w14:val="none"/>
    </w:rPr>
  </w:style>
  <w:style w:type="character" w:customStyle="1" w:styleId="29">
    <w:name w:val="Основной текст с отступом 2 Знак"/>
    <w:basedOn w:val="a3"/>
    <w:link w:val="28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38">
    <w:name w:val="Body Text Indent 3"/>
    <w:basedOn w:val="a2"/>
    <w:link w:val="39"/>
    <w:uiPriority w:val="99"/>
    <w:semiHidden/>
    <w:unhideWhenUsed/>
    <w:rsid w:val="00BE6426"/>
    <w:pPr>
      <w:ind w:left="283"/>
    </w:pPr>
    <w:rPr>
      <w:rFonts w:eastAsiaTheme="majorEastAsia" w:cstheme="majorBidi"/>
      <w:kern w:val="0"/>
      <w:sz w:val="16"/>
      <w:szCs w:val="16"/>
      <w14:ligatures w14:val="none"/>
    </w:rPr>
  </w:style>
  <w:style w:type="character" w:customStyle="1" w:styleId="39">
    <w:name w:val="Основной текст с отступом 3 Знак"/>
    <w:basedOn w:val="a3"/>
    <w:link w:val="38"/>
    <w:uiPriority w:val="99"/>
    <w:semiHidden/>
    <w:rsid w:val="00BE6426"/>
    <w:rPr>
      <w:rFonts w:eastAsiaTheme="majorEastAsia" w:cstheme="majorBidi"/>
      <w:kern w:val="0"/>
      <w:sz w:val="16"/>
      <w:szCs w:val="16"/>
      <w14:ligatures w14:val="none"/>
    </w:rPr>
  </w:style>
  <w:style w:type="paragraph" w:styleId="afffb">
    <w:name w:val="Body Text First Indent"/>
    <w:basedOn w:val="afff9"/>
    <w:link w:val="afffc"/>
    <w:uiPriority w:val="99"/>
    <w:semiHidden/>
    <w:unhideWhenUsed/>
    <w:rsid w:val="00BE6426"/>
    <w:pPr>
      <w:ind w:firstLine="360"/>
    </w:pPr>
  </w:style>
  <w:style w:type="character" w:customStyle="1" w:styleId="afffc">
    <w:name w:val="Красная строка Знак"/>
    <w:basedOn w:val="afffa"/>
    <w:link w:val="afffb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d">
    <w:name w:val="Body Text Indent"/>
    <w:basedOn w:val="a2"/>
    <w:link w:val="afffe"/>
    <w:uiPriority w:val="99"/>
    <w:semiHidden/>
    <w:unhideWhenUsed/>
    <w:rsid w:val="00BE6426"/>
    <w:pPr>
      <w:ind w:left="283"/>
    </w:pPr>
    <w:rPr>
      <w:rFonts w:eastAsiaTheme="majorEastAsia" w:cstheme="majorBidi"/>
      <w:kern w:val="0"/>
      <w14:ligatures w14:val="none"/>
    </w:rPr>
  </w:style>
  <w:style w:type="character" w:customStyle="1" w:styleId="afffe">
    <w:name w:val="Основной текст с отступом Знак"/>
    <w:basedOn w:val="a3"/>
    <w:link w:val="afffd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a">
    <w:name w:val="Body Text First Indent 2"/>
    <w:basedOn w:val="afffd"/>
    <w:link w:val="2b"/>
    <w:uiPriority w:val="99"/>
    <w:semiHidden/>
    <w:unhideWhenUsed/>
    <w:rsid w:val="00BE6426"/>
    <w:pPr>
      <w:ind w:left="360" w:firstLine="360"/>
    </w:pPr>
  </w:style>
  <w:style w:type="character" w:customStyle="1" w:styleId="2b">
    <w:name w:val="Красная строка 2 Знак"/>
    <w:basedOn w:val="afffe"/>
    <w:link w:val="2a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f">
    <w:name w:val="Title"/>
    <w:basedOn w:val="a2"/>
    <w:next w:val="a2"/>
    <w:link w:val="affff0"/>
    <w:uiPriority w:val="19"/>
    <w:qFormat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affff0">
    <w:name w:val="Заголовок Знак"/>
    <w:basedOn w:val="a3"/>
    <w:link w:val="affff"/>
    <w:uiPriority w:val="19"/>
    <w:rsid w:val="00446644"/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3"/>
    <w:link w:val="6"/>
    <w:uiPriority w:val="12"/>
    <w:rsid w:val="00905983"/>
    <w:rPr>
      <w:rFonts w:eastAsiaTheme="majorEastAsia" w:cstheme="majorBidi"/>
      <w:b/>
      <w:bCs/>
      <w:kern w:val="0"/>
      <w:sz w:val="24"/>
      <w:szCs w:val="28"/>
      <w:lang w:val="en-GB"/>
      <w14:ligatures w14:val="none"/>
    </w:rPr>
  </w:style>
  <w:style w:type="character" w:customStyle="1" w:styleId="70">
    <w:name w:val="Заголовок 7 Знак"/>
    <w:basedOn w:val="a3"/>
    <w:link w:val="7"/>
    <w:uiPriority w:val="12"/>
    <w:semiHidden/>
    <w:rsid w:val="00905983"/>
    <w:rPr>
      <w:rFonts w:eastAsiaTheme="majorEastAsia" w:cstheme="majorBidi"/>
      <w:b/>
      <w:bCs/>
      <w:iCs/>
      <w:kern w:val="0"/>
      <w:sz w:val="24"/>
      <w:szCs w:val="28"/>
      <w:lang w:val="en-GB"/>
      <w14:ligatures w14:val="none"/>
    </w:rPr>
  </w:style>
  <w:style w:type="character" w:customStyle="1" w:styleId="80">
    <w:name w:val="Заголовок 8 Знак"/>
    <w:basedOn w:val="a3"/>
    <w:link w:val="8"/>
    <w:uiPriority w:val="12"/>
    <w:semiHidden/>
    <w:rsid w:val="00905983"/>
    <w:rPr>
      <w:rFonts w:eastAsiaTheme="majorEastAsia" w:cstheme="majorBidi"/>
      <w:b/>
      <w:bCs/>
      <w:iCs/>
      <w:kern w:val="0"/>
      <w:sz w:val="24"/>
      <w:szCs w:val="28"/>
      <w:lang w:val="en-GB"/>
      <w14:ligatures w14:val="none"/>
    </w:rPr>
  </w:style>
  <w:style w:type="character" w:customStyle="1" w:styleId="90">
    <w:name w:val="Заголовок 9 Знак"/>
    <w:basedOn w:val="a3"/>
    <w:link w:val="9"/>
    <w:uiPriority w:val="12"/>
    <w:semiHidden/>
    <w:rsid w:val="00905983"/>
    <w:rPr>
      <w:rFonts w:eastAsiaTheme="majorEastAsia" w:cstheme="majorBidi"/>
      <w:b/>
      <w:bCs/>
      <w:kern w:val="0"/>
      <w:sz w:val="24"/>
      <w:szCs w:val="28"/>
      <w:lang w:val="en-GB"/>
      <w14:ligatures w14:val="none"/>
    </w:rPr>
  </w:style>
  <w:style w:type="paragraph" w:styleId="2c">
    <w:name w:val="envelope return"/>
    <w:basedOn w:val="a2"/>
    <w:uiPriority w:val="34"/>
    <w:semiHidden/>
    <w:rsid w:val="00BE6426"/>
    <w:pPr>
      <w:spacing w:line="210" w:lineRule="atLeast"/>
    </w:pPr>
    <w:rPr>
      <w:rFonts w:eastAsiaTheme="majorEastAsia" w:cstheme="majorBidi"/>
      <w:kern w:val="0"/>
      <w:sz w:val="14"/>
      <w:szCs w:val="14"/>
      <w14:ligatures w14:val="none"/>
    </w:rPr>
  </w:style>
  <w:style w:type="paragraph" w:styleId="affff1">
    <w:name w:val="envelope address"/>
    <w:basedOn w:val="a2"/>
    <w:uiPriority w:val="99"/>
    <w:semiHidden/>
    <w:unhideWhenUsed/>
    <w:rsid w:val="00BE6426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kern w:val="0"/>
      <w:sz w:val="24"/>
      <w14:ligatures w14:val="none"/>
    </w:rPr>
  </w:style>
  <w:style w:type="paragraph" w:styleId="affff2">
    <w:name w:val="Signature"/>
    <w:basedOn w:val="a2"/>
    <w:link w:val="affff3"/>
    <w:uiPriority w:val="99"/>
    <w:semiHidden/>
    <w:unhideWhenUsed/>
    <w:rsid w:val="00BE6426"/>
    <w:pPr>
      <w:spacing w:line="240" w:lineRule="auto"/>
      <w:ind w:left="4252"/>
    </w:pPr>
    <w:rPr>
      <w:rFonts w:eastAsiaTheme="majorEastAsia" w:cstheme="majorBidi"/>
      <w:kern w:val="0"/>
      <w14:ligatures w14:val="none"/>
    </w:rPr>
  </w:style>
  <w:style w:type="character" w:customStyle="1" w:styleId="affff3">
    <w:name w:val="Подпись Знак"/>
    <w:basedOn w:val="a3"/>
    <w:link w:val="affff2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f4">
    <w:name w:val="Subtitle"/>
    <w:basedOn w:val="a2"/>
    <w:next w:val="a2"/>
    <w:link w:val="affff5"/>
    <w:uiPriority w:val="20"/>
    <w:qFormat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4"/>
      <w14:ligatures w14:val="none"/>
    </w:rPr>
  </w:style>
  <w:style w:type="character" w:customStyle="1" w:styleId="affff5">
    <w:name w:val="Подзаголовок Знак"/>
    <w:basedOn w:val="a3"/>
    <w:link w:val="affff4"/>
    <w:uiPriority w:val="20"/>
    <w:rsid w:val="00362832"/>
    <w:rPr>
      <w:rFonts w:eastAsiaTheme="majorEastAsia" w:cstheme="majorBidi"/>
      <w:b/>
      <w:bCs/>
      <w:kern w:val="0"/>
      <w:sz w:val="24"/>
      <w:lang w:val="en-US"/>
      <w14:ligatures w14:val="none"/>
    </w:rPr>
  </w:style>
  <w:style w:type="paragraph" w:styleId="12">
    <w:name w:val="toc 1"/>
    <w:basedOn w:val="a2"/>
    <w:next w:val="a2"/>
    <w:autoRedefine/>
    <w:uiPriority w:val="30"/>
    <w:rsid w:val="00192D16"/>
    <w:pPr>
      <w:tabs>
        <w:tab w:val="left" w:pos="340"/>
        <w:tab w:val="right" w:leader="underscore" w:pos="9627"/>
      </w:tabs>
      <w:spacing w:after="120"/>
    </w:pPr>
    <w:rPr>
      <w:rFonts w:eastAsiaTheme="majorEastAsia" w:cstheme="majorBidi"/>
      <w:noProof/>
      <w:kern w:val="0"/>
      <w14:ligatures w14:val="none"/>
    </w:rPr>
  </w:style>
  <w:style w:type="paragraph" w:styleId="2d">
    <w:name w:val="toc 2"/>
    <w:basedOn w:val="a2"/>
    <w:next w:val="a2"/>
    <w:autoRedefine/>
    <w:uiPriority w:val="30"/>
    <w:rsid w:val="00192D16"/>
    <w:pPr>
      <w:tabs>
        <w:tab w:val="left" w:pos="794"/>
        <w:tab w:val="right" w:leader="underscore" w:pos="9627"/>
      </w:tabs>
      <w:spacing w:after="120"/>
      <w:ind w:left="340"/>
    </w:pPr>
    <w:rPr>
      <w:rFonts w:eastAsiaTheme="majorEastAsia" w:cstheme="majorBidi"/>
      <w:noProof/>
      <w:kern w:val="0"/>
      <w14:ligatures w14:val="none"/>
    </w:rPr>
  </w:style>
  <w:style w:type="paragraph" w:styleId="3a">
    <w:name w:val="toc 3"/>
    <w:basedOn w:val="a2"/>
    <w:next w:val="a2"/>
    <w:autoRedefine/>
    <w:uiPriority w:val="30"/>
    <w:rsid w:val="00192D16"/>
    <w:pPr>
      <w:tabs>
        <w:tab w:val="left" w:pos="907"/>
        <w:tab w:val="right" w:leader="underscore" w:pos="9627"/>
      </w:tabs>
      <w:spacing w:after="120"/>
      <w:ind w:left="340"/>
    </w:pPr>
    <w:rPr>
      <w:rFonts w:eastAsiaTheme="majorEastAsia" w:cstheme="majorBidi"/>
      <w:noProof/>
      <w:kern w:val="0"/>
      <w14:ligatures w14:val="none"/>
    </w:rPr>
  </w:style>
  <w:style w:type="paragraph" w:styleId="46">
    <w:name w:val="toc 4"/>
    <w:basedOn w:val="a2"/>
    <w:next w:val="a2"/>
    <w:autoRedefine/>
    <w:uiPriority w:val="30"/>
    <w:semiHidden/>
    <w:rsid w:val="007942E0"/>
    <w:pPr>
      <w:ind w:left="601"/>
    </w:pPr>
    <w:rPr>
      <w:rFonts w:eastAsiaTheme="majorEastAsia" w:cstheme="majorBidi"/>
      <w:kern w:val="0"/>
      <w14:ligatures w14:val="none"/>
    </w:rPr>
  </w:style>
  <w:style w:type="paragraph" w:styleId="56">
    <w:name w:val="toc 5"/>
    <w:basedOn w:val="a2"/>
    <w:next w:val="a2"/>
    <w:autoRedefine/>
    <w:uiPriority w:val="30"/>
    <w:semiHidden/>
    <w:rsid w:val="007942E0"/>
    <w:pPr>
      <w:ind w:left="800"/>
    </w:pPr>
    <w:rPr>
      <w:rFonts w:eastAsiaTheme="majorEastAsia" w:cstheme="majorBidi"/>
      <w:kern w:val="0"/>
      <w14:ligatures w14:val="none"/>
    </w:rPr>
  </w:style>
  <w:style w:type="paragraph" w:styleId="62">
    <w:name w:val="toc 6"/>
    <w:basedOn w:val="a2"/>
    <w:next w:val="a2"/>
    <w:autoRedefine/>
    <w:uiPriority w:val="30"/>
    <w:semiHidden/>
    <w:rsid w:val="007942E0"/>
    <w:pPr>
      <w:ind w:left="998"/>
    </w:pPr>
    <w:rPr>
      <w:rFonts w:eastAsiaTheme="majorEastAsia" w:cstheme="majorBidi"/>
      <w:kern w:val="0"/>
      <w14:ligatures w14:val="none"/>
    </w:rPr>
  </w:style>
  <w:style w:type="paragraph" w:styleId="72">
    <w:name w:val="toc 7"/>
    <w:basedOn w:val="a2"/>
    <w:next w:val="a2"/>
    <w:autoRedefine/>
    <w:uiPriority w:val="30"/>
    <w:semiHidden/>
    <w:rsid w:val="007942E0"/>
    <w:pPr>
      <w:ind w:left="1202"/>
    </w:pPr>
    <w:rPr>
      <w:rFonts w:eastAsiaTheme="majorEastAsia" w:cstheme="majorBidi"/>
      <w:kern w:val="0"/>
      <w14:ligatures w14:val="none"/>
    </w:rPr>
  </w:style>
  <w:style w:type="paragraph" w:styleId="82">
    <w:name w:val="toc 8"/>
    <w:basedOn w:val="a2"/>
    <w:next w:val="a2"/>
    <w:autoRedefine/>
    <w:uiPriority w:val="30"/>
    <w:semiHidden/>
    <w:rsid w:val="007942E0"/>
    <w:pPr>
      <w:ind w:left="1401"/>
    </w:pPr>
    <w:rPr>
      <w:rFonts w:eastAsiaTheme="majorEastAsia" w:cstheme="majorBidi"/>
      <w:kern w:val="0"/>
      <w14:ligatures w14:val="none"/>
    </w:rPr>
  </w:style>
  <w:style w:type="paragraph" w:styleId="92">
    <w:name w:val="toc 9"/>
    <w:basedOn w:val="a2"/>
    <w:next w:val="a2"/>
    <w:autoRedefine/>
    <w:uiPriority w:val="30"/>
    <w:semiHidden/>
    <w:rsid w:val="007942E0"/>
    <w:pPr>
      <w:ind w:left="1599"/>
    </w:pPr>
    <w:rPr>
      <w:rFonts w:eastAsiaTheme="majorEastAsia" w:cstheme="majorBidi"/>
      <w:kern w:val="0"/>
      <w14:ligatures w14:val="none"/>
    </w:rPr>
  </w:style>
  <w:style w:type="paragraph" w:styleId="2e">
    <w:name w:val="Quote"/>
    <w:basedOn w:val="a2"/>
    <w:next w:val="a2"/>
    <w:link w:val="2f"/>
    <w:uiPriority w:val="99"/>
    <w:semiHidden/>
    <w:qFormat/>
    <w:rsid w:val="00BE6426"/>
    <w:pPr>
      <w:spacing w:before="200" w:after="160"/>
      <w:ind w:left="864" w:right="864"/>
      <w:jc w:val="center"/>
    </w:pPr>
    <w:rPr>
      <w:rFonts w:eastAsiaTheme="majorEastAsia" w:cstheme="majorBidi"/>
      <w:i/>
      <w:iCs/>
      <w:color w:val="404040" w:themeColor="text1" w:themeTint="BF"/>
      <w:kern w:val="0"/>
      <w14:ligatures w14:val="none"/>
    </w:rPr>
  </w:style>
  <w:style w:type="character" w:customStyle="1" w:styleId="2f">
    <w:name w:val="Цитата 2 Знак"/>
    <w:basedOn w:val="a3"/>
    <w:link w:val="2e"/>
    <w:uiPriority w:val="99"/>
    <w:semiHidden/>
    <w:rsid w:val="00905983"/>
    <w:rPr>
      <w:rFonts w:eastAsiaTheme="majorEastAsia" w:cstheme="majorBidi"/>
      <w:i/>
      <w:iCs/>
      <w:color w:val="404040" w:themeColor="text1" w:themeTint="BF"/>
      <w:kern w:val="0"/>
      <w14:ligatures w14:val="none"/>
    </w:rPr>
  </w:style>
  <w:style w:type="paragraph" w:styleId="affff6">
    <w:name w:val="Closing"/>
    <w:basedOn w:val="a2"/>
    <w:link w:val="affff7"/>
    <w:uiPriority w:val="22"/>
    <w:semiHidden/>
    <w:rsid w:val="00F57BBD"/>
    <w:pPr>
      <w:keepNext/>
      <w:tabs>
        <w:tab w:val="left" w:pos="4309"/>
      </w:tabs>
    </w:pPr>
  </w:style>
  <w:style w:type="character" w:customStyle="1" w:styleId="affff7">
    <w:name w:val="Прощание Знак"/>
    <w:basedOn w:val="a3"/>
    <w:link w:val="affff6"/>
    <w:uiPriority w:val="22"/>
    <w:semiHidden/>
    <w:rsid w:val="00362832"/>
    <w:rPr>
      <w:lang w:val="en-US"/>
    </w:rPr>
  </w:style>
  <w:style w:type="paragraph" w:customStyle="1" w:styleId="DocumentNumber">
    <w:name w:val="Document Number"/>
    <w:basedOn w:val="a2"/>
    <w:uiPriority w:val="34"/>
    <w:semiHidden/>
    <w:rsid w:val="00157AA8"/>
    <w:pPr>
      <w:spacing w:after="720"/>
    </w:pPr>
    <w:rPr>
      <w:b/>
      <w:bCs/>
      <w:color w:val="FFFFFF" w:themeColor="background1"/>
      <w:sz w:val="32"/>
      <w:szCs w:val="32"/>
    </w:rPr>
  </w:style>
  <w:style w:type="paragraph" w:customStyle="1" w:styleId="DocumentTitle">
    <w:name w:val="Document Title"/>
    <w:basedOn w:val="a2"/>
    <w:uiPriority w:val="34"/>
    <w:semiHidden/>
    <w:rsid w:val="00F52DC0"/>
    <w:rPr>
      <w:b/>
      <w:bCs/>
      <w:color w:val="FFFFFF" w:themeColor="background1"/>
      <w:sz w:val="56"/>
      <w:szCs w:val="56"/>
    </w:rPr>
  </w:style>
  <w:style w:type="table" w:styleId="affff8">
    <w:name w:val="Grid Table Light"/>
    <w:basedOn w:val="a4"/>
    <w:uiPriority w:val="40"/>
    <w:rsid w:val="006E561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emisation">
    <w:name w:val="Itemisation"/>
    <w:basedOn w:val="a2"/>
    <w:uiPriority w:val="4"/>
    <w:semiHidden/>
    <w:rsid w:val="004A54E7"/>
    <w:pPr>
      <w:tabs>
        <w:tab w:val="left" w:pos="2835"/>
      </w:tabs>
      <w:spacing w:before="60"/>
      <w:ind w:left="2835" w:hanging="2835"/>
    </w:pPr>
  </w:style>
  <w:style w:type="numbering" w:customStyle="1" w:styleId="StadlerListNumberHeadingAnnex">
    <w:name w:val="Stadler List Number Heading Annex"/>
    <w:basedOn w:val="a5"/>
    <w:uiPriority w:val="99"/>
    <w:rsid w:val="00F5231A"/>
    <w:pPr>
      <w:numPr>
        <w:numId w:val="41"/>
      </w:numPr>
    </w:pPr>
  </w:style>
  <w:style w:type="paragraph" w:customStyle="1" w:styleId="HeadingAnnex1">
    <w:name w:val="Heading Annex 1"/>
    <w:basedOn w:val="1"/>
    <w:uiPriority w:val="14"/>
    <w:semiHidden/>
    <w:rsid w:val="00F5231A"/>
    <w:pPr>
      <w:numPr>
        <w:numId w:val="41"/>
      </w:numPr>
    </w:pPr>
    <w:rPr>
      <w:bCs w:val="0"/>
    </w:rPr>
  </w:style>
  <w:style w:type="paragraph" w:customStyle="1" w:styleId="HeadingAnnex2">
    <w:name w:val="Heading Annex 2"/>
    <w:basedOn w:val="21"/>
    <w:uiPriority w:val="14"/>
    <w:semiHidden/>
    <w:rsid w:val="00F5231A"/>
    <w:pPr>
      <w:numPr>
        <w:numId w:val="41"/>
      </w:numPr>
    </w:pPr>
    <w:rPr>
      <w:bCs/>
      <w:szCs w:val="24"/>
    </w:rPr>
  </w:style>
  <w:style w:type="table" w:customStyle="1" w:styleId="StadlerTableComplexTechnical">
    <w:name w:val="Stadler Table Complex Technical"/>
    <w:basedOn w:val="a4"/>
    <w:uiPriority w:val="99"/>
    <w:rsid w:val="00736117"/>
    <w:pPr>
      <w:spacing w:after="6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57" w:type="dxa"/>
        <w:bottom w:w="85" w:type="dxa"/>
        <w:right w:w="57" w:type="dxa"/>
      </w:tblCellMar>
    </w:tblPr>
    <w:tblStylePr w:type="firstRow">
      <w:rPr>
        <w:rFonts w:asciiTheme="majorHAnsi" w:hAnsiTheme="majorHAnsi"/>
        <w:b w:val="0"/>
      </w:rPr>
      <w:tblPr/>
      <w:tcPr>
        <w:tcBorders>
          <w:top w:val="single" w:sz="4" w:space="0" w:color="0B3F75" w:themeColor="text2"/>
          <w:left w:val="single" w:sz="4" w:space="0" w:color="0B3F75" w:themeColor="text2"/>
          <w:bottom w:val="single" w:sz="4" w:space="0" w:color="0B3F75" w:themeColor="text2"/>
          <w:right w:val="single" w:sz="4" w:space="0" w:color="0B3F75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B3F75" w:themeFill="text2"/>
      </w:tcPr>
    </w:tblStylePr>
    <w:tblStylePr w:type="lastRow">
      <w:rPr>
        <w:rFonts w:asciiTheme="majorHAnsi" w:hAnsiTheme="majorHAnsi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B1C2CC" w:themeFill="accent2" w:themeFillTint="99"/>
      </w:tcPr>
    </w:tblStylePr>
    <w:tblStylePr w:type="firstCol">
      <w:rPr>
        <w:rFonts w:asciiTheme="majorHAnsi" w:hAnsiTheme="majorHAnsi"/>
      </w:rPr>
      <w:tblPr/>
      <w:tcPr>
        <w:shd w:val="clear" w:color="auto" w:fill="CBD6DD" w:themeFill="accent2" w:themeFillTint="66"/>
      </w:tcPr>
    </w:tblStylePr>
    <w:tblStylePr w:type="lastCol">
      <w:rPr>
        <w:rFonts w:asciiTheme="majorHAnsi" w:hAnsiTheme="majorHAnsi"/>
      </w:rPr>
      <w:tblPr/>
      <w:tcPr>
        <w:shd w:val="clear" w:color="auto" w:fill="E5EAEE" w:themeFill="accent2" w:themeFillTint="33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Figure">
    <w:name w:val="Figure"/>
    <w:basedOn w:val="a2"/>
    <w:uiPriority w:val="1"/>
    <w:qFormat/>
    <w:rsid w:val="00AB54E9"/>
    <w:pPr>
      <w:keepNext/>
      <w:spacing w:before="240" w:after="60" w:line="300" w:lineRule="auto"/>
    </w:pPr>
    <w:rPr>
      <w:noProof/>
    </w:rPr>
  </w:style>
  <w:style w:type="paragraph" w:styleId="a0">
    <w:name w:val="List"/>
    <w:basedOn w:val="a2"/>
    <w:uiPriority w:val="3"/>
    <w:qFormat/>
    <w:rsid w:val="00164649"/>
    <w:pPr>
      <w:numPr>
        <w:numId w:val="42"/>
      </w:numPr>
      <w:spacing w:before="120"/>
      <w:contextualSpacing/>
    </w:pPr>
  </w:style>
  <w:style w:type="numbering" w:customStyle="1" w:styleId="StadlerListLetter">
    <w:name w:val="Stadler List Letter"/>
    <w:basedOn w:val="a5"/>
    <w:uiPriority w:val="99"/>
    <w:rsid w:val="00164649"/>
    <w:pPr>
      <w:numPr>
        <w:numId w:val="42"/>
      </w:numPr>
    </w:pPr>
  </w:style>
  <w:style w:type="character" w:styleId="affff9">
    <w:name w:val="Strong"/>
    <w:basedOn w:val="a3"/>
    <w:uiPriority w:val="5"/>
    <w:qFormat/>
    <w:rsid w:val="00E21193"/>
    <w:rPr>
      <w:b/>
      <w:bCs/>
    </w:rPr>
  </w:style>
  <w:style w:type="character" w:customStyle="1" w:styleId="Italic">
    <w:name w:val="Italic"/>
    <w:basedOn w:val="a3"/>
    <w:uiPriority w:val="5"/>
    <w:qFormat/>
    <w:rsid w:val="006A0465"/>
    <w:rPr>
      <w:i/>
    </w:rPr>
  </w:style>
  <w:style w:type="character" w:customStyle="1" w:styleId="FontSubscript">
    <w:name w:val="Font Subscript"/>
    <w:basedOn w:val="a3"/>
    <w:uiPriority w:val="6"/>
    <w:semiHidden/>
    <w:qFormat/>
    <w:rsid w:val="006A0465"/>
    <w:rPr>
      <w:vertAlign w:val="subscript"/>
    </w:rPr>
  </w:style>
  <w:style w:type="character" w:customStyle="1" w:styleId="FontSuperscript">
    <w:name w:val="Font Superscript"/>
    <w:basedOn w:val="a3"/>
    <w:uiPriority w:val="6"/>
    <w:semiHidden/>
    <w:qFormat/>
    <w:rsid w:val="006A0465"/>
    <w:rPr>
      <w:vertAlign w:val="superscript"/>
    </w:rPr>
  </w:style>
  <w:style w:type="character" w:customStyle="1" w:styleId="FontWhite">
    <w:name w:val="Font White"/>
    <w:basedOn w:val="a3"/>
    <w:uiPriority w:val="6"/>
    <w:semiHidden/>
    <w:rsid w:val="006A0465"/>
    <w:rPr>
      <w:color w:val="FFFFFF" w:themeColor="background1"/>
    </w:rPr>
  </w:style>
  <w:style w:type="character" w:customStyle="1" w:styleId="HighlightGreen">
    <w:name w:val="Highlight Green"/>
    <w:basedOn w:val="a3"/>
    <w:uiPriority w:val="7"/>
    <w:semiHidden/>
    <w:qFormat/>
    <w:rsid w:val="006A0465"/>
    <w:rPr>
      <w:bdr w:val="none" w:sz="0" w:space="0" w:color="auto"/>
      <w:shd w:val="clear" w:color="auto" w:fill="00B050"/>
    </w:rPr>
  </w:style>
  <w:style w:type="character" w:customStyle="1" w:styleId="HighlightRemoval">
    <w:name w:val="Highlight Removal"/>
    <w:basedOn w:val="a3"/>
    <w:uiPriority w:val="7"/>
    <w:semiHidden/>
    <w:qFormat/>
    <w:rsid w:val="00D812AC"/>
    <w:rPr>
      <w:strike w:val="0"/>
      <w:dstrike w:val="0"/>
    </w:rPr>
  </w:style>
  <w:style w:type="character" w:customStyle="1" w:styleId="HighlightRed">
    <w:name w:val="Highlight Red"/>
    <w:basedOn w:val="a3"/>
    <w:uiPriority w:val="7"/>
    <w:semiHidden/>
    <w:qFormat/>
    <w:rsid w:val="006A0465"/>
    <w:rPr>
      <w:bdr w:val="none" w:sz="0" w:space="0" w:color="auto"/>
      <w:shd w:val="clear" w:color="auto" w:fill="FF0000"/>
    </w:rPr>
  </w:style>
  <w:style w:type="character" w:customStyle="1" w:styleId="HighlightYellow">
    <w:name w:val="Highlight Yellow"/>
    <w:basedOn w:val="a3"/>
    <w:uiPriority w:val="7"/>
    <w:semiHidden/>
    <w:qFormat/>
    <w:rsid w:val="006A0465"/>
    <w:rPr>
      <w:bdr w:val="none" w:sz="0" w:space="0" w:color="auto"/>
      <w:shd w:val="clear" w:color="auto" w:fill="FFFF00"/>
    </w:rPr>
  </w:style>
  <w:style w:type="paragraph" w:customStyle="1" w:styleId="AlignCenter">
    <w:name w:val="Align Center"/>
    <w:basedOn w:val="a2"/>
    <w:link w:val="AlignCenterZchn"/>
    <w:uiPriority w:val="8"/>
    <w:semiHidden/>
    <w:qFormat/>
    <w:rsid w:val="006A0465"/>
    <w:pPr>
      <w:jc w:val="center"/>
    </w:pPr>
  </w:style>
  <w:style w:type="character" w:customStyle="1" w:styleId="AlignCenterZchn">
    <w:name w:val="Align Center Zchn"/>
    <w:basedOn w:val="a3"/>
    <w:link w:val="AlignCenter"/>
    <w:uiPriority w:val="8"/>
    <w:semiHidden/>
    <w:rsid w:val="00D806C4"/>
    <w:rPr>
      <w:lang w:val="en-US"/>
    </w:rPr>
  </w:style>
  <w:style w:type="paragraph" w:customStyle="1" w:styleId="AlignRight">
    <w:name w:val="Align Right"/>
    <w:basedOn w:val="a2"/>
    <w:link w:val="AlignRightZchn"/>
    <w:uiPriority w:val="8"/>
    <w:semiHidden/>
    <w:qFormat/>
    <w:rsid w:val="006A0465"/>
    <w:pPr>
      <w:jc w:val="right"/>
    </w:pPr>
  </w:style>
  <w:style w:type="character" w:customStyle="1" w:styleId="AlignRightZchn">
    <w:name w:val="Align Right Zchn"/>
    <w:basedOn w:val="a3"/>
    <w:link w:val="AlignRight"/>
    <w:uiPriority w:val="8"/>
    <w:semiHidden/>
    <w:rsid w:val="00D806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tadler">
  <a:themeElements>
    <a:clrScheme name="Stadler Colors">
      <a:dk1>
        <a:srgbClr val="000000"/>
      </a:dk1>
      <a:lt1>
        <a:srgbClr val="FFFFFF"/>
      </a:lt1>
      <a:dk2>
        <a:srgbClr val="0B3F75"/>
      </a:dk2>
      <a:lt2>
        <a:srgbClr val="CBC4BC"/>
      </a:lt2>
      <a:accent1>
        <a:srgbClr val="00599C"/>
      </a:accent1>
      <a:accent2>
        <a:srgbClr val="7D9AAA"/>
      </a:accent2>
      <a:accent3>
        <a:srgbClr val="005E5D"/>
      </a:accent3>
      <a:accent4>
        <a:srgbClr val="00B5E2"/>
      </a:accent4>
      <a:accent5>
        <a:srgbClr val="A8AD00"/>
      </a:accent5>
      <a:accent6>
        <a:srgbClr val="7C2855"/>
      </a:accent6>
      <a:hlink>
        <a:srgbClr val="0B3F75"/>
      </a:hlink>
      <a:folHlink>
        <a:srgbClr val="7C2855"/>
      </a:folHlink>
    </a:clrScheme>
    <a:fontScheme name="Stadler Fonts">
      <a:majorFont>
        <a:latin typeface="Stadler Type SemiBold"/>
        <a:ea typeface=""/>
        <a:cs typeface=""/>
      </a:majorFont>
      <a:minorFont>
        <a:latin typeface="Stadler 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Medium Warm Gray">
      <a:srgbClr val="ACA39A"/>
    </a:custClr>
    <a:custClr name="Dark Warm Gray">
      <a:srgbClr val="83786F"/>
    </a:custClr>
    <a:custClr name="Medium Petrol">
      <a:srgbClr val="009CA6"/>
    </a:custClr>
    <a:custClr name="Medium Red">
      <a:srgbClr val="A76389"/>
    </a:custClr>
    <a:custClr name="Dark Green">
      <a:srgbClr val="76881D"/>
    </a:custClr>
    <a:custClr name="Light Red">
      <a:srgbClr val="C6B0BC"/>
    </a:custClr>
    <a:custClr name="Light Petrol">
      <a:srgbClr val="6DCDBD"/>
    </a:custClr>
    <a:custClr name="Light Warm Gray">
      <a:srgbClr val="DFDAD5"/>
    </a:custClr>
    <a:custClr name="Light Green">
      <a:srgbClr val="C4D600"/>
    </a:custClr>
  </a:custClrLst>
  <a:extLst>
    <a:ext uri="{05A4C25C-085E-4340-85A3-A5531E510DB2}">
      <thm15:themeFamily xmlns:thm15="http://schemas.microsoft.com/office/thememl/2012/main" name="Stadler" id="{2150BA01-0272-4E5B-9BBA-39E1B098258D}" vid="{08D315BC-AFA5-4ADF-8116-474F988E59B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C2EED3AEDAB24AB48AF05A7A255DF4" ma:contentTypeVersion="22" ma:contentTypeDescription="Ein neues Dokument erstellen." ma:contentTypeScope="" ma:versionID="7910feec5f4e8749b785355b4c91add0">
  <xsd:schema xmlns:xsd="http://www.w3.org/2001/XMLSchema" xmlns:xs="http://www.w3.org/2001/XMLSchema" xmlns:p="http://schemas.microsoft.com/office/2006/metadata/properties" xmlns:ns2="07c8a24f-8b40-44ca-950f-ae5db2c4fa23" xmlns:ns3="71d337dc-809a-4269-a690-d6cd31b4acd0" targetNamespace="http://schemas.microsoft.com/office/2006/metadata/properties" ma:root="true" ma:fieldsID="df7d1530d1df4879f4900d865589b285" ns2:_="" ns3:_="">
    <xsd:import namespace="07c8a24f-8b40-44ca-950f-ae5db2c4fa23"/>
    <xsd:import namespace="71d337dc-809a-4269-a690-d6cd31b4a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8a24f-8b40-44ca-950f-ae5db2c4f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9a650111-7fb8-408c-8449-112adb6e2e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337dc-809a-4269-a690-d6cd31b4a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3f5698-4e7b-49a9-bf00-a8b38c5133ff}" ma:internalName="TaxCatchAll" ma:showField="CatchAllData" ma:web="71d337dc-809a-4269-a690-d6cd31b4a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DCC4-805D-4A95-8573-CD181A730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8a24f-8b40-44ca-950f-ae5db2c4fa23"/>
    <ds:schemaRef ds:uri="71d337dc-809a-4269-a690-d6cd31b4a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C7B6A-07AB-436C-81DC-A5EAEAA1F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83A16-594B-4B59-9978-9F78773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Voinau Kanstantsin STAMI</dc:creator>
  <cp:keywords/>
  <dc:description/>
  <cp:lastModifiedBy>Voinau Kanstantsin STAMI</cp:lastModifiedBy>
  <cp:revision>2</cp:revision>
  <dcterms:created xsi:type="dcterms:W3CDTF">2024-08-03T22:58:00Z</dcterms:created>
  <dcterms:modified xsi:type="dcterms:W3CDTF">2024-08-03T23:02:00Z</dcterms:modified>
</cp:coreProperties>
</file>