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Pr="00B43DF5" w:rsidRDefault="009B2A55" w:rsidP="00B43DF5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lang w:val="en-US"/>
        </w:rPr>
        <w:t>Test result report</w:t>
      </w:r>
      <w:r w:rsidR="00592D69" w:rsidRPr="00B43DF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  <w:r w:rsidR="00F9656A">
        <w:rPr>
          <w:rFonts w:ascii="Times New Roman" w:hAnsi="Times New Roman" w:cs="Times New Roman"/>
          <w:b/>
          <w:sz w:val="23"/>
          <w:szCs w:val="23"/>
          <w:lang w:val="en-US"/>
        </w:rPr>
        <w:t>by 20.06.22</w:t>
      </w:r>
    </w:p>
    <w:p w:rsidR="0025149A" w:rsidRPr="00B43DF5" w:rsidRDefault="0025149A" w:rsidP="00B43DF5">
      <w:pPr>
        <w:spacing w:after="8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 team</w:t>
      </w:r>
      <w:r w:rsidR="008641A8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80"/>
        <w:gridCol w:w="3135"/>
      </w:tblGrid>
      <w:tr w:rsidR="009B2A55" w:rsidRPr="00B43DF5" w:rsidTr="003560B7">
        <w:tc>
          <w:tcPr>
            <w:tcW w:w="19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Name</w:t>
            </w:r>
          </w:p>
        </w:tc>
        <w:tc>
          <w:tcPr>
            <w:tcW w:w="50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Position</w:t>
            </w:r>
          </w:p>
        </w:tc>
        <w:tc>
          <w:tcPr>
            <w:tcW w:w="3135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Role in the project</w:t>
            </w:r>
          </w:p>
        </w:tc>
      </w:tr>
      <w:tr w:rsidR="009B2A55" w:rsidRPr="00B43DF5" w:rsidTr="003560B7">
        <w:tc>
          <w:tcPr>
            <w:tcW w:w="19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50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Team Lead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O.N.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D.A.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5F4F6E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process description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  <w:r w:rsidR="005F4F6E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A75252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environment: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Win 10 x64 Google </w:t>
      </w:r>
      <w:proofErr w:type="spellStart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Сhrome</w:t>
      </w:r>
      <w:proofErr w:type="spellEnd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102.0.5005.115(WEB), </w:t>
      </w:r>
      <w:proofErr w:type="spellStart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Iphone</w:t>
      </w:r>
      <w:proofErr w:type="spellEnd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11 iOS 15.2, Sony </w:t>
      </w:r>
      <w:proofErr w:type="spellStart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Xperia</w:t>
      </w:r>
      <w:proofErr w:type="spellEnd"/>
      <w:r w:rsidR="00342F60" w:rsidRPr="00342F60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XA2 Аndroid-9 50.2.A.3.77;</w:t>
      </w:r>
      <w:bookmarkStart w:id="0" w:name="_GoBack"/>
      <w:bookmarkEnd w:id="0"/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Level: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System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testing.</w:t>
      </w:r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types used: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60C67" w:rsidRPr="00B43DF5">
        <w:rPr>
          <w:rFonts w:ascii="Times New Roman" w:hAnsi="Times New Roman" w:cs="Times New Roman"/>
          <w:sz w:val="23"/>
          <w:szCs w:val="23"/>
          <w:lang w:val="en-US"/>
        </w:rPr>
        <w:t>F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>unctional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 xml:space="preserve"> testing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, GUI testing, Localization testing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646CD4" w:rsidRPr="00B43DF5" w:rsidRDefault="00646CD4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All test scenarios where created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based on customer requirements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F939BE" w:rsidRPr="00B43DF5" w:rsidRDefault="00F939B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All tests performed manually, usi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ng the Jira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 tracking system.</w:t>
      </w:r>
    </w:p>
    <w:p w:rsidR="00550C80" w:rsidRPr="00B43DF5" w:rsidRDefault="00550C80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Summary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p w:rsidR="003560B7" w:rsidRPr="003560B7" w:rsidRDefault="003560B7" w:rsidP="003560B7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For this sprint </w:t>
      </w:r>
      <w:r w:rsidR="00A35BA4" w:rsidRPr="003560B7">
        <w:rPr>
          <w:rFonts w:ascii="Times New Roman" w:hAnsi="Times New Roman" w:cs="Times New Roman"/>
          <w:sz w:val="23"/>
          <w:szCs w:val="23"/>
          <w:lang w:val="en-US"/>
        </w:rPr>
        <w:t>tasks done:</w:t>
      </w:r>
    </w:p>
    <w:p w:rsidR="00202E9C" w:rsidRDefault="003560B7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Created Test Plan in Confluence</w:t>
      </w:r>
    </w:p>
    <w:p w:rsidR="003560B7" w:rsidRPr="003560B7" w:rsidRDefault="003560B7" w:rsidP="003560B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Created general checklist with 97 ideas</w:t>
      </w:r>
    </w:p>
    <w:p w:rsidR="00A35BA4" w:rsidRPr="00B43DF5" w:rsidRDefault="005747D4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9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bugs were found.</w:t>
      </w:r>
      <w:r w:rsidR="0026176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>Most of the errors are minor.</w:t>
      </w:r>
    </w:p>
    <w:p w:rsidR="00B43DF5" w:rsidRPr="00B43DF5" w:rsidRDefault="00B43DF5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All bugs are minor. Basic functionality is reproduced normally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A35BA4" w:rsidRPr="00B43DF5" w:rsidRDefault="00A35BA4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Plans for next week: complete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 xml:space="preserve"> task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test cases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creation, start test execution, bug </w:t>
      </w:r>
      <w:proofErr w:type="spellStart"/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reportig</w:t>
      </w:r>
      <w:proofErr w:type="spellEnd"/>
      <w:r w:rsidR="003560B7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104ED8" w:rsidRPr="00B43DF5" w:rsidRDefault="00104ED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timetable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5670"/>
        <w:gridCol w:w="1417"/>
      </w:tblGrid>
      <w:tr w:rsidR="00104ED8" w:rsidRPr="00B43DF5" w:rsidTr="005747D4">
        <w:tc>
          <w:tcPr>
            <w:tcW w:w="1838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Tester</w:t>
            </w:r>
          </w:p>
        </w:tc>
        <w:tc>
          <w:tcPr>
            <w:tcW w:w="124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Duration</w:t>
            </w:r>
          </w:p>
        </w:tc>
      </w:tr>
      <w:tr w:rsidR="005747D4" w:rsidRPr="00B43DF5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1247" w:type="dxa"/>
          </w:tcPr>
          <w:p w:rsidR="005747D4" w:rsidRPr="00B43DF5" w:rsidRDefault="00B43DF5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Creating the test plan, check-list for web and Peer-review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days</w:t>
            </w:r>
          </w:p>
        </w:tc>
      </w:tr>
      <w:tr w:rsidR="005747D4" w:rsidRPr="00B43DF5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O.N.</w:t>
            </w:r>
          </w:p>
        </w:tc>
        <w:tc>
          <w:tcPr>
            <w:tcW w:w="1247" w:type="dxa"/>
          </w:tcPr>
          <w:p w:rsidR="005747D4" w:rsidRPr="00B43DF5" w:rsidRDefault="00B43DF5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3560B7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Crating check-list for iOS, </w:t>
            </w:r>
            <w:r w:rsid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Peer-review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 bug reporting.</w:t>
            </w:r>
          </w:p>
        </w:tc>
        <w:tc>
          <w:tcPr>
            <w:tcW w:w="1417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day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s</w:t>
            </w:r>
          </w:p>
        </w:tc>
      </w:tr>
      <w:tr w:rsidR="005747D4" w:rsidRPr="00B43DF5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D.A.</w:t>
            </w:r>
          </w:p>
        </w:tc>
        <w:tc>
          <w:tcPr>
            <w:tcW w:w="1247" w:type="dxa"/>
          </w:tcPr>
          <w:p w:rsidR="005747D4" w:rsidRPr="00B43DF5" w:rsidRDefault="00B43DF5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Crating check-list</w:t>
            </w:r>
            <w:r w:rsidR="003560B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for Android.</w:t>
            </w:r>
          </w:p>
        </w:tc>
        <w:tc>
          <w:tcPr>
            <w:tcW w:w="1417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 day</w:t>
            </w:r>
          </w:p>
        </w:tc>
      </w:tr>
    </w:tbl>
    <w:p w:rsidR="00550C80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</w:p>
    <w:p w:rsidR="00786DDF" w:rsidRPr="00B43DF5" w:rsidRDefault="00786DDF" w:rsidP="003560B7">
      <w:pPr>
        <w:spacing w:after="12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New 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331"/>
        <w:gridCol w:w="2594"/>
        <w:gridCol w:w="5626"/>
        <w:gridCol w:w="1551"/>
      </w:tblGrid>
      <w:tr w:rsidR="002D3646" w:rsidRPr="00B43DF5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#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ID</w:t>
            </w:r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Description of issue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Default="002D3646" w:rsidP="00B43DF5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3646" w:rsidRPr="002D3646" w:rsidRDefault="00342F60" w:rsidP="00583D66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5" w:history="1">
              <w:r w:rsidR="00583D66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MST31622-104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83D66" w:rsidRDefault="002D3646" w:rsidP="0058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2D364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Missing feature(Web)</w:t>
            </w:r>
            <w:r w:rsid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83D66" w:rsidRDefault="00342F60" w:rsidP="00583D66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6" w:history="1">
              <w:r w:rsidR="00583D66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MST31622-140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83D66" w:rsidRDefault="00583D6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No return to previous page (IOS)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83D66" w:rsidRDefault="00342F60" w:rsidP="00B43DF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7" w:history="1">
              <w:r w:rsidR="00583D66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MST31622-141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583D66" w:rsidP="0058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Localization problem (IOS)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83D66" w:rsidRDefault="00342F60" w:rsidP="00B43DF5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8" w:history="1">
              <w:r w:rsidR="00583D66">
                <w:rPr>
                  <w:rStyle w:val="a6"/>
                  <w:rFonts w:ascii="Segoe UI" w:hAnsi="Segoe UI" w:cs="Segoe UI"/>
                  <w:color w:val="0052CC"/>
                  <w:sz w:val="21"/>
                  <w:szCs w:val="21"/>
                </w:rPr>
                <w:t>MST31622-142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83D66" w:rsidRDefault="00583D6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Restoring purchases without making purchases (IOS)</w:t>
            </w:r>
            <w:r w:rsidR="0017497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5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83D66" w:rsidRDefault="00342F60" w:rsidP="00B43DF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9" w:history="1">
              <w:r w:rsidR="00583D66">
                <w:rPr>
                  <w:rStyle w:val="a6"/>
                  <w:rFonts w:ascii="Segoe UI" w:hAnsi="Segoe UI" w:cs="Segoe UI"/>
                  <w:color w:val="0052CC"/>
                  <w:sz w:val="21"/>
                  <w:szCs w:val="21"/>
                </w:rPr>
                <w:t>MST31622-143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583D6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GUI defect (IOS)</w:t>
            </w:r>
            <w:r w:rsidR="0017497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6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3646" w:rsidRPr="00583D66" w:rsidRDefault="00342F60" w:rsidP="00B43DF5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10" w:history="1">
              <w:r w:rsidR="00583D66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MST31622-144</w:t>
              </w:r>
            </w:hyperlink>
          </w:p>
        </w:tc>
        <w:tc>
          <w:tcPr>
            <w:tcW w:w="5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583D6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Missing volume selection (WEB)</w:t>
            </w:r>
            <w:r w:rsidR="0017497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7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3646" w:rsidRPr="00174975" w:rsidRDefault="00342F60" w:rsidP="00B43DF5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11" w:history="1">
              <w:r w:rsidR="00174975">
                <w:rPr>
                  <w:rStyle w:val="a6"/>
                  <w:rFonts w:ascii="Segoe UI" w:hAnsi="Segoe UI" w:cs="Segoe UI"/>
                  <w:color w:val="0052CC"/>
                  <w:sz w:val="21"/>
                  <w:szCs w:val="21"/>
                </w:rPr>
                <w:t>MST31622-145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174975" w:rsidRDefault="00174975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17497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Not full list of registration methods (WEB)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8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3560B7" w:rsidRDefault="00342F60" w:rsidP="00B43DF5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12" w:history="1">
              <w:r w:rsidR="003560B7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MST31622-146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174975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17497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Irrelevant links (WEB)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38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9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60B7" w:rsidRPr="003560B7" w:rsidRDefault="00342F60" w:rsidP="003560B7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13" w:history="1">
              <w:r w:rsidR="003560B7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MST31622-147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3560B7" w:rsidRDefault="003560B7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3560B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Missing horizontal scrolling of collections 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</w:tbl>
    <w:p w:rsidR="00486436" w:rsidRPr="00B43DF5" w:rsidRDefault="00486436" w:rsidP="002D364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786DDF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RPr="00583D66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Q</w:t>
            </w: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uantity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8641A8" w:rsidRPr="00B43DF5" w:rsidTr="008641A8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Minor</w:t>
            </w:r>
          </w:p>
        </w:tc>
      </w:tr>
      <w:tr w:rsidR="008641A8" w:rsidRPr="00B43DF5" w:rsidTr="008641A8">
        <w:tc>
          <w:tcPr>
            <w:tcW w:w="2093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9</w:t>
            </w:r>
          </w:p>
        </w:tc>
      </w:tr>
      <w:tr w:rsidR="00246EDC" w:rsidRPr="00B43DF5" w:rsidTr="008641A8">
        <w:tc>
          <w:tcPr>
            <w:tcW w:w="2093" w:type="dxa"/>
            <w:vAlign w:val="center"/>
          </w:tcPr>
          <w:p w:rsidR="00246EDC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9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9</w:t>
            </w:r>
          </w:p>
        </w:tc>
      </w:tr>
      <w:tr w:rsidR="00486436" w:rsidRPr="00B43DF5" w:rsidTr="008641A8">
        <w:tc>
          <w:tcPr>
            <w:tcW w:w="2093" w:type="dxa"/>
            <w:vAlign w:val="center"/>
          </w:tcPr>
          <w:p w:rsidR="00486436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In work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8641A8" w:rsidRPr="00B43DF5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9AD2CBA"/>
    <w:multiLevelType w:val="multilevel"/>
    <w:tmpl w:val="1274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46073"/>
    <w:multiLevelType w:val="multilevel"/>
    <w:tmpl w:val="C86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50F8E"/>
    <w:multiLevelType w:val="multilevel"/>
    <w:tmpl w:val="BCF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41FBC"/>
    <w:multiLevelType w:val="multilevel"/>
    <w:tmpl w:val="612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86DB8"/>
    <w:multiLevelType w:val="multilevel"/>
    <w:tmpl w:val="1AD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905A9"/>
    <w:multiLevelType w:val="multilevel"/>
    <w:tmpl w:val="B86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442FF"/>
    <w:multiLevelType w:val="hybridMultilevel"/>
    <w:tmpl w:val="63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A2CF8"/>
    <w:multiLevelType w:val="multilevel"/>
    <w:tmpl w:val="DC64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1158C"/>
    <w:multiLevelType w:val="multilevel"/>
    <w:tmpl w:val="8F2C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53494"/>
    <w:multiLevelType w:val="multilevel"/>
    <w:tmpl w:val="9B3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34330"/>
    <w:multiLevelType w:val="multilevel"/>
    <w:tmpl w:val="B2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F32D0"/>
    <w:multiLevelType w:val="multilevel"/>
    <w:tmpl w:val="2C6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07F2A"/>
    <w:rsid w:val="00016397"/>
    <w:rsid w:val="0004090A"/>
    <w:rsid w:val="000A0275"/>
    <w:rsid w:val="00104ED8"/>
    <w:rsid w:val="0010627F"/>
    <w:rsid w:val="00174975"/>
    <w:rsid w:val="00202E9C"/>
    <w:rsid w:val="0024265C"/>
    <w:rsid w:val="00246EDC"/>
    <w:rsid w:val="0025149A"/>
    <w:rsid w:val="00261768"/>
    <w:rsid w:val="00271FFA"/>
    <w:rsid w:val="002C080E"/>
    <w:rsid w:val="002D3646"/>
    <w:rsid w:val="002D4DA2"/>
    <w:rsid w:val="002E1786"/>
    <w:rsid w:val="00342F60"/>
    <w:rsid w:val="003560B7"/>
    <w:rsid w:val="00374EDD"/>
    <w:rsid w:val="003C062F"/>
    <w:rsid w:val="00453D8E"/>
    <w:rsid w:val="00486436"/>
    <w:rsid w:val="00532DCA"/>
    <w:rsid w:val="00550C80"/>
    <w:rsid w:val="00574122"/>
    <w:rsid w:val="005747D4"/>
    <w:rsid w:val="00583D66"/>
    <w:rsid w:val="00592D69"/>
    <w:rsid w:val="005F4F6E"/>
    <w:rsid w:val="00642C14"/>
    <w:rsid w:val="00646CD4"/>
    <w:rsid w:val="00714B91"/>
    <w:rsid w:val="00736857"/>
    <w:rsid w:val="00752CCD"/>
    <w:rsid w:val="00786DDF"/>
    <w:rsid w:val="007A1287"/>
    <w:rsid w:val="007B405E"/>
    <w:rsid w:val="007F435A"/>
    <w:rsid w:val="00851073"/>
    <w:rsid w:val="008641A8"/>
    <w:rsid w:val="00960C67"/>
    <w:rsid w:val="009B2A55"/>
    <w:rsid w:val="00A35BA4"/>
    <w:rsid w:val="00A612A6"/>
    <w:rsid w:val="00A75252"/>
    <w:rsid w:val="00AB40A4"/>
    <w:rsid w:val="00AD32BD"/>
    <w:rsid w:val="00B43DF5"/>
    <w:rsid w:val="00B51CA0"/>
    <w:rsid w:val="00BE1BBC"/>
    <w:rsid w:val="00BF161D"/>
    <w:rsid w:val="00C40CDE"/>
    <w:rsid w:val="00C7014F"/>
    <w:rsid w:val="00C73C65"/>
    <w:rsid w:val="00CB1A22"/>
    <w:rsid w:val="00D815C9"/>
    <w:rsid w:val="00DF40C8"/>
    <w:rsid w:val="00EE19AF"/>
    <w:rsid w:val="00F00BC8"/>
    <w:rsid w:val="00F63758"/>
    <w:rsid w:val="00F939BE"/>
    <w:rsid w:val="00F9656A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.it-academy.by/browse/MST31622-142" TargetMode="External"/><Relationship Id="rId13" Type="http://schemas.openxmlformats.org/officeDocument/2006/relationships/hyperlink" Target="https://jr.it-academy.by/browse/MST31622-1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r.it-academy.by/browse/MST31622-141" TargetMode="External"/><Relationship Id="rId12" Type="http://schemas.openxmlformats.org/officeDocument/2006/relationships/hyperlink" Target="https://jr.it-academy.by/browse/MST31622-1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r.it-academy.by/browse/MST31622-140" TargetMode="External"/><Relationship Id="rId11" Type="http://schemas.openxmlformats.org/officeDocument/2006/relationships/hyperlink" Target="https://jr.it-academy.by/browse/MST31622-145" TargetMode="External"/><Relationship Id="rId5" Type="http://schemas.openxmlformats.org/officeDocument/2006/relationships/hyperlink" Target="https://jr.it-academy.by/browse/MST31622-1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r.it-academy.by/browse/MST31622-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.it-academy.by/browse/MST31622-1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Kostyan _stf</cp:lastModifiedBy>
  <cp:revision>7</cp:revision>
  <dcterms:created xsi:type="dcterms:W3CDTF">2022-06-19T16:14:00Z</dcterms:created>
  <dcterms:modified xsi:type="dcterms:W3CDTF">2022-07-10T12:46:00Z</dcterms:modified>
</cp:coreProperties>
</file>