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2" w:rsidRPr="00065F5A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ИНИСТЕРСТВО НАУКИ И ВЫСШЕГО ОБРАЗОВАНИЯ РОССИЙСКОЙ ФЕДЕРАЦИИ</w:t>
      </w:r>
    </w:p>
    <w:p w:rsidR="007C0CD2" w:rsidRPr="00357FDD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C0CD2" w:rsidRDefault="007C0CD2" w:rsidP="007C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57FDD">
        <w:rPr>
          <w:rFonts w:ascii="Times New Roman" w:hAnsi="Times New Roman"/>
          <w:sz w:val="28"/>
          <w:szCs w:val="28"/>
        </w:rPr>
        <w:t xml:space="preserve">высшего образования  </w:t>
      </w:r>
    </w:p>
    <w:p w:rsidR="007C0CD2" w:rsidRPr="00896E53" w:rsidRDefault="007C0CD2" w:rsidP="007C0CD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96E53">
        <w:rPr>
          <w:rFonts w:ascii="Times New Roman" w:hAnsi="Times New Roman"/>
          <w:b/>
          <w:sz w:val="32"/>
          <w:szCs w:val="32"/>
        </w:rPr>
        <w:t>«Кубанский государственный университет»</w:t>
      </w:r>
    </w:p>
    <w:p w:rsidR="007C0CD2" w:rsidRPr="00896E53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32"/>
          <w:szCs w:val="32"/>
        </w:rPr>
      </w:pPr>
      <w:r w:rsidRPr="00896E53">
        <w:rPr>
          <w:rFonts w:ascii="Times New Roman" w:hAnsi="Times New Roman"/>
          <w:b/>
          <w:bCs/>
          <w:sz w:val="32"/>
          <w:szCs w:val="32"/>
        </w:rPr>
        <w:t>(ФГБОУ ВО «</w:t>
      </w:r>
      <w:proofErr w:type="spellStart"/>
      <w:r w:rsidRPr="00896E53">
        <w:rPr>
          <w:rFonts w:ascii="Times New Roman" w:hAnsi="Times New Roman"/>
          <w:b/>
          <w:bCs/>
          <w:sz w:val="32"/>
          <w:szCs w:val="32"/>
        </w:rPr>
        <w:t>КубГУ</w:t>
      </w:r>
      <w:proofErr w:type="spellEnd"/>
      <w:r w:rsidRPr="00896E53">
        <w:rPr>
          <w:rFonts w:ascii="Times New Roman" w:hAnsi="Times New Roman"/>
          <w:b/>
          <w:bCs/>
          <w:sz w:val="32"/>
          <w:szCs w:val="32"/>
        </w:rPr>
        <w:t>»)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:rsidR="007C0CD2" w:rsidRPr="00B151CB" w:rsidRDefault="007C0CD2" w:rsidP="007C0CD2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065F5A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Pr="004D15EF" w:rsidRDefault="007C0CD2" w:rsidP="007C0CD2">
      <w:pPr>
        <w:overflowPunct w:val="0"/>
        <w:adjustRightInd w:val="0"/>
        <w:spacing w:after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№4</w:t>
      </w:r>
    </w:p>
    <w:p w:rsidR="007C0CD2" w:rsidRPr="00B17B8D" w:rsidRDefault="007C0CD2" w:rsidP="007C0CD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7B8D">
        <w:rPr>
          <w:rFonts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/>
          <w:b/>
          <w:bCs/>
          <w:sz w:val="28"/>
          <w:szCs w:val="28"/>
        </w:rPr>
        <w:t>Обработка больших данных</w:t>
      </w: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7C0CD2" w:rsidRDefault="007C0CD2" w:rsidP="007C0CD2">
      <w:pPr>
        <w:overflowPunct w:val="0"/>
        <w:adjustRightInd w:val="0"/>
        <w:spacing w:after="0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Работу выполнил _______________________________________К.С. </w:t>
      </w:r>
      <w:proofErr w:type="spellStart"/>
      <w:r>
        <w:rPr>
          <w:rFonts w:ascii="Times New Roman" w:hAnsi="Times New Roman"/>
          <w:bCs/>
          <w:sz w:val="28"/>
          <w:szCs w:val="28"/>
        </w:rPr>
        <w:t>Фисун</w:t>
      </w:r>
      <w:proofErr w:type="spellEnd"/>
    </w:p>
    <w:p w:rsidR="007C0CD2" w:rsidRPr="00357FDD" w:rsidRDefault="007C0CD2" w:rsidP="007C0CD2">
      <w:pPr>
        <w:overflowPunct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(подпись)</w:t>
      </w: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Факультет Компьютерных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 технологий и прикладной математики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rPr>
          <w:rFonts w:ascii="Times New Roman" w:hAnsi="Times New Roman"/>
          <w:sz w:val="28"/>
          <w:szCs w:val="28"/>
          <w:u w:val="single"/>
        </w:rPr>
      </w:pPr>
      <w:r w:rsidRPr="00896E53">
        <w:rPr>
          <w:rFonts w:ascii="Times New Roman" w:hAnsi="Times New Roman"/>
          <w:sz w:val="28"/>
          <w:szCs w:val="28"/>
        </w:rPr>
        <w:t>Направление подготовки</w:t>
      </w:r>
      <w:r w:rsidRPr="00896E53">
        <w:rPr>
          <w:rFonts w:ascii="Times New Roman" w:hAnsi="Times New Roman"/>
          <w:sz w:val="28"/>
          <w:szCs w:val="28"/>
          <w:u w:val="single"/>
        </w:rPr>
        <w:t xml:space="preserve">02.03.02 Фундаментальная информатика 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информационные технологии курс 3</w:t>
      </w:r>
    </w:p>
    <w:p w:rsidR="007C0CD2" w:rsidRPr="00896E53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B17B8D" w:rsidRDefault="007C0CD2" w:rsidP="007C0C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17B8D">
        <w:rPr>
          <w:rFonts w:ascii="Times New Roman" w:hAnsi="Times New Roman"/>
          <w:sz w:val="28"/>
          <w:szCs w:val="28"/>
        </w:rPr>
        <w:t>Преподаватель: ________</w:t>
      </w:r>
      <w:r>
        <w:rPr>
          <w:rFonts w:ascii="Times New Roman" w:hAnsi="Times New Roman"/>
          <w:sz w:val="28"/>
          <w:szCs w:val="28"/>
        </w:rPr>
        <w:t>_______________________________</w:t>
      </w:r>
      <w:r w:rsidRPr="007C0C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Приходько Т.А</w:t>
      </w:r>
      <w:r w:rsidRPr="00086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Pr="00065F5A" w:rsidRDefault="007C0CD2" w:rsidP="007C0CD2">
      <w:pPr>
        <w:ind w:left="3540"/>
        <w:rPr>
          <w:rFonts w:ascii="Times New Roman" w:hAnsi="Times New Roman"/>
          <w:sz w:val="28"/>
          <w:szCs w:val="28"/>
        </w:rPr>
      </w:pPr>
    </w:p>
    <w:p w:rsidR="007C0CD2" w:rsidRDefault="007C0CD2" w:rsidP="007C0CD2">
      <w:pPr>
        <w:jc w:val="center"/>
        <w:rPr>
          <w:rFonts w:ascii="Times New Roman" w:hAnsi="Times New Roman"/>
          <w:sz w:val="28"/>
          <w:szCs w:val="28"/>
        </w:rPr>
      </w:pPr>
    </w:p>
    <w:p w:rsidR="007C0CD2" w:rsidRPr="005A7673" w:rsidRDefault="007C0CD2" w:rsidP="007C0CD2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 xml:space="preserve"> 2022</w:t>
      </w:r>
    </w:p>
    <w:p w:rsidR="007C0CD2" w:rsidRPr="001F7DE9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</w:t>
      </w:r>
      <w:r w:rsidRPr="00403D7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работа</w:t>
      </w:r>
      <w:r w:rsidRPr="00403D7C">
        <w:rPr>
          <w:rFonts w:ascii="Times New Roman" w:hAnsi="Times New Roman" w:cs="Times New Roman"/>
          <w:b/>
          <w:sz w:val="28"/>
        </w:rPr>
        <w:t xml:space="preserve"> № </w:t>
      </w:r>
      <w:r>
        <w:rPr>
          <w:rFonts w:ascii="Times New Roman" w:hAnsi="Times New Roman" w:cs="Times New Roman"/>
          <w:b/>
          <w:sz w:val="28"/>
        </w:rPr>
        <w:t>4</w:t>
      </w:r>
    </w:p>
    <w:p w:rsidR="007C0CD2" w:rsidRPr="007C0CD2" w:rsidRDefault="007C0CD2" w:rsidP="007C0CD2">
      <w:pPr>
        <w:jc w:val="center"/>
        <w:rPr>
          <w:rFonts w:ascii="Times New Roman" w:hAnsi="Times New Roman" w:cs="Times New Roman"/>
          <w:b/>
          <w:sz w:val="28"/>
        </w:rPr>
      </w:pPr>
      <w:r w:rsidRPr="00403D7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Работа с графиками и диаграммами в </w:t>
      </w:r>
      <w:r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en-US"/>
        </w:rPr>
        <w:t>R</w:t>
      </w:r>
      <w:r w:rsidRPr="00403D7C">
        <w:rPr>
          <w:rFonts w:ascii="Times New Roman" w:hAnsi="Times New Roman" w:cs="Times New Roman"/>
          <w:b/>
          <w:sz w:val="28"/>
        </w:rPr>
        <w:t>»</w:t>
      </w:r>
      <w:bookmarkStart w:id="0" w:name="_Toc68731331"/>
      <w:bookmarkStart w:id="1" w:name="_Toc68731398"/>
      <w:bookmarkStart w:id="2" w:name="_Toc68789902"/>
    </w:p>
    <w:p w:rsidR="007C0CD2" w:rsidRPr="00086959" w:rsidRDefault="007C0CD2" w:rsidP="007C0CD2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69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  <w:bookmarkEnd w:id="0"/>
      <w:bookmarkEnd w:id="1"/>
      <w:bookmarkEnd w:id="2"/>
    </w:p>
    <w:p w:rsidR="007C0CD2" w:rsidRDefault="007C0CD2" w:rsidP="007C0CD2">
      <w:pPr>
        <w:spacing w:after="0" w:line="360" w:lineRule="auto"/>
        <w:jc w:val="both"/>
      </w:pPr>
      <w:r w:rsidRPr="000869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Научиться работать с графиками. Построить различные столбчатые диаграммы, графики и круговые диаграммы на основе данных о количестве медалей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последние олимпиады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3" w:name="_GoBack"/>
      <w:r w:rsidRPr="00395FC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381BA20B" wp14:editId="66C86D3C">
            <wp:extent cx="2896004" cy="4153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395FC3" w:rsidRPr="008C1A1A" w:rsidRDefault="00395FC3" w:rsidP="00395F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EB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95F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Столбчатая диаграмма количества мест 1-8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95FC3" w:rsidRP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95FC3" w:rsidRPr="00395FC3" w:rsidRDefault="00395FC3" w:rsidP="00395FC3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C0CD2" w:rsidRPr="00395FC3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9E9D21" wp14:editId="240BA000">
            <wp:extent cx="3124200" cy="2440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0CD2" w:rsidRPr="008C1A1A" w:rsidRDefault="007C0CD2" w:rsidP="007C0C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Pr="00EB04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– Столбчатая диаграмма количества мест 1-8 сборной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Германии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акробатике</w:t>
      </w:r>
      <w:r w:rsidRPr="008C1A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0CD2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8D2580" wp14:editId="089ED4B3">
            <wp:extent cx="3482340" cy="272035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033" cy="27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>Рис. 2 -</w:t>
      </w:r>
      <w:r w:rsidRPr="00EB04EC">
        <w:rPr>
          <w:sz w:val="28"/>
          <w:szCs w:val="28"/>
        </w:rPr>
        <w:t xml:space="preserve"> </w:t>
      </w:r>
      <w:r w:rsidRPr="00EB04EC">
        <w:rPr>
          <w:rFonts w:ascii="Times New Roman" w:hAnsi="Times New Roman" w:cs="Times New Roman"/>
          <w:sz w:val="28"/>
          <w:szCs w:val="28"/>
        </w:rPr>
        <w:t xml:space="preserve">Круговая диаграмма количества золотых медалей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EB04EC">
        <w:rPr>
          <w:rFonts w:ascii="Times New Roman" w:hAnsi="Times New Roman" w:cs="Times New Roman"/>
          <w:sz w:val="28"/>
          <w:szCs w:val="28"/>
        </w:rPr>
        <w:t xml:space="preserve"> по </w:t>
      </w:r>
      <w:r w:rsidR="00510B83">
        <w:rPr>
          <w:rFonts w:ascii="Times New Roman" w:hAnsi="Times New Roman" w:cs="Times New Roman"/>
          <w:sz w:val="28"/>
          <w:szCs w:val="28"/>
        </w:rPr>
        <w:t>акробатике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Pr="00874FFB" w:rsidRDefault="007C0CD2" w:rsidP="007C0C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CD2" w:rsidRPr="008C1A1A" w:rsidRDefault="00510B83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799B6F" wp14:editId="6D11733C">
            <wp:extent cx="4480560" cy="350015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377" cy="35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C1A1A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C1A1A">
        <w:rPr>
          <w:rFonts w:ascii="Times New Roman" w:hAnsi="Times New Roman" w:cs="Times New Roman"/>
          <w:sz w:val="28"/>
          <w:szCs w:val="28"/>
        </w:rPr>
        <w:t xml:space="preserve"> 3 –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призовых мест(1-8) Германии у мужчин и женщин по акробатике за все олимпиады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B83" w:rsidRPr="008C1A1A" w:rsidRDefault="00510B83" w:rsidP="00510B8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EB04EC" w:rsidRDefault="00510B83" w:rsidP="00510B8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9B54D" wp14:editId="64B2FB2A">
            <wp:extent cx="4678680" cy="3654922"/>
            <wp:effectExtent l="0" t="0" r="762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17" cy="36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Pr="00EB04EC" w:rsidRDefault="007C0CD2" w:rsidP="007C0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4EC">
        <w:rPr>
          <w:rFonts w:ascii="Times New Roman" w:hAnsi="Times New Roman" w:cs="Times New Roman"/>
          <w:sz w:val="28"/>
          <w:szCs w:val="28"/>
        </w:rPr>
        <w:t>Рис.4 –</w:t>
      </w:r>
      <w:r w:rsidRPr="00EB04EC">
        <w:rPr>
          <w:sz w:val="28"/>
          <w:szCs w:val="28"/>
        </w:rPr>
        <w:t xml:space="preserve">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золотых медалей за последние 7 олимпиад у 7 лидирующих стран</w:t>
      </w:r>
      <w:r w:rsidRPr="00EB04EC">
        <w:rPr>
          <w:rFonts w:ascii="Times New Roman" w:hAnsi="Times New Roman" w:cs="Times New Roman"/>
          <w:sz w:val="28"/>
          <w:szCs w:val="28"/>
        </w:rPr>
        <w:t>.</w:t>
      </w:r>
    </w:p>
    <w:p w:rsidR="007C0CD2" w:rsidRDefault="00510B83" w:rsidP="009B7D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F0E09" wp14:editId="15ACBCE9">
            <wp:extent cx="4516755" cy="3528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345" cy="35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5 – </w:t>
      </w:r>
      <w:r w:rsidR="00510B83">
        <w:rPr>
          <w:rFonts w:ascii="Times New Roman" w:hAnsi="Times New Roman" w:cs="Times New Roman"/>
          <w:sz w:val="28"/>
          <w:szCs w:val="28"/>
        </w:rPr>
        <w:t>Тенденция изменения количества призовых мест за последние 7 олимпиад у 7 лидирующих стран</w:t>
      </w:r>
      <w:r w:rsidR="00510B83" w:rsidRPr="00EB04EC">
        <w:rPr>
          <w:rFonts w:ascii="Times New Roman" w:hAnsi="Times New Roman" w:cs="Times New Roman"/>
          <w:sz w:val="28"/>
          <w:szCs w:val="28"/>
        </w:rPr>
        <w:t>.</w:t>
      </w:r>
    </w:p>
    <w:p w:rsidR="009B7D65" w:rsidRDefault="009B7D65" w:rsidP="009B7D6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C0CD2" w:rsidRPr="004F1A09" w:rsidRDefault="009B7D65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6D61DB" wp14:editId="446DD9DE">
            <wp:extent cx="4857687" cy="379476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219" cy="37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F1A0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F1A09">
        <w:rPr>
          <w:rFonts w:ascii="Times New Roman" w:hAnsi="Times New Roman" w:cs="Times New Roman"/>
          <w:sz w:val="28"/>
          <w:szCs w:val="28"/>
        </w:rPr>
        <w:t xml:space="preserve"> 6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Pr="004F1A09">
        <w:rPr>
          <w:rFonts w:ascii="Times New Roman" w:hAnsi="Times New Roman" w:cs="Times New Roman"/>
          <w:sz w:val="28"/>
          <w:szCs w:val="28"/>
        </w:rPr>
        <w:t xml:space="preserve">медалей мужчин сборной </w:t>
      </w:r>
      <w:r w:rsidR="00510B83">
        <w:rPr>
          <w:rFonts w:ascii="Times New Roman" w:hAnsi="Times New Roman" w:cs="Times New Roman"/>
          <w:sz w:val="28"/>
          <w:szCs w:val="28"/>
        </w:rPr>
        <w:t>Германии</w:t>
      </w:r>
      <w:r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395FC3" w:rsidRDefault="007C0CD2" w:rsidP="007C0C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E8C" w:rsidRDefault="004B0E8C" w:rsidP="004B0E8C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9BF171" wp14:editId="163AA85B">
            <wp:extent cx="5940425" cy="4640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D2" w:rsidRDefault="007C0CD2" w:rsidP="007C0CD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D3521">
        <w:rPr>
          <w:rFonts w:ascii="Times New Roman" w:hAnsi="Times New Roman" w:cs="Times New Roman"/>
          <w:sz w:val="28"/>
          <w:szCs w:val="28"/>
        </w:rPr>
        <w:t xml:space="preserve"> 7 – </w:t>
      </w:r>
      <w:r w:rsidR="004B0E8C">
        <w:rPr>
          <w:rFonts w:ascii="Times New Roman" w:hAnsi="Times New Roman" w:cs="Times New Roman"/>
          <w:sz w:val="28"/>
          <w:szCs w:val="28"/>
        </w:rPr>
        <w:t xml:space="preserve">Столбчатая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диаграмма общего количества </w:t>
      </w:r>
      <w:r w:rsidR="004B0E8C">
        <w:rPr>
          <w:rFonts w:ascii="Times New Roman" w:hAnsi="Times New Roman" w:cs="Times New Roman"/>
          <w:sz w:val="28"/>
          <w:szCs w:val="28"/>
        </w:rPr>
        <w:t xml:space="preserve">призовых 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медалей </w:t>
      </w:r>
      <w:r w:rsidR="004B0E8C">
        <w:rPr>
          <w:rFonts w:ascii="Times New Roman" w:hAnsi="Times New Roman" w:cs="Times New Roman"/>
          <w:sz w:val="28"/>
          <w:szCs w:val="28"/>
        </w:rPr>
        <w:t>женщин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сборной </w:t>
      </w:r>
      <w:r w:rsidR="004B0E8C">
        <w:rPr>
          <w:rFonts w:ascii="Times New Roman" w:hAnsi="Times New Roman" w:cs="Times New Roman"/>
          <w:sz w:val="28"/>
          <w:szCs w:val="28"/>
        </w:rPr>
        <w:t>Германии</w:t>
      </w:r>
      <w:r w:rsidR="004B0E8C" w:rsidRPr="004F1A09">
        <w:rPr>
          <w:rFonts w:ascii="Times New Roman" w:hAnsi="Times New Roman" w:cs="Times New Roman"/>
          <w:sz w:val="28"/>
          <w:szCs w:val="28"/>
        </w:rPr>
        <w:t xml:space="preserve"> по </w:t>
      </w:r>
      <w:r w:rsidR="004B0E8C">
        <w:rPr>
          <w:rFonts w:ascii="Times New Roman" w:hAnsi="Times New Roman" w:cs="Times New Roman"/>
          <w:sz w:val="28"/>
          <w:szCs w:val="28"/>
        </w:rPr>
        <w:t>акробатике</w:t>
      </w:r>
      <w:r w:rsidRPr="004F1A09">
        <w:rPr>
          <w:rFonts w:ascii="Times New Roman" w:hAnsi="Times New Roman" w:cs="Times New Roman"/>
          <w:sz w:val="28"/>
          <w:szCs w:val="28"/>
        </w:rPr>
        <w:t>.</w:t>
      </w:r>
    </w:p>
    <w:p w:rsidR="007C0CD2" w:rsidRPr="00BD3521" w:rsidRDefault="007C0CD2" w:rsidP="004B0E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0CD2" w:rsidRPr="00612D12" w:rsidRDefault="007C0CD2" w:rsidP="007C0C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3521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были освоены навыки работы </w:t>
      </w:r>
      <w:r w:rsidRPr="00BD3521">
        <w:rPr>
          <w:rFonts w:ascii="Times New Roman" w:hAnsi="Times New Roman" w:cs="Times New Roman"/>
          <w:sz w:val="28"/>
          <w:szCs w:val="28"/>
        </w:rPr>
        <w:t>с графиками, построении столбчатых диаграмм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521">
        <w:rPr>
          <w:rFonts w:ascii="Times New Roman" w:hAnsi="Times New Roman" w:cs="Times New Roman"/>
          <w:sz w:val="28"/>
          <w:szCs w:val="28"/>
        </w:rPr>
        <w:t>и круговых.</w:t>
      </w:r>
    </w:p>
    <w:p w:rsidR="007D3AAF" w:rsidRDefault="007D3AAF"/>
    <w:sectPr w:rsidR="007D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89"/>
    <w:rsid w:val="00395FC3"/>
    <w:rsid w:val="004B0E8C"/>
    <w:rsid w:val="00510B83"/>
    <w:rsid w:val="00527589"/>
    <w:rsid w:val="007C0CD2"/>
    <w:rsid w:val="007D3AAF"/>
    <w:rsid w:val="009B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04861-E789-47E8-9734-A26F01E2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6DF4-4FB8-4EA4-A7ED-6F45452C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2022-04-18T19:16:00Z</dcterms:created>
  <dcterms:modified xsi:type="dcterms:W3CDTF">2022-04-19T15:52:00Z</dcterms:modified>
</cp:coreProperties>
</file>