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4"/>
        </w:rPr>
        <w:t>Описание панели «Детальная информация»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Мониторинг интеграции с ИИ: концептуальное описание блоков, фильтров и правил анализа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Назначение</w:t>
            </w:r>
          </w:p>
        </w:tc>
        <w:tc>
          <w:tcPr>
            <w:tcW w:type="dxa" w:w="6984"/>
          </w:tcPr>
          <w:p>
            <w:r/>
            <w:r>
              <w:rPr>
                <w:rFonts w:ascii="Calibri" w:hAnsi="Calibri"/>
                <w:b w:val="0"/>
                <w:sz w:val="20"/>
              </w:rPr>
              <w:t>Детальная диагностика передачи данных, ошибок интеграции, ФЛК и скорости выгрузки объектов в ИИ за выбранные сутки.</w:t>
            </w:r>
          </w:p>
        </w:tc>
      </w:tr>
      <w:tr>
        <w:tc>
          <w:tcPr>
            <w:tcW w:type="dxa" w:w="2376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Пользователь</w:t>
            </w:r>
          </w:p>
        </w:tc>
        <w:tc>
          <w:tcPr>
            <w:tcW w:type="dxa" w:w="6984"/>
          </w:tcPr>
          <w:p>
            <w:r/>
            <w:r>
              <w:rPr>
                <w:rFonts w:ascii="Calibri" w:hAnsi="Calibri"/>
                <w:b w:val="0"/>
                <w:sz w:val="20"/>
              </w:rPr>
              <w:t>Администратор, аналитик сопровождения, разработчик интеграции, тестировщик.</w:t>
            </w:r>
          </w:p>
        </w:tc>
      </w:tr>
      <w:tr>
        <w:tc>
          <w:tcPr>
            <w:tcW w:type="dxa" w:w="2376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Период анализа</w:t>
            </w:r>
          </w:p>
        </w:tc>
        <w:tc>
          <w:tcPr>
            <w:tcW w:type="dxa" w:w="6984"/>
          </w:tcPr>
          <w:p>
            <w:r/>
            <w:r>
              <w:rPr>
                <w:rFonts w:ascii="Calibri" w:hAnsi="Calibri"/>
                <w:b w:val="0"/>
                <w:sz w:val="20"/>
              </w:rPr>
              <w:t>Одна выбранная дата. Панель строится за 24 часа: с 00:00 до 23:59 выбранного дня.</w:t>
            </w:r>
          </w:p>
        </w:tc>
      </w:tr>
      <w:tr>
        <w:tc>
          <w:tcPr>
            <w:tcW w:type="dxa" w:w="2376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Основной принцип</w:t>
            </w:r>
          </w:p>
        </w:tc>
        <w:tc>
          <w:tcPr>
            <w:tcW w:type="dxa" w:w="6984"/>
          </w:tcPr>
          <w:p>
            <w:r/>
            <w:r>
              <w:rPr>
                <w:rFonts w:ascii="Calibri" w:hAnsi="Calibri"/>
                <w:b w:val="0"/>
                <w:sz w:val="20"/>
              </w:rPr>
              <w:t>Сначала проверяются ограничения, ошибки и ФЛК, затем скорость выгрузки и детальная передача по очередям.</w:t>
            </w:r>
          </w:p>
        </w:tc>
      </w:tr>
    </w:tbl>
    <w:p>
      <w:pPr>
        <w:pStyle w:val="Heading1"/>
      </w:pPr>
      <w:r>
        <w:t>Общий сценарий работы с панелью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Выбрать дату в верхнем фильтре. Все основные графики строятся за выбранные сутки, чтобы показатели можно было сопоставлять между собой.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Сначала проверить лимиты передачи обращений и ответов в ИИ: есть ли часы, где фактическая передача подходит к лимиту.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Затем проверить ошибки интеграции с ИИ: нет ли всплеска ошибок в те же часы.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После этого проверить ФЛК: не отсекаются ли объекты до передачи в ИИ из-за неполных или несвязанных данных.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Далее перейти к распределению скоростей выгрузки в ИИ и посмотреть, какие обращения попадают в медленные диапазоны.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В конце сверить контроль передачи и обработки объектов в ИИ, чтобы понять, где образуется разрыв между отправкой и обработкой.</w:t>
      </w:r>
    </w:p>
    <w:p>
      <w:pPr>
        <w:pStyle w:val="Heading1"/>
      </w:pPr>
      <w:r>
        <w:t>1. Фильтр даты</w:t>
      </w:r>
    </w:p>
    <w:p>
      <w:pPr>
        <w:spacing w:after="40"/>
      </w:pPr>
      <w:r>
        <w:rPr>
          <w:rFonts w:ascii="Calibri" w:hAnsi="Calibri"/>
          <w:b/>
          <w:sz w:val="22"/>
        </w:rPr>
        <w:t>Проблема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Без единого периода графики нельзя корректно сравнивать между собой: пики лимитов, ошибки, ФЛК и скорость могут относиться к разным временным интервалам.</w:t>
      </w:r>
    </w:p>
    <w:p>
      <w:pPr>
        <w:spacing w:after="40"/>
      </w:pPr>
      <w:r>
        <w:rPr>
          <w:rFonts w:ascii="Calibri" w:hAnsi="Calibri"/>
          <w:b/>
          <w:sz w:val="22"/>
        </w:rPr>
        <w:t>Что показывает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Фильтр задает одну дату, от которой строится вся панель за 24 часа: с 00:00 до 23:59 выбранного дня.</w:t>
      </w:r>
    </w:p>
    <w:p>
      <w:pPr>
        <w:spacing w:after="40"/>
      </w:pPr>
      <w:r>
        <w:rPr>
          <w:rFonts w:ascii="Calibri" w:hAnsi="Calibri"/>
          <w:b/>
          <w:sz w:val="22"/>
        </w:rPr>
        <w:t>Как смотреть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Выбрать дату анализа и нажать «Применить». После этого все суточные графики должны рассматриваться как единый диагностический срез.</w:t>
      </w:r>
    </w:p>
    <w:p>
      <w:pPr>
        <w:spacing w:after="40"/>
      </w:pPr>
      <w:r>
        <w:rPr>
          <w:rFonts w:ascii="Calibri" w:hAnsi="Calibri"/>
          <w:b/>
          <w:sz w:val="22"/>
        </w:rPr>
        <w:t>Куда смотреть при разборе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Смотреть на подпись под фильтром: она фиксирует фактический интервал, за который построена панель.</w:t>
      </w:r>
    </w:p>
    <w:p>
      <w:pPr>
        <w:spacing w:after="40"/>
      </w:pPr>
      <w:r>
        <w:rPr>
          <w:rFonts w:ascii="Calibri" w:hAnsi="Calibri"/>
          <w:b/>
          <w:sz w:val="22"/>
        </w:rPr>
        <w:t>Что помогает решить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Фильтр помогает синхронизировать все разделы панели и исключить ошибочные выводы из-за разных периодов анализа.</w:t>
      </w:r>
    </w:p>
    <w:p>
      <w:pPr>
        <w:pStyle w:val="Heading1"/>
      </w:pPr>
      <w:r>
        <w:t>2. Использование лимитов передачи обращений и ответов в ИИ</w:t>
      </w:r>
    </w:p>
    <w:p>
      <w:pPr>
        <w:spacing w:after="40"/>
      </w:pPr>
      <w:r>
        <w:rPr>
          <w:rFonts w:ascii="Calibri" w:hAnsi="Calibri"/>
          <w:b/>
          <w:sz w:val="22"/>
        </w:rPr>
        <w:t>Проблема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Нужно понять, не упирается ли передача обращений или ответов в ИИ в часовой лимит. При достижении лимита объекты могут начать накапливаться в очереди.</w:t>
      </w:r>
    </w:p>
    <w:p>
      <w:pPr>
        <w:spacing w:after="40"/>
      </w:pPr>
      <w:r>
        <w:rPr>
          <w:rFonts w:ascii="Calibri" w:hAnsi="Calibri"/>
          <w:b/>
          <w:sz w:val="22"/>
        </w:rPr>
        <w:t>Что показывает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График показывает по каждому часу фактическую передачу обращений и ответов на фоне соответствующих лимитов.</w:t>
      </w:r>
    </w:p>
    <w:p>
      <w:pPr>
        <w:spacing w:after="40"/>
      </w:pPr>
      <w:r>
        <w:rPr>
          <w:rFonts w:ascii="Calibri" w:hAnsi="Calibri"/>
          <w:b/>
          <w:sz w:val="22"/>
        </w:rPr>
        <w:t>Как смотреть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Сравнивать насыщенные столбцы фактической передачи со светлыми фоновыми столбцами лимита.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Отдельно смотреть обращения и ответы, потому что лимит и фактическая нагрузка могут отличаться.</w:t>
      </w:r>
    </w:p>
    <w:p>
      <w:pPr>
        <w:spacing w:after="40"/>
      </w:pPr>
      <w:r>
        <w:rPr>
          <w:rFonts w:ascii="Calibri" w:hAnsi="Calibri"/>
          <w:b/>
          <w:sz w:val="22"/>
        </w:rPr>
        <w:t>Куда смотреть при разборе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Искать часы, где фактическая колонка приближается к лимитной или визуально почти совпадает с ней.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Если один тип объектов приближается к лимиту чаще другого, проверять соответствующую очередь и ошибки ниже.</w:t>
      </w:r>
    </w:p>
    <w:p>
      <w:pPr>
        <w:spacing w:after="40"/>
      </w:pPr>
      <w:r>
        <w:rPr>
          <w:rFonts w:ascii="Calibri" w:hAnsi="Calibri"/>
          <w:b/>
          <w:sz w:val="22"/>
        </w:rPr>
        <w:t>Что помогает решить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Раздел помогает выявить риск блокировки или накопления объектов из-за лимитирования передачи в ИИ.</w:t>
      </w:r>
    </w:p>
    <w:p>
      <w:pPr>
        <w:pStyle w:val="Heading1"/>
      </w:pPr>
      <w:r>
        <w:t>3. Ошибки интеграции с ИИ</w:t>
      </w:r>
    </w:p>
    <w:p>
      <w:pPr>
        <w:spacing w:after="40"/>
      </w:pPr>
      <w:r>
        <w:rPr>
          <w:rFonts w:ascii="Calibri" w:hAnsi="Calibri"/>
          <w:b/>
          <w:sz w:val="22"/>
        </w:rPr>
        <w:t>Проблема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Нужно отделить проблемы нагрузки от проблем технической обработки: объект мог быть отправлен, но завершиться ошибкой интеграции.</w:t>
      </w:r>
    </w:p>
    <w:p>
      <w:pPr>
        <w:spacing w:after="40"/>
      </w:pPr>
      <w:r>
        <w:rPr>
          <w:rFonts w:ascii="Calibri" w:hAnsi="Calibri"/>
          <w:b/>
          <w:sz w:val="22"/>
        </w:rPr>
        <w:t>Что показывает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Диаграмма показывает количество ошибок по часам отдельно для обращений и ответов.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Таблица показывает конкретные объекты, причину ошибки, очередь и статус.</w:t>
      </w:r>
    </w:p>
    <w:p>
      <w:pPr>
        <w:spacing w:after="40"/>
      </w:pPr>
      <w:r>
        <w:rPr>
          <w:rFonts w:ascii="Calibri" w:hAnsi="Calibri"/>
          <w:b/>
          <w:sz w:val="22"/>
        </w:rPr>
        <w:t>Как смотреть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Использовать фильтр «Причина», если нужно посмотреть только конкретный тип ошибки.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Использовать фильтры таблицы «Тип объекта» и «Час» для детализации.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Нажать на столбец диаграммы, чтобы быстро перейти к объектам выбранного часа и типа.</w:t>
      </w:r>
    </w:p>
    <w:p>
      <w:pPr>
        <w:spacing w:after="40"/>
      </w:pPr>
      <w:r>
        <w:rPr>
          <w:rFonts w:ascii="Calibri" w:hAnsi="Calibri"/>
          <w:b/>
          <w:sz w:val="22"/>
        </w:rPr>
        <w:t>Куда смотреть при разборе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Смотреть на часы, где есть всплеск ошибок.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В таблице смотреть ID обращения, ID ответа, очередь и причину ошибки.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Проверять, совпадает ли всплеск ошибок с близостью к лимитам или с ростом очередей.</w:t>
      </w:r>
    </w:p>
    <w:p>
      <w:pPr>
        <w:spacing w:after="40"/>
      </w:pPr>
      <w:r>
        <w:rPr>
          <w:rFonts w:ascii="Calibri" w:hAnsi="Calibri"/>
          <w:b/>
          <w:sz w:val="22"/>
        </w:rPr>
        <w:t>Что помогает решить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Раздел помогает понять, что именно ломается в интеграции: передача обращения, обработка ответа, таймаут, отсутствие исторических данных или ошибка сопоставления.</w:t>
      </w:r>
    </w:p>
    <w:p>
      <w:pPr>
        <w:pStyle w:val="Heading1"/>
      </w:pPr>
      <w:r>
        <w:t>4. Контроль доступности объектов к выгрузке в ИИ</w:t>
      </w:r>
    </w:p>
    <w:p>
      <w:pPr>
        <w:spacing w:after="40"/>
      </w:pPr>
      <w:r>
        <w:rPr>
          <w:rFonts w:ascii="Calibri" w:hAnsi="Calibri"/>
          <w:b/>
          <w:sz w:val="22"/>
        </w:rPr>
        <w:t>Проблема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Часть объектов может не попасть в ИИ не из-за очередей, лимитов или ошибок интеграции, а потому что не прошла ФЛК до передачи.</w:t>
      </w:r>
    </w:p>
    <w:p>
      <w:pPr>
        <w:spacing w:after="40"/>
      </w:pPr>
      <w:r>
        <w:rPr>
          <w:rFonts w:ascii="Calibri" w:hAnsi="Calibri"/>
          <w:b/>
          <w:sz w:val="22"/>
        </w:rPr>
        <w:t>Что показывает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График показывает количество обращений и ответов, не прошедших ФЛК.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Таблица показывает объект, тип объекта, проверку, причину и время проверки.</w:t>
      </w:r>
    </w:p>
    <w:p>
      <w:pPr>
        <w:spacing w:after="40"/>
      </w:pPr>
      <w:r>
        <w:rPr>
          <w:rFonts w:ascii="Calibri" w:hAnsi="Calibri"/>
          <w:b/>
          <w:sz w:val="22"/>
        </w:rPr>
        <w:t>Как смотреть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Использовать фильтр «Тип объекта», чтобы разделить обращения и ответы.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Использовать фильтр «Причина», чтобы посмотреть конкретную причину недоступности.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Сортировать таблицу по ID, типу объекта, причине или времени проверки.</w:t>
      </w:r>
    </w:p>
    <w:p>
      <w:pPr>
        <w:spacing w:after="40"/>
      </w:pPr>
      <w:r>
        <w:rPr>
          <w:rFonts w:ascii="Calibri" w:hAnsi="Calibri"/>
          <w:b/>
          <w:sz w:val="22"/>
        </w:rPr>
        <w:t>Куда смотреть при разборе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Сначала смотреть, какой столбец выше: обращения или ответы.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Затем в таблице смотреть повторяющиеся причины: нет текста обращения, нет текста ответа, нет даты, нет идентификатора, нет связи обращения и ответа.</w:t>
      </w:r>
    </w:p>
    <w:p>
      <w:pPr>
        <w:spacing w:after="40"/>
      </w:pPr>
      <w:r>
        <w:rPr>
          <w:rFonts w:ascii="Calibri" w:hAnsi="Calibri"/>
          <w:b/>
          <w:sz w:val="22"/>
        </w:rPr>
        <w:t>Что помогает решить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Раздел помогает доказать, что часть объектов не дошла до ИИ из-за качества или полноты данных на входе, а не из-за работы ИИ.</w:t>
      </w:r>
    </w:p>
    <w:p>
      <w:pPr>
        <w:pStyle w:val="Heading1"/>
      </w:pPr>
      <w:r>
        <w:t>5. Распределение скоростей выгрузки в ИИ</w:t>
      </w:r>
    </w:p>
    <w:p>
      <w:pPr>
        <w:spacing w:after="40"/>
      </w:pPr>
      <w:r>
        <w:rPr>
          <w:rFonts w:ascii="Calibri" w:hAnsi="Calibri"/>
          <w:b/>
          <w:sz w:val="22"/>
        </w:rPr>
        <w:t>Проблема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Нужно найти, какие обращения выгружаются в ИИ медленно и к какому сценарию они относятся.</w:t>
      </w:r>
    </w:p>
    <w:p>
      <w:pPr>
        <w:spacing w:after="40"/>
      </w:pPr>
      <w:r>
        <w:rPr>
          <w:rFonts w:ascii="Calibri" w:hAnsi="Calibri"/>
          <w:b/>
          <w:sz w:val="22"/>
        </w:rPr>
        <w:t>Что показывает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График показывает распределение обращений по 10 диапазонам скорости.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Таблица показывает конкретные обращения, группу, пару топиков или endpoint, функциональный блок, скорость, время ответа и статус.</w:t>
      </w:r>
    </w:p>
    <w:p>
      <w:pPr>
        <w:spacing w:after="40"/>
      </w:pPr>
      <w:r>
        <w:rPr>
          <w:rFonts w:ascii="Calibri" w:hAnsi="Calibri"/>
          <w:b/>
          <w:sz w:val="22"/>
        </w:rPr>
        <w:t>Как смотреть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В блоке выбрать час через отдельный фильтр «Час».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На графике нажать на конкретный столбец: таблица отфильтруется по выбранному сценарию и диапазону скорости.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Дополнительно использовать фильтры таблицы: сценарий, скорость и статус.</w:t>
      </w:r>
    </w:p>
    <w:p>
      <w:pPr>
        <w:spacing w:after="40"/>
      </w:pPr>
      <w:r>
        <w:rPr>
          <w:rFonts w:ascii="Calibri" w:hAnsi="Calibri"/>
          <w:b/>
          <w:sz w:val="22"/>
        </w:rPr>
        <w:t>Куда смотреть при разборе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Смотреть на правые диапазоны скорости: чем правее столбец, тем медленнее обработка.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В таблице смотреть конкретные ID обращений и статусы, особенно строки со статусом «Ошибка».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Сравнивать медленные диапазоны с ошибками интеграции и состоянием очередей.</w:t>
      </w:r>
    </w:p>
    <w:p>
      <w:pPr>
        <w:spacing w:after="40"/>
      </w:pPr>
      <w:r>
        <w:rPr>
          <w:rFonts w:ascii="Calibri" w:hAnsi="Calibri"/>
          <w:b/>
          <w:sz w:val="22"/>
        </w:rPr>
        <w:t>Что помогает решить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Раздел помогает перейти от агрегированной скорости к конкретным обращениям, которые требуют разбора.</w:t>
      </w:r>
    </w:p>
    <w:p>
      <w:pPr>
        <w:pStyle w:val="Heading1"/>
      </w:pPr>
      <w:r>
        <w:t>6. Контроль передачи и обработки объектов в ИИ</w:t>
      </w:r>
    </w:p>
    <w:p>
      <w:pPr>
        <w:spacing w:after="40"/>
      </w:pPr>
      <w:r>
        <w:rPr>
          <w:rFonts w:ascii="Calibri" w:hAnsi="Calibri"/>
          <w:b/>
          <w:sz w:val="22"/>
        </w:rPr>
        <w:t>Проблема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Нужно понять, где образуется разрыв между тем, что система отправила в ИИ, и тем, что было обработано или получено обратно.</w:t>
      </w:r>
    </w:p>
    <w:p>
      <w:pPr>
        <w:spacing w:after="40"/>
      </w:pPr>
      <w:r>
        <w:rPr>
          <w:rFonts w:ascii="Calibri" w:hAnsi="Calibri"/>
          <w:b/>
          <w:sz w:val="22"/>
        </w:rPr>
        <w:t>Что показывает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Блок показывает почасовую передачу и обработку по сценариям: ответы и рекомендации, отчеты по категориям, поиск по ключевым словам, загрузка истории.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Для загрузки истории сравнивается передача в HISTORY.IN и получение результата из RATING.OUT.</w:t>
      </w:r>
    </w:p>
    <w:p>
      <w:pPr>
        <w:spacing w:after="40"/>
      </w:pPr>
      <w:r>
        <w:rPr>
          <w:rFonts w:ascii="Calibri" w:hAnsi="Calibri"/>
          <w:b/>
          <w:sz w:val="22"/>
        </w:rPr>
        <w:t>Как смотреть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Сравнивать пары рядов «передано» и «обработано/получено».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Если передано заметно больше, чем обработано, значит формируется остаток или задержка.</w:t>
      </w:r>
    </w:p>
    <w:p>
      <w:pPr>
        <w:spacing w:after="40"/>
      </w:pPr>
      <w:r>
        <w:rPr>
          <w:rFonts w:ascii="Calibri" w:hAnsi="Calibri"/>
          <w:b/>
          <w:sz w:val="22"/>
        </w:rPr>
        <w:t>Куда смотреть при разборе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Смотреть на часы с максимальным расхождением между столбцами.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Проверять, совпадает ли разрыв с часами ошибок, лимитов или большим текущим размером очереди.</w:t>
      </w:r>
    </w:p>
    <w:p>
      <w:pPr>
        <w:spacing w:after="40"/>
      </w:pPr>
      <w:r>
        <w:rPr>
          <w:rFonts w:ascii="Calibri" w:hAnsi="Calibri"/>
          <w:b/>
          <w:sz w:val="22"/>
        </w:rPr>
        <w:t>Что помогает решить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Раздел помогает локализовать сценарий, в котором возникла задержка обмена с ИИ.</w:t>
      </w:r>
    </w:p>
    <w:p>
      <w:pPr>
        <w:pStyle w:val="Heading1"/>
      </w:pPr>
      <w:r>
        <w:t>7. Состояние очередей: детализация</w:t>
      </w:r>
    </w:p>
    <w:p>
      <w:pPr>
        <w:spacing w:after="40"/>
      </w:pPr>
      <w:r>
        <w:rPr>
          <w:rFonts w:ascii="Calibri" w:hAnsi="Calibri"/>
          <w:b/>
          <w:sz w:val="22"/>
        </w:rPr>
        <w:t>Проблема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После просмотра графиков нужно подтвердить проблему на уровне конкретной очереди: сколько накопилось, сколько поступило, сколько обработано, где есть ошибки и ожидание.</w:t>
      </w:r>
    </w:p>
    <w:p>
      <w:pPr>
        <w:spacing w:after="40"/>
      </w:pPr>
      <w:r>
        <w:rPr>
          <w:rFonts w:ascii="Calibri" w:hAnsi="Calibri"/>
          <w:b/>
          <w:sz w:val="22"/>
        </w:rPr>
        <w:t>Что показывает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Таблица показывает состояние каждой очереди: группу, очередь, текущий размер, максимум за период, поступило, обработано, ошибки, среднее и максимальное ожидание.</w:t>
      </w:r>
    </w:p>
    <w:p>
      <w:pPr>
        <w:spacing w:after="40"/>
      </w:pPr>
      <w:r>
        <w:rPr>
          <w:rFonts w:ascii="Calibri" w:hAnsi="Calibri"/>
          <w:b/>
          <w:sz w:val="22"/>
        </w:rPr>
        <w:t>Как смотреть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Сортировать таблицу по текущему размеру, ошибкам, среднему или максимальному ожиданию.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Сравнивать «Поступило» и «Обработано»: если поступило больше, чем обработано, очередь может накапливаться.</w:t>
      </w:r>
    </w:p>
    <w:p>
      <w:pPr>
        <w:spacing w:after="40"/>
      </w:pPr>
      <w:r>
        <w:rPr>
          <w:rFonts w:ascii="Calibri" w:hAnsi="Calibri"/>
          <w:b/>
          <w:sz w:val="22"/>
        </w:rPr>
        <w:t>Куда смотреть при разборе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В первую очередь смотреть на текущий размер, максимум за период и максимальное ожидание.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Затем смотреть на ошибки и сопоставлять их с графиком ошибок интеграции.</w:t>
      </w:r>
    </w:p>
    <w:p>
      <w:pPr>
        <w:spacing w:after="40"/>
      </w:pPr>
      <w:r>
        <w:rPr>
          <w:rFonts w:ascii="Calibri" w:hAnsi="Calibri"/>
          <w:b/>
          <w:sz w:val="22"/>
        </w:rPr>
        <w:t>Что помогает решить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Таблица помогает подтвердить, какая очередь является источником задержки или накопления объектов.</w:t>
      </w:r>
    </w:p>
    <w:p>
      <w:pPr>
        <w:pStyle w:val="Heading1"/>
      </w:pPr>
      <w:r>
        <w:t>Итоговая логика диагностики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Если фактическая передача близка к лимиту, сначала анализируется блок лимитов.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Если в тот же час есть ошибки, анализируется блок ошибок интеграции с ИИ и конкретные объекты в таблице.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Если объектов мало до передачи, анализируется ФЛК и причины недоступности к выгрузке.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Если объектов достаточно, но обработка медленная, анализируется распределение скоростей и конкретные обращения.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Если передано больше, чем обработано, анализируются графики передачи и состояние очередей.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