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364DA7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364DA7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636C8997" w:rsidR="007E015A" w:rsidRPr="00711731" w:rsidRDefault="00A82034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 w:rsidR="00711731"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lastRenderedPageBreak/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r>
              <w:rPr>
                <w:lang w:val="en-US"/>
              </w:rPr>
              <w:t>adb</w:t>
            </w:r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r>
              <w:rPr>
                <w:lang w:val="en-US"/>
              </w:rPr>
              <w:t>TrustManager</w:t>
            </w:r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r>
              <w:rPr>
                <w:lang w:val="en-US"/>
              </w:rPr>
              <w:t>WebSocketOkhttp</w:t>
            </w:r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Pr="00945F06" w:rsidRDefault="007C5461" w:rsidP="00E815B8">
            <w:r>
              <w:t xml:space="preserve">Нашёл замечательный метод </w:t>
            </w:r>
            <w:r>
              <w:rPr>
                <w:lang w:val="en-US"/>
              </w:rPr>
              <w:t>UtilNetwork</w:t>
            </w:r>
            <w:r w:rsidRPr="007C5461">
              <w:t>#</w:t>
            </w:r>
            <w:r w:rsidRPr="007C5461">
              <w:rPr>
                <w:lang w:val="en-US"/>
              </w:rPr>
              <w:t>getOkHttpClientForAnyRequest</w:t>
            </w:r>
            <w:r w:rsidRPr="007C5461">
              <w:t xml:space="preserve">, </w:t>
            </w:r>
            <w:r>
              <w:t xml:space="preserve">в котором также создаётся </w:t>
            </w:r>
            <w:r>
              <w:rPr>
                <w:lang w:val="en-US"/>
              </w:rPr>
              <w:t>TrustManager</w:t>
            </w:r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Pr="00945F06" w:rsidRDefault="007C5461" w:rsidP="00E815B8"/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r>
              <w:rPr>
                <w:lang w:val="en-US"/>
              </w:rPr>
              <w:t>HostnameVerifier</w:t>
            </w:r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r w:rsidR="005A0B21">
              <w:rPr>
                <w:lang w:val="en-US"/>
              </w:rPr>
              <w:t>TrustManager</w:t>
            </w:r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945F06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6EFE310" w:rsidR="00945F06" w:rsidRPr="00945F06" w:rsidRDefault="00A6027C" w:rsidP="00945F06"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Network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Security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Configuration</w:t>
            </w:r>
            <w:r w:rsidR="00552D69" w:rsidRPr="00945F06">
              <w:t xml:space="preserve"> </w:t>
            </w:r>
            <w:r w:rsidR="00552D69">
              <w:t>не</w:t>
            </w:r>
            <w:r w:rsidR="00552D69" w:rsidRPr="00945F06">
              <w:t xml:space="preserve"> </w:t>
            </w:r>
            <w:r w:rsidR="00552D69">
              <w:t>обнаружил.</w:t>
            </w:r>
            <w:r w:rsidR="00945F06" w:rsidRPr="00945F06">
              <w:t xml:space="preserve"> </w:t>
            </w:r>
            <w:r w:rsidR="00945F06">
              <w:t>Отсутствует</w:t>
            </w:r>
            <w:r w:rsidR="00945F06" w:rsidRPr="00945F06">
              <w:t xml:space="preserve"> </w:t>
            </w:r>
            <w:r w:rsidR="00945F06">
              <w:t>файл</w:t>
            </w:r>
            <w:r w:rsidR="00945F06" w:rsidRPr="00945F06">
              <w:t xml:space="preserve"> </w:t>
            </w:r>
            <w:r w:rsidR="00945F06">
              <w:rPr>
                <w:lang w:val="en-US"/>
              </w:rPr>
              <w:t>res</w:t>
            </w:r>
            <w:r w:rsidR="00945F06" w:rsidRPr="00945F06">
              <w:t>/</w:t>
            </w:r>
            <w:r w:rsidR="00945F06">
              <w:rPr>
                <w:lang w:val="en-US"/>
              </w:rPr>
              <w:t>xml</w:t>
            </w:r>
            <w:r w:rsidR="00945F06" w:rsidRPr="00945F06">
              <w:t>/</w:t>
            </w:r>
            <w:r w:rsidR="00945F06">
              <w:rPr>
                <w:lang w:val="en-US"/>
              </w:rPr>
              <w:t>network</w:t>
            </w:r>
            <w:r w:rsidR="00945F06" w:rsidRPr="00945F06">
              <w:t>_</w:t>
            </w:r>
            <w:r w:rsidR="00945F06">
              <w:rPr>
                <w:lang w:val="en-US"/>
              </w:rPr>
              <w:t>security</w:t>
            </w:r>
            <w:r w:rsidR="00945F06" w:rsidRPr="00945F06">
              <w:t>_</w:t>
            </w:r>
            <w:r w:rsidR="00945F06">
              <w:rPr>
                <w:lang w:val="en-US"/>
              </w:rPr>
              <w:t>config</w:t>
            </w:r>
            <w:r w:rsidR="00945F06" w:rsidRPr="00945F06">
              <w:t>.</w:t>
            </w:r>
            <w:r w:rsidR="00945F06">
              <w:rPr>
                <w:lang w:val="en-US"/>
              </w:rPr>
              <w:t>xml</w:t>
            </w:r>
            <w:r w:rsidR="00945F06" w:rsidRPr="00945F06">
              <w:t>.</w:t>
            </w:r>
          </w:p>
        </w:tc>
      </w:tr>
      <w:tr w:rsidR="00940AA9" w:rsidRPr="00945F06" w14:paraId="3C095598" w14:textId="77777777" w:rsidTr="00065721">
        <w:tc>
          <w:tcPr>
            <w:tcW w:w="662" w:type="dxa"/>
          </w:tcPr>
          <w:p w14:paraId="1E6688DF" w14:textId="5D8BEE7F" w:rsidR="00940AA9" w:rsidRDefault="00940AA9" w:rsidP="00E815B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149" w:type="dxa"/>
          </w:tcPr>
          <w:p w14:paraId="5E9D82AA" w14:textId="6F3889A5" w:rsidR="00940AA9" w:rsidRPr="00A6027C" w:rsidRDefault="00940AA9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 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5498" w:type="dxa"/>
          </w:tcPr>
          <w:p w14:paraId="5BAAA1AD" w14:textId="5A36227B" w:rsidR="00940AA9" w:rsidRPr="009431A4" w:rsidRDefault="009431A4" w:rsidP="00945F06">
            <w:pPr>
              <w:rPr>
                <w:lang w:val="be-BY"/>
              </w:rPr>
            </w:pPr>
            <w:r>
              <w:rPr>
                <w:lang w:val="be-BY"/>
              </w:rPr>
              <w:t>Я хотел проверить работу системы восстановления аккаунта, для чего вышел из своего аккаунта и при входе нажал кнопку “не помню пароль”</w:t>
            </w:r>
            <w:r w:rsidR="000A43F9">
              <w:rPr>
                <w:lang w:val="be-BY"/>
              </w:rPr>
              <w:t>. В результате меня перебросило на форму регистрации, где я ввёл свой номер и другой пароль. При попытке зарегистрироваться таким образом приложение выбрасывало ошибку (было бы ещё хуже, если бы такая смена пароля прокатила). Другого способа восстановления аккаунта я так и не нашёл, похоже это какая-то экзотическая фича конкретно в используемой версии приложения.</w:t>
            </w:r>
          </w:p>
        </w:tc>
      </w:tr>
      <w:tr w:rsidR="00C1496D" w:rsidRPr="00945F06" w14:paraId="2F2E2ACE" w14:textId="77777777" w:rsidTr="00065721">
        <w:tc>
          <w:tcPr>
            <w:tcW w:w="662" w:type="dxa"/>
          </w:tcPr>
          <w:p w14:paraId="40C7B1F0" w14:textId="09F71FDA" w:rsidR="00C1496D" w:rsidRPr="00C1496D" w:rsidRDefault="00C1496D" w:rsidP="00E815B8">
            <w:r>
              <w:t>2.4</w:t>
            </w:r>
          </w:p>
        </w:tc>
        <w:tc>
          <w:tcPr>
            <w:tcW w:w="3149" w:type="dxa"/>
          </w:tcPr>
          <w:p w14:paraId="480218EE" w14:textId="2F73C07C" w:rsidR="00C1496D" w:rsidRPr="00940AA9" w:rsidRDefault="00C1496D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C1496D">
              <w:rPr>
                <w:rFonts w:eastAsia="Times New Roman" w:cstheme="minorHAnsi"/>
                <w:color w:val="000000"/>
              </w:rPr>
              <w:t xml:space="preserve">Security Provider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5498" w:type="dxa"/>
          </w:tcPr>
          <w:p w14:paraId="35A24759" w14:textId="2DD6DE45" w:rsidR="00C1496D" w:rsidRPr="00D73AE2" w:rsidRDefault="00BA4CDF" w:rsidP="00945F06">
            <w:r>
              <w:t xml:space="preserve">Файлы сборки у меня не получилось достать, но по найденным </w:t>
            </w:r>
            <w:r>
              <w:rPr>
                <w:lang w:val="en-US"/>
              </w:rPr>
              <w:t>properties</w:t>
            </w:r>
            <w:r w:rsidRPr="00BA4CDF">
              <w:t xml:space="preserve"> </w:t>
            </w:r>
            <w:r>
              <w:rPr>
                <w:lang w:val="be-BY"/>
              </w:rPr>
              <w:t>в</w:t>
            </w:r>
            <w:r>
              <w:t xml:space="preserve">идно, что </w:t>
            </w:r>
            <w:r>
              <w:rPr>
                <w:lang w:val="en-US"/>
              </w:rPr>
              <w:t>google</w:t>
            </w:r>
            <w:r w:rsidRPr="00BA4CDF">
              <w:t xml:space="preserve"> </w:t>
            </w:r>
            <w:r>
              <w:rPr>
                <w:lang w:val="en-US"/>
              </w:rPr>
              <w:t>play</w:t>
            </w:r>
            <w:r w:rsidRPr="00BA4CDF">
              <w:t xml:space="preserve"> </w:t>
            </w:r>
            <w:r>
              <w:rPr>
                <w:lang w:val="en-US"/>
              </w:rPr>
              <w:t>services</w:t>
            </w:r>
            <w:r w:rsidRPr="00BA4CDF">
              <w:t xml:space="preserve"> </w:t>
            </w:r>
            <w:r>
              <w:t>использу</w:t>
            </w:r>
            <w:r w:rsidR="00D73AE2">
              <w:t>ю</w:t>
            </w:r>
            <w:r>
              <w:t>тся.</w:t>
            </w:r>
          </w:p>
          <w:p w14:paraId="39C54195" w14:textId="77777777" w:rsidR="005A7DB5" w:rsidRPr="00D73AE2" w:rsidRDefault="005A7DB5" w:rsidP="00945F06"/>
          <w:p w14:paraId="13834D03" w14:textId="0A317824" w:rsidR="005A7DB5" w:rsidRPr="005A7DB5" w:rsidRDefault="005A7DB5" w:rsidP="00945F06">
            <w:r>
              <w:t xml:space="preserve">Использования </w:t>
            </w:r>
            <w:r>
              <w:rPr>
                <w:lang w:val="en-US"/>
              </w:rPr>
              <w:t>ProviderInstaller</w:t>
            </w:r>
            <w:r w:rsidRPr="005A7DB5">
              <w:t xml:space="preserve"> </w:t>
            </w:r>
            <w:r>
              <w:rPr>
                <w:lang w:val="be-BY"/>
              </w:rPr>
              <w:t>в коде самого пр</w:t>
            </w:r>
            <w:r>
              <w:t xml:space="preserve">иложения не нашёл, но не исключаю возможности использования его </w:t>
            </w:r>
            <w:r w:rsidR="005737E4">
              <w:t>в подключенных приложением библиотеках, которые не получилось нормально расшифровать из-за обфускации.</w:t>
            </w:r>
          </w:p>
        </w:tc>
      </w:tr>
      <w:tr w:rsidR="00A82034" w:rsidRPr="00945F06" w14:paraId="68A148A2" w14:textId="77777777" w:rsidTr="00065721">
        <w:tc>
          <w:tcPr>
            <w:tcW w:w="662" w:type="dxa"/>
          </w:tcPr>
          <w:p w14:paraId="5B5FAE98" w14:textId="0E6C53A2" w:rsidR="00A82034" w:rsidRPr="00A82034" w:rsidRDefault="00A82034" w:rsidP="00E815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14:paraId="00B9D198" w14:textId="42E58483" w:rsidR="00A82034" w:rsidRP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A82034">
              <w:rPr>
                <w:rFonts w:eastAsia="Times New Roman" w:cstheme="minorHAnsi"/>
                <w:color w:val="000000"/>
              </w:rPr>
              <w:t>енадежная аутентификация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3AA558F" w14:textId="77777777" w:rsidR="00A82034" w:rsidRDefault="00A82034" w:rsidP="00945F06"/>
        </w:tc>
      </w:tr>
      <w:tr w:rsidR="00A82034" w:rsidRPr="00945F06" w14:paraId="2C49BD9F" w14:textId="77777777" w:rsidTr="00065721">
        <w:tc>
          <w:tcPr>
            <w:tcW w:w="662" w:type="dxa"/>
          </w:tcPr>
          <w:p w14:paraId="65A3FE0F" w14:textId="4A37BCF3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3.1</w:t>
            </w:r>
          </w:p>
        </w:tc>
        <w:tc>
          <w:tcPr>
            <w:tcW w:w="3149" w:type="dxa"/>
          </w:tcPr>
          <w:p w14:paraId="5F5667C1" w14:textId="5AD27AE2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Реализация аутентификации на стороне сервера</w:t>
            </w:r>
            <w:r w:rsidRPr="00A82034">
              <w:rPr>
                <w:rFonts w:eastAsia="Times New Roman" w:cstheme="minorHAnsi"/>
                <w:color w:val="000000"/>
              </w:rPr>
              <w:br/>
              <w:t>AUTH-1</w:t>
            </w:r>
          </w:p>
        </w:tc>
        <w:tc>
          <w:tcPr>
            <w:tcW w:w="5498" w:type="dxa"/>
          </w:tcPr>
          <w:p w14:paraId="10D73CF2" w14:textId="57E053C1" w:rsidR="00A82034" w:rsidRDefault="0019679B" w:rsidP="00945F06">
            <w:r>
              <w:t>-</w:t>
            </w:r>
          </w:p>
        </w:tc>
      </w:tr>
      <w:tr w:rsidR="00A82034" w:rsidRPr="00945F06" w14:paraId="6194ED79" w14:textId="77777777" w:rsidTr="00065721">
        <w:tc>
          <w:tcPr>
            <w:tcW w:w="662" w:type="dxa"/>
          </w:tcPr>
          <w:p w14:paraId="764947EC" w14:textId="120F78A1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3.2</w:t>
            </w:r>
          </w:p>
        </w:tc>
        <w:tc>
          <w:tcPr>
            <w:tcW w:w="3149" w:type="dxa"/>
          </w:tcPr>
          <w:p w14:paraId="745928C9" w14:textId="7F7B240C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с отслеживанием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AUTH-2</w:t>
            </w:r>
          </w:p>
        </w:tc>
        <w:tc>
          <w:tcPr>
            <w:tcW w:w="5498" w:type="dxa"/>
          </w:tcPr>
          <w:p w14:paraId="1B7E9132" w14:textId="376925EA" w:rsidR="00A82034" w:rsidRDefault="0019679B" w:rsidP="00945F06">
            <w:r>
              <w:t>-</w:t>
            </w:r>
          </w:p>
        </w:tc>
      </w:tr>
      <w:tr w:rsidR="00A82034" w:rsidRPr="00945F06" w14:paraId="6C13B8FF" w14:textId="77777777" w:rsidTr="00065721">
        <w:tc>
          <w:tcPr>
            <w:tcW w:w="662" w:type="dxa"/>
          </w:tcPr>
          <w:p w14:paraId="2C99E272" w14:textId="031F8098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3.3</w:t>
            </w:r>
          </w:p>
        </w:tc>
        <w:tc>
          <w:tcPr>
            <w:tcW w:w="3149" w:type="dxa"/>
          </w:tcPr>
          <w:p w14:paraId="2690FEEA" w14:textId="1F8528CB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без  отслеживания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AUTH-3</w:t>
            </w:r>
          </w:p>
        </w:tc>
        <w:tc>
          <w:tcPr>
            <w:tcW w:w="5498" w:type="dxa"/>
          </w:tcPr>
          <w:p w14:paraId="23902622" w14:textId="7ADE261D" w:rsidR="00A82034" w:rsidRDefault="0019679B" w:rsidP="00945F06">
            <w:r>
              <w:t>-</w:t>
            </w:r>
          </w:p>
        </w:tc>
      </w:tr>
      <w:tr w:rsidR="00D1736F" w:rsidRPr="00945F06" w14:paraId="250572E9" w14:textId="77777777" w:rsidTr="00065721">
        <w:tc>
          <w:tcPr>
            <w:tcW w:w="662" w:type="dxa"/>
          </w:tcPr>
          <w:p w14:paraId="17BFF5B2" w14:textId="6A1B16CF" w:rsidR="00D1736F" w:rsidRPr="00D1736F" w:rsidRDefault="00D1736F" w:rsidP="00E815B8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3149" w:type="dxa"/>
          </w:tcPr>
          <w:p w14:paraId="3A416A35" w14:textId="7D09B7A2" w:rsidR="00D1736F" w:rsidRPr="00A82034" w:rsidRDefault="00D1736F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1736F">
              <w:rPr>
                <w:rFonts w:eastAsia="Times New Roman" w:cstheme="minorHAnsi"/>
                <w:color w:val="000000"/>
              </w:rPr>
              <w:t xml:space="preserve">Тестирование выхода пользователя из системы </w:t>
            </w:r>
            <w:r w:rsidRPr="00D1736F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D1736F">
              <w:rPr>
                <w:rFonts w:eastAsia="Times New Roman" w:cstheme="minorHAnsi"/>
                <w:color w:val="000000"/>
              </w:rPr>
              <w:t>UTH-4</w:t>
            </w:r>
          </w:p>
        </w:tc>
        <w:tc>
          <w:tcPr>
            <w:tcW w:w="5498" w:type="dxa"/>
          </w:tcPr>
          <w:p w14:paraId="7A944419" w14:textId="7A59CC44" w:rsidR="00D1736F" w:rsidRPr="003946B2" w:rsidRDefault="00D1736F" w:rsidP="00945F06">
            <w:r>
              <w:t>К сожалению, код сервера недоступен.</w:t>
            </w:r>
            <w:r w:rsidR="00723CFE">
              <w:t xml:space="preserve"> Полностью корректно провести динамическое тестирование не получилось, так как я не смог найти код запросов, но было обнаружено довольно интересное поведение виджета. Приложение позволяет добавить на рабочий стол виджет с балансом и остатком пользователя. При выходе из аккаунта приложения виджет не только продолжает показывать эту информацию, но и ещё корректно её обновляет. Это значит, что либо сессия не удаляется, либо виджет создаёт свою независимую сессию для обновления данных.</w:t>
            </w:r>
            <w:r w:rsidR="003946B2">
              <w:rPr>
                <w:lang w:val="be-BY"/>
              </w:rPr>
              <w:t xml:space="preserve"> Самая </w:t>
            </w:r>
            <w:r w:rsidR="003946B2">
              <w:t>вишенка в том, что даже после нажатия кнопки «выйти со всех устройств» виджет всё ещё жив и успешно обновляется.</w:t>
            </w:r>
          </w:p>
        </w:tc>
      </w:tr>
      <w:tr w:rsidR="00723CFE" w:rsidRPr="00945F06" w14:paraId="6372592F" w14:textId="77777777" w:rsidTr="00065721">
        <w:tc>
          <w:tcPr>
            <w:tcW w:w="662" w:type="dxa"/>
          </w:tcPr>
          <w:p w14:paraId="292C40AC" w14:textId="6B6D293D" w:rsidR="00723CFE" w:rsidRPr="00723CFE" w:rsidRDefault="00723CFE" w:rsidP="00E815B8">
            <w:r>
              <w:t>3.5</w:t>
            </w:r>
          </w:p>
        </w:tc>
        <w:tc>
          <w:tcPr>
            <w:tcW w:w="3149" w:type="dxa"/>
          </w:tcPr>
          <w:p w14:paraId="21B9CA4C" w14:textId="00FE23D5" w:rsidR="00723CFE" w:rsidRPr="00D1736F" w:rsidRDefault="00723CF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23CFE">
              <w:rPr>
                <w:rFonts w:eastAsia="Times New Roman" w:cstheme="minorHAnsi"/>
                <w:color w:val="000000"/>
              </w:rPr>
              <w:t xml:space="preserve">Реализация парольной политики </w:t>
            </w:r>
            <w:r w:rsidRPr="00723CFE">
              <w:rPr>
                <w:rFonts w:eastAsia="Times New Roman" w:cstheme="minorHAnsi"/>
                <w:color w:val="000000"/>
              </w:rPr>
              <w:br/>
              <w:t>AUTH-5</w:t>
            </w:r>
          </w:p>
        </w:tc>
        <w:tc>
          <w:tcPr>
            <w:tcW w:w="5498" w:type="dxa"/>
          </w:tcPr>
          <w:p w14:paraId="6F9287D8" w14:textId="18B4E606" w:rsidR="00723CFE" w:rsidRPr="00723CFE" w:rsidRDefault="00723CFE" w:rsidP="00945F06">
            <w:r>
              <w:t>Минимальная длина пароля – всего 4 символа, максимальная -- всего 10 символов. В пароле допускаются только цифры и символы латинского алфавита, то есть являющиеся для некоторых сервисов обязательными неалфавитные знаки тут по-просту запрещены. Такая парольная политика вызвает просто недоумение, так как непонятно, для чего нужны такие ограничения.</w:t>
            </w:r>
          </w:p>
        </w:tc>
      </w:tr>
      <w:tr w:rsidR="005E750B" w:rsidRPr="00945F06" w14:paraId="3BF5C8B8" w14:textId="77777777" w:rsidTr="00065721">
        <w:tc>
          <w:tcPr>
            <w:tcW w:w="662" w:type="dxa"/>
          </w:tcPr>
          <w:p w14:paraId="153B38B3" w14:textId="128501F6" w:rsidR="005E750B" w:rsidRDefault="005E750B" w:rsidP="00E815B8">
            <w:r>
              <w:t>3.6</w:t>
            </w:r>
          </w:p>
        </w:tc>
        <w:tc>
          <w:tcPr>
            <w:tcW w:w="3149" w:type="dxa"/>
          </w:tcPr>
          <w:p w14:paraId="1BFAF61C" w14:textId="423F6C69" w:rsidR="005E750B" w:rsidRPr="00723CFE" w:rsidRDefault="005E750B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E750B">
              <w:rPr>
                <w:rFonts w:eastAsia="Times New Roman" w:cstheme="minorHAnsi"/>
                <w:color w:val="000000"/>
              </w:rPr>
              <w:t>Защита от перебора данных авторизации</w:t>
            </w:r>
            <w:r w:rsidRPr="005E750B">
              <w:rPr>
                <w:rFonts w:eastAsia="Times New Roman" w:cstheme="minorHAnsi"/>
                <w:color w:val="000000"/>
              </w:rPr>
              <w:br/>
              <w:t>AUTH-6</w:t>
            </w:r>
          </w:p>
        </w:tc>
        <w:tc>
          <w:tcPr>
            <w:tcW w:w="5498" w:type="dxa"/>
          </w:tcPr>
          <w:p w14:paraId="05C043CD" w14:textId="3C261C17" w:rsidR="005E750B" w:rsidRPr="005E750B" w:rsidRDefault="005E750B" w:rsidP="00945F06">
            <w:r>
              <w:rPr>
                <w:lang w:val="en-US"/>
              </w:rPr>
              <w:t>C</w:t>
            </w:r>
            <w:r>
              <w:rPr>
                <w:lang w:val="be-BY"/>
              </w:rPr>
              <w:t>чётч</w:t>
            </w:r>
            <w:r>
              <w:t>ика как такового нету вообще – я 15 раз вводил неправильный пароль и на 16-ый ввёл правильный – зашёл в аккаунт без проблем.</w:t>
            </w:r>
          </w:p>
        </w:tc>
      </w:tr>
      <w:tr w:rsidR="003946B2" w:rsidRPr="00945F06" w14:paraId="32ED4357" w14:textId="77777777" w:rsidTr="00065721">
        <w:tc>
          <w:tcPr>
            <w:tcW w:w="662" w:type="dxa"/>
          </w:tcPr>
          <w:p w14:paraId="185508AB" w14:textId="43EDDEEC" w:rsidR="003946B2" w:rsidRDefault="003946B2" w:rsidP="00E815B8">
            <w:r>
              <w:t>3.7</w:t>
            </w:r>
          </w:p>
        </w:tc>
        <w:tc>
          <w:tcPr>
            <w:tcW w:w="3149" w:type="dxa"/>
          </w:tcPr>
          <w:p w14:paraId="113A3A1A" w14:textId="1BCBC4EC" w:rsidR="003946B2" w:rsidRPr="005E750B" w:rsidRDefault="003946B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С</w:t>
            </w:r>
            <w:r w:rsidRPr="003946B2">
              <w:rPr>
                <w:rFonts w:eastAsia="Times New Roman" w:cstheme="minorHAnsi"/>
                <w:color w:val="000000"/>
              </w:rPr>
              <w:t>рок действия токена</w:t>
            </w:r>
            <w:r w:rsidRPr="003946B2">
              <w:rPr>
                <w:rFonts w:eastAsia="Times New Roman" w:cstheme="minorHAnsi"/>
                <w:color w:val="000000"/>
              </w:rPr>
              <w:br/>
              <w:t>AUTH-8</w:t>
            </w:r>
          </w:p>
        </w:tc>
        <w:tc>
          <w:tcPr>
            <w:tcW w:w="5498" w:type="dxa"/>
          </w:tcPr>
          <w:p w14:paraId="01D3BC59" w14:textId="0FF24C58" w:rsidR="003946B2" w:rsidRPr="0006045C" w:rsidRDefault="0006045C" w:rsidP="00945F06">
            <w:pPr>
              <w:rPr>
                <w:lang w:val="be-BY"/>
              </w:rPr>
            </w:pPr>
            <w:r>
              <w:rPr>
                <w:lang w:val="be-BY"/>
              </w:rPr>
              <w:t>Можно сутками не выходить из аккаунта и просмотр баланса будет доступен (похоже, разработчики не считают его конфиденциальной информацией, так как он и на виджете виден). “Радует” то, что и для смены тарифа перезаходить никуда не нужно, даже если вход осуществлялся достаточно давно.</w:t>
            </w:r>
          </w:p>
        </w:tc>
      </w:tr>
      <w:tr w:rsidR="00886F15" w:rsidRPr="00945F06" w14:paraId="60E6EBA0" w14:textId="77777777" w:rsidTr="00065721">
        <w:tc>
          <w:tcPr>
            <w:tcW w:w="662" w:type="dxa"/>
          </w:tcPr>
          <w:p w14:paraId="4577BEBA" w14:textId="2956469D" w:rsidR="00886F15" w:rsidRPr="00886F15" w:rsidRDefault="00886F15" w:rsidP="00E815B8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3149" w:type="dxa"/>
          </w:tcPr>
          <w:p w14:paraId="1DDCB9B8" w14:textId="2E74E5FC" w:rsidR="00886F15" w:rsidRDefault="0064208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Д</w:t>
            </w:r>
            <w:r w:rsidRPr="00642081">
              <w:rPr>
                <w:rFonts w:eastAsia="Times New Roman" w:cstheme="minorHAnsi"/>
                <w:color w:val="000000"/>
              </w:rPr>
              <w:t>вухфакторная аутентификация</w:t>
            </w:r>
            <w:r w:rsidRPr="00642081">
              <w:rPr>
                <w:rFonts w:eastAsia="Times New Roman" w:cstheme="minorHAnsi"/>
                <w:color w:val="000000"/>
              </w:rPr>
              <w:br/>
              <w:t>AUTH-9 AUTH-10</w:t>
            </w:r>
          </w:p>
        </w:tc>
        <w:tc>
          <w:tcPr>
            <w:tcW w:w="5498" w:type="dxa"/>
          </w:tcPr>
          <w:p w14:paraId="37CD7AA5" w14:textId="27228045" w:rsidR="00886F15" w:rsidRPr="00642081" w:rsidRDefault="00642081" w:rsidP="00945F06">
            <w:r>
              <w:t>Двухфакторная аутентификация отсутствует в приложении.</w:t>
            </w:r>
          </w:p>
        </w:tc>
      </w:tr>
      <w:tr w:rsidR="00886F15" w:rsidRPr="00945F06" w14:paraId="58906ED0" w14:textId="77777777" w:rsidTr="00065721">
        <w:tc>
          <w:tcPr>
            <w:tcW w:w="662" w:type="dxa"/>
          </w:tcPr>
          <w:p w14:paraId="054AFDC4" w14:textId="40144EED" w:rsidR="00886F15" w:rsidRPr="00FC7519" w:rsidRDefault="00642081" w:rsidP="00E815B8">
            <w:pPr>
              <w:rPr>
                <w:lang w:val="en-US"/>
              </w:rPr>
            </w:pPr>
            <w:r>
              <w:t>3.9</w:t>
            </w:r>
          </w:p>
        </w:tc>
        <w:tc>
          <w:tcPr>
            <w:tcW w:w="3149" w:type="dxa"/>
          </w:tcPr>
          <w:p w14:paraId="28F5F1DD" w14:textId="312042DA" w:rsidR="00886F15" w:rsidRDefault="00FC7519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FC7519">
              <w:rPr>
                <w:rFonts w:eastAsia="Times New Roman" w:cstheme="minorHAnsi"/>
                <w:color w:val="000000"/>
              </w:rPr>
              <w:t>Информирование пользователя о действиях с его учетной записью</w:t>
            </w:r>
            <w:r w:rsidRPr="00FC7519">
              <w:rPr>
                <w:rFonts w:eastAsia="Times New Roman" w:cstheme="minorHAnsi"/>
                <w:color w:val="000000"/>
              </w:rPr>
              <w:br/>
              <w:t>AUTH-11</w:t>
            </w:r>
          </w:p>
        </w:tc>
        <w:tc>
          <w:tcPr>
            <w:tcW w:w="5498" w:type="dxa"/>
          </w:tcPr>
          <w:p w14:paraId="7E4C84D2" w14:textId="64E99942" w:rsidR="00FC7519" w:rsidRPr="00FC7519" w:rsidRDefault="00FC7519" w:rsidP="00945F06">
            <w:r>
              <w:t xml:space="preserve">После входа в управление номером через </w:t>
            </w:r>
            <w:r>
              <w:rPr>
                <w:lang w:val="en-US"/>
              </w:rPr>
              <w:t>web</w:t>
            </w:r>
            <w:r w:rsidRPr="00FC7519">
              <w:t>-</w:t>
            </w:r>
            <w:r>
              <w:rPr>
                <w:lang w:val="be-BY"/>
              </w:rPr>
              <w:t>серв</w:t>
            </w:r>
            <w:r>
              <w:t>ис МТС, никакого уведомления на устройство с мобильным приложением не пришло. Никакой возможности аудита</w:t>
            </w:r>
            <w:r w:rsidR="006F2407">
              <w:t xml:space="preserve"> изменений</w:t>
            </w:r>
            <w:r>
              <w:t xml:space="preserve"> внутри приложения я не нашёл, либо истории изменений не ведётся, либо она по непонятным причинам скрыта от пользователя.</w:t>
            </w:r>
          </w:p>
        </w:tc>
      </w:tr>
      <w:tr w:rsidR="002B6086" w:rsidRPr="00945F06" w14:paraId="553104F8" w14:textId="77777777" w:rsidTr="00065721">
        <w:tc>
          <w:tcPr>
            <w:tcW w:w="662" w:type="dxa"/>
          </w:tcPr>
          <w:p w14:paraId="16B6F4CF" w14:textId="77777777" w:rsidR="002B6086" w:rsidRDefault="002B6086" w:rsidP="00E815B8"/>
        </w:tc>
        <w:tc>
          <w:tcPr>
            <w:tcW w:w="3149" w:type="dxa"/>
          </w:tcPr>
          <w:p w14:paraId="03DA75DB" w14:textId="215FFDE1" w:rsidR="002B6086" w:rsidRPr="002B6086" w:rsidRDefault="002B6086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2B6086">
              <w:rPr>
                <w:rFonts w:eastAsia="Times New Roman" w:cstheme="minorHAnsi"/>
                <w:color w:val="000000"/>
              </w:rPr>
              <w:t>одтверждение учетных данных.</w:t>
            </w:r>
          </w:p>
        </w:tc>
        <w:tc>
          <w:tcPr>
            <w:tcW w:w="5498" w:type="dxa"/>
          </w:tcPr>
          <w:p w14:paraId="6EE7FF10" w14:textId="028759F2" w:rsidR="002B6086" w:rsidRPr="000229E6" w:rsidRDefault="000229E6" w:rsidP="00945F06">
            <w:r>
              <w:t xml:space="preserve">Приложение не использует </w:t>
            </w:r>
            <w:r w:rsidRPr="000229E6">
              <w:t>KeyguardManager</w:t>
            </w:r>
            <w:r w:rsidR="00655464">
              <w:t xml:space="preserve"> и не требует никакого ввода дополнительного пароля даже в том случае, если не заходить в него на протяжении нескольких дней.</w:t>
            </w:r>
          </w:p>
        </w:tc>
      </w:tr>
      <w:tr w:rsidR="00655464" w:rsidRPr="00BA0F83" w14:paraId="7C59539D" w14:textId="77777777" w:rsidTr="00065721">
        <w:tc>
          <w:tcPr>
            <w:tcW w:w="662" w:type="dxa"/>
          </w:tcPr>
          <w:p w14:paraId="284F6EFA" w14:textId="77777777" w:rsidR="00655464" w:rsidRDefault="00655464" w:rsidP="00E815B8"/>
        </w:tc>
        <w:tc>
          <w:tcPr>
            <w:tcW w:w="3149" w:type="dxa"/>
          </w:tcPr>
          <w:p w14:paraId="0A613162" w14:textId="64DB2593" w:rsidR="00655464" w:rsidRPr="00BA0F83" w:rsidRDefault="00BA0F83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Б</w:t>
            </w:r>
            <w:r w:rsidRPr="00BA0F83">
              <w:rPr>
                <w:rFonts w:eastAsia="Times New Roman" w:cstheme="minorHAnsi"/>
                <w:color w:val="000000"/>
              </w:rPr>
              <w:t>иометрическая аутентификация</w:t>
            </w:r>
            <w:r w:rsidRPr="00BA0F83">
              <w:rPr>
                <w:rFonts w:eastAsia="Times New Roman" w:cstheme="minorHAnsi"/>
                <w:color w:val="000000"/>
              </w:rPr>
              <w:br/>
              <w:t>FingerprintManager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0BB26E8" w14:textId="77777777" w:rsidR="000647AE" w:rsidRDefault="00BA0F83" w:rsidP="00945F06">
            <w:pPr>
              <w:rPr>
                <w:lang w:val="be-BY"/>
              </w:rPr>
            </w:pPr>
            <w:r>
              <w:rPr>
                <w:lang w:val="be-BY"/>
              </w:rPr>
              <w:t>Пр</w:t>
            </w:r>
            <w:r w:rsidRPr="00BA0F83">
              <w:rPr>
                <w:lang w:val="be-BY"/>
              </w:rPr>
              <w:t xml:space="preserve">и вызове </w:t>
            </w:r>
            <w:r w:rsidRPr="00BA0F83">
              <w:t>FingerprintManager</w:t>
            </w:r>
            <w:r w:rsidRPr="00BA0F83">
              <w:rPr>
                <w:lang w:val="be-BY"/>
              </w:rPr>
              <w:t>.</w:t>
            </w:r>
            <w:r w:rsidRPr="00BA0F83">
              <w:t>authenticate</w:t>
            </w:r>
            <w:r w:rsidRPr="00BA0F83">
              <w:rPr>
                <w:lang w:val="be-BY"/>
              </w:rPr>
              <w:t xml:space="preserve"> используется экземпляр </w:t>
            </w:r>
            <w:r>
              <w:rPr>
                <w:lang w:val="en-US"/>
              </w:rPr>
              <w:t>CryptoObject</w:t>
            </w:r>
            <w:r w:rsidRPr="00BA0F83">
              <w:rPr>
                <w:lang w:val="be-BY"/>
              </w:rPr>
              <w:t>, так что аутентификация связана н</w:t>
            </w:r>
            <w:r>
              <w:rPr>
                <w:lang w:val="be-BY"/>
              </w:rPr>
              <w:t xml:space="preserve">е только с событием. </w:t>
            </w:r>
          </w:p>
          <w:p w14:paraId="1651E1AF" w14:textId="77777777" w:rsidR="000647AE" w:rsidRDefault="000647AE" w:rsidP="00945F06">
            <w:pPr>
              <w:rPr>
                <w:lang w:val="be-BY"/>
              </w:rPr>
            </w:pPr>
          </w:p>
          <w:p w14:paraId="167CF545" w14:textId="472ABA04" w:rsidR="00655464" w:rsidRDefault="00BA0F83" w:rsidP="00945F06">
            <w:r>
              <w:rPr>
                <w:lang w:val="be-BY"/>
              </w:rPr>
              <w:t xml:space="preserve">При генерации секретного ключа используется </w:t>
            </w:r>
            <w:r>
              <w:rPr>
                <w:lang w:val="en-US"/>
              </w:rPr>
              <w:t>KeyGenerator</w:t>
            </w:r>
            <w:r w:rsidRPr="00BA0F83">
              <w:rPr>
                <w:lang w:val="be-BY"/>
              </w:rPr>
              <w:t xml:space="preserve">, </w:t>
            </w:r>
            <w:r w:rsidRPr="00BA0F83">
              <w:t>setUserAuthenticationRequired</w:t>
            </w:r>
            <w:r w:rsidRPr="00BA0F83">
              <w:rPr>
                <w:lang w:val="be-BY"/>
              </w:rPr>
              <w:t xml:space="preserve"> (</w:t>
            </w:r>
            <w:r w:rsidRPr="00BA0F83">
              <w:t>true</w:t>
            </w:r>
            <w:r w:rsidRPr="00BA0F83">
              <w:rPr>
                <w:lang w:val="be-BY"/>
              </w:rPr>
              <w:t xml:space="preserve">) </w:t>
            </w:r>
            <w:r>
              <w:rPr>
                <w:lang w:val="be-BY"/>
              </w:rPr>
              <w:t>также вызывается пр</w:t>
            </w:r>
            <w:r w:rsidR="001C12EB">
              <w:rPr>
                <w:lang w:val="be-BY"/>
              </w:rPr>
              <w:t>и</w:t>
            </w:r>
            <w:r>
              <w:rPr>
                <w:lang w:val="be-BY"/>
              </w:rPr>
              <w:t xml:space="preserve"> создан</w:t>
            </w:r>
            <w:r w:rsidRPr="00BA0F83">
              <w:rPr>
                <w:lang w:val="be-BY"/>
              </w:rPr>
              <w:t xml:space="preserve">ии </w:t>
            </w:r>
            <w:r w:rsidRPr="00BA0F83">
              <w:t>KeyGenParameterSpec</w:t>
            </w:r>
            <w:r w:rsidRPr="00BA0F83">
              <w:rPr>
                <w:lang w:val="be-BY"/>
              </w:rPr>
              <w:t>.</w:t>
            </w:r>
            <w:r w:rsidR="000647AE" w:rsidRPr="000647AE">
              <w:rPr>
                <w:lang w:val="be-BY"/>
              </w:rPr>
              <w:t xml:space="preserve"> </w:t>
            </w:r>
            <w:r w:rsidR="000647AE">
              <w:rPr>
                <w:lang w:val="be-BY"/>
              </w:rPr>
              <w:t xml:space="preserve">Я не смог найти никаких упоминание публичного ключа, экземпляр </w:t>
            </w:r>
            <w:r w:rsidR="000647AE" w:rsidRPr="000647AE">
              <w:rPr>
                <w:lang w:val="be-BY"/>
              </w:rPr>
              <w:t>javax.crypto.Cipher</w:t>
            </w:r>
            <w:r w:rsidR="000647AE">
              <w:rPr>
                <w:lang w:val="be-BY"/>
              </w:rPr>
              <w:t xml:space="preserve">, используемый для создания </w:t>
            </w:r>
            <w:r w:rsidR="000647AE">
              <w:rPr>
                <w:lang w:val="en-US"/>
              </w:rPr>
              <w:t>CryptoObject</w:t>
            </w:r>
            <w:r w:rsidR="000647AE" w:rsidRPr="000647AE">
              <w:t xml:space="preserve">, </w:t>
            </w:r>
            <w:r w:rsidR="000647AE">
              <w:t>инициализируется только одним ключом, которым является сгенерированный секретный ключ.</w:t>
            </w:r>
          </w:p>
          <w:p w14:paraId="13F0AE8A" w14:textId="77777777" w:rsidR="000647AE" w:rsidRPr="0045732A" w:rsidRDefault="000647AE" w:rsidP="00945F06"/>
          <w:p w14:paraId="4DB037CB" w14:textId="3FC93B20" w:rsidR="000647AE" w:rsidRPr="000647AE" w:rsidRDefault="000647AE" w:rsidP="00945F06">
            <w:r>
              <w:rPr>
                <w:lang w:val="be-BY"/>
              </w:rPr>
              <w:t xml:space="preserve">Колбэк </w:t>
            </w:r>
            <w:r w:rsidRPr="000647AE">
              <w:rPr>
                <w:lang w:val="be-BY"/>
              </w:rPr>
              <w:t>FingerprintManager.AuthenticationCallback</w:t>
            </w:r>
            <w:r>
              <w:rPr>
                <w:lang w:val="be-BY"/>
              </w:rPr>
              <w:t xml:space="preserve"> посылает событие ошибки или прохождения аутентификации во внутреннюю систему событий приложения, но к передаваемому событию ключа не прикрепляет, только </w:t>
            </w:r>
            <w:r>
              <w:rPr>
                <w:lang w:val="en-US"/>
              </w:rPr>
              <w:t>boolean</w:t>
            </w:r>
            <w:r>
              <w:t xml:space="preserve"> успеха прохождения.</w:t>
            </w:r>
          </w:p>
        </w:tc>
      </w:tr>
      <w:tr w:rsidR="006231EE" w:rsidRPr="00BA0F83" w14:paraId="56DB7080" w14:textId="77777777" w:rsidTr="00065721">
        <w:tc>
          <w:tcPr>
            <w:tcW w:w="662" w:type="dxa"/>
          </w:tcPr>
          <w:p w14:paraId="029F69BE" w14:textId="3B77CD05" w:rsidR="006231EE" w:rsidRPr="006231EE" w:rsidRDefault="006231EE" w:rsidP="00E815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9" w:type="dxa"/>
          </w:tcPr>
          <w:p w14:paraId="38A85219" w14:textId="03AC1E40" w:rsidR="006231EE" w:rsidRDefault="006231EE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6231EE">
              <w:rPr>
                <w:rFonts w:eastAsia="Times New Roman" w:cstheme="minorHAnsi"/>
                <w:color w:val="000000"/>
              </w:rPr>
              <w:t>Требования к криптографии</w:t>
            </w:r>
          </w:p>
        </w:tc>
        <w:tc>
          <w:tcPr>
            <w:tcW w:w="5498" w:type="dxa"/>
          </w:tcPr>
          <w:p w14:paraId="2C626C24" w14:textId="77777777" w:rsidR="006231EE" w:rsidRDefault="006231EE" w:rsidP="00945F06">
            <w:pPr>
              <w:rPr>
                <w:lang w:val="be-BY"/>
              </w:rPr>
            </w:pPr>
          </w:p>
        </w:tc>
      </w:tr>
      <w:tr w:rsidR="006231EE" w:rsidRPr="00BA0F83" w14:paraId="25904B0C" w14:textId="77777777" w:rsidTr="00065721">
        <w:tc>
          <w:tcPr>
            <w:tcW w:w="662" w:type="dxa"/>
          </w:tcPr>
          <w:p w14:paraId="029ECFFA" w14:textId="7FFDB489" w:rsidR="006231EE" w:rsidRDefault="006231EE" w:rsidP="00E815B8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3149" w:type="dxa"/>
          </w:tcPr>
          <w:p w14:paraId="219D561B" w14:textId="772F2DBC" w:rsidR="006231EE" w:rsidRPr="006231EE" w:rsidRDefault="006231E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31EE">
              <w:rPr>
                <w:rFonts w:eastAsia="Times New Roman" w:cstheme="minorHAnsi"/>
                <w:color w:val="000000"/>
              </w:rPr>
              <w:t>Проверка использования стандартных криптографических алгоритмов CRYPTO-2 CRYPTO-3 CRYPTO-4</w:t>
            </w:r>
          </w:p>
        </w:tc>
        <w:tc>
          <w:tcPr>
            <w:tcW w:w="5498" w:type="dxa"/>
          </w:tcPr>
          <w:p w14:paraId="26BC4B93" w14:textId="77777777" w:rsidR="006231EE" w:rsidRPr="001E6708" w:rsidRDefault="00164F53" w:rsidP="00945F06">
            <w:r>
              <w:t xml:space="preserve">Все найденные использования </w:t>
            </w:r>
            <w:r>
              <w:rPr>
                <w:lang w:val="en-US"/>
              </w:rPr>
              <w:t>MessageDigest</w:t>
            </w:r>
            <w:r w:rsidRPr="00164F53">
              <w:t xml:space="preserve"> </w:t>
            </w:r>
            <w:r>
              <w:t xml:space="preserve">используются для получения </w:t>
            </w:r>
            <w:r>
              <w:rPr>
                <w:lang w:val="en-US"/>
              </w:rPr>
              <w:t>md</w:t>
            </w:r>
            <w:r w:rsidRPr="00164F53">
              <w:t xml:space="preserve">5 </w:t>
            </w:r>
            <w:r>
              <w:rPr>
                <w:lang w:val="be-BY"/>
              </w:rPr>
              <w:t>хешей строк.</w:t>
            </w:r>
          </w:p>
          <w:p w14:paraId="02756934" w14:textId="77777777" w:rsidR="00164F53" w:rsidRPr="001E6708" w:rsidRDefault="00164F53" w:rsidP="00945F06"/>
          <w:p w14:paraId="2ACCAF2C" w14:textId="77777777" w:rsidR="00164F53" w:rsidRDefault="00164F53" w:rsidP="00945F06">
            <w:r>
              <w:t xml:space="preserve">Все найденные использования </w:t>
            </w:r>
            <w:r>
              <w:rPr>
                <w:lang w:val="en-US"/>
              </w:rPr>
              <w:t>Cipher</w:t>
            </w:r>
            <w:r w:rsidRPr="00164F5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Key</w:t>
            </w:r>
            <w:r w:rsidRPr="00164F53">
              <w:t>-</w:t>
            </w:r>
            <w:r>
              <w:rPr>
                <w:lang w:val="be-BY"/>
              </w:rPr>
              <w:t>классов связаны с работой с б</w:t>
            </w:r>
            <w:r>
              <w:t>иометрической аутентификацией, которая была рассмотрена ранее.</w:t>
            </w:r>
          </w:p>
          <w:p w14:paraId="1A3EC31B" w14:textId="77777777" w:rsidR="00164F53" w:rsidRDefault="00164F53" w:rsidP="00945F06"/>
          <w:p w14:paraId="2BFD0AB3" w14:textId="0195AA42" w:rsidR="00164F53" w:rsidRPr="00164F53" w:rsidRDefault="00593E7D" w:rsidP="00945F06">
            <w:r>
              <w:t xml:space="preserve">Использования </w:t>
            </w:r>
            <w:r w:rsidRPr="00593E7D">
              <w:t>SHA1PRNG</w:t>
            </w:r>
            <w:r>
              <w:t xml:space="preserve"> не нашёл, используемые в биометрической аутентификации ключи также генерируются по необходимости.</w:t>
            </w:r>
          </w:p>
        </w:tc>
      </w:tr>
      <w:tr w:rsidR="00517FC3" w:rsidRPr="00BA0F83" w14:paraId="15A48B56" w14:textId="77777777" w:rsidTr="00065721">
        <w:tc>
          <w:tcPr>
            <w:tcW w:w="662" w:type="dxa"/>
          </w:tcPr>
          <w:p w14:paraId="03EA6AB0" w14:textId="06B04119" w:rsidR="00517FC3" w:rsidRPr="00626DA7" w:rsidRDefault="00626DA7" w:rsidP="00E815B8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3149" w:type="dxa"/>
          </w:tcPr>
          <w:p w14:paraId="530B9124" w14:textId="405671E7" w:rsidR="00517FC3" w:rsidRPr="006231EE" w:rsidRDefault="00517FC3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17FC3">
              <w:rPr>
                <w:rFonts w:eastAsia="Times New Roman" w:cstheme="minorHAnsi"/>
                <w:color w:val="000000"/>
              </w:rPr>
              <w:t>Тестирование генерации случайных чисел CRYPTO-6</w:t>
            </w:r>
          </w:p>
        </w:tc>
        <w:tc>
          <w:tcPr>
            <w:tcW w:w="5498" w:type="dxa"/>
          </w:tcPr>
          <w:p w14:paraId="4521540F" w14:textId="77777777" w:rsidR="00517FC3" w:rsidRDefault="00517FC3" w:rsidP="00945F06">
            <w:r>
              <w:t>Были найдены следующие использования небезопастного генератора случайных чисел</w:t>
            </w:r>
            <w:r w:rsidRPr="00517FC3">
              <w:t>:</w:t>
            </w:r>
          </w:p>
          <w:p w14:paraId="28AC0EE6" w14:textId="77777777" w:rsidR="00517FC3" w:rsidRDefault="00517FC3" w:rsidP="00517FC3">
            <w:pPr>
              <w:pStyle w:val="ListParagraph"/>
              <w:numPr>
                <w:ilvl w:val="0"/>
                <w:numId w:val="1"/>
              </w:numPr>
            </w:pPr>
            <w:r w:rsidRPr="00517FC3">
              <w:rPr>
                <w:lang w:val="en-US"/>
              </w:rPr>
              <w:t>RandomGeneratedInputStream</w:t>
            </w:r>
            <w:r w:rsidRPr="00517FC3">
              <w:t xml:space="preserve"> – </w:t>
            </w:r>
            <w:r>
              <w:rPr>
                <w:lang w:val="be-BY"/>
              </w:rPr>
              <w:t xml:space="preserve">поток случайных байт. Но не было найдено его </w:t>
            </w:r>
            <w:r>
              <w:t>использований.</w:t>
            </w:r>
          </w:p>
          <w:p w14:paraId="496BA815" w14:textId="77777777" w:rsidR="00517FC3" w:rsidRDefault="00517FC3" w:rsidP="00517FC3">
            <w:pPr>
              <w:pStyle w:val="ListParagraph"/>
              <w:numPr>
                <w:ilvl w:val="0"/>
                <w:numId w:val="1"/>
              </w:numPr>
            </w:pPr>
            <w:r w:rsidRPr="00517FC3">
              <w:t>FirebaseMessagingMasterService</w:t>
            </w:r>
            <w:r>
              <w:t xml:space="preserve"> – используется при реагировании на сообщение, но не получилось найти для чего из-за плохого качества декомпиляции.</w:t>
            </w:r>
          </w:p>
          <w:p w14:paraId="7DCBFC8C" w14:textId="6BB955AA" w:rsidR="00517FC3" w:rsidRPr="00517FC3" w:rsidRDefault="00D33A00" w:rsidP="00517FC3">
            <w:pPr>
              <w:pStyle w:val="ListParagraph"/>
              <w:numPr>
                <w:ilvl w:val="0"/>
                <w:numId w:val="1"/>
              </w:numPr>
            </w:pPr>
            <w:r w:rsidRPr="00D33A00">
              <w:t>PacketBuilder</w:t>
            </w:r>
            <w:r>
              <w:t xml:space="preserve"> – используется для генерации идентификаторов пакетов.</w:t>
            </w:r>
            <w:r w:rsidRPr="00D33A00">
              <w:t xml:space="preserve"> </w:t>
            </w:r>
            <w:r>
              <w:t>Для чего этот идентифатор используется найти не удалось, тем не менее корректность такой практики генерации идентификаторов вызывает сомнения.</w:t>
            </w:r>
          </w:p>
        </w:tc>
      </w:tr>
      <w:tr w:rsidR="001E6708" w:rsidRPr="00BA0F83" w14:paraId="2F21AA96" w14:textId="77777777" w:rsidTr="00065721">
        <w:tc>
          <w:tcPr>
            <w:tcW w:w="662" w:type="dxa"/>
          </w:tcPr>
          <w:p w14:paraId="71F03DB9" w14:textId="7EB09A9F" w:rsidR="001E6708" w:rsidRPr="00626DA7" w:rsidRDefault="00626DA7" w:rsidP="00E815B8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3149" w:type="dxa"/>
          </w:tcPr>
          <w:p w14:paraId="287CD72C" w14:textId="08DAD640" w:rsidR="001E6708" w:rsidRPr="00517FC3" w:rsidRDefault="001E6708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У</w:t>
            </w:r>
            <w:r w:rsidRPr="001E6708">
              <w:rPr>
                <w:rFonts w:eastAsia="Times New Roman" w:cstheme="minorHAnsi"/>
                <w:color w:val="000000"/>
              </w:rPr>
              <w:t>правление ключами</w:t>
            </w:r>
          </w:p>
        </w:tc>
        <w:tc>
          <w:tcPr>
            <w:tcW w:w="5498" w:type="dxa"/>
          </w:tcPr>
          <w:p w14:paraId="58577B4A" w14:textId="674D5334" w:rsidR="00531F93" w:rsidRPr="00531F93" w:rsidRDefault="00654963" w:rsidP="00945F06">
            <w:r>
              <w:t xml:space="preserve">Во всех найденных случаях генерации ключей они сохраняются в </w:t>
            </w:r>
            <w:r>
              <w:rPr>
                <w:lang w:val="en-US"/>
              </w:rPr>
              <w:t>AndroidKeyStore</w:t>
            </w:r>
            <w:r w:rsidRPr="00654963">
              <w:t>.</w:t>
            </w:r>
            <w:r w:rsidR="00531F93">
              <w:rPr>
                <w:lang w:val="be-BY"/>
              </w:rPr>
              <w:t xml:space="preserve"> Работа с ключами </w:t>
            </w:r>
            <w:r w:rsidR="00531F93">
              <w:t>при биометрической аутентификации и работе с сервером выглядит корректнойю</w:t>
            </w:r>
          </w:p>
        </w:tc>
      </w:tr>
      <w:tr w:rsidR="00626DA7" w:rsidRPr="00BA0F83" w14:paraId="7952A864" w14:textId="77777777" w:rsidTr="00065721">
        <w:tc>
          <w:tcPr>
            <w:tcW w:w="662" w:type="dxa"/>
          </w:tcPr>
          <w:p w14:paraId="73311D09" w14:textId="73130846" w:rsidR="00626DA7" w:rsidRDefault="00626DA7" w:rsidP="00E815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9" w:type="dxa"/>
          </w:tcPr>
          <w:p w14:paraId="3E33E58B" w14:textId="6C64ACEC" w:rsidR="00626DA7" w:rsidRDefault="00626DA7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6DA7">
              <w:rPr>
                <w:rFonts w:eastAsia="Times New Roman" w:cstheme="minorHAnsi"/>
                <w:color w:val="000000"/>
              </w:rPr>
              <w:t>Требования к взаимодействию с операционной системой</w:t>
            </w:r>
          </w:p>
        </w:tc>
        <w:tc>
          <w:tcPr>
            <w:tcW w:w="5498" w:type="dxa"/>
          </w:tcPr>
          <w:p w14:paraId="67F9E853" w14:textId="77777777" w:rsidR="00626DA7" w:rsidRDefault="00626DA7" w:rsidP="00945F06"/>
        </w:tc>
      </w:tr>
      <w:tr w:rsidR="00626DA7" w:rsidRPr="00626DA7" w14:paraId="6CFB5F0A" w14:textId="77777777" w:rsidTr="00065721">
        <w:tc>
          <w:tcPr>
            <w:tcW w:w="662" w:type="dxa"/>
          </w:tcPr>
          <w:p w14:paraId="01C214F3" w14:textId="4B6804F1" w:rsidR="00626DA7" w:rsidRDefault="00626DA7" w:rsidP="00E815B8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3149" w:type="dxa"/>
          </w:tcPr>
          <w:p w14:paraId="0DAA6E58" w14:textId="408D66B9" w:rsidR="00626DA7" w:rsidRPr="00626DA7" w:rsidRDefault="00626DA7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6DA7">
              <w:rPr>
                <w:rFonts w:eastAsia="Times New Roman" w:cstheme="minorHAnsi"/>
                <w:color w:val="000000"/>
              </w:rPr>
              <w:t>Проверка на уязвимости к инъекциям фрагментов PLATFORM-2</w:t>
            </w:r>
          </w:p>
        </w:tc>
        <w:tc>
          <w:tcPr>
            <w:tcW w:w="5498" w:type="dxa"/>
          </w:tcPr>
          <w:p w14:paraId="5E57E50F" w14:textId="2710A28E" w:rsidR="00626DA7" w:rsidRPr="00626DA7" w:rsidRDefault="00626DA7" w:rsidP="00945F06">
            <w:r>
              <w:t>Не</w:t>
            </w:r>
            <w:r w:rsidRPr="00626DA7">
              <w:t xml:space="preserve"> </w:t>
            </w:r>
            <w:r>
              <w:t>удалось</w:t>
            </w:r>
            <w:r w:rsidRPr="00626DA7">
              <w:t xml:space="preserve"> </w:t>
            </w:r>
            <w:r>
              <w:t>найти</w:t>
            </w:r>
            <w:r w:rsidRPr="00626DA7">
              <w:t xml:space="preserve"> </w:t>
            </w:r>
            <w:r w:rsidRPr="00626DA7">
              <w:rPr>
                <w:lang w:val="en-US"/>
              </w:rPr>
              <w:t>exported</w:t>
            </w:r>
            <w:r w:rsidRPr="00626DA7">
              <w:t xml:space="preserve"> </w:t>
            </w:r>
            <w:r w:rsidRPr="00626DA7">
              <w:rPr>
                <w:lang w:val="en-US"/>
              </w:rPr>
              <w:t>Activities</w:t>
            </w:r>
            <w:r w:rsidRPr="00626DA7">
              <w:t xml:space="preserve">, </w:t>
            </w:r>
            <w:r>
              <w:t>которые</w:t>
            </w:r>
            <w:r w:rsidRPr="00626DA7">
              <w:t xml:space="preserve"> </w:t>
            </w:r>
            <w:r>
              <w:t>расширяли бы класс</w:t>
            </w:r>
            <w:r w:rsidRPr="00626DA7">
              <w:t xml:space="preserve"> </w:t>
            </w:r>
            <w:r w:rsidRPr="00626DA7">
              <w:rPr>
                <w:lang w:val="en-US"/>
              </w:rPr>
              <w:t>PreferenceActivity</w:t>
            </w:r>
            <w:r w:rsidRPr="00626DA7">
              <w:t>.</w:t>
            </w:r>
          </w:p>
        </w:tc>
      </w:tr>
      <w:tr w:rsidR="00626DA7" w:rsidRPr="00A92BD9" w14:paraId="0C7B3D1A" w14:textId="77777777" w:rsidTr="00065721">
        <w:tc>
          <w:tcPr>
            <w:tcW w:w="662" w:type="dxa"/>
          </w:tcPr>
          <w:p w14:paraId="2D741880" w14:textId="1472CF19" w:rsidR="00626DA7" w:rsidRPr="00626DA7" w:rsidRDefault="00626DA7" w:rsidP="00E815B8">
            <w:r>
              <w:lastRenderedPageBreak/>
              <w:t>5.2</w:t>
            </w:r>
          </w:p>
        </w:tc>
        <w:tc>
          <w:tcPr>
            <w:tcW w:w="3149" w:type="dxa"/>
          </w:tcPr>
          <w:p w14:paraId="59DCB360" w14:textId="190AE4C0" w:rsidR="00626DA7" w:rsidRPr="00626DA7" w:rsidRDefault="007B0337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B0337">
              <w:rPr>
                <w:rFonts w:eastAsia="Times New Roman" w:cstheme="minorHAnsi"/>
                <w:color w:val="000000"/>
              </w:rPr>
              <w:t>Проверка пользовательских URL Schemes PLATFORM-3</w:t>
            </w:r>
          </w:p>
        </w:tc>
        <w:tc>
          <w:tcPr>
            <w:tcW w:w="5498" w:type="dxa"/>
          </w:tcPr>
          <w:p w14:paraId="02DA51A8" w14:textId="694DFF2D" w:rsidR="00626DA7" w:rsidRPr="00A92BD9" w:rsidRDefault="00A92BD9" w:rsidP="00945F06">
            <w:r>
              <w:rPr>
                <w:lang w:val="en-US"/>
              </w:rPr>
              <w:t>MainActivity</w:t>
            </w:r>
            <w:r w:rsidRPr="00A92BD9">
              <w:t xml:space="preserve"> </w:t>
            </w:r>
            <w:r>
              <w:rPr>
                <w:lang w:val="be-BY"/>
              </w:rPr>
              <w:t xml:space="preserve">обрабатывает вызов с помощью </w:t>
            </w:r>
            <w:r>
              <w:rPr>
                <w:lang w:val="en-US"/>
              </w:rPr>
              <w:t>URL</w:t>
            </w:r>
            <w:r w:rsidRPr="00A92BD9">
              <w:t xml:space="preserve">, </w:t>
            </w:r>
            <w:r>
              <w:rPr>
                <w:lang w:val="be-BY"/>
              </w:rPr>
              <w:t xml:space="preserve">прослушивая префикс </w:t>
            </w:r>
            <w:r>
              <w:rPr>
                <w:lang w:val="en-US"/>
              </w:rPr>
              <w:t>mts</w:t>
            </w:r>
            <w:r w:rsidRPr="00A92BD9">
              <w:t>-</w:t>
            </w:r>
            <w:r>
              <w:rPr>
                <w:lang w:val="en-US"/>
              </w:rPr>
              <w:t>by</w:t>
            </w:r>
            <w:r w:rsidRPr="00A92BD9">
              <w:t xml:space="preserve">. </w:t>
            </w:r>
            <w:r>
              <w:t xml:space="preserve">Все найденные в </w:t>
            </w:r>
            <w:r>
              <w:rPr>
                <w:lang w:val="en-US"/>
              </w:rPr>
              <w:t>URI</w:t>
            </w:r>
            <w:r w:rsidRPr="00A92BD9">
              <w:t xml:space="preserve"> </w:t>
            </w:r>
            <w:r>
              <w:t xml:space="preserve">параметры конвертируются в куки и, скорее всего (нельзя точно утверждать из-за плохого качества </w:t>
            </w:r>
            <w:r w:rsidR="00A56FC5">
              <w:t>декомпиляции</w:t>
            </w:r>
            <w:r>
              <w:t>), сохраняются в приложении и могут на него воздействовать. Особо</w:t>
            </w:r>
            <w:r w:rsidRPr="00A92BD9">
              <w:t xml:space="preserve"> </w:t>
            </w:r>
            <w:r>
              <w:t>интересны</w:t>
            </w:r>
            <w:r w:rsidRPr="00A92BD9">
              <w:t xml:space="preserve"> </w:t>
            </w:r>
            <w:r>
              <w:t>куки</w:t>
            </w:r>
            <w:r w:rsidRPr="00A92BD9">
              <w:t xml:space="preserve"> </w:t>
            </w:r>
            <w:r w:rsidRPr="00A92BD9">
              <w:rPr>
                <w:lang w:val="en-US"/>
              </w:rPr>
              <w:t>user</w:t>
            </w:r>
            <w:r w:rsidRPr="00A92BD9">
              <w:t>_</w:t>
            </w:r>
            <w:r w:rsidRPr="00A92BD9">
              <w:rPr>
                <w:lang w:val="en-US"/>
              </w:rPr>
              <w:t>authorized</w:t>
            </w:r>
            <w:r w:rsidRPr="00A92BD9">
              <w:t xml:space="preserve"> </w:t>
            </w:r>
            <w:r>
              <w:t>и</w:t>
            </w:r>
            <w:r w:rsidRPr="00A92BD9">
              <w:t xml:space="preserve"> </w:t>
            </w:r>
            <w:r w:rsidRPr="00A92BD9">
              <w:rPr>
                <w:lang w:val="en-US"/>
              </w:rPr>
              <w:t>local</w:t>
            </w:r>
            <w:r w:rsidRPr="00A92BD9">
              <w:t>_</w:t>
            </w:r>
            <w:r w:rsidRPr="00A92BD9">
              <w:rPr>
                <w:lang w:val="en-US"/>
              </w:rPr>
              <w:t>need</w:t>
            </w:r>
            <w:r w:rsidRPr="00A92BD9">
              <w:t>_</w:t>
            </w:r>
            <w:r w:rsidRPr="00A92BD9">
              <w:rPr>
                <w:lang w:val="en-US"/>
              </w:rPr>
              <w:t>authorized</w:t>
            </w:r>
            <w:r w:rsidRPr="00A92BD9">
              <w:t xml:space="preserve">, </w:t>
            </w:r>
            <w:r>
              <w:t>которые</w:t>
            </w:r>
            <w:r w:rsidRPr="00A92BD9">
              <w:t xml:space="preserve"> </w:t>
            </w:r>
            <w:r>
              <w:t>можно</w:t>
            </w:r>
            <w:r w:rsidRPr="00A92BD9">
              <w:t xml:space="preserve"> </w:t>
            </w:r>
            <w:r>
              <w:t xml:space="preserve">установить через параметры запроса, что потенциально позволит обойти авторизацию в приложении (не могу утверждать с полной уверенностью из-за плохого качества </w:t>
            </w:r>
            <w:r w:rsidR="00A56FC5">
              <w:t>декомпиляции</w:t>
            </w:r>
            <w:r>
              <w:t>).</w:t>
            </w:r>
          </w:p>
        </w:tc>
      </w:tr>
      <w:tr w:rsidR="00A92BD9" w:rsidRPr="00A92BD9" w14:paraId="7C4FB1DA" w14:textId="77777777" w:rsidTr="00065721">
        <w:tc>
          <w:tcPr>
            <w:tcW w:w="662" w:type="dxa"/>
          </w:tcPr>
          <w:p w14:paraId="3E822E66" w14:textId="19A25B1A" w:rsidR="00A92BD9" w:rsidRDefault="00BC7D02" w:rsidP="00E815B8">
            <w:r>
              <w:t>5.3</w:t>
            </w:r>
          </w:p>
        </w:tc>
        <w:tc>
          <w:tcPr>
            <w:tcW w:w="3149" w:type="dxa"/>
          </w:tcPr>
          <w:p w14:paraId="233ACDCE" w14:textId="4EE42D30" w:rsidR="00A92BD9" w:rsidRPr="007B0337" w:rsidRDefault="005D0A2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D0A22">
              <w:rPr>
                <w:rFonts w:eastAsia="Times New Roman" w:cstheme="minorHAnsi"/>
                <w:color w:val="000000"/>
              </w:rPr>
              <w:t>Проверка безопасной работы приложения при использовании IPC PLATFORM-4</w:t>
            </w:r>
          </w:p>
        </w:tc>
        <w:tc>
          <w:tcPr>
            <w:tcW w:w="5498" w:type="dxa"/>
          </w:tcPr>
          <w:p w14:paraId="21F62E01" w14:textId="45B09ACF" w:rsidR="00A92BD9" w:rsidRPr="00735628" w:rsidRDefault="00735628" w:rsidP="00945F06">
            <w:r>
              <w:rPr>
                <w:lang w:val="be-BY"/>
              </w:rPr>
              <w:t>Вызывает подозрен</w:t>
            </w:r>
            <w:r>
              <w:t>ие</w:t>
            </w:r>
            <w:r w:rsidRPr="00735628">
              <w:t xml:space="preserve"> </w:t>
            </w:r>
            <w:r>
              <w:rPr>
                <w:lang w:val="be-BY"/>
              </w:rPr>
              <w:t>орган</w:t>
            </w:r>
            <w:r>
              <w:t>изация поставки данных в виджеты (как указывалось ранее, они работают даже при выходе из аккаунта в приложении), но не получилось нормально их проанализировать из-за плохого качества декомпиляции.</w:t>
            </w:r>
          </w:p>
        </w:tc>
      </w:tr>
      <w:tr w:rsidR="005D42F8" w:rsidRPr="00A92BD9" w14:paraId="1DEDBA87" w14:textId="77777777" w:rsidTr="00065721">
        <w:tc>
          <w:tcPr>
            <w:tcW w:w="662" w:type="dxa"/>
          </w:tcPr>
          <w:p w14:paraId="36F28CC7" w14:textId="0F275D8F" w:rsidR="005D42F8" w:rsidRDefault="005D42F8" w:rsidP="00E815B8">
            <w:r>
              <w:t>5.4</w:t>
            </w:r>
          </w:p>
        </w:tc>
        <w:tc>
          <w:tcPr>
            <w:tcW w:w="3149" w:type="dxa"/>
          </w:tcPr>
          <w:p w14:paraId="120F6ECF" w14:textId="73116112" w:rsidR="005D42F8" w:rsidRPr="005D0A22" w:rsidRDefault="005D42F8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D42F8">
              <w:rPr>
                <w:rFonts w:eastAsia="Times New Roman" w:cstheme="minorHAnsi"/>
                <w:color w:val="000000"/>
              </w:rPr>
              <w:t>Проверка выполнения JavaScript в WebViews PLATFORM-5</w:t>
            </w:r>
          </w:p>
        </w:tc>
        <w:tc>
          <w:tcPr>
            <w:tcW w:w="5498" w:type="dxa"/>
          </w:tcPr>
          <w:p w14:paraId="751ABDBC" w14:textId="3A4E5BD6" w:rsidR="005D42F8" w:rsidRPr="006F2987" w:rsidRDefault="005D42F8" w:rsidP="00945F06">
            <w:pPr>
              <w:rPr>
                <w:lang w:val="be-BY"/>
              </w:rPr>
            </w:pPr>
            <w:r>
              <w:rPr>
                <w:lang w:val="en-US"/>
              </w:rPr>
              <w:t>JavaScript</w:t>
            </w:r>
            <w:r w:rsidRPr="005D42F8">
              <w:t xml:space="preserve"> </w:t>
            </w:r>
            <w:r>
              <w:rPr>
                <w:lang w:val="be-BY"/>
              </w:rPr>
              <w:t xml:space="preserve">включается во фрагменте, </w:t>
            </w:r>
            <w:r>
              <w:t xml:space="preserve">используемом для пополнения счёта. При это его </w:t>
            </w:r>
            <w:r>
              <w:rPr>
                <w:lang w:val="en-US"/>
              </w:rPr>
              <w:t>WebView</w:t>
            </w:r>
            <w:r w:rsidRPr="005D42F8">
              <w:t xml:space="preserve"> </w:t>
            </w:r>
            <w:r>
              <w:rPr>
                <w:lang w:val="be-BY"/>
              </w:rPr>
              <w:t>по непонятным причинам кэшируется в хэш карте и, скорее всего, таким образом может использоваться для выполнения нескольких последовательных платежей, что делает его более уязвивым к атакам.</w:t>
            </w:r>
            <w:r w:rsidR="00E26186">
              <w:rPr>
                <w:lang w:val="be-BY"/>
              </w:rPr>
              <w:t xml:space="preserve"> </w:t>
            </w:r>
            <w:r w:rsidR="006F2987">
              <w:rPr>
                <w:lang w:val="be-BY"/>
              </w:rPr>
              <w:t xml:space="preserve">Загрузка </w:t>
            </w:r>
            <w:r w:rsidR="009F4592">
              <w:rPr>
                <w:lang w:val="be-BY"/>
              </w:rPr>
              <w:t>стран</w:t>
            </w:r>
            <w:r w:rsidR="009F4592">
              <w:t xml:space="preserve">иц </w:t>
            </w:r>
            <w:r w:rsidR="006F2987">
              <w:rPr>
                <w:lang w:val="be-BY"/>
              </w:rPr>
              <w:t xml:space="preserve">осуществляется из </w:t>
            </w:r>
            <w:r w:rsidR="006F2987">
              <w:rPr>
                <w:lang w:val="en-US"/>
              </w:rPr>
              <w:t>https</w:t>
            </w:r>
            <w:r w:rsidR="006F2987" w:rsidRPr="006F2987">
              <w:t xml:space="preserve"> </w:t>
            </w:r>
            <w:r w:rsidR="006F2987">
              <w:rPr>
                <w:lang w:val="be-BY"/>
              </w:rPr>
              <w:t xml:space="preserve">сервера </w:t>
            </w:r>
            <w:r w:rsidR="006F2987">
              <w:rPr>
                <w:lang w:val="en-US"/>
              </w:rPr>
              <w:t>bePaid</w:t>
            </w:r>
            <w:r w:rsidR="006F2987">
              <w:rPr>
                <w:lang w:val="be-BY"/>
              </w:rPr>
              <w:t>.</w:t>
            </w:r>
          </w:p>
        </w:tc>
      </w:tr>
      <w:tr w:rsidR="00364DA7" w:rsidRPr="00A92BD9" w14:paraId="64557E53" w14:textId="77777777" w:rsidTr="00065721">
        <w:tc>
          <w:tcPr>
            <w:tcW w:w="662" w:type="dxa"/>
          </w:tcPr>
          <w:p w14:paraId="02E1034E" w14:textId="53084C9C" w:rsidR="00364DA7" w:rsidRPr="00364DA7" w:rsidRDefault="00364DA7" w:rsidP="00E815B8">
            <w:pPr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3149" w:type="dxa"/>
          </w:tcPr>
          <w:p w14:paraId="0D486995" w14:textId="6C215380" w:rsidR="00364DA7" w:rsidRPr="005D42F8" w:rsidRDefault="00364DA7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364DA7">
              <w:rPr>
                <w:rFonts w:eastAsia="Times New Roman" w:cstheme="minorHAnsi"/>
                <w:color w:val="000000"/>
              </w:rPr>
              <w:t>Тестирование обработчиков протокола WebView PLATFORM-6</w:t>
            </w:r>
          </w:p>
        </w:tc>
        <w:tc>
          <w:tcPr>
            <w:tcW w:w="5498" w:type="dxa"/>
          </w:tcPr>
          <w:p w14:paraId="7CBEF09A" w14:textId="77777777" w:rsidR="00364DA7" w:rsidRPr="00364DA7" w:rsidRDefault="00364DA7" w:rsidP="00364D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Не найдено использований </w:t>
            </w:r>
            <w:r w:rsidRPr="00364DA7">
              <w:t>setAllowContentAccess</w:t>
            </w:r>
            <w:r>
              <w:t>.</w:t>
            </w:r>
          </w:p>
          <w:p w14:paraId="32273308" w14:textId="1656DAF1" w:rsidR="00364DA7" w:rsidRPr="00364DA7" w:rsidRDefault="00364DA7" w:rsidP="00364DA7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be-BY"/>
              </w:rPr>
              <w:t xml:space="preserve">Не найдено </w:t>
            </w:r>
            <w:r>
              <w:t xml:space="preserve">использований </w:t>
            </w:r>
            <w:r w:rsidRPr="00364DA7">
              <w:t>setAllowFileAccess</w:t>
            </w:r>
            <w:r>
              <w:t>.</w:t>
            </w:r>
            <w:r w:rsidRPr="00364DA7">
              <w:t xml:space="preserve"> </w:t>
            </w:r>
            <w:r>
              <w:t xml:space="preserve">Но при этом отсутствует использования протокола </w:t>
            </w:r>
            <w:r>
              <w:rPr>
                <w:lang w:val="en-US"/>
              </w:rPr>
              <w:t>file</w:t>
            </w:r>
            <w:r w:rsidRPr="00364DA7">
              <w:t xml:space="preserve">://, </w:t>
            </w:r>
            <w:r>
              <w:rPr>
                <w:lang w:val="be-BY"/>
              </w:rPr>
              <w:t>то есть не было необход</w:t>
            </w:r>
            <w:r>
              <w:t>имости оставлять этот протокол включённым.</w:t>
            </w:r>
          </w:p>
          <w:p w14:paraId="6428C851" w14:textId="77777777" w:rsidR="00364DA7" w:rsidRPr="00364DA7" w:rsidRDefault="00364DA7" w:rsidP="00364D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Не найдено </w:t>
            </w:r>
            <w:r>
              <w:t xml:space="preserve">использований </w:t>
            </w:r>
            <w:r w:rsidRPr="00364DA7">
              <w:t>setAllowFileAccessFromFileURLs</w:t>
            </w:r>
            <w:r>
              <w:t>.</w:t>
            </w:r>
          </w:p>
          <w:p w14:paraId="34BD8502" w14:textId="77777777" w:rsidR="00364DA7" w:rsidRPr="00364DA7" w:rsidRDefault="00364DA7" w:rsidP="00364D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Не найдено </w:t>
            </w:r>
            <w:r>
              <w:t xml:space="preserve">использований </w:t>
            </w:r>
            <w:r w:rsidRPr="00364DA7">
              <w:t>setAllowUniversalAccessFromFileURLs</w:t>
            </w:r>
            <w:r>
              <w:t>.</w:t>
            </w:r>
          </w:p>
          <w:p w14:paraId="2E072CFC" w14:textId="28A7498E" w:rsidR="00364DA7" w:rsidRPr="00364DA7" w:rsidRDefault="00364DA7" w:rsidP="00364DA7">
            <w:pPr>
              <w:rPr>
                <w:lang w:val="en-US"/>
              </w:rPr>
            </w:pPr>
          </w:p>
        </w:tc>
      </w:tr>
      <w:tr w:rsidR="00364DA7" w:rsidRPr="00A92BD9" w14:paraId="69FC62DF" w14:textId="77777777" w:rsidTr="00065721">
        <w:tc>
          <w:tcPr>
            <w:tcW w:w="662" w:type="dxa"/>
          </w:tcPr>
          <w:p w14:paraId="7907E184" w14:textId="7AA5039B" w:rsidR="00364DA7" w:rsidRDefault="00364DA7" w:rsidP="00E815B8">
            <w:pPr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3149" w:type="dxa"/>
          </w:tcPr>
          <w:p w14:paraId="3E638C33" w14:textId="16BD0FAF" w:rsidR="00364DA7" w:rsidRPr="00364DA7" w:rsidRDefault="00D502E8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502E8">
              <w:rPr>
                <w:rFonts w:eastAsia="Times New Roman" w:cstheme="minorHAnsi"/>
                <w:color w:val="000000"/>
              </w:rPr>
              <w:t>предоставление Java объектов через WebViews PLATFORM-7</w:t>
            </w:r>
          </w:p>
        </w:tc>
        <w:tc>
          <w:tcPr>
            <w:tcW w:w="5498" w:type="dxa"/>
          </w:tcPr>
          <w:p w14:paraId="0C065520" w14:textId="766C8ADC" w:rsidR="00364DA7" w:rsidRDefault="00D502E8" w:rsidP="00D502E8">
            <w:r>
              <w:t xml:space="preserve">Использований метода </w:t>
            </w:r>
            <w:r w:rsidRPr="00D502E8">
              <w:t>addJavascriptInterface</w:t>
            </w:r>
            <w:r>
              <w:t xml:space="preserve"> не найдено.</w:t>
            </w:r>
          </w:p>
        </w:tc>
      </w:tr>
      <w:tr w:rsidR="009F7FEA" w:rsidRPr="00A92BD9" w14:paraId="4AB42F97" w14:textId="77777777" w:rsidTr="00065721">
        <w:tc>
          <w:tcPr>
            <w:tcW w:w="662" w:type="dxa"/>
          </w:tcPr>
          <w:p w14:paraId="7C00205A" w14:textId="2C1BF599" w:rsidR="009F7FEA" w:rsidRPr="009F7FEA" w:rsidRDefault="009F7FEA" w:rsidP="00E815B8">
            <w:r>
              <w:t>5.7</w:t>
            </w:r>
          </w:p>
        </w:tc>
        <w:tc>
          <w:tcPr>
            <w:tcW w:w="3149" w:type="dxa"/>
          </w:tcPr>
          <w:p w14:paraId="2BE60AFE" w14:textId="5E60D74B" w:rsidR="009F7FEA" w:rsidRPr="00D502E8" w:rsidRDefault="009F7FEA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F7FEA">
              <w:rPr>
                <w:rFonts w:eastAsia="Times New Roman" w:cstheme="minorHAnsi"/>
                <w:color w:val="000000"/>
              </w:rPr>
              <w:t xml:space="preserve">Проверка сохранения объектов </w:t>
            </w:r>
            <w:r w:rsidRPr="009F7FEA">
              <w:rPr>
                <w:rFonts w:eastAsia="Times New Roman" w:cstheme="minorHAnsi"/>
                <w:color w:val="000000"/>
              </w:rPr>
              <w:br/>
              <w:t>PLATFORM-8</w:t>
            </w:r>
          </w:p>
        </w:tc>
        <w:tc>
          <w:tcPr>
            <w:tcW w:w="5498" w:type="dxa"/>
          </w:tcPr>
          <w:p w14:paraId="33407423" w14:textId="31E5A089" w:rsidR="009F7FEA" w:rsidRPr="00690680" w:rsidRDefault="009F7FEA" w:rsidP="00D502E8">
            <w:r>
              <w:t>Не было найдено блоков кода, которые бы сохраняли объекты с конфиденциальной информацией</w:t>
            </w:r>
            <w:r w:rsidR="00690680">
              <w:t xml:space="preserve"> (за исключением сохранения в </w:t>
            </w:r>
            <w:r w:rsidR="00690680">
              <w:rPr>
                <w:lang w:val="en-US"/>
              </w:rPr>
              <w:t>shared</w:t>
            </w:r>
            <w:r w:rsidR="00690680" w:rsidRPr="00690680">
              <w:t xml:space="preserve"> </w:t>
            </w:r>
            <w:r w:rsidR="00690680">
              <w:rPr>
                <w:lang w:val="en-US"/>
              </w:rPr>
              <w:t>properties</w:t>
            </w:r>
            <w:r w:rsidR="00690680" w:rsidRPr="00690680">
              <w:t xml:space="preserve">, </w:t>
            </w:r>
            <w:r w:rsidR="00690680">
              <w:t>но это уже совсем другая история).</w:t>
            </w:r>
          </w:p>
        </w:tc>
      </w:tr>
    </w:tbl>
    <w:p w14:paraId="7742E5BB" w14:textId="77777777" w:rsidR="00E815B8" w:rsidRPr="00A92BD9" w:rsidRDefault="00E815B8" w:rsidP="00E815B8"/>
    <w:sectPr w:rsidR="00E815B8" w:rsidRPr="00A9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29E6"/>
    <w:rsid w:val="0002645C"/>
    <w:rsid w:val="0006045C"/>
    <w:rsid w:val="0006438E"/>
    <w:rsid w:val="000647AE"/>
    <w:rsid w:val="00065721"/>
    <w:rsid w:val="00083E51"/>
    <w:rsid w:val="000A43F9"/>
    <w:rsid w:val="000D12F7"/>
    <w:rsid w:val="00130904"/>
    <w:rsid w:val="00147726"/>
    <w:rsid w:val="00164F53"/>
    <w:rsid w:val="0019679B"/>
    <w:rsid w:val="001B6E19"/>
    <w:rsid w:val="001C12EB"/>
    <w:rsid w:val="001E6708"/>
    <w:rsid w:val="00236260"/>
    <w:rsid w:val="002B6086"/>
    <w:rsid w:val="002E0C6E"/>
    <w:rsid w:val="0030684C"/>
    <w:rsid w:val="00361133"/>
    <w:rsid w:val="00364DA7"/>
    <w:rsid w:val="003946B2"/>
    <w:rsid w:val="0045732A"/>
    <w:rsid w:val="0047109C"/>
    <w:rsid w:val="004E16B4"/>
    <w:rsid w:val="00517BD4"/>
    <w:rsid w:val="00517FC3"/>
    <w:rsid w:val="00531F93"/>
    <w:rsid w:val="00552D69"/>
    <w:rsid w:val="005737E4"/>
    <w:rsid w:val="00593E7D"/>
    <w:rsid w:val="005A0B21"/>
    <w:rsid w:val="005A7DB5"/>
    <w:rsid w:val="005D0A22"/>
    <w:rsid w:val="005D42F8"/>
    <w:rsid w:val="005E6719"/>
    <w:rsid w:val="005E750B"/>
    <w:rsid w:val="006231EE"/>
    <w:rsid w:val="00626DA7"/>
    <w:rsid w:val="0063262A"/>
    <w:rsid w:val="00642081"/>
    <w:rsid w:val="00654963"/>
    <w:rsid w:val="00655464"/>
    <w:rsid w:val="00690680"/>
    <w:rsid w:val="006F2407"/>
    <w:rsid w:val="006F2987"/>
    <w:rsid w:val="00711731"/>
    <w:rsid w:val="007208E6"/>
    <w:rsid w:val="00723CFE"/>
    <w:rsid w:val="00735628"/>
    <w:rsid w:val="00746872"/>
    <w:rsid w:val="0078424F"/>
    <w:rsid w:val="007B0337"/>
    <w:rsid w:val="007C5461"/>
    <w:rsid w:val="007E015A"/>
    <w:rsid w:val="00861957"/>
    <w:rsid w:val="00886F15"/>
    <w:rsid w:val="008A559B"/>
    <w:rsid w:val="008E4503"/>
    <w:rsid w:val="00910FDA"/>
    <w:rsid w:val="00940AA9"/>
    <w:rsid w:val="009431A4"/>
    <w:rsid w:val="00945F06"/>
    <w:rsid w:val="009F4592"/>
    <w:rsid w:val="009F7FEA"/>
    <w:rsid w:val="00A47999"/>
    <w:rsid w:val="00A515F3"/>
    <w:rsid w:val="00A56FC5"/>
    <w:rsid w:val="00A6027C"/>
    <w:rsid w:val="00A82034"/>
    <w:rsid w:val="00A92BD9"/>
    <w:rsid w:val="00AD4C9A"/>
    <w:rsid w:val="00B53219"/>
    <w:rsid w:val="00BA0F83"/>
    <w:rsid w:val="00BA4CDF"/>
    <w:rsid w:val="00BC7D02"/>
    <w:rsid w:val="00C1496D"/>
    <w:rsid w:val="00D1736F"/>
    <w:rsid w:val="00D33A00"/>
    <w:rsid w:val="00D502E8"/>
    <w:rsid w:val="00D73AE2"/>
    <w:rsid w:val="00D8637A"/>
    <w:rsid w:val="00E1190E"/>
    <w:rsid w:val="00E26186"/>
    <w:rsid w:val="00E3752F"/>
    <w:rsid w:val="00E815B8"/>
    <w:rsid w:val="00E8332D"/>
    <w:rsid w:val="00EA232D"/>
    <w:rsid w:val="00ED032E"/>
    <w:rsid w:val="00ED7ECE"/>
    <w:rsid w:val="00F02347"/>
    <w:rsid w:val="00F472ED"/>
    <w:rsid w:val="00F900D5"/>
    <w:rsid w:val="00FB4257"/>
    <w:rsid w:val="00FC7519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2610</Words>
  <Characters>14883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49</cp:revision>
  <dcterms:created xsi:type="dcterms:W3CDTF">2020-03-04T14:09:00Z</dcterms:created>
  <dcterms:modified xsi:type="dcterms:W3CDTF">2020-05-27T19:50:00Z</dcterms:modified>
</cp:coreProperties>
</file>