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120417" w:rsidRDefault="00000000" w:rsidP="006E0F88">
      <w:pPr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120417" w:rsidRDefault="00000000" w:rsidP="006E0F88">
      <w:pPr>
        <w:spacing w:before="48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1E18EC9E" w:rsidR="00920A87" w:rsidRPr="00120417" w:rsidRDefault="00000000">
      <w:pPr>
        <w:spacing w:before="720" w:after="12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Лабораторная работа №</w:t>
      </w:r>
      <w:r w:rsidR="001D37EB" w:rsidRPr="00120417">
        <w:rPr>
          <w:sz w:val="32"/>
          <w:szCs w:val="32"/>
        </w:rPr>
        <w:t xml:space="preserve"> </w:t>
      </w:r>
      <w:r w:rsidR="00E940CC" w:rsidRPr="004E2A74">
        <w:rPr>
          <w:sz w:val="32"/>
          <w:szCs w:val="32"/>
        </w:rPr>
        <w:t xml:space="preserve">3 </w:t>
      </w:r>
      <w:r w:rsidR="003407EF" w:rsidRPr="00120417">
        <w:rPr>
          <w:sz w:val="32"/>
          <w:szCs w:val="32"/>
        </w:rPr>
        <w:t>Вариант 1</w:t>
      </w:r>
      <w:r w:rsidR="00BF1BC9">
        <w:rPr>
          <w:sz w:val="32"/>
          <w:szCs w:val="32"/>
        </w:rPr>
        <w:t>2</w:t>
      </w:r>
    </w:p>
    <w:p w14:paraId="5608876E" w14:textId="0CA84C28" w:rsidR="00120417" w:rsidRPr="00120417" w:rsidRDefault="00000000" w:rsidP="00120417">
      <w:pPr>
        <w:rPr>
          <w:sz w:val="32"/>
          <w:szCs w:val="32"/>
        </w:rPr>
      </w:pPr>
      <w:r w:rsidRPr="00120417">
        <w:rPr>
          <w:i/>
          <w:sz w:val="32"/>
          <w:szCs w:val="32"/>
        </w:rPr>
        <w:t>Название работы</w:t>
      </w:r>
      <w:r w:rsidR="00135D38" w:rsidRPr="00120417">
        <w:rPr>
          <w:i/>
          <w:sz w:val="32"/>
          <w:szCs w:val="32"/>
        </w:rPr>
        <w:t xml:space="preserve">: </w:t>
      </w:r>
      <w:r w:rsidR="00120417" w:rsidRPr="00120417">
        <w:rPr>
          <w:sz w:val="32"/>
          <w:szCs w:val="32"/>
        </w:rPr>
        <w:t>П</w:t>
      </w:r>
      <w:r w:rsidR="00BF1BC9">
        <w:rPr>
          <w:sz w:val="32"/>
          <w:szCs w:val="32"/>
        </w:rPr>
        <w:t>е</w:t>
      </w:r>
      <w:r w:rsidR="004E2A74">
        <w:rPr>
          <w:sz w:val="32"/>
          <w:szCs w:val="32"/>
        </w:rPr>
        <w:t>регрузка операторов</w:t>
      </w:r>
    </w:p>
    <w:p w14:paraId="00000006" w14:textId="20405DBB" w:rsidR="00920A87" w:rsidRPr="00120417" w:rsidRDefault="00920A87">
      <w:pPr>
        <w:spacing w:before="360" w:after="120"/>
        <w:jc w:val="center"/>
        <w:rPr>
          <w:i/>
          <w:sz w:val="32"/>
          <w:szCs w:val="32"/>
        </w:rPr>
      </w:pPr>
    </w:p>
    <w:p w14:paraId="00000007" w14:textId="0127FB55" w:rsidR="00920A87" w:rsidRPr="00120417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Выполнил студент группы № M</w:t>
      </w:r>
      <w:r w:rsidR="00AD6D2E" w:rsidRPr="00120417">
        <w:rPr>
          <w:b/>
          <w:sz w:val="32"/>
          <w:szCs w:val="32"/>
        </w:rPr>
        <w:t>3113</w:t>
      </w:r>
    </w:p>
    <w:p w14:paraId="00000008" w14:textId="7B00ADBF" w:rsidR="00920A87" w:rsidRPr="00120417" w:rsidRDefault="00AD6D2E">
      <w:pPr>
        <w:spacing w:line="254" w:lineRule="auto"/>
        <w:jc w:val="right"/>
        <w:rPr>
          <w:sz w:val="32"/>
          <w:szCs w:val="32"/>
        </w:rPr>
      </w:pPr>
      <w:r w:rsidRPr="00120417">
        <w:rPr>
          <w:sz w:val="32"/>
          <w:szCs w:val="32"/>
        </w:rPr>
        <w:t>Крамской Вадим Вадимович</w:t>
      </w:r>
    </w:p>
    <w:p w14:paraId="00000009" w14:textId="5468E4E5" w:rsidR="00920A87" w:rsidRPr="00120417" w:rsidRDefault="00000000">
      <w:pPr>
        <w:spacing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Подпись:</w:t>
      </w:r>
    </w:p>
    <w:p w14:paraId="0000000A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120417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120417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Санкт-Петербург</w:t>
      </w:r>
    </w:p>
    <w:p w14:paraId="00000016" w14:textId="6A3094E3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202</w:t>
      </w:r>
      <w:r w:rsidR="00BF1BC9">
        <w:rPr>
          <w:sz w:val="32"/>
          <w:szCs w:val="32"/>
        </w:rPr>
        <w:t>3</w:t>
      </w:r>
    </w:p>
    <w:p w14:paraId="2FBA2F5E" w14:textId="043F5017" w:rsidR="001A0C61" w:rsidRDefault="001A0C61" w:rsidP="009C2CD7">
      <w:pPr>
        <w:spacing w:line="254" w:lineRule="auto"/>
        <w:rPr>
          <w:noProof/>
          <w:sz w:val="32"/>
          <w:szCs w:val="32"/>
        </w:rPr>
      </w:pPr>
    </w:p>
    <w:p w14:paraId="0BF038AF" w14:textId="556D3F1A" w:rsidR="00E940CC" w:rsidRDefault="00E940CC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Условие</w:t>
      </w: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2642"/>
        <w:gridCol w:w="6485"/>
      </w:tblGrid>
      <w:tr w:rsidR="00E940CC" w14:paraId="3D6321B8" w14:textId="77777777" w:rsidTr="00C91F17">
        <w:trPr>
          <w:trHeight w:val="265"/>
        </w:trPr>
        <w:tc>
          <w:tcPr>
            <w:tcW w:w="435" w:type="dxa"/>
          </w:tcPr>
          <w:p w14:paraId="49E83C5D" w14:textId="77777777" w:rsidR="00E940CC" w:rsidRDefault="00E940CC" w:rsidP="00C91F17">
            <w:pPr>
              <w:pStyle w:val="TableParagraph"/>
              <w:spacing w:before="1" w:line="244" w:lineRule="exact"/>
              <w:ind w:left="23"/>
              <w:jc w:val="center"/>
            </w:pPr>
            <w:r>
              <w:rPr>
                <w:w w:val="107"/>
              </w:rPr>
              <w:t>№</w:t>
            </w:r>
          </w:p>
        </w:tc>
        <w:tc>
          <w:tcPr>
            <w:tcW w:w="2642" w:type="dxa"/>
          </w:tcPr>
          <w:p w14:paraId="6D60A07D" w14:textId="77777777" w:rsidR="00E940CC" w:rsidRDefault="00E940CC" w:rsidP="00C91F17">
            <w:pPr>
              <w:pStyle w:val="TableParagraph"/>
              <w:spacing w:before="1" w:line="244" w:lineRule="exact"/>
              <w:ind w:left="101"/>
            </w:pPr>
            <w:r>
              <w:rPr>
                <w:w w:val="55"/>
              </w:rPr>
              <w:t>Тип</w:t>
            </w:r>
            <w:r>
              <w:rPr>
                <w:spacing w:val="12"/>
                <w:w w:val="55"/>
              </w:rPr>
              <w:t xml:space="preserve"> </w:t>
            </w:r>
            <w:r>
              <w:rPr>
                <w:w w:val="55"/>
              </w:rPr>
              <w:t>данных</w:t>
            </w:r>
          </w:p>
        </w:tc>
        <w:tc>
          <w:tcPr>
            <w:tcW w:w="6485" w:type="dxa"/>
          </w:tcPr>
          <w:p w14:paraId="2EF9BA0C" w14:textId="77777777" w:rsidR="00E940CC" w:rsidRDefault="00E940CC" w:rsidP="00C91F17">
            <w:pPr>
              <w:pStyle w:val="TableParagraph"/>
              <w:spacing w:before="1" w:line="244" w:lineRule="exact"/>
              <w:ind w:left="101"/>
            </w:pPr>
            <w:r>
              <w:rPr>
                <w:w w:val="70"/>
              </w:rPr>
              <w:t>Операторы</w:t>
            </w:r>
          </w:p>
        </w:tc>
      </w:tr>
      <w:tr w:rsidR="00E940CC" w14:paraId="625AC6E3" w14:textId="77777777" w:rsidTr="00C91F17">
        <w:trPr>
          <w:trHeight w:val="1616"/>
        </w:trPr>
        <w:tc>
          <w:tcPr>
            <w:tcW w:w="435" w:type="dxa"/>
          </w:tcPr>
          <w:p w14:paraId="1F117500" w14:textId="77777777" w:rsidR="00E940CC" w:rsidRDefault="00E940CC" w:rsidP="00C91F17">
            <w:pPr>
              <w:pStyle w:val="TableParagraph"/>
              <w:spacing w:before="1"/>
              <w:ind w:right="88"/>
              <w:jc w:val="center"/>
            </w:pPr>
            <w:r>
              <w:t>1</w:t>
            </w:r>
          </w:p>
        </w:tc>
        <w:tc>
          <w:tcPr>
            <w:tcW w:w="2642" w:type="dxa"/>
          </w:tcPr>
          <w:p w14:paraId="7BC23CB7" w14:textId="77777777" w:rsidR="00E940CC" w:rsidRDefault="00E940CC" w:rsidP="00C91F17">
            <w:pPr>
              <w:pStyle w:val="TableParagraph"/>
              <w:spacing w:before="1"/>
              <w:ind w:left="101"/>
            </w:pPr>
            <w:r>
              <w:rPr>
                <w:w w:val="55"/>
              </w:rPr>
              <w:t>Комплексное</w:t>
            </w:r>
            <w:r>
              <w:rPr>
                <w:spacing w:val="23"/>
                <w:w w:val="55"/>
              </w:rPr>
              <w:t xml:space="preserve"> </w:t>
            </w:r>
            <w:r>
              <w:rPr>
                <w:w w:val="55"/>
              </w:rPr>
              <w:t>число</w:t>
            </w:r>
          </w:p>
        </w:tc>
        <w:tc>
          <w:tcPr>
            <w:tcW w:w="6485" w:type="dxa"/>
          </w:tcPr>
          <w:p w14:paraId="65A02FC4" w14:textId="77777777" w:rsidR="00E940CC" w:rsidRDefault="00E940CC" w:rsidP="00C91F17">
            <w:pPr>
              <w:pStyle w:val="TableParagraph"/>
              <w:spacing w:before="1" w:line="256" w:lineRule="auto"/>
              <w:ind w:left="101"/>
            </w:pPr>
            <w:r>
              <w:rPr>
                <w:w w:val="55"/>
              </w:rPr>
              <w:t>Умножение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комплексного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числа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на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вещественное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число.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60"/>
              </w:rPr>
              <w:t>Сложение</w:t>
            </w:r>
            <w:r>
              <w:rPr>
                <w:spacing w:val="17"/>
                <w:w w:val="60"/>
              </w:rPr>
              <w:t xml:space="preserve"> </w:t>
            </w:r>
            <w:r>
              <w:rPr>
                <w:w w:val="60"/>
              </w:rPr>
              <w:t>двух</w:t>
            </w:r>
            <w:r>
              <w:rPr>
                <w:spacing w:val="17"/>
                <w:w w:val="60"/>
              </w:rPr>
              <w:t xml:space="preserve"> </w:t>
            </w:r>
            <w:r>
              <w:rPr>
                <w:w w:val="60"/>
              </w:rPr>
              <w:t>комплексных</w:t>
            </w:r>
            <w:r>
              <w:rPr>
                <w:spacing w:val="17"/>
                <w:w w:val="60"/>
              </w:rPr>
              <w:t xml:space="preserve"> </w:t>
            </w:r>
            <w:r>
              <w:rPr>
                <w:w w:val="60"/>
              </w:rPr>
              <w:t>чисел.</w:t>
            </w:r>
          </w:p>
          <w:p w14:paraId="4D5552A3" w14:textId="77777777" w:rsidR="00E940CC" w:rsidRDefault="00E940CC" w:rsidP="00C91F17">
            <w:pPr>
              <w:pStyle w:val="TableParagraph"/>
              <w:spacing w:line="252" w:lineRule="exact"/>
              <w:ind w:left="101"/>
            </w:pPr>
            <w:r>
              <w:rPr>
                <w:w w:val="55"/>
              </w:rPr>
              <w:t>Умножение</w:t>
            </w:r>
            <w:r>
              <w:rPr>
                <w:spacing w:val="9"/>
                <w:w w:val="55"/>
              </w:rPr>
              <w:t xml:space="preserve"> </w:t>
            </w:r>
            <w:r>
              <w:rPr>
                <w:w w:val="55"/>
              </w:rPr>
              <w:t>двух</w:t>
            </w:r>
            <w:r>
              <w:rPr>
                <w:spacing w:val="13"/>
              </w:rPr>
              <w:t xml:space="preserve"> </w:t>
            </w:r>
            <w:r>
              <w:rPr>
                <w:w w:val="55"/>
              </w:rPr>
              <w:t>комплексных</w:t>
            </w:r>
            <w:r>
              <w:rPr>
                <w:spacing w:val="14"/>
              </w:rPr>
              <w:t xml:space="preserve"> </w:t>
            </w:r>
            <w:r>
              <w:rPr>
                <w:w w:val="55"/>
              </w:rPr>
              <w:t>чисел.</w:t>
            </w:r>
          </w:p>
          <w:p w14:paraId="5D500849" w14:textId="77777777" w:rsidR="00E940CC" w:rsidRDefault="00E940CC" w:rsidP="00C91F17">
            <w:pPr>
              <w:pStyle w:val="TableParagraph"/>
              <w:spacing w:line="270" w:lineRule="atLeast"/>
              <w:ind w:left="101" w:right="852"/>
            </w:pPr>
            <w:r>
              <w:rPr>
                <w:spacing w:val="-1"/>
                <w:w w:val="67"/>
              </w:rPr>
              <w:t>Д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ин</w:t>
            </w:r>
            <w:r>
              <w:rPr>
                <w:w w:val="55"/>
              </w:rPr>
              <w:t>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68"/>
              </w:rPr>
              <w:t>м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е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5"/>
              </w:rPr>
              <w:t>но</w:t>
            </w:r>
            <w:r>
              <w:rPr>
                <w:spacing w:val="-1"/>
                <w:w w:val="36"/>
              </w:rPr>
              <w:t>г</w:t>
            </w:r>
            <w:r>
              <w:rPr>
                <w:w w:val="55"/>
              </w:rPr>
              <w:t>о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2"/>
              </w:rPr>
              <w:t>ч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8"/>
              </w:rPr>
              <w:t>л</w:t>
            </w:r>
            <w:r>
              <w:rPr>
                <w:w w:val="55"/>
              </w:rPr>
              <w:t>а</w:t>
            </w:r>
            <w:r>
              <w:rPr>
                <w:spacing w:val="-1"/>
              </w:rPr>
              <w:t xml:space="preserve"> (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2"/>
              </w:rPr>
              <w:t>ь</w:t>
            </w:r>
            <w:r>
              <w:rPr>
                <w:spacing w:val="-1"/>
                <w:w w:val="45"/>
              </w:rPr>
              <w:t>з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55"/>
              </w:rPr>
              <w:t>й</w:t>
            </w:r>
            <w:r>
              <w:rPr>
                <w:spacing w:val="-1"/>
                <w:w w:val="45"/>
              </w:rPr>
              <w:t>т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8"/>
              </w:rPr>
              <w:t>дл</w:t>
            </w:r>
            <w:r>
              <w:rPr>
                <w:w w:val="54"/>
              </w:rPr>
              <w:t>я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1"/>
              </w:rPr>
              <w:t>э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36"/>
              </w:rPr>
              <w:t>г</w:t>
            </w:r>
            <w:r>
              <w:rPr>
                <w:spacing w:val="-1"/>
                <w:w w:val="55"/>
              </w:rPr>
              <w:t>о</w:t>
            </w:r>
            <w:r>
              <w:t xml:space="preserve">, </w:t>
            </w:r>
            <w:r>
              <w:rPr>
                <w:w w:val="65"/>
              </w:rPr>
              <w:t>например,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операцию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«приведение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к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double»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–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operator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90"/>
              </w:rPr>
              <w:t>double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(Complex&amp;).</w:t>
            </w:r>
          </w:p>
        </w:tc>
      </w:tr>
      <w:tr w:rsidR="00E940CC" w14:paraId="0C48D518" w14:textId="77777777" w:rsidTr="00C91F17">
        <w:trPr>
          <w:trHeight w:val="1886"/>
        </w:trPr>
        <w:tc>
          <w:tcPr>
            <w:tcW w:w="435" w:type="dxa"/>
          </w:tcPr>
          <w:p w14:paraId="4F8CE1A8" w14:textId="77777777" w:rsidR="00E940CC" w:rsidRDefault="00E940CC" w:rsidP="00C91F17">
            <w:pPr>
              <w:pStyle w:val="TableParagraph"/>
              <w:spacing w:before="1"/>
              <w:ind w:right="88"/>
              <w:jc w:val="center"/>
            </w:pPr>
            <w:r>
              <w:t>2</w:t>
            </w:r>
          </w:p>
        </w:tc>
        <w:tc>
          <w:tcPr>
            <w:tcW w:w="2642" w:type="dxa"/>
          </w:tcPr>
          <w:p w14:paraId="6AB9D926" w14:textId="77777777" w:rsidR="00E940CC" w:rsidRDefault="00E940CC" w:rsidP="00C91F17">
            <w:pPr>
              <w:pStyle w:val="TableParagraph"/>
              <w:spacing w:before="1" w:line="256" w:lineRule="auto"/>
              <w:ind w:left="101"/>
            </w:pPr>
            <w:r>
              <w:rPr>
                <w:spacing w:val="-1"/>
                <w:w w:val="58"/>
              </w:rPr>
              <w:t>К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5"/>
              </w:rPr>
              <w:t>ра</w:t>
            </w:r>
            <w:r>
              <w:rPr>
                <w:w w:val="45"/>
              </w:rPr>
              <w:t>т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5"/>
              </w:rPr>
              <w:t>н</w:t>
            </w:r>
            <w:r>
              <w:rPr>
                <w:w w:val="55"/>
              </w:rPr>
              <w:t>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и</w:t>
            </w:r>
            <w:r>
              <w:t xml:space="preserve">. </w:t>
            </w:r>
            <w:r>
              <w:rPr>
                <w:w w:val="50"/>
              </w:rPr>
              <w:t>Задается</w:t>
            </w:r>
            <w:r>
              <w:rPr>
                <w:spacing w:val="1"/>
                <w:w w:val="50"/>
              </w:rPr>
              <w:t xml:space="preserve"> </w:t>
            </w:r>
            <w:r>
              <w:rPr>
                <w:w w:val="50"/>
              </w:rPr>
              <w:t>координатой</w:t>
            </w:r>
            <w:r>
              <w:rPr>
                <w:spacing w:val="1"/>
                <w:w w:val="50"/>
              </w:rPr>
              <w:t xml:space="preserve"> 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е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36"/>
              </w:rPr>
              <w:t>г</w:t>
            </w:r>
            <w:r>
              <w:rPr>
                <w:w w:val="55"/>
              </w:rPr>
              <w:t>о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ер</w:t>
            </w:r>
            <w:r>
              <w:rPr>
                <w:spacing w:val="-1"/>
                <w:w w:val="50"/>
              </w:rPr>
              <w:t>х</w:t>
            </w:r>
            <w:r>
              <w:rPr>
                <w:spacing w:val="-1"/>
                <w:w w:val="55"/>
              </w:rPr>
              <w:t>не</w:t>
            </w:r>
            <w:r>
              <w:rPr>
                <w:spacing w:val="-1"/>
                <w:w w:val="36"/>
              </w:rPr>
              <w:t>г</w:t>
            </w:r>
            <w:r>
              <w:rPr>
                <w:w w:val="55"/>
              </w:rPr>
              <w:t>о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36"/>
              </w:rPr>
              <w:t>г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а</w:t>
            </w:r>
            <w:r>
              <w:t xml:space="preserve">, </w:t>
            </w:r>
            <w:r>
              <w:rPr>
                <w:w w:val="55"/>
              </w:rPr>
              <w:t>стороной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квадрата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и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36"/>
              </w:rPr>
              <w:t>г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68"/>
              </w:rPr>
              <w:t>м</w:t>
            </w:r>
            <w:r>
              <w:t xml:space="preserve">, </w:t>
            </w:r>
            <w:r>
              <w:rPr>
                <w:spacing w:val="-1"/>
                <w:w w:val="55"/>
              </w:rPr>
              <w:t>н</w:t>
            </w:r>
            <w:r>
              <w:rPr>
                <w:w w:val="55"/>
              </w:rPr>
              <w:t>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ор</w:t>
            </w:r>
            <w:r>
              <w:rPr>
                <w:spacing w:val="-1"/>
                <w:w w:val="71"/>
              </w:rPr>
              <w:t>ы</w:t>
            </w:r>
            <w:r>
              <w:rPr>
                <w:w w:val="55"/>
              </w:rPr>
              <w:t>й квадрат</w:t>
            </w:r>
            <w:r>
              <w:rPr>
                <w:spacing w:val="18"/>
                <w:w w:val="55"/>
              </w:rPr>
              <w:t xml:space="preserve"> </w:t>
            </w:r>
            <w:r>
              <w:rPr>
                <w:w w:val="55"/>
              </w:rPr>
              <w:t>повернут</w:t>
            </w:r>
          </w:p>
          <w:p w14:paraId="76CC6EF4" w14:textId="77777777" w:rsidR="00E940CC" w:rsidRDefault="00E940CC" w:rsidP="00C91F17">
            <w:pPr>
              <w:pStyle w:val="TableParagraph"/>
              <w:spacing w:line="241" w:lineRule="exact"/>
              <w:ind w:left="101"/>
            </w:pPr>
            <w:r>
              <w:rPr>
                <w:w w:val="55"/>
              </w:rPr>
              <w:t>относительно</w:t>
            </w:r>
            <w:r>
              <w:rPr>
                <w:spacing w:val="31"/>
              </w:rPr>
              <w:t xml:space="preserve"> </w:t>
            </w:r>
            <w:r>
              <w:rPr>
                <w:w w:val="55"/>
              </w:rPr>
              <w:t>оси</w:t>
            </w:r>
            <w:r>
              <w:rPr>
                <w:spacing w:val="32"/>
              </w:rPr>
              <w:t xml:space="preserve"> </w:t>
            </w:r>
            <w:r>
              <w:rPr>
                <w:w w:val="55"/>
              </w:rPr>
              <w:t>OX.</w:t>
            </w:r>
          </w:p>
        </w:tc>
        <w:tc>
          <w:tcPr>
            <w:tcW w:w="6485" w:type="dxa"/>
          </w:tcPr>
          <w:p w14:paraId="1BC972EA" w14:textId="77777777" w:rsidR="00E940CC" w:rsidRDefault="00E940CC" w:rsidP="00C91F17">
            <w:pPr>
              <w:pStyle w:val="TableParagraph"/>
              <w:spacing w:before="1"/>
              <w:ind w:left="101"/>
            </w:pPr>
            <w:r>
              <w:rPr>
                <w:spacing w:val="-1"/>
                <w:w w:val="66"/>
              </w:rPr>
              <w:t>Р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ен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3"/>
              </w:rPr>
              <w:t>в</w:t>
            </w:r>
            <w:r>
              <w:rPr>
                <w:w w:val="55"/>
              </w:rPr>
              <w:t>о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82"/>
              </w:rPr>
              <w:t>щ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5"/>
              </w:rPr>
              <w:t>е</w:t>
            </w:r>
            <w:r>
              <w:rPr>
                <w:w w:val="55"/>
              </w:rPr>
              <w:t>й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5"/>
              </w:rPr>
              <w:t>ра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о</w:t>
            </w:r>
            <w:r>
              <w:rPr>
                <w:w w:val="53"/>
              </w:rPr>
              <w:t>в</w:t>
            </w:r>
            <w:r>
              <w:rPr>
                <w:spacing w:val="-1"/>
              </w:rPr>
              <w:t xml:space="preserve"> (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ере</w:t>
            </w:r>
            <w:r>
              <w:rPr>
                <w:spacing w:val="-1"/>
                <w:w w:val="36"/>
              </w:rPr>
              <w:t>г</w:t>
            </w:r>
            <w:r>
              <w:rPr>
                <w:spacing w:val="-1"/>
                <w:w w:val="55"/>
              </w:rPr>
              <w:t>р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45"/>
              </w:rPr>
              <w:t>з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45"/>
              </w:rPr>
              <w:t>т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ера</w:t>
            </w:r>
            <w:r>
              <w:rPr>
                <w:spacing w:val="-1"/>
                <w:w w:val="57"/>
              </w:rPr>
              <w:t>ц</w:t>
            </w:r>
            <w:r>
              <w:rPr>
                <w:spacing w:val="-1"/>
                <w:w w:val="55"/>
              </w:rPr>
              <w:t>и</w:t>
            </w:r>
            <w:r>
              <w:rPr>
                <w:w w:val="55"/>
              </w:rPr>
              <w:t>и</w:t>
            </w:r>
            <w:r>
              <w:rPr>
                <w:spacing w:val="-1"/>
              </w:rPr>
              <w:t xml:space="preserve"> ==</w:t>
            </w:r>
            <w:r>
              <w:t>,</w:t>
            </w:r>
          </w:p>
          <w:p w14:paraId="1A4A409E" w14:textId="77777777" w:rsidR="00E940CC" w:rsidRDefault="00E940CC" w:rsidP="00C91F17">
            <w:pPr>
              <w:pStyle w:val="TableParagraph"/>
              <w:spacing w:before="17"/>
              <w:ind w:left="101"/>
            </w:pPr>
            <w:r>
              <w:t>!=,</w:t>
            </w:r>
            <w:r>
              <w:rPr>
                <w:spacing w:val="-2"/>
              </w:rPr>
              <w:t xml:space="preserve"> </w:t>
            </w:r>
            <w:r>
              <w:t>&lt;,</w:t>
            </w:r>
            <w:r>
              <w:rPr>
                <w:spacing w:val="-1"/>
              </w:rPr>
              <w:t xml:space="preserve"> </w:t>
            </w:r>
            <w:r>
              <w:t>&gt;)</w:t>
            </w:r>
          </w:p>
          <w:p w14:paraId="2D9DBD6C" w14:textId="77777777" w:rsidR="00E940CC" w:rsidRDefault="00E940CC" w:rsidP="00C91F17">
            <w:pPr>
              <w:pStyle w:val="TableParagraph"/>
              <w:spacing w:before="18" w:line="256" w:lineRule="auto"/>
              <w:ind w:left="101"/>
            </w:pPr>
            <w:r>
              <w:rPr>
                <w:spacing w:val="-1"/>
                <w:w w:val="63"/>
              </w:rPr>
              <w:t>У</w:t>
            </w:r>
            <w:r>
              <w:rPr>
                <w:spacing w:val="-1"/>
                <w:w w:val="68"/>
              </w:rPr>
              <w:t>м</w:t>
            </w:r>
            <w:r>
              <w:rPr>
                <w:spacing w:val="-1"/>
                <w:w w:val="55"/>
              </w:rPr>
              <w:t>но</w:t>
            </w:r>
            <w:r>
              <w:rPr>
                <w:spacing w:val="-1"/>
                <w:w w:val="66"/>
              </w:rPr>
              <w:t>ж</w:t>
            </w:r>
            <w:r>
              <w:rPr>
                <w:spacing w:val="-1"/>
                <w:w w:val="55"/>
              </w:rPr>
              <w:t>ени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5"/>
              </w:rPr>
              <w:t>ра</w:t>
            </w:r>
            <w:r>
              <w:rPr>
                <w:spacing w:val="-1"/>
                <w:w w:val="45"/>
              </w:rPr>
              <w:t>т</w:t>
            </w:r>
            <w:r>
              <w:rPr>
                <w:w w:val="55"/>
              </w:rPr>
              <w:t>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5"/>
              </w:rPr>
              <w:t>н</w:t>
            </w:r>
            <w:r>
              <w:rPr>
                <w:w w:val="55"/>
              </w:rPr>
              <w:t>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е</w:t>
            </w:r>
            <w:r>
              <w:rPr>
                <w:spacing w:val="-1"/>
                <w:w w:val="82"/>
              </w:rPr>
              <w:t>щ</w:t>
            </w:r>
            <w:r>
              <w:rPr>
                <w:spacing w:val="-1"/>
                <w:w w:val="55"/>
              </w:rPr>
              <w:t>е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енно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2"/>
              </w:rPr>
              <w:t>ч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8"/>
              </w:rPr>
              <w:t>л</w:t>
            </w:r>
            <w:r>
              <w:rPr>
                <w:w w:val="55"/>
              </w:rPr>
              <w:t>о</w:t>
            </w:r>
            <w:r>
              <w:rPr>
                <w:spacing w:val="-1"/>
              </w:rPr>
              <w:t xml:space="preserve"> (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е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52"/>
              </w:rPr>
              <w:t>ч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ае</w:t>
            </w:r>
            <w:r>
              <w:rPr>
                <w:w w:val="45"/>
              </w:rPr>
              <w:t xml:space="preserve">т 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орон</w:t>
            </w:r>
            <w:r>
              <w:rPr>
                <w:w w:val="50"/>
              </w:rPr>
              <w:t>у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5"/>
              </w:rPr>
              <w:t>ра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</w:rPr>
              <w:t>)</w:t>
            </w:r>
            <w:r>
              <w:t>.</w:t>
            </w:r>
          </w:p>
          <w:p w14:paraId="1778B1C7" w14:textId="77777777" w:rsidR="00E940CC" w:rsidRDefault="00E940CC" w:rsidP="00C91F17">
            <w:pPr>
              <w:pStyle w:val="TableParagraph"/>
              <w:spacing w:line="256" w:lineRule="auto"/>
              <w:ind w:left="101"/>
            </w:pPr>
            <w:r>
              <w:rPr>
                <w:w w:val="55"/>
              </w:rPr>
              <w:t>Прибавление</w:t>
            </w:r>
            <w:r>
              <w:rPr>
                <w:spacing w:val="24"/>
                <w:w w:val="55"/>
              </w:rPr>
              <w:t xml:space="preserve"> </w:t>
            </w:r>
            <w:r>
              <w:rPr>
                <w:w w:val="55"/>
              </w:rPr>
              <w:t>к</w:t>
            </w:r>
            <w:r>
              <w:rPr>
                <w:spacing w:val="24"/>
                <w:w w:val="55"/>
              </w:rPr>
              <w:t xml:space="preserve"> </w:t>
            </w:r>
            <w:r>
              <w:rPr>
                <w:w w:val="55"/>
              </w:rPr>
              <w:t>квадрату</w:t>
            </w:r>
            <w:r>
              <w:rPr>
                <w:spacing w:val="24"/>
                <w:w w:val="55"/>
              </w:rPr>
              <w:t xml:space="preserve"> </w:t>
            </w:r>
            <w:r>
              <w:rPr>
                <w:w w:val="55"/>
              </w:rPr>
              <w:t>вектора</w:t>
            </w:r>
            <w:r>
              <w:rPr>
                <w:spacing w:val="24"/>
                <w:w w:val="55"/>
              </w:rPr>
              <w:t xml:space="preserve"> </w:t>
            </w:r>
            <w:r>
              <w:rPr>
                <w:w w:val="55"/>
              </w:rPr>
              <w:t>(смещение</w:t>
            </w:r>
            <w:r>
              <w:rPr>
                <w:spacing w:val="24"/>
                <w:w w:val="55"/>
              </w:rPr>
              <w:t xml:space="preserve"> </w:t>
            </w:r>
            <w:r>
              <w:rPr>
                <w:w w:val="55"/>
              </w:rPr>
              <w:t>квадрата</w:t>
            </w:r>
            <w:r>
              <w:rPr>
                <w:spacing w:val="24"/>
                <w:w w:val="55"/>
              </w:rPr>
              <w:t xml:space="preserve"> </w:t>
            </w:r>
            <w:r>
              <w:rPr>
                <w:w w:val="55"/>
              </w:rPr>
              <w:t>на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45"/>
              </w:rPr>
              <w:t>з</w:t>
            </w:r>
            <w:r>
              <w:rPr>
                <w:spacing w:val="-1"/>
                <w:w w:val="55"/>
              </w:rPr>
              <w:t>анн</w:t>
            </w:r>
            <w:r>
              <w:rPr>
                <w:spacing w:val="-1"/>
                <w:w w:val="71"/>
              </w:rPr>
              <w:t>ы</w:t>
            </w:r>
            <w:r>
              <w:rPr>
                <w:w w:val="55"/>
              </w:rPr>
              <w:t>й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е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ор</w:t>
            </w:r>
            <w:r>
              <w:rPr>
                <w:spacing w:val="-1"/>
              </w:rPr>
              <w:t>)</w:t>
            </w:r>
            <w:r>
              <w:t>.</w:t>
            </w:r>
          </w:p>
        </w:tc>
      </w:tr>
      <w:tr w:rsidR="00E940CC" w14:paraId="5B5D130D" w14:textId="77777777" w:rsidTr="00C91F17">
        <w:trPr>
          <w:trHeight w:val="1616"/>
        </w:trPr>
        <w:tc>
          <w:tcPr>
            <w:tcW w:w="435" w:type="dxa"/>
          </w:tcPr>
          <w:p w14:paraId="6123BD3A" w14:textId="77777777" w:rsidR="00E940CC" w:rsidRDefault="00E940CC" w:rsidP="00C91F17">
            <w:pPr>
              <w:pStyle w:val="TableParagraph"/>
              <w:spacing w:before="1"/>
              <w:ind w:right="88"/>
              <w:jc w:val="center"/>
            </w:pPr>
            <w:r>
              <w:t>3</w:t>
            </w:r>
          </w:p>
        </w:tc>
        <w:tc>
          <w:tcPr>
            <w:tcW w:w="2642" w:type="dxa"/>
          </w:tcPr>
          <w:p w14:paraId="331F4D29" w14:textId="77777777" w:rsidR="00E940CC" w:rsidRDefault="00E940CC" w:rsidP="00C91F17">
            <w:pPr>
              <w:pStyle w:val="TableParagraph"/>
              <w:spacing w:before="1" w:line="256" w:lineRule="auto"/>
              <w:ind w:left="101" w:right="138"/>
            </w:pPr>
            <w:r>
              <w:rPr>
                <w:w w:val="55"/>
              </w:rPr>
              <w:t>Треугольник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на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65"/>
              </w:rPr>
              <w:t>плоскости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68"/>
              </w:rPr>
              <w:t>м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4"/>
              </w:rPr>
              <w:t>я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е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2"/>
              </w:rPr>
              <w:t>ь</w:t>
            </w:r>
            <w:r>
              <w:rPr>
                <w:spacing w:val="-1"/>
                <w:w w:val="55"/>
              </w:rPr>
              <w:t>н</w:t>
            </w:r>
            <w:r>
              <w:rPr>
                <w:w w:val="55"/>
              </w:rPr>
              <w:t xml:space="preserve">о </w:t>
            </w:r>
            <w:r>
              <w:rPr>
                <w:w w:val="65"/>
              </w:rPr>
              <w:t>выбирайте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spacing w:val="-1"/>
                <w:w w:val="60"/>
              </w:rPr>
              <w:t>необходимые</w:t>
            </w:r>
            <w:r>
              <w:rPr>
                <w:spacing w:val="12"/>
                <w:w w:val="60"/>
              </w:rPr>
              <w:t xml:space="preserve"> </w:t>
            </w:r>
            <w:r>
              <w:rPr>
                <w:w w:val="60"/>
              </w:rPr>
              <w:t>данные).</w:t>
            </w:r>
          </w:p>
        </w:tc>
        <w:tc>
          <w:tcPr>
            <w:tcW w:w="6485" w:type="dxa"/>
          </w:tcPr>
          <w:p w14:paraId="52DFF7BC" w14:textId="77777777" w:rsidR="00E940CC" w:rsidRDefault="00E940CC" w:rsidP="00C91F17">
            <w:pPr>
              <w:pStyle w:val="TableParagraph"/>
              <w:spacing w:before="1"/>
              <w:ind w:left="101"/>
            </w:pPr>
            <w:r>
              <w:rPr>
                <w:spacing w:val="-1"/>
                <w:w w:val="66"/>
              </w:rPr>
              <w:t>Р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ен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3"/>
              </w:rPr>
              <w:t>в</w:t>
            </w:r>
            <w:r>
              <w:rPr>
                <w:w w:val="55"/>
              </w:rPr>
              <w:t>о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82"/>
              </w:rPr>
              <w:t>щ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5"/>
              </w:rPr>
              <w:t>е</w:t>
            </w:r>
            <w:r>
              <w:rPr>
                <w:w w:val="55"/>
              </w:rPr>
              <w:t>й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ре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36"/>
              </w:rPr>
              <w:t>г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2"/>
              </w:rPr>
              <w:t>ь</w:t>
            </w:r>
            <w:r>
              <w:rPr>
                <w:spacing w:val="-1"/>
                <w:w w:val="55"/>
              </w:rPr>
              <w:t>ни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5"/>
              </w:rPr>
              <w:t>о</w:t>
            </w:r>
            <w:r>
              <w:rPr>
                <w:w w:val="53"/>
              </w:rPr>
              <w:t>в</w:t>
            </w:r>
            <w:r>
              <w:rPr>
                <w:spacing w:val="-1"/>
              </w:rPr>
              <w:t xml:space="preserve"> (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ере</w:t>
            </w:r>
            <w:r>
              <w:rPr>
                <w:spacing w:val="-1"/>
                <w:w w:val="36"/>
              </w:rPr>
              <w:t>г</w:t>
            </w:r>
            <w:r>
              <w:rPr>
                <w:spacing w:val="-1"/>
                <w:w w:val="55"/>
              </w:rPr>
              <w:t>р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45"/>
              </w:rPr>
              <w:t>з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45"/>
              </w:rPr>
              <w:t>т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ера</w:t>
            </w:r>
            <w:r>
              <w:rPr>
                <w:spacing w:val="-1"/>
                <w:w w:val="57"/>
              </w:rPr>
              <w:t>ц</w:t>
            </w:r>
            <w:r>
              <w:rPr>
                <w:spacing w:val="-1"/>
                <w:w w:val="55"/>
              </w:rPr>
              <w:t>и</w:t>
            </w:r>
            <w:r>
              <w:rPr>
                <w:w w:val="55"/>
              </w:rPr>
              <w:t>и</w:t>
            </w:r>
          </w:p>
          <w:p w14:paraId="752FB8F7" w14:textId="77777777" w:rsidR="00E940CC" w:rsidRDefault="00E940CC" w:rsidP="00C91F17">
            <w:pPr>
              <w:pStyle w:val="TableParagraph"/>
              <w:spacing w:before="17" w:line="256" w:lineRule="auto"/>
              <w:ind w:left="101" w:right="192"/>
            </w:pPr>
            <w:r>
              <w:rPr>
                <w:w w:val="65"/>
              </w:rPr>
              <w:t>==,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!=,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&lt;,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&gt;)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–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для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вычисления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площади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65"/>
              </w:rPr>
              <w:t>можете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2"/>
              </w:rPr>
              <w:t>ь</w:t>
            </w:r>
            <w:r>
              <w:rPr>
                <w:spacing w:val="-1"/>
                <w:w w:val="45"/>
              </w:rPr>
              <w:t>з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2"/>
              </w:rPr>
              <w:t>ь</w:t>
            </w:r>
            <w:r>
              <w:t xml:space="preserve">, </w:t>
            </w:r>
            <w:r>
              <w:rPr>
                <w:spacing w:val="-1"/>
                <w:w w:val="55"/>
              </w:rPr>
              <w:t>на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ри</w:t>
            </w:r>
            <w:r>
              <w:rPr>
                <w:spacing w:val="-1"/>
                <w:w w:val="68"/>
              </w:rPr>
              <w:t>м</w:t>
            </w:r>
            <w:r>
              <w:rPr>
                <w:spacing w:val="-1"/>
                <w:w w:val="55"/>
              </w:rPr>
              <w:t>ер</w:t>
            </w:r>
            <w:r>
              <w:t xml:space="preserve">, </w:t>
            </w:r>
            <w:r>
              <w:rPr>
                <w:spacing w:val="-1"/>
                <w:w w:val="82"/>
              </w:rPr>
              <w:t>ф</w:t>
            </w:r>
            <w:r>
              <w:rPr>
                <w:spacing w:val="-1"/>
                <w:w w:val="55"/>
              </w:rPr>
              <w:t>ор</w:t>
            </w:r>
            <w:r>
              <w:rPr>
                <w:spacing w:val="-1"/>
                <w:w w:val="68"/>
              </w:rPr>
              <w:t>м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58"/>
              </w:rPr>
              <w:t>л</w:t>
            </w:r>
            <w:r>
              <w:rPr>
                <w:w w:val="50"/>
              </w:rPr>
              <w:t>у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4"/>
              </w:rPr>
              <w:t>Г</w:t>
            </w:r>
            <w:r>
              <w:rPr>
                <w:spacing w:val="-1"/>
                <w:w w:val="55"/>
              </w:rPr>
              <w:t>ерон</w:t>
            </w:r>
            <w:r>
              <w:rPr>
                <w:w w:val="55"/>
              </w:rPr>
              <w:t>а</w:t>
            </w:r>
            <w:r>
              <w:rPr>
                <w:spacing w:val="-1"/>
              </w:rPr>
              <w:t xml:space="preserve"> (</w:t>
            </w:r>
            <w:r>
              <w:rPr>
                <w:spacing w:val="-1"/>
                <w:w w:val="45"/>
              </w:rPr>
              <w:t>з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5"/>
              </w:rPr>
              <w:t>и</w:t>
            </w:r>
            <w:r>
              <w:rPr>
                <w:w w:val="45"/>
              </w:rPr>
              <w:t>т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5"/>
              </w:rPr>
              <w:t>о</w:t>
            </w:r>
            <w:r>
              <w:rPr>
                <w:w w:val="45"/>
              </w:rPr>
              <w:t>т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е</w:t>
            </w:r>
            <w:r>
              <w:rPr>
                <w:w w:val="50"/>
              </w:rPr>
              <w:t xml:space="preserve">х 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5"/>
              </w:rPr>
              <w:t>анн</w:t>
            </w:r>
            <w:r>
              <w:rPr>
                <w:spacing w:val="-1"/>
                <w:w w:val="71"/>
              </w:rPr>
              <w:t>ы</w:t>
            </w:r>
            <w:r>
              <w:rPr>
                <w:spacing w:val="-1"/>
                <w:w w:val="50"/>
              </w:rPr>
              <w:t>х</w:t>
            </w:r>
            <w:r>
              <w:t xml:space="preserve">, </w:t>
            </w:r>
            <w:r>
              <w:rPr>
                <w:spacing w:val="-1"/>
                <w:w w:val="52"/>
              </w:rPr>
              <w:t>ч</w:t>
            </w:r>
            <w:r>
              <w:rPr>
                <w:spacing w:val="-1"/>
                <w:w w:val="45"/>
              </w:rPr>
              <w:t>т</w:t>
            </w:r>
            <w:r>
              <w:rPr>
                <w:w w:val="55"/>
              </w:rPr>
              <w:t>о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2"/>
              </w:rPr>
              <w:t>ь</w:t>
            </w:r>
            <w:r>
              <w:rPr>
                <w:spacing w:val="-1"/>
                <w:w w:val="45"/>
              </w:rPr>
              <w:t>з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75"/>
              </w:rPr>
              <w:t>ю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0"/>
              </w:rPr>
              <w:t>с</w:t>
            </w:r>
            <w:r>
              <w:rPr>
                <w:w w:val="54"/>
              </w:rPr>
              <w:t>я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8"/>
              </w:rPr>
              <w:t>дл</w:t>
            </w:r>
            <w:r>
              <w:rPr>
                <w:w w:val="54"/>
              </w:rPr>
              <w:t>я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х</w:t>
            </w:r>
            <w:r>
              <w:rPr>
                <w:spacing w:val="-1"/>
                <w:w w:val="55"/>
              </w:rPr>
              <w:t>ранени</w:t>
            </w:r>
            <w:r>
              <w:rPr>
                <w:w w:val="54"/>
              </w:rPr>
              <w:t>я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ре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36"/>
              </w:rPr>
              <w:t>г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2"/>
              </w:rPr>
              <w:t>ь</w:t>
            </w:r>
            <w:r>
              <w:rPr>
                <w:spacing w:val="-1"/>
                <w:w w:val="55"/>
              </w:rPr>
              <w:t>ни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</w:rPr>
              <w:t>)</w:t>
            </w:r>
            <w:r>
              <w:t>.</w:t>
            </w:r>
          </w:p>
          <w:p w14:paraId="42D7DB7C" w14:textId="77777777" w:rsidR="00E940CC" w:rsidRDefault="00E940CC" w:rsidP="00C91F17">
            <w:pPr>
              <w:pStyle w:val="TableParagraph"/>
              <w:spacing w:line="252" w:lineRule="exact"/>
              <w:ind w:left="101"/>
            </w:pPr>
            <w:r>
              <w:rPr>
                <w:w w:val="55"/>
              </w:rPr>
              <w:t>Прибавление</w:t>
            </w:r>
            <w:r>
              <w:rPr>
                <w:spacing w:val="28"/>
                <w:w w:val="55"/>
              </w:rPr>
              <w:t xml:space="preserve"> </w:t>
            </w:r>
            <w:r>
              <w:rPr>
                <w:w w:val="55"/>
              </w:rPr>
              <w:t>вектора</w:t>
            </w:r>
            <w:r>
              <w:rPr>
                <w:spacing w:val="28"/>
                <w:w w:val="55"/>
              </w:rPr>
              <w:t xml:space="preserve"> </w:t>
            </w:r>
            <w:r>
              <w:rPr>
                <w:w w:val="55"/>
              </w:rPr>
              <w:t>(смещение</w:t>
            </w:r>
            <w:r>
              <w:rPr>
                <w:spacing w:val="28"/>
                <w:w w:val="55"/>
              </w:rPr>
              <w:t xml:space="preserve"> </w:t>
            </w:r>
            <w:r>
              <w:rPr>
                <w:w w:val="55"/>
              </w:rPr>
              <w:t>треугольника</w:t>
            </w:r>
            <w:r>
              <w:rPr>
                <w:spacing w:val="28"/>
                <w:w w:val="55"/>
              </w:rPr>
              <w:t xml:space="preserve"> </w:t>
            </w:r>
            <w:r>
              <w:rPr>
                <w:w w:val="55"/>
              </w:rPr>
              <w:t>на</w:t>
            </w:r>
          </w:p>
          <w:p w14:paraId="6E0BF258" w14:textId="77777777" w:rsidR="00E940CC" w:rsidRDefault="00E940CC" w:rsidP="00C91F17">
            <w:pPr>
              <w:pStyle w:val="TableParagraph"/>
              <w:spacing w:before="18" w:line="244" w:lineRule="exact"/>
              <w:ind w:left="101"/>
            </w:pP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45"/>
              </w:rPr>
              <w:t>з</w:t>
            </w:r>
            <w:r>
              <w:rPr>
                <w:spacing w:val="-1"/>
                <w:w w:val="55"/>
              </w:rPr>
              <w:t>анн</w:t>
            </w:r>
            <w:r>
              <w:rPr>
                <w:spacing w:val="-1"/>
                <w:w w:val="71"/>
              </w:rPr>
              <w:t>ы</w:t>
            </w:r>
            <w:r>
              <w:rPr>
                <w:w w:val="55"/>
              </w:rPr>
              <w:t>й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5"/>
              </w:rPr>
              <w:t>е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ор</w:t>
            </w:r>
            <w:r>
              <w:rPr>
                <w:spacing w:val="-1"/>
              </w:rPr>
              <w:t>)</w:t>
            </w:r>
            <w:r>
              <w:t>.</w:t>
            </w:r>
          </w:p>
        </w:tc>
      </w:tr>
      <w:tr w:rsidR="00E940CC" w14:paraId="395707DF" w14:textId="77777777" w:rsidTr="00C91F17">
        <w:trPr>
          <w:trHeight w:val="1075"/>
        </w:trPr>
        <w:tc>
          <w:tcPr>
            <w:tcW w:w="435" w:type="dxa"/>
          </w:tcPr>
          <w:p w14:paraId="1CB0C7F2" w14:textId="77777777" w:rsidR="00E940CC" w:rsidRDefault="00E940CC" w:rsidP="00C91F17">
            <w:pPr>
              <w:pStyle w:val="TableParagraph"/>
              <w:spacing w:before="1"/>
              <w:ind w:right="88"/>
              <w:jc w:val="center"/>
            </w:pPr>
            <w:r>
              <w:t>4</w:t>
            </w:r>
          </w:p>
        </w:tc>
        <w:tc>
          <w:tcPr>
            <w:tcW w:w="2642" w:type="dxa"/>
          </w:tcPr>
          <w:p w14:paraId="44F349CF" w14:textId="77777777" w:rsidR="00E940CC" w:rsidRDefault="00E940CC" w:rsidP="00C91F17">
            <w:pPr>
              <w:pStyle w:val="TableParagraph"/>
              <w:spacing w:before="1"/>
              <w:ind w:left="101"/>
            </w:pPr>
            <w:r>
              <w:rPr>
                <w:w w:val="65"/>
              </w:rPr>
              <w:t>Матрица</w:t>
            </w:r>
            <w:r>
              <w:rPr>
                <w:spacing w:val="27"/>
                <w:w w:val="65"/>
              </w:rPr>
              <w:t xml:space="preserve"> </w:t>
            </w:r>
            <w:r>
              <w:rPr>
                <w:w w:val="65"/>
              </w:rPr>
              <w:t>3x3</w:t>
            </w:r>
          </w:p>
        </w:tc>
        <w:tc>
          <w:tcPr>
            <w:tcW w:w="6485" w:type="dxa"/>
          </w:tcPr>
          <w:p w14:paraId="44635B32" w14:textId="77777777" w:rsidR="00E940CC" w:rsidRDefault="00E940CC" w:rsidP="00C91F17">
            <w:pPr>
              <w:pStyle w:val="TableParagraph"/>
              <w:spacing w:before="1"/>
              <w:ind w:left="101"/>
            </w:pPr>
            <w:r>
              <w:rPr>
                <w:spacing w:val="-1"/>
                <w:w w:val="71"/>
              </w:rPr>
              <w:t>П</w:t>
            </w:r>
            <w:r>
              <w:rPr>
                <w:spacing w:val="-1"/>
                <w:w w:val="55"/>
              </w:rPr>
              <w:t>ере</w:t>
            </w:r>
            <w:r>
              <w:rPr>
                <w:spacing w:val="-1"/>
                <w:w w:val="68"/>
              </w:rPr>
              <w:t>м</w:t>
            </w:r>
            <w:r>
              <w:rPr>
                <w:spacing w:val="-1"/>
                <w:w w:val="55"/>
              </w:rPr>
              <w:t>но</w:t>
            </w:r>
            <w:r>
              <w:rPr>
                <w:spacing w:val="-1"/>
                <w:w w:val="66"/>
              </w:rPr>
              <w:t>ж</w:t>
            </w:r>
            <w:r>
              <w:rPr>
                <w:spacing w:val="-1"/>
                <w:w w:val="55"/>
              </w:rPr>
              <w:t>ени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0"/>
              </w:rPr>
              <w:t>у</w:t>
            </w:r>
            <w:r>
              <w:rPr>
                <w:w w:val="50"/>
              </w:rPr>
              <w:t>х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8"/>
              </w:rPr>
              <w:t>м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ри</w:t>
            </w:r>
            <w:r>
              <w:rPr>
                <w:spacing w:val="-1"/>
                <w:w w:val="57"/>
              </w:rPr>
              <w:t>ц</w:t>
            </w:r>
            <w:r>
              <w:t>.</w:t>
            </w:r>
          </w:p>
          <w:p w14:paraId="32AE7491" w14:textId="77777777" w:rsidR="00E940CC" w:rsidRDefault="00E940CC" w:rsidP="00C91F17">
            <w:pPr>
              <w:pStyle w:val="TableParagraph"/>
              <w:spacing w:before="17" w:line="256" w:lineRule="auto"/>
              <w:ind w:left="101" w:right="852"/>
            </w:pPr>
            <w:r>
              <w:rPr>
                <w:w w:val="55"/>
              </w:rPr>
              <w:t>Умножение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матрицы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на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вещественное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число.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spacing w:val="-1"/>
                <w:w w:val="66"/>
              </w:rPr>
              <w:t>В</w:t>
            </w:r>
            <w:r>
              <w:rPr>
                <w:spacing w:val="-1"/>
                <w:w w:val="71"/>
              </w:rPr>
              <w:t>ы</w:t>
            </w:r>
            <w:r>
              <w:rPr>
                <w:spacing w:val="-1"/>
                <w:w w:val="52"/>
              </w:rPr>
              <w:t>ч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ани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w w:val="55"/>
              </w:rPr>
              <w:t>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66"/>
              </w:rPr>
              <w:t>ж</w:t>
            </w:r>
            <w:r>
              <w:rPr>
                <w:spacing w:val="-1"/>
                <w:w w:val="55"/>
              </w:rPr>
              <w:t>ени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8"/>
              </w:rPr>
              <w:t>м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ри</w:t>
            </w:r>
            <w:r>
              <w:rPr>
                <w:spacing w:val="-1"/>
                <w:w w:val="57"/>
              </w:rPr>
              <w:t>ц</w:t>
            </w:r>
            <w:r>
              <w:t>.</w:t>
            </w:r>
          </w:p>
          <w:p w14:paraId="69BAABA0" w14:textId="77777777" w:rsidR="00E940CC" w:rsidRDefault="00E940CC" w:rsidP="00C91F17">
            <w:pPr>
              <w:pStyle w:val="TableParagraph"/>
              <w:spacing w:line="243" w:lineRule="exact"/>
              <w:ind w:left="101"/>
            </w:pPr>
            <w:r>
              <w:rPr>
                <w:w w:val="65"/>
              </w:rPr>
              <w:t>Сравнение</w:t>
            </w:r>
            <w:r>
              <w:rPr>
                <w:spacing w:val="38"/>
                <w:w w:val="65"/>
              </w:rPr>
              <w:t xml:space="preserve"> </w:t>
            </w:r>
            <w:r>
              <w:rPr>
                <w:w w:val="65"/>
              </w:rPr>
              <w:t>матриц  (==,</w:t>
            </w:r>
            <w:r>
              <w:rPr>
                <w:spacing w:val="19"/>
              </w:rPr>
              <w:t xml:space="preserve"> </w:t>
            </w:r>
            <w:r>
              <w:rPr>
                <w:w w:val="65"/>
              </w:rPr>
              <w:t>!=,</w:t>
            </w:r>
            <w:r>
              <w:rPr>
                <w:spacing w:val="18"/>
              </w:rPr>
              <w:t xml:space="preserve"> </w:t>
            </w:r>
            <w:r>
              <w:rPr>
                <w:w w:val="65"/>
              </w:rPr>
              <w:t>&gt;,</w:t>
            </w:r>
            <w:r>
              <w:rPr>
                <w:spacing w:val="19"/>
              </w:rPr>
              <w:t xml:space="preserve"> </w:t>
            </w:r>
            <w:r>
              <w:rPr>
                <w:w w:val="65"/>
              </w:rPr>
              <w:t>&lt;);</w:t>
            </w:r>
          </w:p>
        </w:tc>
      </w:tr>
      <w:tr w:rsidR="00E940CC" w14:paraId="1CA9DD76" w14:textId="77777777" w:rsidTr="00C91F17">
        <w:trPr>
          <w:trHeight w:val="1346"/>
        </w:trPr>
        <w:tc>
          <w:tcPr>
            <w:tcW w:w="435" w:type="dxa"/>
          </w:tcPr>
          <w:p w14:paraId="5AD5BB52" w14:textId="77777777" w:rsidR="00E940CC" w:rsidRDefault="00E940CC" w:rsidP="00C91F17">
            <w:pPr>
              <w:pStyle w:val="TableParagraph"/>
              <w:spacing w:before="1"/>
              <w:ind w:right="88"/>
              <w:jc w:val="center"/>
            </w:pPr>
            <w:r>
              <w:t>5</w:t>
            </w:r>
          </w:p>
        </w:tc>
        <w:tc>
          <w:tcPr>
            <w:tcW w:w="2642" w:type="dxa"/>
          </w:tcPr>
          <w:p w14:paraId="5480134D" w14:textId="77777777" w:rsidR="00E940CC" w:rsidRDefault="00E940CC" w:rsidP="00C91F17">
            <w:pPr>
              <w:pStyle w:val="TableParagraph"/>
              <w:spacing w:before="1" w:line="256" w:lineRule="auto"/>
              <w:ind w:left="101" w:right="106"/>
            </w:pPr>
            <w:r>
              <w:rPr>
                <w:w w:val="60"/>
              </w:rPr>
              <w:t>Стек</w:t>
            </w:r>
            <w:r>
              <w:rPr>
                <w:spacing w:val="1"/>
                <w:w w:val="60"/>
              </w:rPr>
              <w:t xml:space="preserve"> </w:t>
            </w:r>
            <w:r>
              <w:rPr>
                <w:w w:val="60"/>
              </w:rPr>
              <w:t>целых</w:t>
            </w:r>
            <w:r>
              <w:rPr>
                <w:spacing w:val="1"/>
                <w:w w:val="60"/>
              </w:rPr>
              <w:t xml:space="preserve"> </w:t>
            </w:r>
            <w:r>
              <w:rPr>
                <w:w w:val="60"/>
              </w:rPr>
              <w:t>чисел</w:t>
            </w:r>
            <w:r>
              <w:rPr>
                <w:spacing w:val="1"/>
                <w:w w:val="60"/>
              </w:rPr>
              <w:t xml:space="preserve"> </w:t>
            </w:r>
            <w:r>
              <w:rPr>
                <w:w w:val="60"/>
              </w:rPr>
              <w:t>глубиной</w:t>
            </w:r>
            <w:r>
              <w:rPr>
                <w:spacing w:val="16"/>
                <w:w w:val="60"/>
              </w:rPr>
              <w:t xml:space="preserve"> </w:t>
            </w:r>
            <w:r>
              <w:rPr>
                <w:w w:val="60"/>
              </w:rPr>
              <w:t>не</w:t>
            </w:r>
            <w:r>
              <w:rPr>
                <w:spacing w:val="16"/>
                <w:w w:val="60"/>
              </w:rPr>
              <w:t xml:space="preserve"> </w:t>
            </w:r>
            <w:r>
              <w:rPr>
                <w:w w:val="60"/>
              </w:rPr>
              <w:t>более</w:t>
            </w:r>
            <w:r>
              <w:rPr>
                <w:spacing w:val="16"/>
                <w:w w:val="60"/>
              </w:rPr>
              <w:t xml:space="preserve"> </w:t>
            </w:r>
            <w:r>
              <w:rPr>
                <w:w w:val="60"/>
              </w:rPr>
              <w:t>100.</w:t>
            </w:r>
          </w:p>
        </w:tc>
        <w:tc>
          <w:tcPr>
            <w:tcW w:w="6485" w:type="dxa"/>
          </w:tcPr>
          <w:p w14:paraId="50715AFF" w14:textId="77777777" w:rsidR="00E940CC" w:rsidRDefault="00E940CC" w:rsidP="00C91F17">
            <w:pPr>
              <w:pStyle w:val="TableParagraph"/>
              <w:spacing w:before="1" w:line="256" w:lineRule="auto"/>
              <w:ind w:left="101" w:right="1363"/>
            </w:pPr>
            <w:r>
              <w:rPr>
                <w:w w:val="65"/>
              </w:rPr>
              <w:t>Добавление</w:t>
            </w:r>
            <w:r>
              <w:rPr>
                <w:spacing w:val="14"/>
                <w:w w:val="65"/>
              </w:rPr>
              <w:t xml:space="preserve"> </w:t>
            </w:r>
            <w:r>
              <w:rPr>
                <w:w w:val="65"/>
              </w:rPr>
              <w:t>числа</w:t>
            </w:r>
            <w:r>
              <w:rPr>
                <w:spacing w:val="15"/>
                <w:w w:val="65"/>
              </w:rPr>
              <w:t xml:space="preserve"> </w:t>
            </w:r>
            <w:r>
              <w:rPr>
                <w:w w:val="65"/>
              </w:rPr>
              <w:t>в</w:t>
            </w:r>
            <w:r>
              <w:rPr>
                <w:spacing w:val="14"/>
                <w:w w:val="65"/>
              </w:rPr>
              <w:t xml:space="preserve"> </w:t>
            </w:r>
            <w:r>
              <w:rPr>
                <w:w w:val="65"/>
              </w:rPr>
              <w:t>стек</w:t>
            </w:r>
            <w:r>
              <w:rPr>
                <w:spacing w:val="15"/>
                <w:w w:val="65"/>
              </w:rPr>
              <w:t xml:space="preserve"> </w:t>
            </w:r>
            <w:r>
              <w:rPr>
                <w:w w:val="65"/>
              </w:rPr>
              <w:t>(operator</w:t>
            </w:r>
            <w:r>
              <w:rPr>
                <w:spacing w:val="15"/>
                <w:w w:val="65"/>
              </w:rPr>
              <w:t xml:space="preserve"> </w:t>
            </w:r>
            <w:r>
              <w:rPr>
                <w:w w:val="65"/>
              </w:rPr>
              <w:t>&lt;&lt;</w:t>
            </w:r>
            <w:r>
              <w:rPr>
                <w:spacing w:val="14"/>
                <w:w w:val="65"/>
              </w:rPr>
              <w:t xml:space="preserve"> </w:t>
            </w:r>
            <w:r>
              <w:rPr>
                <w:w w:val="65"/>
              </w:rPr>
              <w:t>).</w:t>
            </w:r>
            <w:r>
              <w:rPr>
                <w:spacing w:val="-37"/>
                <w:w w:val="65"/>
              </w:rPr>
              <w:t xml:space="preserve"> </w:t>
            </w:r>
            <w:r>
              <w:rPr>
                <w:w w:val="65"/>
              </w:rPr>
              <w:t>Изъятие</w:t>
            </w:r>
            <w:r>
              <w:rPr>
                <w:spacing w:val="14"/>
                <w:w w:val="65"/>
              </w:rPr>
              <w:t xml:space="preserve"> </w:t>
            </w:r>
            <w:r>
              <w:rPr>
                <w:w w:val="65"/>
              </w:rPr>
              <w:t>числа</w:t>
            </w:r>
            <w:r>
              <w:rPr>
                <w:spacing w:val="14"/>
                <w:w w:val="65"/>
              </w:rPr>
              <w:t xml:space="preserve"> </w:t>
            </w:r>
            <w:r>
              <w:rPr>
                <w:w w:val="65"/>
              </w:rPr>
              <w:t>из</w:t>
            </w:r>
            <w:r>
              <w:rPr>
                <w:spacing w:val="14"/>
                <w:w w:val="65"/>
              </w:rPr>
              <w:t xml:space="preserve"> </w:t>
            </w:r>
            <w:r>
              <w:rPr>
                <w:w w:val="65"/>
              </w:rPr>
              <w:t>стека</w:t>
            </w:r>
            <w:r>
              <w:rPr>
                <w:spacing w:val="14"/>
                <w:w w:val="65"/>
              </w:rPr>
              <w:t xml:space="preserve"> </w:t>
            </w:r>
            <w:r>
              <w:rPr>
                <w:w w:val="65"/>
              </w:rPr>
              <w:t>(operator</w:t>
            </w:r>
            <w:r>
              <w:rPr>
                <w:spacing w:val="14"/>
                <w:w w:val="65"/>
              </w:rPr>
              <w:t xml:space="preserve"> </w:t>
            </w:r>
            <w:r>
              <w:rPr>
                <w:w w:val="65"/>
              </w:rPr>
              <w:t>&gt;&gt;).</w:t>
            </w:r>
          </w:p>
          <w:p w14:paraId="27BCC34D" w14:textId="77777777" w:rsidR="00E940CC" w:rsidRDefault="00E940CC" w:rsidP="00C91F17">
            <w:pPr>
              <w:pStyle w:val="TableParagraph"/>
              <w:spacing w:line="256" w:lineRule="auto"/>
              <w:ind w:left="101"/>
            </w:pPr>
            <w:r>
              <w:rPr>
                <w:spacing w:val="-1"/>
                <w:w w:val="72"/>
              </w:rPr>
              <w:t>Н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45"/>
              </w:rPr>
              <w:t>з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7"/>
              </w:rPr>
              <w:t>б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2"/>
              </w:rPr>
              <w:t>ь</w:t>
            </w:r>
            <w:r>
              <w:rPr>
                <w:spacing w:val="-1"/>
                <w:w w:val="45"/>
              </w:rPr>
              <w:t>т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5"/>
              </w:rPr>
              <w:t>на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и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45"/>
              </w:rPr>
              <w:t>т</w:t>
            </w:r>
            <w:r>
              <w:rPr>
                <w:w w:val="52"/>
              </w:rPr>
              <w:t>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ро</w:t>
            </w:r>
            <w:r>
              <w:rPr>
                <w:spacing w:val="-1"/>
                <w:w w:val="50"/>
              </w:rPr>
              <w:t>с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0"/>
              </w:rPr>
              <w:t>у</w:t>
            </w:r>
            <w:r>
              <w:rPr>
                <w:w w:val="75"/>
              </w:rPr>
              <w:t>ю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82"/>
              </w:rPr>
              <w:t>ф</w:t>
            </w:r>
            <w:r>
              <w:rPr>
                <w:spacing w:val="-1"/>
                <w:w w:val="50"/>
              </w:rPr>
              <w:t>у</w:t>
            </w:r>
            <w:r>
              <w:rPr>
                <w:spacing w:val="-1"/>
                <w:w w:val="55"/>
              </w:rPr>
              <w:t>н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7"/>
              </w:rPr>
              <w:t>ц</w:t>
            </w:r>
            <w:r>
              <w:rPr>
                <w:spacing w:val="-1"/>
                <w:w w:val="55"/>
              </w:rPr>
              <w:t>и</w:t>
            </w:r>
            <w:r>
              <w:rPr>
                <w:w w:val="75"/>
              </w:rPr>
              <w:t>ю</w:t>
            </w:r>
            <w:r>
              <w:rPr>
                <w:spacing w:val="-1"/>
              </w:rPr>
              <w:t xml:space="preserve"> (</w:t>
            </w:r>
            <w:r>
              <w:rPr>
                <w:spacing w:val="-1"/>
                <w:w w:val="55"/>
              </w:rPr>
              <w:t>н</w:t>
            </w:r>
            <w:r>
              <w:rPr>
                <w:w w:val="55"/>
              </w:rPr>
              <w:t>е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54"/>
              </w:rPr>
              <w:t>п</w:t>
            </w:r>
            <w:r>
              <w:rPr>
                <w:spacing w:val="-1"/>
                <w:w w:val="55"/>
              </w:rPr>
              <w:t>ера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ор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8"/>
              </w:rPr>
              <w:t>дл</w:t>
            </w:r>
            <w:r>
              <w:rPr>
                <w:w w:val="54"/>
              </w:rPr>
              <w:t xml:space="preserve">я </w:t>
            </w:r>
            <w:r>
              <w:rPr>
                <w:w w:val="55"/>
              </w:rPr>
              <w:t>вывода</w:t>
            </w:r>
            <w:r>
              <w:rPr>
                <w:spacing w:val="18"/>
                <w:w w:val="55"/>
              </w:rPr>
              <w:t xml:space="preserve"> </w:t>
            </w:r>
            <w:r>
              <w:rPr>
                <w:w w:val="55"/>
              </w:rPr>
              <w:t>стека</w:t>
            </w:r>
            <w:r>
              <w:rPr>
                <w:spacing w:val="19"/>
                <w:w w:val="55"/>
              </w:rPr>
              <w:t xml:space="preserve"> </w:t>
            </w:r>
            <w:r>
              <w:rPr>
                <w:w w:val="55"/>
              </w:rPr>
              <w:t>на</w:t>
            </w:r>
            <w:r>
              <w:rPr>
                <w:spacing w:val="19"/>
                <w:w w:val="55"/>
              </w:rPr>
              <w:t xml:space="preserve"> </w:t>
            </w:r>
            <w:r>
              <w:rPr>
                <w:w w:val="55"/>
              </w:rPr>
              <w:t>экран</w:t>
            </w:r>
            <w:r>
              <w:rPr>
                <w:spacing w:val="19"/>
                <w:w w:val="55"/>
              </w:rPr>
              <w:t xml:space="preserve"> </w:t>
            </w:r>
            <w:r>
              <w:rPr>
                <w:w w:val="55"/>
              </w:rPr>
              <w:t>–</w:t>
            </w:r>
            <w:r>
              <w:rPr>
                <w:spacing w:val="19"/>
                <w:w w:val="55"/>
              </w:rPr>
              <w:t xml:space="preserve"> </w:t>
            </w:r>
            <w:r>
              <w:rPr>
                <w:w w:val="55"/>
              </w:rPr>
              <w:t>с</w:t>
            </w:r>
            <w:r>
              <w:rPr>
                <w:spacing w:val="19"/>
                <w:w w:val="55"/>
              </w:rPr>
              <w:t xml:space="preserve"> </w:t>
            </w:r>
            <w:r>
              <w:rPr>
                <w:w w:val="55"/>
              </w:rPr>
              <w:t>ней</w:t>
            </w:r>
            <w:r>
              <w:rPr>
                <w:spacing w:val="19"/>
                <w:w w:val="55"/>
              </w:rPr>
              <w:t xml:space="preserve"> </w:t>
            </w:r>
            <w:r>
              <w:rPr>
                <w:w w:val="55"/>
              </w:rPr>
              <w:t>будет</w:t>
            </w:r>
            <w:r>
              <w:rPr>
                <w:spacing w:val="19"/>
                <w:w w:val="55"/>
              </w:rPr>
              <w:t xml:space="preserve"> </w:t>
            </w:r>
            <w:r>
              <w:rPr>
                <w:w w:val="55"/>
              </w:rPr>
              <w:t>удобнее</w:t>
            </w:r>
            <w:r>
              <w:rPr>
                <w:spacing w:val="18"/>
                <w:w w:val="55"/>
              </w:rPr>
              <w:t xml:space="preserve"> </w:t>
            </w:r>
            <w:r>
              <w:rPr>
                <w:w w:val="55"/>
              </w:rPr>
              <w:t>производить</w:t>
            </w:r>
          </w:p>
          <w:p w14:paraId="0F9D3293" w14:textId="77777777" w:rsidR="00E940CC" w:rsidRDefault="00E940CC" w:rsidP="00C91F17">
            <w:pPr>
              <w:pStyle w:val="TableParagraph"/>
              <w:spacing w:line="243" w:lineRule="exact"/>
              <w:ind w:left="101"/>
            </w:pPr>
            <w:r>
              <w:rPr>
                <w:spacing w:val="-1"/>
                <w:w w:val="55"/>
              </w:rPr>
              <w:t>о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8"/>
              </w:rPr>
              <w:t>л</w:t>
            </w:r>
            <w:r>
              <w:rPr>
                <w:spacing w:val="-1"/>
                <w:w w:val="55"/>
              </w:rPr>
              <w:t>а</w:t>
            </w: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43"/>
              </w:rPr>
              <w:t>к</w:t>
            </w:r>
            <w:r>
              <w:rPr>
                <w:spacing w:val="-1"/>
                <w:w w:val="50"/>
              </w:rPr>
              <w:t>у</w:t>
            </w:r>
            <w:r>
              <w:t>.</w:t>
            </w:r>
          </w:p>
        </w:tc>
      </w:tr>
      <w:tr w:rsidR="00E940CC" w14:paraId="1E3FE301" w14:textId="77777777" w:rsidTr="00C91F17">
        <w:trPr>
          <w:trHeight w:val="535"/>
        </w:trPr>
        <w:tc>
          <w:tcPr>
            <w:tcW w:w="435" w:type="dxa"/>
          </w:tcPr>
          <w:p w14:paraId="3BA1CA37" w14:textId="77777777" w:rsidR="00E940CC" w:rsidRDefault="00E940CC" w:rsidP="00C91F17">
            <w:pPr>
              <w:pStyle w:val="TableParagraph"/>
              <w:spacing w:before="1"/>
              <w:ind w:right="88"/>
              <w:jc w:val="center"/>
            </w:pPr>
            <w:r>
              <w:t>6</w:t>
            </w:r>
          </w:p>
        </w:tc>
        <w:tc>
          <w:tcPr>
            <w:tcW w:w="2642" w:type="dxa"/>
          </w:tcPr>
          <w:p w14:paraId="48D76B5C" w14:textId="77777777" w:rsidR="00E940CC" w:rsidRDefault="00E940CC" w:rsidP="00C91F17">
            <w:pPr>
              <w:pStyle w:val="TableParagraph"/>
              <w:spacing w:before="1"/>
              <w:ind w:left="101"/>
            </w:pPr>
            <w:r>
              <w:rPr>
                <w:w w:val="55"/>
              </w:rPr>
              <w:t>Массив</w:t>
            </w:r>
            <w:r>
              <w:rPr>
                <w:spacing w:val="12"/>
                <w:w w:val="55"/>
              </w:rPr>
              <w:t xml:space="preserve"> </w:t>
            </w:r>
            <w:r>
              <w:rPr>
                <w:w w:val="55"/>
              </w:rPr>
              <w:t>целых</w:t>
            </w:r>
            <w:r>
              <w:rPr>
                <w:spacing w:val="17"/>
              </w:rPr>
              <w:t xml:space="preserve"> </w:t>
            </w:r>
            <w:r>
              <w:rPr>
                <w:w w:val="55"/>
              </w:rPr>
              <w:t>чисел</w:t>
            </w:r>
          </w:p>
          <w:p w14:paraId="0B3E77ED" w14:textId="77777777" w:rsidR="00E940CC" w:rsidRDefault="00E940CC" w:rsidP="00C91F17">
            <w:pPr>
              <w:pStyle w:val="TableParagraph"/>
              <w:spacing w:before="17" w:line="244" w:lineRule="exact"/>
              <w:ind w:left="101"/>
            </w:pPr>
            <w:r>
              <w:rPr>
                <w:w w:val="65"/>
              </w:rPr>
              <w:t>(длина</w:t>
            </w:r>
            <w:r>
              <w:rPr>
                <w:spacing w:val="10"/>
                <w:w w:val="65"/>
              </w:rPr>
              <w:t xml:space="preserve"> </w:t>
            </w:r>
            <w:r>
              <w:rPr>
                <w:w w:val="65"/>
              </w:rPr>
              <w:t>не</w:t>
            </w:r>
            <w:r>
              <w:rPr>
                <w:spacing w:val="11"/>
                <w:w w:val="65"/>
              </w:rPr>
              <w:t xml:space="preserve"> </w:t>
            </w:r>
            <w:r>
              <w:rPr>
                <w:w w:val="65"/>
              </w:rPr>
              <w:t>более</w:t>
            </w:r>
            <w:r>
              <w:rPr>
                <w:spacing w:val="11"/>
                <w:w w:val="65"/>
              </w:rPr>
              <w:t xml:space="preserve"> </w:t>
            </w:r>
            <w:r>
              <w:rPr>
                <w:w w:val="65"/>
              </w:rPr>
              <w:t>100).</w:t>
            </w:r>
          </w:p>
        </w:tc>
        <w:tc>
          <w:tcPr>
            <w:tcW w:w="6485" w:type="dxa"/>
          </w:tcPr>
          <w:p w14:paraId="768B67DB" w14:textId="77777777" w:rsidR="00E940CC" w:rsidRDefault="00E940CC" w:rsidP="00C91F17">
            <w:pPr>
              <w:pStyle w:val="TableParagraph"/>
              <w:spacing w:before="1"/>
              <w:ind w:left="101"/>
            </w:pPr>
            <w:r>
              <w:rPr>
                <w:w w:val="60"/>
              </w:rPr>
              <w:t>Объединение</w:t>
            </w:r>
            <w:r>
              <w:rPr>
                <w:spacing w:val="16"/>
                <w:w w:val="60"/>
              </w:rPr>
              <w:t xml:space="preserve"> </w:t>
            </w:r>
            <w:r>
              <w:rPr>
                <w:w w:val="60"/>
              </w:rPr>
              <w:t>двух</w:t>
            </w:r>
            <w:r>
              <w:rPr>
                <w:spacing w:val="27"/>
              </w:rPr>
              <w:t xml:space="preserve"> </w:t>
            </w:r>
            <w:r>
              <w:rPr>
                <w:w w:val="60"/>
              </w:rPr>
              <w:t>массивов</w:t>
            </w:r>
            <w:r>
              <w:rPr>
                <w:spacing w:val="28"/>
              </w:rPr>
              <w:t xml:space="preserve"> </w:t>
            </w:r>
            <w:r>
              <w:rPr>
                <w:w w:val="60"/>
              </w:rPr>
              <w:t>в</w:t>
            </w:r>
            <w:r>
              <w:rPr>
                <w:spacing w:val="27"/>
              </w:rPr>
              <w:t xml:space="preserve"> </w:t>
            </w:r>
            <w:r>
              <w:rPr>
                <w:w w:val="60"/>
              </w:rPr>
              <w:t>один</w:t>
            </w:r>
            <w:r>
              <w:rPr>
                <w:spacing w:val="28"/>
              </w:rPr>
              <w:t xml:space="preserve"> </w:t>
            </w:r>
            <w:r>
              <w:rPr>
                <w:w w:val="60"/>
              </w:rPr>
              <w:t>(operator+)</w:t>
            </w:r>
          </w:p>
          <w:p w14:paraId="5D1C3591" w14:textId="77777777" w:rsidR="00E940CC" w:rsidRDefault="00E940CC" w:rsidP="00C91F17">
            <w:pPr>
              <w:pStyle w:val="TableParagraph"/>
              <w:spacing w:before="17" w:line="244" w:lineRule="exact"/>
              <w:ind w:left="101"/>
            </w:pPr>
            <w:r>
              <w:rPr>
                <w:w w:val="65"/>
              </w:rPr>
              <w:t>Сравнение</w:t>
            </w:r>
            <w:r>
              <w:rPr>
                <w:spacing w:val="11"/>
                <w:w w:val="65"/>
              </w:rPr>
              <w:t xml:space="preserve"> </w:t>
            </w:r>
            <w:r>
              <w:rPr>
                <w:w w:val="65"/>
              </w:rPr>
              <w:t>длин</w:t>
            </w:r>
            <w:r>
              <w:rPr>
                <w:spacing w:val="12"/>
                <w:w w:val="65"/>
              </w:rPr>
              <w:t xml:space="preserve"> </w:t>
            </w:r>
            <w:r>
              <w:rPr>
                <w:w w:val="65"/>
              </w:rPr>
              <w:t>массивов</w:t>
            </w:r>
            <w:r>
              <w:rPr>
                <w:spacing w:val="12"/>
                <w:w w:val="65"/>
              </w:rPr>
              <w:t xml:space="preserve"> </w:t>
            </w:r>
            <w:r>
              <w:rPr>
                <w:w w:val="65"/>
              </w:rPr>
              <w:t>(==,</w:t>
            </w:r>
            <w:r>
              <w:rPr>
                <w:spacing w:val="13"/>
                <w:w w:val="65"/>
              </w:rPr>
              <w:t xml:space="preserve"> </w:t>
            </w:r>
            <w:r>
              <w:rPr>
                <w:w w:val="65"/>
              </w:rPr>
              <w:t>&gt;,</w:t>
            </w:r>
            <w:r>
              <w:rPr>
                <w:spacing w:val="13"/>
                <w:w w:val="65"/>
              </w:rPr>
              <w:t xml:space="preserve"> </w:t>
            </w:r>
            <w:r>
              <w:rPr>
                <w:w w:val="65"/>
              </w:rPr>
              <w:t>&lt;</w:t>
            </w:r>
            <w:r>
              <w:rPr>
                <w:spacing w:val="12"/>
                <w:w w:val="65"/>
              </w:rPr>
              <w:t xml:space="preserve"> </w:t>
            </w:r>
            <w:r>
              <w:rPr>
                <w:w w:val="65"/>
              </w:rPr>
              <w:t>!=).</w:t>
            </w:r>
          </w:p>
        </w:tc>
      </w:tr>
      <w:tr w:rsidR="00E940CC" w14:paraId="351BC323" w14:textId="77777777" w:rsidTr="00C91F17">
        <w:trPr>
          <w:trHeight w:val="1075"/>
        </w:trPr>
        <w:tc>
          <w:tcPr>
            <w:tcW w:w="435" w:type="dxa"/>
          </w:tcPr>
          <w:p w14:paraId="13F46359" w14:textId="77777777" w:rsidR="00E940CC" w:rsidRDefault="00E940CC" w:rsidP="00C91F17">
            <w:pPr>
              <w:pStyle w:val="TableParagraph"/>
              <w:spacing w:before="1"/>
              <w:ind w:right="88"/>
              <w:jc w:val="center"/>
            </w:pPr>
            <w:r>
              <w:t>7</w:t>
            </w:r>
          </w:p>
        </w:tc>
        <w:tc>
          <w:tcPr>
            <w:tcW w:w="2642" w:type="dxa"/>
          </w:tcPr>
          <w:p w14:paraId="219419D6" w14:textId="77777777" w:rsidR="00E940CC" w:rsidRDefault="00E940CC" w:rsidP="00C91F17">
            <w:pPr>
              <w:pStyle w:val="TableParagraph"/>
              <w:spacing w:before="1" w:line="256" w:lineRule="auto"/>
              <w:ind w:left="101" w:right="206"/>
            </w:pPr>
            <w:r>
              <w:rPr>
                <w:w w:val="65"/>
              </w:rPr>
              <w:t>Подмножество</w:t>
            </w:r>
            <w:r>
              <w:rPr>
                <w:spacing w:val="1"/>
                <w:w w:val="65"/>
              </w:rPr>
              <w:t xml:space="preserve"> </w:t>
            </w:r>
            <w:r>
              <w:rPr>
                <w:w w:val="55"/>
              </w:rPr>
              <w:t>множества</w:t>
            </w:r>
            <w:r>
              <w:rPr>
                <w:spacing w:val="2"/>
                <w:w w:val="55"/>
              </w:rPr>
              <w:t xml:space="preserve"> </w:t>
            </w:r>
            <w:r>
              <w:rPr>
                <w:w w:val="55"/>
              </w:rPr>
              <w:t>целых</w:t>
            </w:r>
            <w:r>
              <w:rPr>
                <w:spacing w:val="-31"/>
                <w:w w:val="55"/>
              </w:rPr>
              <w:t xml:space="preserve"> </w:t>
            </w:r>
            <w:r>
              <w:rPr>
                <w:w w:val="55"/>
              </w:rPr>
              <w:t>чисел</w:t>
            </w:r>
            <w:r>
              <w:rPr>
                <w:spacing w:val="19"/>
                <w:w w:val="55"/>
              </w:rPr>
              <w:t xml:space="preserve"> </w:t>
            </w:r>
            <w:r>
              <w:rPr>
                <w:w w:val="55"/>
              </w:rPr>
              <w:t>от</w:t>
            </w:r>
            <w:r>
              <w:rPr>
                <w:spacing w:val="20"/>
                <w:w w:val="55"/>
              </w:rPr>
              <w:t xml:space="preserve"> </w:t>
            </w:r>
            <w:r>
              <w:rPr>
                <w:w w:val="55"/>
              </w:rPr>
              <w:t>нуля</w:t>
            </w:r>
            <w:r>
              <w:rPr>
                <w:spacing w:val="20"/>
                <w:w w:val="55"/>
              </w:rPr>
              <w:t xml:space="preserve"> </w:t>
            </w:r>
            <w:r>
              <w:rPr>
                <w:w w:val="55"/>
              </w:rPr>
              <w:t>до</w:t>
            </w:r>
          </w:p>
          <w:p w14:paraId="49AFEBAD" w14:textId="77777777" w:rsidR="00E940CC" w:rsidRDefault="00E940CC" w:rsidP="00C91F17">
            <w:pPr>
              <w:pStyle w:val="TableParagraph"/>
              <w:spacing w:line="243" w:lineRule="exact"/>
              <w:ind w:left="101"/>
            </w:pPr>
            <w:r>
              <w:rPr>
                <w:spacing w:val="-1"/>
                <w:w w:val="58"/>
              </w:rPr>
              <w:t>д</w:t>
            </w:r>
            <w:r>
              <w:rPr>
                <w:spacing w:val="-1"/>
                <w:w w:val="55"/>
              </w:rPr>
              <w:t>е</w:t>
            </w:r>
            <w:r>
              <w:rPr>
                <w:spacing w:val="-1"/>
                <w:w w:val="53"/>
              </w:rPr>
              <w:t>в</w:t>
            </w:r>
            <w:r>
              <w:rPr>
                <w:spacing w:val="-1"/>
                <w:w w:val="54"/>
              </w:rPr>
              <w:t>я</w:t>
            </w:r>
            <w:r>
              <w:rPr>
                <w:spacing w:val="-1"/>
                <w:w w:val="45"/>
              </w:rPr>
              <w:t>т</w:t>
            </w:r>
            <w:r>
              <w:rPr>
                <w:spacing w:val="-1"/>
                <w:w w:val="55"/>
              </w:rPr>
              <w:t>и</w:t>
            </w:r>
            <w:r>
              <w:t>: {</w:t>
            </w:r>
            <w:r>
              <w:rPr>
                <w:spacing w:val="-1"/>
              </w:rPr>
              <w:t xml:space="preserve"> 0</w:t>
            </w:r>
            <w:r>
              <w:t xml:space="preserve">, </w:t>
            </w:r>
            <w:r>
              <w:rPr>
                <w:spacing w:val="-1"/>
              </w:rPr>
              <w:t>1</w:t>
            </w:r>
            <w:r>
              <w:t xml:space="preserve">, </w:t>
            </w:r>
            <w:r>
              <w:rPr>
                <w:spacing w:val="-1"/>
              </w:rPr>
              <w:t>2</w:t>
            </w:r>
            <w:r>
              <w:t>, …</w:t>
            </w:r>
            <w:r>
              <w:rPr>
                <w:spacing w:val="-1"/>
              </w:rPr>
              <w:t xml:space="preserve"> </w:t>
            </w:r>
            <w:r>
              <w:t>9</w:t>
            </w:r>
            <w:r>
              <w:rPr>
                <w:spacing w:val="-1"/>
              </w:rPr>
              <w:t xml:space="preserve"> }</w:t>
            </w:r>
            <w:r>
              <w:t>.</w:t>
            </w:r>
          </w:p>
        </w:tc>
        <w:tc>
          <w:tcPr>
            <w:tcW w:w="6485" w:type="dxa"/>
          </w:tcPr>
          <w:p w14:paraId="7CF129E1" w14:textId="77777777" w:rsidR="00E940CC" w:rsidRDefault="00E940CC" w:rsidP="00C91F17">
            <w:pPr>
              <w:pStyle w:val="TableParagraph"/>
              <w:spacing w:before="1" w:line="256" w:lineRule="auto"/>
              <w:ind w:left="101" w:right="852"/>
            </w:pPr>
            <w:r>
              <w:rPr>
                <w:w w:val="65"/>
              </w:rPr>
              <w:t>Объединение</w:t>
            </w:r>
            <w:r>
              <w:rPr>
                <w:spacing w:val="9"/>
                <w:w w:val="65"/>
              </w:rPr>
              <w:t xml:space="preserve"> </w:t>
            </w:r>
            <w:r>
              <w:rPr>
                <w:w w:val="65"/>
              </w:rPr>
              <w:t>двух</w:t>
            </w:r>
            <w:r>
              <w:rPr>
                <w:spacing w:val="10"/>
                <w:w w:val="65"/>
              </w:rPr>
              <w:t xml:space="preserve"> </w:t>
            </w:r>
            <w:r>
              <w:rPr>
                <w:w w:val="65"/>
              </w:rPr>
              <w:t>множеств</w:t>
            </w:r>
            <w:r>
              <w:rPr>
                <w:spacing w:val="9"/>
                <w:w w:val="65"/>
              </w:rPr>
              <w:t xml:space="preserve"> </w:t>
            </w:r>
            <w:r>
              <w:rPr>
                <w:w w:val="65"/>
              </w:rPr>
              <w:t>(operator+).</w:t>
            </w:r>
            <w:r>
              <w:rPr>
                <w:spacing w:val="-36"/>
                <w:w w:val="65"/>
              </w:rPr>
              <w:t xml:space="preserve"> </w:t>
            </w:r>
            <w:r>
              <w:rPr>
                <w:w w:val="80"/>
              </w:rPr>
              <w:t>Сравнение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90"/>
              </w:rPr>
              <w:t>(==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80"/>
              </w:rPr>
              <w:t xml:space="preserve">и </w:t>
            </w:r>
            <w:r>
              <w:rPr>
                <w:w w:val="90"/>
              </w:rPr>
              <w:t>!=).</w:t>
            </w:r>
          </w:p>
          <w:p w14:paraId="4AE09B5E" w14:textId="77777777" w:rsidR="00E940CC" w:rsidRDefault="00E940CC" w:rsidP="00C91F17">
            <w:pPr>
              <w:pStyle w:val="TableParagraph"/>
              <w:spacing w:line="252" w:lineRule="exact"/>
              <w:ind w:left="101"/>
            </w:pPr>
            <w:r>
              <w:rPr>
                <w:spacing w:val="-1"/>
                <w:w w:val="65"/>
              </w:rPr>
              <w:t>Добавление</w:t>
            </w:r>
            <w:r>
              <w:rPr>
                <w:spacing w:val="7"/>
                <w:w w:val="65"/>
              </w:rPr>
              <w:t xml:space="preserve"> </w:t>
            </w:r>
            <w:r>
              <w:rPr>
                <w:w w:val="65"/>
              </w:rPr>
              <w:t>числа</w:t>
            </w:r>
            <w:r>
              <w:rPr>
                <w:spacing w:val="8"/>
                <w:w w:val="65"/>
              </w:rPr>
              <w:t xml:space="preserve"> </w:t>
            </w:r>
            <w:r>
              <w:rPr>
                <w:w w:val="65"/>
              </w:rPr>
              <w:t>в</w:t>
            </w:r>
            <w:r>
              <w:rPr>
                <w:spacing w:val="8"/>
                <w:w w:val="65"/>
              </w:rPr>
              <w:t xml:space="preserve"> </w:t>
            </w:r>
            <w:r>
              <w:rPr>
                <w:w w:val="65"/>
              </w:rPr>
              <w:t>множество</w:t>
            </w:r>
            <w:r>
              <w:rPr>
                <w:spacing w:val="8"/>
                <w:w w:val="65"/>
              </w:rPr>
              <w:t xml:space="preserve"> </w:t>
            </w:r>
            <w:r>
              <w:rPr>
                <w:w w:val="65"/>
              </w:rPr>
              <w:t>(operator+=).</w:t>
            </w:r>
          </w:p>
          <w:p w14:paraId="25B53E17" w14:textId="77777777" w:rsidR="00E940CC" w:rsidRDefault="00E940CC" w:rsidP="00C91F17">
            <w:pPr>
              <w:pStyle w:val="TableParagraph"/>
              <w:spacing w:before="17" w:line="244" w:lineRule="exact"/>
              <w:ind w:left="101"/>
            </w:pPr>
            <w:r>
              <w:rPr>
                <w:spacing w:val="-1"/>
                <w:w w:val="65"/>
              </w:rPr>
              <w:t>Изъятие</w:t>
            </w:r>
            <w:r>
              <w:rPr>
                <w:spacing w:val="7"/>
                <w:w w:val="65"/>
              </w:rPr>
              <w:t xml:space="preserve"> </w:t>
            </w:r>
            <w:r>
              <w:rPr>
                <w:spacing w:val="-1"/>
                <w:w w:val="65"/>
              </w:rPr>
              <w:t>числа</w:t>
            </w:r>
            <w:r>
              <w:rPr>
                <w:spacing w:val="7"/>
                <w:w w:val="65"/>
              </w:rPr>
              <w:t xml:space="preserve"> </w:t>
            </w:r>
            <w:r>
              <w:rPr>
                <w:spacing w:val="-1"/>
                <w:w w:val="65"/>
              </w:rPr>
              <w:t>из</w:t>
            </w:r>
            <w:r>
              <w:rPr>
                <w:spacing w:val="7"/>
                <w:w w:val="65"/>
              </w:rPr>
              <w:t xml:space="preserve"> </w:t>
            </w:r>
            <w:r>
              <w:rPr>
                <w:spacing w:val="-1"/>
                <w:w w:val="65"/>
              </w:rPr>
              <w:t>множества</w:t>
            </w:r>
            <w:r>
              <w:rPr>
                <w:spacing w:val="7"/>
                <w:w w:val="65"/>
              </w:rPr>
              <w:t xml:space="preserve"> </w:t>
            </w:r>
            <w:r>
              <w:rPr>
                <w:w w:val="65"/>
              </w:rPr>
              <w:t>(operator-=).</w:t>
            </w:r>
          </w:p>
        </w:tc>
      </w:tr>
      <w:tr w:rsidR="00E940CC" w14:paraId="2E2BBD1A" w14:textId="77777777" w:rsidTr="00C91F17">
        <w:trPr>
          <w:trHeight w:val="805"/>
        </w:trPr>
        <w:tc>
          <w:tcPr>
            <w:tcW w:w="435" w:type="dxa"/>
          </w:tcPr>
          <w:p w14:paraId="0519D3D6" w14:textId="77777777" w:rsidR="00E940CC" w:rsidRDefault="00E940CC" w:rsidP="00C91F17">
            <w:pPr>
              <w:pStyle w:val="TableParagraph"/>
              <w:spacing w:before="1"/>
              <w:ind w:right="88"/>
              <w:jc w:val="center"/>
            </w:pPr>
            <w:r>
              <w:t>8</w:t>
            </w:r>
          </w:p>
        </w:tc>
        <w:tc>
          <w:tcPr>
            <w:tcW w:w="2642" w:type="dxa"/>
          </w:tcPr>
          <w:p w14:paraId="4AE05C1C" w14:textId="77777777" w:rsidR="00E940CC" w:rsidRDefault="00E940CC" w:rsidP="00C91F17">
            <w:pPr>
              <w:pStyle w:val="TableParagraph"/>
              <w:spacing w:before="1"/>
              <w:ind w:left="101"/>
            </w:pPr>
            <w:r>
              <w:rPr>
                <w:w w:val="65"/>
              </w:rPr>
              <w:t>FIFO</w:t>
            </w:r>
            <w:r>
              <w:rPr>
                <w:spacing w:val="16"/>
                <w:w w:val="65"/>
              </w:rPr>
              <w:t xml:space="preserve"> </w:t>
            </w:r>
            <w:r>
              <w:rPr>
                <w:w w:val="65"/>
              </w:rPr>
              <w:t>(очередь)</w:t>
            </w:r>
            <w:r>
              <w:rPr>
                <w:spacing w:val="17"/>
                <w:w w:val="65"/>
              </w:rPr>
              <w:t xml:space="preserve"> </w:t>
            </w:r>
            <w:r>
              <w:rPr>
                <w:w w:val="65"/>
              </w:rPr>
              <w:t>целых</w:t>
            </w:r>
          </w:p>
          <w:p w14:paraId="1C3A6DD3" w14:textId="77777777" w:rsidR="00E940CC" w:rsidRDefault="00E940CC" w:rsidP="00C91F17">
            <w:pPr>
              <w:pStyle w:val="TableParagraph"/>
              <w:spacing w:line="270" w:lineRule="atLeast"/>
              <w:ind w:left="101"/>
            </w:pPr>
            <w:r>
              <w:rPr>
                <w:w w:val="55"/>
              </w:rPr>
              <w:t>чисел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длиной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не</w:t>
            </w:r>
            <w:r>
              <w:rPr>
                <w:spacing w:val="1"/>
                <w:w w:val="55"/>
              </w:rPr>
              <w:t xml:space="preserve"> </w:t>
            </w:r>
            <w:r>
              <w:rPr>
                <w:w w:val="55"/>
              </w:rPr>
              <w:t>более</w:t>
            </w:r>
            <w:r>
              <w:rPr>
                <w:spacing w:val="-31"/>
                <w:w w:val="55"/>
              </w:rPr>
              <w:t xml:space="preserve"> </w:t>
            </w:r>
            <w:r>
              <w:rPr>
                <w:w w:val="90"/>
              </w:rPr>
              <w:t>100.</w:t>
            </w:r>
          </w:p>
        </w:tc>
        <w:tc>
          <w:tcPr>
            <w:tcW w:w="6485" w:type="dxa"/>
          </w:tcPr>
          <w:p w14:paraId="0893EE5B" w14:textId="77777777" w:rsidR="00E940CC" w:rsidRDefault="00E940CC" w:rsidP="00C91F17">
            <w:pPr>
              <w:pStyle w:val="TableParagraph"/>
              <w:spacing w:before="1" w:line="256" w:lineRule="auto"/>
              <w:ind w:left="101" w:right="1363"/>
            </w:pPr>
            <w:r>
              <w:rPr>
                <w:w w:val="60"/>
              </w:rPr>
              <w:t>Добавить</w:t>
            </w:r>
            <w:r>
              <w:rPr>
                <w:spacing w:val="20"/>
                <w:w w:val="60"/>
              </w:rPr>
              <w:t xml:space="preserve"> </w:t>
            </w:r>
            <w:r>
              <w:rPr>
                <w:w w:val="60"/>
              </w:rPr>
              <w:t>целое</w:t>
            </w:r>
            <w:r>
              <w:rPr>
                <w:spacing w:val="20"/>
                <w:w w:val="60"/>
              </w:rPr>
              <w:t xml:space="preserve"> </w:t>
            </w:r>
            <w:r>
              <w:rPr>
                <w:w w:val="60"/>
              </w:rPr>
              <w:t>число</w:t>
            </w:r>
            <w:r>
              <w:rPr>
                <w:spacing w:val="20"/>
                <w:w w:val="60"/>
              </w:rPr>
              <w:t xml:space="preserve"> </w:t>
            </w:r>
            <w:r>
              <w:rPr>
                <w:w w:val="60"/>
              </w:rPr>
              <w:t>в</w:t>
            </w:r>
            <w:r>
              <w:rPr>
                <w:spacing w:val="20"/>
                <w:w w:val="60"/>
              </w:rPr>
              <w:t xml:space="preserve"> </w:t>
            </w:r>
            <w:r>
              <w:rPr>
                <w:w w:val="60"/>
              </w:rPr>
              <w:t>очередь</w:t>
            </w:r>
            <w:r>
              <w:rPr>
                <w:spacing w:val="20"/>
                <w:w w:val="60"/>
              </w:rPr>
              <w:t xml:space="preserve"> </w:t>
            </w:r>
            <w:r>
              <w:rPr>
                <w:w w:val="60"/>
              </w:rPr>
              <w:t>(operator&lt;&lt;)</w:t>
            </w:r>
            <w:r>
              <w:rPr>
                <w:spacing w:val="1"/>
                <w:w w:val="60"/>
              </w:rPr>
              <w:t xml:space="preserve"> </w:t>
            </w:r>
            <w:r>
              <w:rPr>
                <w:w w:val="65"/>
              </w:rPr>
              <w:t>Взять</w:t>
            </w:r>
            <w:r>
              <w:rPr>
                <w:spacing w:val="17"/>
                <w:w w:val="65"/>
              </w:rPr>
              <w:t xml:space="preserve"> </w:t>
            </w:r>
            <w:r>
              <w:rPr>
                <w:w w:val="65"/>
              </w:rPr>
              <w:t>число</w:t>
            </w:r>
            <w:r>
              <w:rPr>
                <w:spacing w:val="18"/>
                <w:w w:val="65"/>
              </w:rPr>
              <w:t xml:space="preserve"> </w:t>
            </w:r>
            <w:r>
              <w:rPr>
                <w:w w:val="65"/>
              </w:rPr>
              <w:t>из</w:t>
            </w:r>
            <w:r>
              <w:rPr>
                <w:spacing w:val="18"/>
                <w:w w:val="65"/>
              </w:rPr>
              <w:t xml:space="preserve"> </w:t>
            </w:r>
            <w:r>
              <w:rPr>
                <w:w w:val="65"/>
              </w:rPr>
              <w:t>очереди</w:t>
            </w:r>
            <w:r>
              <w:rPr>
                <w:spacing w:val="17"/>
                <w:w w:val="65"/>
              </w:rPr>
              <w:t xml:space="preserve"> </w:t>
            </w:r>
            <w:r>
              <w:rPr>
                <w:w w:val="65"/>
              </w:rPr>
              <w:t>(operator&gt;&gt;)</w:t>
            </w:r>
          </w:p>
        </w:tc>
      </w:tr>
    </w:tbl>
    <w:p w14:paraId="5B1AB6D0" w14:textId="2324F70D" w:rsidR="00E940CC" w:rsidRDefault="00E940CC" w:rsidP="009C2CD7">
      <w:pPr>
        <w:spacing w:line="254" w:lineRule="auto"/>
        <w:rPr>
          <w:sz w:val="32"/>
          <w:szCs w:val="32"/>
        </w:rPr>
      </w:pPr>
    </w:p>
    <w:p w14:paraId="5C26834A" w14:textId="4C87985B" w:rsidR="00E940CC" w:rsidRDefault="00E940CC" w:rsidP="009C2CD7">
      <w:pPr>
        <w:spacing w:line="254" w:lineRule="auto"/>
        <w:rPr>
          <w:sz w:val="32"/>
          <w:szCs w:val="32"/>
        </w:rPr>
      </w:pPr>
    </w:p>
    <w:p w14:paraId="08ECB92C" w14:textId="7C8885DA" w:rsidR="00E940CC" w:rsidRDefault="00E940CC" w:rsidP="009C2CD7">
      <w:pPr>
        <w:spacing w:line="254" w:lineRule="auto"/>
        <w:rPr>
          <w:sz w:val="32"/>
          <w:szCs w:val="32"/>
        </w:rPr>
      </w:pPr>
    </w:p>
    <w:p w14:paraId="1C83F73B" w14:textId="0DB04FCE" w:rsidR="00E940CC" w:rsidRDefault="00E940CC" w:rsidP="009C2CD7">
      <w:pPr>
        <w:spacing w:line="254" w:lineRule="auto"/>
        <w:rPr>
          <w:sz w:val="32"/>
          <w:szCs w:val="32"/>
        </w:rPr>
      </w:pPr>
    </w:p>
    <w:p w14:paraId="3FF23C3F" w14:textId="4AFE0F62" w:rsidR="00E940CC" w:rsidRDefault="00E940CC" w:rsidP="009C2CD7">
      <w:pPr>
        <w:spacing w:line="254" w:lineRule="auto"/>
        <w:rPr>
          <w:sz w:val="32"/>
          <w:szCs w:val="32"/>
        </w:rPr>
      </w:pPr>
    </w:p>
    <w:p w14:paraId="0FA0FBEB" w14:textId="2DED2DA1" w:rsidR="00E940CC" w:rsidRDefault="00E940CC" w:rsidP="009C2CD7">
      <w:pPr>
        <w:spacing w:line="254" w:lineRule="auto"/>
        <w:rPr>
          <w:sz w:val="32"/>
          <w:szCs w:val="32"/>
        </w:rPr>
      </w:pPr>
    </w:p>
    <w:p w14:paraId="7EFC495C" w14:textId="2F974064" w:rsidR="00E940CC" w:rsidRDefault="00E940CC" w:rsidP="009C2CD7">
      <w:pPr>
        <w:spacing w:line="254" w:lineRule="auto"/>
        <w:rPr>
          <w:sz w:val="32"/>
          <w:szCs w:val="32"/>
        </w:rPr>
      </w:pPr>
    </w:p>
    <w:p w14:paraId="588DFA71" w14:textId="59CDB124" w:rsidR="00E940CC" w:rsidRDefault="00E940CC" w:rsidP="009C2CD7">
      <w:pPr>
        <w:spacing w:line="254" w:lineRule="auto"/>
        <w:rPr>
          <w:sz w:val="32"/>
          <w:szCs w:val="32"/>
        </w:rPr>
      </w:pPr>
    </w:p>
    <w:p w14:paraId="280F694C" w14:textId="72475662" w:rsidR="00E940CC" w:rsidRDefault="00E940CC" w:rsidP="009C2CD7">
      <w:pPr>
        <w:spacing w:line="254" w:lineRule="auto"/>
        <w:rPr>
          <w:sz w:val="32"/>
          <w:szCs w:val="32"/>
        </w:rPr>
      </w:pPr>
    </w:p>
    <w:p w14:paraId="35C9DC46" w14:textId="693EC8F8" w:rsidR="00E940CC" w:rsidRDefault="00E940CC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Решение</w:t>
      </w:r>
    </w:p>
    <w:p w14:paraId="64E6F60C" w14:textId="74F9F2CE" w:rsidR="00E940CC" w:rsidRDefault="00E940CC" w:rsidP="00E940CC">
      <w:pPr>
        <w:pStyle w:val="a7"/>
        <w:numPr>
          <w:ilvl w:val="0"/>
          <w:numId w:val="2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 xml:space="preserve">Класс квадрата </w:t>
      </w:r>
      <w:r w:rsidR="008945F8">
        <w:rPr>
          <w:sz w:val="32"/>
          <w:szCs w:val="32"/>
        </w:rPr>
        <w:t>и точки</w:t>
      </w:r>
    </w:p>
    <w:p w14:paraId="5948713A" w14:textId="0A3C2D26" w:rsidR="00E940CC" w:rsidRDefault="008945F8" w:rsidP="00E940CC">
      <w:pPr>
        <w:pStyle w:val="a7"/>
        <w:spacing w:line="254" w:lineRule="auto"/>
        <w:rPr>
          <w:sz w:val="32"/>
          <w:szCs w:val="32"/>
          <w:lang w:val="en-US"/>
        </w:rPr>
      </w:pPr>
      <w:r w:rsidRPr="008945F8">
        <w:rPr>
          <w:sz w:val="32"/>
          <w:szCs w:val="32"/>
          <w:lang w:val="en-US"/>
        </w:rPr>
        <w:drawing>
          <wp:inline distT="0" distB="0" distL="0" distR="0" wp14:anchorId="34D5B5C7" wp14:editId="230B7960">
            <wp:extent cx="5936615" cy="4872355"/>
            <wp:effectExtent l="0" t="0" r="6985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B30B" w14:textId="02C1E4ED" w:rsidR="008945F8" w:rsidRPr="008945F8" w:rsidRDefault="008945F8" w:rsidP="008945F8">
      <w:pPr>
        <w:pStyle w:val="a7"/>
        <w:numPr>
          <w:ilvl w:val="0"/>
          <w:numId w:val="2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Перегрузка операторов</w:t>
      </w:r>
    </w:p>
    <w:p w14:paraId="69B583AF" w14:textId="2B744430" w:rsidR="008659EC" w:rsidRDefault="008945F8" w:rsidP="00E940CC">
      <w:pPr>
        <w:pStyle w:val="a7"/>
        <w:spacing w:line="254" w:lineRule="auto"/>
        <w:rPr>
          <w:sz w:val="32"/>
          <w:szCs w:val="32"/>
          <w:lang w:val="en-US"/>
        </w:rPr>
      </w:pPr>
      <w:r w:rsidRPr="008945F8">
        <w:rPr>
          <w:sz w:val="32"/>
          <w:szCs w:val="32"/>
          <w:lang w:val="en-US"/>
        </w:rPr>
        <w:lastRenderedPageBreak/>
        <w:drawing>
          <wp:inline distT="0" distB="0" distL="0" distR="0" wp14:anchorId="2668AA13" wp14:editId="015FF33E">
            <wp:extent cx="5936615" cy="7520940"/>
            <wp:effectExtent l="0" t="0" r="698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41A1" w14:textId="17DFE95A" w:rsidR="008659EC" w:rsidRDefault="008659EC" w:rsidP="008659EC">
      <w:pPr>
        <w:pStyle w:val="a7"/>
        <w:numPr>
          <w:ilvl w:val="0"/>
          <w:numId w:val="2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Класс очеред</w:t>
      </w:r>
      <w:r w:rsidR="008945F8">
        <w:rPr>
          <w:sz w:val="32"/>
          <w:szCs w:val="32"/>
        </w:rPr>
        <w:t>и</w:t>
      </w:r>
    </w:p>
    <w:p w14:paraId="43E71433" w14:textId="0407D028" w:rsidR="008659EC" w:rsidRDefault="008659EC" w:rsidP="008659EC">
      <w:pPr>
        <w:pStyle w:val="a7"/>
        <w:spacing w:line="254" w:lineRule="auto"/>
        <w:rPr>
          <w:sz w:val="32"/>
          <w:szCs w:val="32"/>
        </w:rPr>
      </w:pPr>
      <w:r w:rsidRPr="008659EC">
        <w:rPr>
          <w:noProof/>
          <w:sz w:val="32"/>
          <w:szCs w:val="32"/>
        </w:rPr>
        <w:lastRenderedPageBreak/>
        <w:drawing>
          <wp:inline distT="0" distB="0" distL="0" distR="0" wp14:anchorId="7CB34F19" wp14:editId="05EE75A9">
            <wp:extent cx="4171950" cy="46005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3352" w14:textId="0A5524D0" w:rsidR="008945F8" w:rsidRDefault="008945F8" w:rsidP="008945F8">
      <w:pPr>
        <w:pStyle w:val="a7"/>
        <w:numPr>
          <w:ilvl w:val="0"/>
          <w:numId w:val="2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Перегрузка операторов</w:t>
      </w:r>
    </w:p>
    <w:p w14:paraId="70C0756E" w14:textId="74F769F9" w:rsidR="008659EC" w:rsidRDefault="008659EC" w:rsidP="008659EC">
      <w:pPr>
        <w:pStyle w:val="a7"/>
        <w:spacing w:line="254" w:lineRule="auto"/>
        <w:rPr>
          <w:sz w:val="32"/>
          <w:szCs w:val="32"/>
        </w:rPr>
      </w:pPr>
      <w:r w:rsidRPr="008659EC">
        <w:rPr>
          <w:noProof/>
          <w:sz w:val="32"/>
          <w:szCs w:val="32"/>
        </w:rPr>
        <w:drawing>
          <wp:inline distT="0" distB="0" distL="0" distR="0" wp14:anchorId="6E8FCC56" wp14:editId="1D9EED04">
            <wp:extent cx="4857750" cy="36576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6626" w14:textId="77777777" w:rsidR="008659EC" w:rsidRPr="008659EC" w:rsidRDefault="008659EC" w:rsidP="008659EC">
      <w:pPr>
        <w:pStyle w:val="a7"/>
        <w:spacing w:line="254" w:lineRule="auto"/>
        <w:rPr>
          <w:sz w:val="32"/>
          <w:szCs w:val="32"/>
        </w:rPr>
      </w:pPr>
    </w:p>
    <w:sectPr w:rsidR="008659EC" w:rsidRPr="008659EC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643C" w14:textId="77777777" w:rsidR="00AA2175" w:rsidRDefault="00AA2175" w:rsidP="00553CAF">
      <w:r>
        <w:separator/>
      </w:r>
    </w:p>
  </w:endnote>
  <w:endnote w:type="continuationSeparator" w:id="0">
    <w:p w14:paraId="6E105729" w14:textId="77777777" w:rsidR="00AA2175" w:rsidRDefault="00AA2175" w:rsidP="0055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814E" w14:textId="77777777" w:rsidR="00AA2175" w:rsidRDefault="00AA2175" w:rsidP="00553CAF">
      <w:r>
        <w:separator/>
      </w:r>
    </w:p>
  </w:footnote>
  <w:footnote w:type="continuationSeparator" w:id="0">
    <w:p w14:paraId="2752FD17" w14:textId="77777777" w:rsidR="00AA2175" w:rsidRDefault="00AA2175" w:rsidP="0055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5A3A"/>
    <w:multiLevelType w:val="hybridMultilevel"/>
    <w:tmpl w:val="EEC22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4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943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90E86"/>
    <w:rsid w:val="000A714C"/>
    <w:rsid w:val="000B1E82"/>
    <w:rsid w:val="00120417"/>
    <w:rsid w:val="00135D38"/>
    <w:rsid w:val="00165F03"/>
    <w:rsid w:val="001A0C61"/>
    <w:rsid w:val="001D37EB"/>
    <w:rsid w:val="002071F5"/>
    <w:rsid w:val="00236775"/>
    <w:rsid w:val="003407EF"/>
    <w:rsid w:val="004E2A74"/>
    <w:rsid w:val="004F4DD8"/>
    <w:rsid w:val="00553CAF"/>
    <w:rsid w:val="005B70C9"/>
    <w:rsid w:val="006E0F88"/>
    <w:rsid w:val="007E5ECD"/>
    <w:rsid w:val="008659EC"/>
    <w:rsid w:val="008945F8"/>
    <w:rsid w:val="008C64B9"/>
    <w:rsid w:val="00920A87"/>
    <w:rsid w:val="009430A0"/>
    <w:rsid w:val="009C2CD7"/>
    <w:rsid w:val="00A26B2D"/>
    <w:rsid w:val="00AA2175"/>
    <w:rsid w:val="00AD6D2E"/>
    <w:rsid w:val="00B9402F"/>
    <w:rsid w:val="00BF1BC9"/>
    <w:rsid w:val="00C32576"/>
    <w:rsid w:val="00E940CC"/>
    <w:rsid w:val="00EC1049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E940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1757A8-1158-4AF2-984C-5B112760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19</cp:revision>
  <cp:lastPrinted>2023-03-01T12:16:00Z</cp:lastPrinted>
  <dcterms:created xsi:type="dcterms:W3CDTF">2020-09-07T10:49:00Z</dcterms:created>
  <dcterms:modified xsi:type="dcterms:W3CDTF">2023-03-01T12:17:00Z</dcterms:modified>
</cp:coreProperties>
</file>