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561" w:rsidRDefault="005B5561" w:rsidP="00A10E3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666D1" w:rsidRDefault="00AA23FB" w:rsidP="00A10E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ТПО и СПО МЕТЕО</w:t>
      </w:r>
    </w:p>
    <w:p w:rsidR="00AC66B8" w:rsidRDefault="00AC66B8" w:rsidP="00A10E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Средства разработки</w:t>
      </w:r>
    </w:p>
    <w:p w:rsidR="000600A1" w:rsidRDefault="00355096" w:rsidP="001969A1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 описывает состав и функциональное назначение программных компонент ТПО и</w:t>
      </w:r>
      <w:r w:rsidRPr="001946A0">
        <w:rPr>
          <w:rFonts w:ascii="Times New Roman" w:hAnsi="Times New Roman" w:cs="Times New Roman"/>
          <w:sz w:val="24"/>
          <w:szCs w:val="24"/>
        </w:rPr>
        <w:t xml:space="preserve"> СПО МЕТЕО</w:t>
      </w:r>
      <w:r>
        <w:rPr>
          <w:rFonts w:ascii="Times New Roman" w:hAnsi="Times New Roman" w:cs="Times New Roman"/>
          <w:sz w:val="24"/>
          <w:szCs w:val="24"/>
        </w:rPr>
        <w:t xml:space="preserve"> в части программируемых логических интегральных схем (ПЛИС). В минимальную комплектацию изделия входят ПЛИС в количестве 5 штук</w:t>
      </w:r>
      <w:r w:rsidR="000600A1">
        <w:rPr>
          <w:rFonts w:ascii="Times New Roman" w:hAnsi="Times New Roman" w:cs="Times New Roman"/>
          <w:sz w:val="24"/>
          <w:szCs w:val="24"/>
        </w:rPr>
        <w:t>:</w:t>
      </w:r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6D1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Pr="000600A1">
        <w:rPr>
          <w:rFonts w:ascii="Times New Roman" w:hAnsi="Times New Roman" w:cs="Times New Roman"/>
          <w:sz w:val="24"/>
          <w:szCs w:val="24"/>
        </w:rPr>
        <w:t xml:space="preserve">  5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ASXMB</w:t>
      </w:r>
      <w:r w:rsidRPr="000600A1">
        <w:rPr>
          <w:rFonts w:ascii="Times New Roman" w:hAnsi="Times New Roman" w:cs="Times New Roman"/>
          <w:sz w:val="24"/>
          <w:szCs w:val="24"/>
        </w:rPr>
        <w:t>5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0600A1">
        <w:rPr>
          <w:rFonts w:ascii="Times New Roman" w:hAnsi="Times New Roman" w:cs="Times New Roman"/>
          <w:sz w:val="24"/>
          <w:szCs w:val="24"/>
        </w:rPr>
        <w:t>4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600A1">
        <w:rPr>
          <w:rFonts w:ascii="Times New Roman" w:hAnsi="Times New Roman" w:cs="Times New Roman"/>
          <w:sz w:val="24"/>
          <w:szCs w:val="24"/>
        </w:rPr>
        <w:t>40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600A1">
        <w:rPr>
          <w:rFonts w:ascii="Times New Roman" w:hAnsi="Times New Roman" w:cs="Times New Roman"/>
          <w:sz w:val="24"/>
          <w:szCs w:val="24"/>
        </w:rPr>
        <w:t>5 (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666D1">
        <w:rPr>
          <w:rFonts w:ascii="Times New Roman" w:hAnsi="Times New Roman" w:cs="Times New Roman"/>
          <w:sz w:val="24"/>
          <w:szCs w:val="24"/>
        </w:rPr>
        <w:t>ычислитель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FURY</w:t>
      </w:r>
      <w:r w:rsidRPr="000600A1">
        <w:rPr>
          <w:rFonts w:ascii="Times New Roman" w:hAnsi="Times New Roman" w:cs="Times New Roman"/>
          <w:sz w:val="24"/>
          <w:szCs w:val="24"/>
        </w:rPr>
        <w:t xml:space="preserve"> 2.1 </w:t>
      </w:r>
      <w:r w:rsidRPr="001666D1"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 w:rsidRPr="001666D1">
        <w:rPr>
          <w:rFonts w:ascii="Times New Roman" w:hAnsi="Times New Roman" w:cs="Times New Roman"/>
          <w:sz w:val="24"/>
          <w:szCs w:val="24"/>
          <w:lang w:val="en-US"/>
        </w:rPr>
        <w:t>BCO</w:t>
      </w:r>
      <w:r w:rsidRPr="000600A1">
        <w:rPr>
          <w:rFonts w:ascii="Times New Roman" w:hAnsi="Times New Roman" w:cs="Times New Roman"/>
          <w:sz w:val="24"/>
          <w:szCs w:val="24"/>
        </w:rPr>
        <w:t>)</w:t>
      </w:r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600A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rcvc</w:t>
      </w:r>
      <w:proofErr w:type="spellEnd"/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600A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bgs</w:t>
      </w:r>
      <w:proofErr w:type="spellEnd"/>
    </w:p>
    <w:p w:rsidR="000600A1" w:rsidRPr="000600A1" w:rsidRDefault="000600A1" w:rsidP="000600A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ПЛИС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600A1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060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iface</w:t>
      </w:r>
      <w:proofErr w:type="spellEnd"/>
    </w:p>
    <w:p w:rsidR="00355096" w:rsidRPr="000600A1" w:rsidRDefault="000600A1" w:rsidP="000600A1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00A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ПЛИС</w:t>
      </w:r>
      <w:r w:rsidRPr="00060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</w:t>
      </w:r>
      <w:r w:rsidRPr="00EB25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supervisor</w:t>
      </w:r>
      <w:r w:rsidR="00355096" w:rsidRPr="000600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23A52" w:rsidRDefault="00D23A52" w:rsidP="00D23A52">
      <w:pPr>
        <w:jc w:val="both"/>
        <w:rPr>
          <w:rFonts w:ascii="Times New Roman" w:hAnsi="Times New Roman" w:cs="Times New Roman"/>
          <w:sz w:val="24"/>
          <w:szCs w:val="24"/>
        </w:rPr>
      </w:pPr>
      <w:r w:rsidRPr="000600A1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В таблице 1 перечислены инструменты и средства разработки изделия в части ПЛИС.</w:t>
      </w:r>
    </w:p>
    <w:p w:rsidR="00D23A52" w:rsidRDefault="00D23A52" w:rsidP="00D23A52">
      <w:pPr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 – Инструменты и средства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6917"/>
      </w:tblGrid>
      <w:tr w:rsidR="00D23A52" w:rsidTr="00A65C1B">
        <w:tc>
          <w:tcPr>
            <w:tcW w:w="3539" w:type="dxa"/>
          </w:tcPr>
          <w:p w:rsidR="00D23A52" w:rsidRDefault="00D23A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AF63A7">
              <w:rPr>
                <w:rFonts w:ascii="Times New Roman" w:hAnsi="Times New Roman" w:cs="Times New Roman"/>
                <w:sz w:val="24"/>
                <w:szCs w:val="24"/>
              </w:rPr>
              <w:t xml:space="preserve"> описания аппаратуры</w:t>
            </w:r>
          </w:p>
        </w:tc>
        <w:tc>
          <w:tcPr>
            <w:tcW w:w="6917" w:type="dxa"/>
          </w:tcPr>
          <w:p w:rsidR="00D23A52" w:rsidRDefault="00D23A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63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Verilog</w:t>
            </w:r>
            <w:r w:rsidRPr="00AF63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63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HDL</w:t>
            </w:r>
            <w:r w:rsidRPr="00AF63A7">
              <w:rPr>
                <w:rFonts w:ascii="Times New Roman" w:hAnsi="Times New Roman" w:cs="Times New Roman"/>
                <w:sz w:val="24"/>
                <w:szCs w:val="24"/>
              </w:rPr>
              <w:t xml:space="preserve"> (стандарт 2001).</w:t>
            </w:r>
          </w:p>
        </w:tc>
      </w:tr>
      <w:tr w:rsidR="00D23A52" w:rsidTr="00A65C1B">
        <w:tc>
          <w:tcPr>
            <w:tcW w:w="3539" w:type="dxa"/>
          </w:tcPr>
          <w:p w:rsidR="00D23A52" w:rsidRDefault="00D23A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 разработки конфигурации ПЛИС</w:t>
            </w:r>
          </w:p>
        </w:tc>
        <w:tc>
          <w:tcPr>
            <w:tcW w:w="6917" w:type="dxa"/>
          </w:tcPr>
          <w:p w:rsidR="00D23A52" w:rsidRPr="001710E3" w:rsidRDefault="001710E3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10E3">
              <w:rPr>
                <w:rFonts w:ascii="Arial" w:hAnsi="Arial" w:cs="Arial"/>
                <w:bCs/>
                <w:color w:val="252525"/>
                <w:sz w:val="21"/>
                <w:szCs w:val="21"/>
                <w:shd w:val="clear" w:color="auto" w:fill="FFFFFF"/>
              </w:rPr>
              <w:t>Система автоматизированного проектирования</w:t>
            </w:r>
            <w:r w:rsidRPr="001710E3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(САПР)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="00D2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="00D23A52" w:rsidRPr="001710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QUARTUS</w:t>
            </w:r>
            <w:r w:rsidR="00D23A52" w:rsidRPr="001710E3">
              <w:rPr>
                <w:rFonts w:ascii="Times New Roman" w:hAnsi="Times New Roman" w:cs="Times New Roman"/>
                <w:sz w:val="24"/>
                <w:szCs w:val="24"/>
              </w:rPr>
              <w:t xml:space="preserve"> 15.0.1</w:t>
            </w:r>
          </w:p>
        </w:tc>
      </w:tr>
      <w:tr w:rsidR="00D23A52" w:rsidTr="00A65C1B">
        <w:tc>
          <w:tcPr>
            <w:tcW w:w="3539" w:type="dxa"/>
          </w:tcPr>
          <w:p w:rsidR="00D23A52" w:rsidRPr="00436A36" w:rsidRDefault="00D23A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 цифрового моделирования</w:t>
            </w:r>
          </w:p>
        </w:tc>
        <w:tc>
          <w:tcPr>
            <w:tcW w:w="6917" w:type="dxa"/>
          </w:tcPr>
          <w:p w:rsidR="00D23A52" w:rsidRPr="006254E3" w:rsidRDefault="001710E3" w:rsidP="006254E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САПР </w:t>
            </w:r>
            <w:r w:rsidR="00D23A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ALTERA </w:t>
            </w:r>
            <w:proofErr w:type="spellStart"/>
            <w:r w:rsidR="00D23A52" w:rsidRPr="006254E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ModelSim</w:t>
            </w:r>
            <w:proofErr w:type="spellEnd"/>
            <w:r w:rsidR="00D23A52" w:rsidRPr="006254E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 </w:t>
            </w:r>
            <w:r w:rsidR="006254E3" w:rsidRPr="006254E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10.3</w:t>
            </w:r>
            <w:r w:rsidR="006254E3" w:rsidRPr="006254E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>d</w:t>
            </w:r>
          </w:p>
        </w:tc>
      </w:tr>
    </w:tbl>
    <w:p w:rsidR="00D23A52" w:rsidRDefault="00D23A52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2318" w:rsidRDefault="00672318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 1 описаны общие для ТПО и СПО компоненты.</w:t>
      </w:r>
    </w:p>
    <w:p w:rsidR="00672318" w:rsidRDefault="00672318" w:rsidP="00672318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 2 описаны компоненты только для СПО</w:t>
      </w:r>
    </w:p>
    <w:p w:rsidR="00672318" w:rsidRDefault="00672318" w:rsidP="00672318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 3 описаны компоненты только для ТПО</w:t>
      </w:r>
    </w:p>
    <w:p w:rsidR="00AC66B8" w:rsidRDefault="00AC66B8" w:rsidP="00672318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672318" w:rsidRPr="00AC66B8" w:rsidRDefault="00AC66B8" w:rsidP="00AC66B8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66B8">
        <w:rPr>
          <w:rFonts w:ascii="Times New Roman" w:hAnsi="Times New Roman" w:cs="Times New Roman"/>
          <w:b/>
          <w:sz w:val="24"/>
          <w:szCs w:val="24"/>
        </w:rPr>
        <w:t xml:space="preserve">Требования к персональному компьютеру для </w:t>
      </w:r>
      <w:r w:rsidR="001969A1">
        <w:rPr>
          <w:rFonts w:ascii="Times New Roman" w:hAnsi="Times New Roman" w:cs="Times New Roman"/>
          <w:b/>
          <w:sz w:val="24"/>
          <w:szCs w:val="24"/>
        </w:rPr>
        <w:t>процесса</w:t>
      </w:r>
      <w:r w:rsidRPr="00AC66B8">
        <w:rPr>
          <w:rFonts w:ascii="Times New Roman" w:hAnsi="Times New Roman" w:cs="Times New Roman"/>
          <w:b/>
          <w:sz w:val="24"/>
          <w:szCs w:val="24"/>
        </w:rPr>
        <w:t xml:space="preserve"> разработки</w:t>
      </w:r>
    </w:p>
    <w:p w:rsidR="00AC66B8" w:rsidRDefault="00AC66B8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- 64-битный двухъядерный процессор с </w:t>
      </w:r>
      <w:r w:rsidR="00EA4945">
        <w:rPr>
          <w:rFonts w:ascii="Times New Roman" w:hAnsi="Times New Roman" w:cs="Times New Roman"/>
          <w:sz w:val="24"/>
          <w:szCs w:val="24"/>
        </w:rPr>
        <w:t xml:space="preserve">архитектурой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A4945" w:rsidRPr="00EA4945">
        <w:rPr>
          <w:rFonts w:ascii="Times New Roman" w:hAnsi="Times New Roman" w:cs="Times New Roman"/>
          <w:sz w:val="24"/>
          <w:szCs w:val="24"/>
        </w:rPr>
        <w:t xml:space="preserve">86 </w:t>
      </w:r>
      <w:r w:rsidR="00EA4945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тактовой частотой не менее 2 ГГц</w:t>
      </w:r>
    </w:p>
    <w:p w:rsidR="00AC66B8" w:rsidRDefault="00AC66B8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A4945">
        <w:rPr>
          <w:rFonts w:ascii="Times New Roman" w:hAnsi="Times New Roman" w:cs="Times New Roman"/>
          <w:sz w:val="24"/>
          <w:szCs w:val="24"/>
        </w:rPr>
        <w:t xml:space="preserve">объем </w:t>
      </w:r>
      <w:r>
        <w:rPr>
          <w:rFonts w:ascii="Times New Roman" w:hAnsi="Times New Roman" w:cs="Times New Roman"/>
          <w:sz w:val="24"/>
          <w:szCs w:val="24"/>
        </w:rPr>
        <w:t>оперативн</w:t>
      </w:r>
      <w:r w:rsidR="00EA4945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памят</w:t>
      </w:r>
      <w:r w:rsidR="00EA494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– не менее 16 Гбайт</w:t>
      </w:r>
    </w:p>
    <w:p w:rsidR="00AC66B8" w:rsidRPr="00143DCC" w:rsidRDefault="00AC66B8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A5C11">
        <w:rPr>
          <w:rFonts w:ascii="Times New Roman" w:hAnsi="Times New Roman" w:cs="Times New Roman"/>
          <w:sz w:val="24"/>
          <w:szCs w:val="24"/>
        </w:rPr>
        <w:t xml:space="preserve">операционная система – </w:t>
      </w:r>
      <w:r w:rsidR="00FA5C1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A5C11" w:rsidRPr="00143DC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43DCC" w:rsidRPr="00143DCC" w:rsidRDefault="00143DCC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свободное место на жестком диске – не менее 20 Гбайт</w:t>
      </w:r>
    </w:p>
    <w:p w:rsid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монитор</w:t>
      </w:r>
    </w:p>
    <w:p w:rsidR="00EA4945" w:rsidRP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клавиатура, мышь</w:t>
      </w:r>
    </w:p>
    <w:p w:rsid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сетевая карта с гнездом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EA4945">
        <w:rPr>
          <w:rFonts w:ascii="Times New Roman" w:hAnsi="Times New Roman" w:cs="Times New Roman"/>
          <w:sz w:val="24"/>
          <w:szCs w:val="24"/>
        </w:rPr>
        <w:t>45</w:t>
      </w:r>
    </w:p>
    <w:p w:rsid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EA4945" w:rsidRPr="00EA4945" w:rsidRDefault="00EA4945" w:rsidP="00AC66B8">
      <w:pPr>
        <w:ind w:left="420"/>
        <w:jc w:val="both"/>
        <w:rPr>
          <w:rFonts w:ascii="Times New Roman" w:hAnsi="Times New Roman" w:cs="Times New Roman"/>
          <w:sz w:val="24"/>
          <w:szCs w:val="24"/>
        </w:rPr>
      </w:pPr>
    </w:p>
    <w:p w:rsidR="00FA5C11" w:rsidRPr="00AC66B8" w:rsidRDefault="00FA5C11" w:rsidP="00FA5C11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Установка</w:t>
      </w:r>
      <w:r w:rsidR="001710E3">
        <w:rPr>
          <w:rFonts w:ascii="Times New Roman" w:hAnsi="Times New Roman" w:cs="Times New Roman"/>
          <w:b/>
          <w:sz w:val="24"/>
          <w:szCs w:val="24"/>
        </w:rPr>
        <w:t xml:space="preserve"> и настройка</w:t>
      </w:r>
      <w:r>
        <w:rPr>
          <w:rFonts w:ascii="Times New Roman" w:hAnsi="Times New Roman" w:cs="Times New Roman"/>
          <w:b/>
          <w:sz w:val="24"/>
          <w:szCs w:val="24"/>
        </w:rPr>
        <w:t xml:space="preserve"> САПР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1710E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Quartus</w:t>
      </w:r>
      <w:proofErr w:type="spellEnd"/>
    </w:p>
    <w:p w:rsidR="001710E3" w:rsidRDefault="00FA5C11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установки на ПК САПР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="001710E3">
        <w:rPr>
          <w:rFonts w:ascii="Times New Roman" w:hAnsi="Times New Roman" w:cs="Times New Roman"/>
          <w:sz w:val="24"/>
          <w:szCs w:val="24"/>
        </w:rPr>
        <w:t xml:space="preserve"> необходимо: </w:t>
      </w:r>
    </w:p>
    <w:p w:rsidR="00AC66B8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скачать с сайта производителя (</w:t>
      </w:r>
      <w:hyperlink r:id="rId5" w:history="1">
        <w:r w:rsidRPr="00B71DDE">
          <w:rPr>
            <w:rStyle w:val="a5"/>
            <w:rFonts w:ascii="Times New Roman" w:hAnsi="Times New Roman" w:cs="Times New Roman"/>
            <w:sz w:val="24"/>
            <w:szCs w:val="24"/>
          </w:rPr>
          <w:t>http://dl.altera.com/15.0/?edition=subscription</w:t>
        </w:r>
      </w:hyperlink>
      <w:r>
        <w:rPr>
          <w:rFonts w:ascii="Times New Roman" w:hAnsi="Times New Roman" w:cs="Times New Roman"/>
          <w:sz w:val="24"/>
          <w:szCs w:val="24"/>
        </w:rPr>
        <w:t>) все установочные дистрибутивы;</w:t>
      </w:r>
    </w:p>
    <w:p w:rsidR="001710E3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запустить дистрибутив «</w:t>
      </w:r>
      <w:r w:rsidRPr="001710E3">
        <w:rPr>
          <w:rFonts w:ascii="Times New Roman" w:hAnsi="Times New Roman" w:cs="Times New Roman"/>
          <w:sz w:val="24"/>
          <w:szCs w:val="24"/>
        </w:rPr>
        <w:t>QuartusSetup-15.0.0.145-windows</w:t>
      </w:r>
      <w:r>
        <w:rPr>
          <w:rFonts w:ascii="Times New Roman" w:hAnsi="Times New Roman" w:cs="Times New Roman"/>
          <w:sz w:val="24"/>
          <w:szCs w:val="24"/>
        </w:rPr>
        <w:t>» и следуя появившейся инструкции установить все отмеченные компоненты</w:t>
      </w:r>
      <w:r w:rsidR="001969A1" w:rsidRPr="001969A1">
        <w:rPr>
          <w:rFonts w:ascii="Times New Roman" w:hAnsi="Times New Roman" w:cs="Times New Roman"/>
          <w:sz w:val="24"/>
          <w:szCs w:val="24"/>
        </w:rPr>
        <w:t xml:space="preserve"> (</w:t>
      </w:r>
      <w:r w:rsidR="001969A1">
        <w:rPr>
          <w:rFonts w:ascii="Times New Roman" w:hAnsi="Times New Roman" w:cs="Times New Roman"/>
          <w:sz w:val="24"/>
          <w:szCs w:val="24"/>
        </w:rPr>
        <w:t xml:space="preserve">в том числе и </w:t>
      </w:r>
      <w:r w:rsidR="001969A1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1969A1" w:rsidRPr="00EA4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9A1"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 w:rsidR="001969A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710E3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указать в процессе установки файл лицензии, приобретенный у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1969A1">
        <w:rPr>
          <w:rFonts w:ascii="Times New Roman" w:hAnsi="Times New Roman" w:cs="Times New Roman"/>
          <w:sz w:val="24"/>
          <w:szCs w:val="24"/>
        </w:rPr>
        <w:t>;</w:t>
      </w:r>
    </w:p>
    <w:p w:rsidR="001969A1" w:rsidRPr="009F3BDB" w:rsidRDefault="001969A1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F3BD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скачать</w:t>
      </w:r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установить</w:t>
      </w:r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Servise</w:t>
      </w:r>
      <w:proofErr w:type="spellEnd"/>
      <w:r w:rsidRPr="009F3B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</w:t>
      </w:r>
      <w:r w:rsidRPr="009F3BDB">
        <w:rPr>
          <w:rFonts w:ascii="Times New Roman" w:hAnsi="Times New Roman" w:cs="Times New Roman"/>
          <w:sz w:val="24"/>
          <w:szCs w:val="24"/>
        </w:rPr>
        <w:t xml:space="preserve"> 1 </w:t>
      </w:r>
      <w:r w:rsidR="009F3BDB">
        <w:rPr>
          <w:rFonts w:ascii="Times New Roman" w:hAnsi="Times New Roman" w:cs="Times New Roman"/>
          <w:sz w:val="24"/>
          <w:szCs w:val="24"/>
        </w:rPr>
        <w:t xml:space="preserve">запустив дистрибутив </w:t>
      </w:r>
      <w:r w:rsidRPr="009F3BD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1969A1">
        <w:rPr>
          <w:rFonts w:ascii="Times New Roman" w:hAnsi="Times New Roman" w:cs="Times New Roman"/>
          <w:sz w:val="24"/>
          <w:szCs w:val="24"/>
          <w:lang w:val="en-US"/>
        </w:rPr>
        <w:t>QuartusSetup</w:t>
      </w:r>
      <w:proofErr w:type="spellEnd"/>
      <w:r w:rsidRPr="009F3BDB">
        <w:rPr>
          <w:rFonts w:ascii="Times New Roman" w:hAnsi="Times New Roman" w:cs="Times New Roman"/>
          <w:sz w:val="24"/>
          <w:szCs w:val="24"/>
        </w:rPr>
        <w:t>-15.0.1.150-</w:t>
      </w:r>
      <w:r w:rsidRPr="001969A1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F3BDB">
        <w:rPr>
          <w:rFonts w:ascii="Times New Roman" w:hAnsi="Times New Roman" w:cs="Times New Roman"/>
          <w:sz w:val="24"/>
          <w:szCs w:val="24"/>
        </w:rPr>
        <w:t>»</w:t>
      </w:r>
    </w:p>
    <w:p w:rsidR="001710E3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</w:t>
      </w:r>
      <w:r w:rsidR="00EA4945">
        <w:rPr>
          <w:rFonts w:ascii="Times New Roman" w:hAnsi="Times New Roman" w:cs="Times New Roman"/>
          <w:sz w:val="24"/>
          <w:szCs w:val="24"/>
        </w:rPr>
        <w:t xml:space="preserve">компиляции проекта в </w:t>
      </w:r>
      <w:r>
        <w:rPr>
          <w:rFonts w:ascii="Times New Roman" w:hAnsi="Times New Roman" w:cs="Times New Roman"/>
          <w:sz w:val="24"/>
          <w:szCs w:val="24"/>
        </w:rPr>
        <w:t xml:space="preserve">САПР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Pr="001710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необходимо:</w:t>
      </w:r>
    </w:p>
    <w:p w:rsidR="001710E3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дважды кликнуть на значок «</w:t>
      </w:r>
      <w:proofErr w:type="spellStart"/>
      <w:r w:rsidRPr="001710E3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Pr="001710E3">
        <w:rPr>
          <w:rFonts w:ascii="Times New Roman" w:hAnsi="Times New Roman" w:cs="Times New Roman"/>
          <w:sz w:val="24"/>
          <w:szCs w:val="24"/>
        </w:rPr>
        <w:t xml:space="preserve"> II 15.0 (64-bit)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710E3" w:rsidRPr="00EA4945" w:rsidRDefault="001710E3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A4945">
        <w:rPr>
          <w:rFonts w:ascii="Times New Roman" w:hAnsi="Times New Roman" w:cs="Times New Roman"/>
          <w:sz w:val="24"/>
          <w:szCs w:val="24"/>
        </w:rPr>
        <w:t>в запущенной среде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  <w:r w:rsidR="00EA4945">
        <w:rPr>
          <w:rFonts w:ascii="Times New Roman" w:hAnsi="Times New Roman" w:cs="Times New Roman"/>
          <w:sz w:val="24"/>
          <w:szCs w:val="24"/>
        </w:rPr>
        <w:t xml:space="preserve"> нажать: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EA4945" w:rsidRPr="00EA4945">
        <w:rPr>
          <w:rFonts w:ascii="Times New Roman" w:hAnsi="Times New Roman" w:cs="Times New Roman"/>
          <w:sz w:val="24"/>
          <w:szCs w:val="24"/>
        </w:rPr>
        <w:t xml:space="preserve"> –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EA4945" w:rsidRPr="00EA4945">
        <w:rPr>
          <w:rFonts w:ascii="Times New Roman" w:hAnsi="Times New Roman" w:cs="Times New Roman"/>
          <w:sz w:val="24"/>
          <w:szCs w:val="24"/>
        </w:rPr>
        <w:t xml:space="preserve"> </w:t>
      </w:r>
      <w:r w:rsidR="00EA4945"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:rsidR="00EA4945" w:rsidRDefault="00EA4945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494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выбрать файл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QPF</w:t>
      </w:r>
      <w:r w:rsidRPr="00EA494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открыть</w:t>
      </w:r>
    </w:p>
    <w:p w:rsidR="00EA4945" w:rsidRPr="00EA4945" w:rsidRDefault="00EA4945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левом верхнем углу кликнуть правой кнопкой мыши на «</w:t>
      </w:r>
      <w:r>
        <w:rPr>
          <w:rFonts w:ascii="Times New Roman" w:hAnsi="Times New Roman" w:cs="Times New Roman"/>
          <w:sz w:val="24"/>
          <w:szCs w:val="24"/>
          <w:lang w:val="en-US"/>
        </w:rPr>
        <w:t>Compile</w:t>
      </w:r>
      <w:r w:rsidRPr="00EA49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» -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</w:p>
    <w:p w:rsidR="00EA4945" w:rsidRPr="00EA4945" w:rsidRDefault="00EA4945" w:rsidP="00C06ED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A494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ожидать завершения компиляции и анализировать результаты по сообщениям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Quartus</w:t>
      </w:r>
      <w:proofErr w:type="spellEnd"/>
    </w:p>
    <w:p w:rsidR="00AC66B8" w:rsidRDefault="00AC66B8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AC66B8" w:rsidRPr="00672318" w:rsidRDefault="00AC66B8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:rsidR="00672318" w:rsidRPr="00672318" w:rsidRDefault="00672318" w:rsidP="00672318">
      <w:pPr>
        <w:rPr>
          <w:rFonts w:ascii="Times New Roman" w:hAnsi="Times New Roman" w:cs="Times New Roman"/>
          <w:b/>
          <w:sz w:val="24"/>
          <w:szCs w:val="24"/>
        </w:rPr>
      </w:pPr>
      <w:r w:rsidRPr="000D2DB9">
        <w:rPr>
          <w:rFonts w:ascii="Times New Roman" w:hAnsi="Times New Roman" w:cs="Times New Roman"/>
          <w:b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 xml:space="preserve">ТПО и </w:t>
      </w:r>
      <w:r w:rsidRPr="000D2DB9">
        <w:rPr>
          <w:rFonts w:ascii="Times New Roman" w:hAnsi="Times New Roman" w:cs="Times New Roman"/>
          <w:b/>
          <w:sz w:val="24"/>
          <w:szCs w:val="24"/>
        </w:rPr>
        <w:t>СПО МЕТЕО</w:t>
      </w:r>
    </w:p>
    <w:p w:rsidR="00516F28" w:rsidRPr="00AA23FB" w:rsidRDefault="00AA23FB" w:rsidP="00355096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6254E3" w:rsidRPr="006254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библиотеки п</w:t>
      </w:r>
      <w:r w:rsidRPr="001946A0">
        <w:rPr>
          <w:rFonts w:ascii="Times New Roman" w:hAnsi="Times New Roman" w:cs="Times New Roman"/>
          <w:sz w:val="24"/>
          <w:szCs w:val="24"/>
        </w:rPr>
        <w:t>рограммны</w:t>
      </w:r>
      <w:r>
        <w:rPr>
          <w:rFonts w:ascii="Times New Roman" w:hAnsi="Times New Roman" w:cs="Times New Roman"/>
          <w:sz w:val="24"/>
          <w:szCs w:val="24"/>
        </w:rPr>
        <w:t>х компонент</w:t>
      </w:r>
      <w:r w:rsidRPr="00516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общих для ТПО и</w:t>
      </w:r>
      <w:r w:rsidRPr="001946A0">
        <w:rPr>
          <w:rFonts w:ascii="Times New Roman" w:hAnsi="Times New Roman" w:cs="Times New Roman"/>
          <w:sz w:val="24"/>
          <w:szCs w:val="24"/>
        </w:rPr>
        <w:t xml:space="preserve"> СПО МЕТЕО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6F28" w:rsidRDefault="00516F28" w:rsidP="00516F28">
      <w:pPr>
        <w:rPr>
          <w:rFonts w:ascii="Times New Roman" w:hAnsi="Times New Roman" w:cs="Times New Roman"/>
          <w:sz w:val="24"/>
          <w:szCs w:val="24"/>
        </w:rPr>
      </w:pPr>
      <w:r w:rsidRPr="001946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Библиотеки п</w:t>
      </w:r>
      <w:r w:rsidRPr="001946A0">
        <w:rPr>
          <w:rFonts w:ascii="Times New Roman" w:hAnsi="Times New Roman" w:cs="Times New Roman"/>
          <w:sz w:val="24"/>
          <w:szCs w:val="24"/>
        </w:rPr>
        <w:t>рограммны</w:t>
      </w:r>
      <w:r>
        <w:rPr>
          <w:rFonts w:ascii="Times New Roman" w:hAnsi="Times New Roman" w:cs="Times New Roman"/>
          <w:sz w:val="24"/>
          <w:szCs w:val="24"/>
        </w:rPr>
        <w:t>х компонент</w:t>
      </w:r>
      <w:r w:rsidRPr="00516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ТПО и</w:t>
      </w:r>
      <w:r w:rsidRPr="001946A0">
        <w:rPr>
          <w:rFonts w:ascii="Times New Roman" w:hAnsi="Times New Roman" w:cs="Times New Roman"/>
          <w:sz w:val="24"/>
          <w:szCs w:val="24"/>
        </w:rPr>
        <w:t xml:space="preserve"> СПО МЕТЕО</w:t>
      </w:r>
    </w:p>
    <w:p w:rsidR="00516F28" w:rsidRPr="00516F28" w:rsidRDefault="00516F28" w:rsidP="00516F28">
      <w:pPr>
        <w:rPr>
          <w:rFonts w:ascii="Times New Roman" w:hAnsi="Times New Roman" w:cs="Times New Roman"/>
          <w:b/>
          <w:sz w:val="24"/>
          <w:szCs w:val="24"/>
        </w:rPr>
      </w:pPr>
      <w:r w:rsidRPr="00516F2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директория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516F28" w:rsidRPr="00427789" w:rsidTr="00A65C1B">
        <w:tc>
          <w:tcPr>
            <w:tcW w:w="3539" w:type="dxa"/>
          </w:tcPr>
          <w:p w:rsidR="00516F28" w:rsidRPr="00E53BB6" w:rsidRDefault="00516F28" w:rsidP="00516F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библиотеки</w:t>
            </w:r>
          </w:p>
        </w:tc>
        <w:tc>
          <w:tcPr>
            <w:tcW w:w="6946" w:type="dxa"/>
          </w:tcPr>
          <w:p w:rsidR="00516F28" w:rsidRPr="00427789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516F28" w:rsidRPr="00427789" w:rsidTr="00A65C1B">
        <w:tc>
          <w:tcPr>
            <w:tcW w:w="3539" w:type="dxa"/>
          </w:tcPr>
          <w:p w:rsidR="00516F28" w:rsidRPr="00E53BB6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ad9914_ctrl</w:t>
            </w:r>
          </w:p>
        </w:tc>
        <w:tc>
          <w:tcPr>
            <w:tcW w:w="6946" w:type="dxa"/>
          </w:tcPr>
          <w:p w:rsidR="00516F28" w:rsidRPr="00516F28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синтезатора частот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AD9914</w:t>
            </w:r>
          </w:p>
        </w:tc>
      </w:tr>
      <w:tr w:rsidR="00516F28" w:rsidRPr="00427789" w:rsidTr="00A65C1B">
        <w:tc>
          <w:tcPr>
            <w:tcW w:w="3539" w:type="dxa"/>
          </w:tcPr>
          <w:p w:rsidR="00516F28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adf4350</w:t>
            </w:r>
          </w:p>
        </w:tc>
        <w:tc>
          <w:tcPr>
            <w:tcW w:w="6946" w:type="dxa"/>
          </w:tcPr>
          <w:p w:rsidR="00516F28" w:rsidRPr="00436A36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Контроллер синтезатора </w:t>
            </w:r>
            <w:r w:rsidRPr="00516F28">
              <w:rPr>
                <w:rFonts w:ascii="Times New Roman" w:hAnsi="Times New Roman" w:cs="Times New Roman"/>
                <w:sz w:val="24"/>
                <w:szCs w:val="24"/>
              </w:rPr>
              <w:t>adf4350</w:t>
            </w:r>
          </w:p>
        </w:tc>
      </w:tr>
      <w:tr w:rsidR="00516F28" w:rsidRPr="00AF63A7" w:rsidTr="00A65C1B">
        <w:tc>
          <w:tcPr>
            <w:tcW w:w="3539" w:type="dxa"/>
          </w:tcPr>
          <w:p w:rsidR="00516F28" w:rsidRPr="001B7DA5" w:rsidRDefault="00516F28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clk_buf</w:t>
            </w:r>
            <w:proofErr w:type="spellEnd"/>
          </w:p>
        </w:tc>
        <w:tc>
          <w:tcPr>
            <w:tcW w:w="6946" w:type="dxa"/>
          </w:tcPr>
          <w:p w:rsidR="00516F28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буфер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тактовых сигналов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516F28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0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dac3484</w:t>
            </w:r>
          </w:p>
        </w:tc>
        <w:tc>
          <w:tcPr>
            <w:tcW w:w="6946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ЦАП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DAC3484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516F28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601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dds_signal_generator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программный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прямой цифровой синтезатор частот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fifo</w:t>
            </w:r>
            <w:proofErr w:type="gramEnd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_buff</w:t>
            </w:r>
            <w:proofErr w:type="spellEnd"/>
          </w:p>
        </w:tc>
        <w:tc>
          <w:tcPr>
            <w:tcW w:w="6946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-буфер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gxb</w:t>
            </w:r>
            <w:proofErr w:type="spellEnd"/>
            <w:proofErr w:type="gram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подуровней гигабитного приемопередатчика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jtag</w:t>
            </w:r>
            <w:proofErr w:type="gramEnd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_debug</w:t>
            </w:r>
            <w:proofErr w:type="spellEnd"/>
          </w:p>
        </w:tc>
        <w:tc>
          <w:tcPr>
            <w:tcW w:w="6946" w:type="dxa"/>
          </w:tcPr>
          <w:p w:rsidR="0036012C" w:rsidRPr="0036012C" w:rsidRDefault="0036012C" w:rsidP="003601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инструмент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отладки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JTAG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proofErr w:type="spellEnd"/>
            <w:proofErr w:type="gram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управление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выводом сигналов на логический анализатор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lmk</w:t>
            </w:r>
            <w:proofErr w:type="spellEnd"/>
            <w:proofErr w:type="gram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буфера тактовых сигналов </w:t>
            </w:r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lmk01000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lvds</w:t>
            </w:r>
            <w:proofErr w:type="gramEnd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_rx</w:t>
            </w:r>
            <w:proofErr w:type="spell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десериализатор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многоканального АЦП </w:t>
            </w:r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ltm9011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pll</w:t>
            </w:r>
            <w:proofErr w:type="spellEnd"/>
            <w:proofErr w:type="gramEnd"/>
          </w:p>
        </w:tc>
        <w:tc>
          <w:tcPr>
            <w:tcW w:w="6946" w:type="dxa"/>
          </w:tcPr>
          <w:p w:rsid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модули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ФАПЧ различного назначения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pll</w:t>
            </w:r>
            <w:proofErr w:type="gramEnd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_dsp</w:t>
            </w:r>
            <w:proofErr w:type="spellEnd"/>
          </w:p>
        </w:tc>
        <w:tc>
          <w:tcPr>
            <w:tcW w:w="6946" w:type="dxa"/>
          </w:tcPr>
          <w:p w:rsidR="0036012C" w:rsidRDefault="00AA23FB" w:rsidP="00AA23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ФАПЧ с глобальным источником синхронизации 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36012C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pll</w:t>
            </w:r>
            <w:proofErr w:type="gramEnd"/>
            <w:r w:rsidRPr="0036012C">
              <w:rPr>
                <w:rFonts w:ascii="Times New Roman" w:hAnsi="Times New Roman" w:cs="Times New Roman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6946" w:type="dxa"/>
          </w:tcPr>
          <w:p w:rsidR="0036012C" w:rsidRDefault="0036012C" w:rsidP="00AA23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ФАПЧ </w:t>
            </w:r>
            <w:r w:rsidR="00AA23FB">
              <w:rPr>
                <w:rFonts w:ascii="Times New Roman" w:hAnsi="Times New Roman" w:cs="Times New Roman"/>
                <w:sz w:val="24"/>
                <w:szCs w:val="24"/>
              </w:rPr>
              <w:t>с источником синхронизации на вычислителе</w:t>
            </w:r>
          </w:p>
        </w:tc>
      </w:tr>
      <w:tr w:rsidR="0036012C" w:rsidRPr="00AF63A7" w:rsidTr="00A65C1B">
        <w:tc>
          <w:tcPr>
            <w:tcW w:w="3539" w:type="dxa"/>
          </w:tcPr>
          <w:p w:rsidR="0036012C" w:rsidRPr="0036012C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sata</w:t>
            </w:r>
            <w:proofErr w:type="spellEnd"/>
            <w:proofErr w:type="gramEnd"/>
          </w:p>
        </w:tc>
        <w:tc>
          <w:tcPr>
            <w:tcW w:w="6946" w:type="dxa"/>
          </w:tcPr>
          <w:p w:rsidR="0036012C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контроллер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реализующий интерфейс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  <w:proofErr w:type="gramEnd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:rsidR="00AA23FB" w:rsidRPr="00AA23FB" w:rsidRDefault="00AA23FB" w:rsidP="00AA23F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реализация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10-проводного интерфейса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SD8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spi</w:t>
            </w:r>
            <w:proofErr w:type="gramEnd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_ctrl</w:t>
            </w:r>
            <w:proofErr w:type="spellEnd"/>
          </w:p>
        </w:tc>
        <w:tc>
          <w:tcPr>
            <w:tcW w:w="6946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контроллеры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</w:t>
            </w: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линий передачи между ПЛИС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tcl</w:t>
            </w:r>
            <w:proofErr w:type="spellEnd"/>
            <w:proofErr w:type="gramEnd"/>
          </w:p>
        </w:tc>
        <w:tc>
          <w:tcPr>
            <w:tcW w:w="6946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tcl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-скрипты общего назначения</w:t>
            </w:r>
          </w:p>
        </w:tc>
      </w:tr>
      <w:tr w:rsidR="00AA23FB" w:rsidRPr="00AF63A7" w:rsidTr="00A65C1B">
        <w:tc>
          <w:tcPr>
            <w:tcW w:w="3539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tis</w:t>
            </w:r>
            <w:proofErr w:type="gramEnd"/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10_control_system_max10</w:t>
            </w:r>
          </w:p>
        </w:tc>
        <w:tc>
          <w:tcPr>
            <w:tcW w:w="6946" w:type="dxa"/>
          </w:tcPr>
          <w:p w:rsidR="00AA23FB" w:rsidRPr="00AA23FB" w:rsidRDefault="00AA23FB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контроллеры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интерфейсов приема</w:t>
            </w:r>
            <w:r w:rsidRPr="00AA23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передачи данных и системы контроля</w:t>
            </w:r>
          </w:p>
        </w:tc>
      </w:tr>
    </w:tbl>
    <w:p w:rsidR="00516F28" w:rsidRDefault="00516F28" w:rsidP="00A10E34">
      <w:pPr>
        <w:rPr>
          <w:rFonts w:ascii="Times New Roman" w:hAnsi="Times New Roman" w:cs="Times New Roman"/>
          <w:b/>
          <w:sz w:val="28"/>
          <w:szCs w:val="28"/>
        </w:rPr>
      </w:pPr>
    </w:p>
    <w:p w:rsidR="00A04552" w:rsidRPr="005950F1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 xml:space="preserve">ПЛИС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10 на плате </w:t>
      </w:r>
      <w:proofErr w:type="spellStart"/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rcvc</w:t>
      </w:r>
      <w:proofErr w:type="spellEnd"/>
    </w:p>
    <w:p w:rsidR="00A04552" w:rsidRDefault="00A04552" w:rsidP="00A0455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:rsidR="00A04552" w:rsidRPr="00491DF4" w:rsidRDefault="00A04552" w:rsidP="00A0455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91DF4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6</w:t>
      </w:r>
      <w:r w:rsidRPr="00491DF4">
        <w:rPr>
          <w:rFonts w:ascii="Times New Roman" w:hAnsi="Times New Roman" w:cs="Times New Roman"/>
          <w:sz w:val="24"/>
          <w:szCs w:val="24"/>
        </w:rPr>
        <w:t xml:space="preserve"> – Программные компоненты СПО МЕТЕО для ПЛИС </w:t>
      </w:r>
      <w:r w:rsidRPr="00491DF4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491DF4">
        <w:rPr>
          <w:rFonts w:ascii="Times New Roman" w:hAnsi="Times New Roman" w:cs="Times New Roman"/>
          <w:sz w:val="24"/>
          <w:szCs w:val="24"/>
        </w:rPr>
        <w:t xml:space="preserve"> </w:t>
      </w:r>
      <w:r w:rsidRPr="00491DF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491DF4">
        <w:rPr>
          <w:rFonts w:ascii="Times New Roman" w:hAnsi="Times New Roman" w:cs="Times New Roman"/>
          <w:sz w:val="24"/>
          <w:szCs w:val="24"/>
        </w:rPr>
        <w:t xml:space="preserve">10 на плате </w:t>
      </w:r>
      <w:proofErr w:type="spellStart"/>
      <w:r w:rsidRPr="00491DF4">
        <w:rPr>
          <w:rFonts w:ascii="Times New Roman" w:hAnsi="Times New Roman" w:cs="Times New Roman"/>
          <w:sz w:val="24"/>
          <w:szCs w:val="24"/>
          <w:lang w:val="en-US"/>
        </w:rPr>
        <w:t>rcvc</w:t>
      </w:r>
      <w:proofErr w:type="spellEnd"/>
    </w:p>
    <w:p w:rsidR="00A04552" w:rsidRPr="00491DF4" w:rsidRDefault="00A04552" w:rsidP="00A0455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491DF4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491DF4">
        <w:rPr>
          <w:rFonts w:ascii="Times New Roman" w:hAnsi="Times New Roman" w:cs="Times New Roman"/>
          <w:sz w:val="24"/>
          <w:szCs w:val="24"/>
        </w:rPr>
        <w:t>директория</w:t>
      </w:r>
      <w:proofErr w:type="gramEnd"/>
      <w:r w:rsidRPr="00491DF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91DF4">
        <w:rPr>
          <w:rFonts w:ascii="Times New Roman" w:hAnsi="Times New Roman" w:cs="Times New Roman"/>
          <w:sz w:val="24"/>
          <w:szCs w:val="24"/>
          <w:lang w:val="en-US"/>
        </w:rPr>
        <w:t>rcvc</w:t>
      </w:r>
      <w:proofErr w:type="spellEnd"/>
      <w:r w:rsidRPr="00491DF4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A04552" w:rsidRPr="00427789" w:rsidTr="00A65C1B">
        <w:tc>
          <w:tcPr>
            <w:tcW w:w="3964" w:type="dxa"/>
          </w:tcPr>
          <w:p w:rsidR="00A04552" w:rsidRPr="00E53BB6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A04552" w:rsidRPr="00427789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04552" w:rsidRPr="00427789" w:rsidTr="00A65C1B">
        <w:tc>
          <w:tcPr>
            <w:tcW w:w="3964" w:type="dxa"/>
          </w:tcPr>
          <w:p w:rsidR="00A04552" w:rsidRPr="00E53BB6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rcvc.sv</w:t>
            </w:r>
          </w:p>
        </w:tc>
        <w:tc>
          <w:tcPr>
            <w:tcW w:w="6521" w:type="dxa"/>
          </w:tcPr>
          <w:p w:rsidR="00A04552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A04552" w:rsidRPr="00427789" w:rsidTr="00A65C1B">
        <w:tc>
          <w:tcPr>
            <w:tcW w:w="3964" w:type="dxa"/>
          </w:tcPr>
          <w:p w:rsidR="00A04552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rcvc_CFM.map</w:t>
            </w:r>
            <w:proofErr w:type="spellEnd"/>
          </w:p>
          <w:p w:rsidR="00A04552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rcvc_CFM_auto.rpd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A04552" w:rsidRPr="00436A36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ПЛИС </w:t>
            </w:r>
          </w:p>
        </w:tc>
      </w:tr>
      <w:tr w:rsidR="00A04552" w:rsidRPr="00AF63A7" w:rsidTr="00A65C1B">
        <w:tc>
          <w:tcPr>
            <w:tcW w:w="3964" w:type="dxa"/>
          </w:tcPr>
          <w:p w:rsidR="00A04552" w:rsidRPr="001B7DA5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6F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rcvc.out.sdc</w:t>
            </w:r>
            <w:proofErr w:type="spellEnd"/>
          </w:p>
        </w:tc>
        <w:tc>
          <w:tcPr>
            <w:tcW w:w="6521" w:type="dxa"/>
          </w:tcPr>
          <w:p w:rsidR="00A04552" w:rsidRPr="00AF63A7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A04552" w:rsidRPr="00AF63A7" w:rsidTr="00A65C1B">
        <w:tc>
          <w:tcPr>
            <w:tcW w:w="3964" w:type="dxa"/>
          </w:tcPr>
          <w:p w:rsidR="00A04552" w:rsidRPr="00AF63A7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A04552" w:rsidRPr="00AF63A7" w:rsidRDefault="00A04552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B7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C1"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на плате </w:t>
            </w:r>
            <w:proofErr w:type="spellStart"/>
            <w:r w:rsidR="008B7CC1"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rcvc</w:t>
            </w:r>
            <w:proofErr w:type="spellEnd"/>
          </w:p>
        </w:tc>
      </w:tr>
    </w:tbl>
    <w:p w:rsidR="006B6860" w:rsidRPr="005950F1" w:rsidRDefault="006B6860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A04552" w:rsidRPr="005950F1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 xml:space="preserve">ПЛИС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10 на плате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bgs</w:t>
      </w:r>
      <w:proofErr w:type="spellEnd"/>
    </w:p>
    <w:p w:rsidR="006B6860" w:rsidRPr="006B6860" w:rsidRDefault="006B6860" w:rsidP="006B6860">
      <w:pPr>
        <w:rPr>
          <w:rFonts w:ascii="Times New Roman" w:hAnsi="Times New Roman" w:cs="Times New Roman"/>
          <w:b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Таблица 6 – Программные компоненты СПО МЕТЕО для ПЛИС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6B6860">
        <w:rPr>
          <w:rFonts w:ascii="Times New Roman" w:hAnsi="Times New Roman" w:cs="Times New Roman"/>
          <w:sz w:val="24"/>
          <w:szCs w:val="24"/>
        </w:rPr>
        <w:t xml:space="preserve">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B6860">
        <w:rPr>
          <w:rFonts w:ascii="Times New Roman" w:hAnsi="Times New Roman" w:cs="Times New Roman"/>
          <w:sz w:val="24"/>
          <w:szCs w:val="24"/>
        </w:rPr>
        <w:t>10 на плате</w:t>
      </w:r>
      <w:r w:rsidRPr="006B6860"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bgs</w:t>
      </w:r>
      <w:proofErr w:type="spellEnd"/>
    </w:p>
    <w:p w:rsidR="006B6860" w:rsidRPr="006B6860" w:rsidRDefault="006B6860" w:rsidP="006B6860">
      <w:pPr>
        <w:rPr>
          <w:rFonts w:ascii="Times New Roman" w:hAnsi="Times New Roman" w:cs="Times New Roman"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B6860">
        <w:rPr>
          <w:rFonts w:ascii="Times New Roman" w:hAnsi="Times New Roman" w:cs="Times New Roman"/>
          <w:sz w:val="24"/>
          <w:szCs w:val="24"/>
        </w:rPr>
        <w:t>директория</w:t>
      </w:r>
      <w:proofErr w:type="gramEnd"/>
      <w:r w:rsidRPr="006B686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B6860">
        <w:rPr>
          <w:rFonts w:ascii="Times New Roman" w:hAnsi="Times New Roman" w:cs="Times New Roman"/>
          <w:sz w:val="24"/>
          <w:szCs w:val="24"/>
          <w:lang w:val="en-US"/>
        </w:rPr>
        <w:t>bgsl</w:t>
      </w:r>
      <w:proofErr w:type="spellEnd"/>
      <w:r w:rsidRPr="006B686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6B6860" w:rsidRPr="00427789" w:rsidTr="00A65C1B">
        <w:tc>
          <w:tcPr>
            <w:tcW w:w="3964" w:type="dxa"/>
          </w:tcPr>
          <w:p w:rsidR="006B6860" w:rsidRPr="00E53BB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6B6860" w:rsidRPr="00427789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main_bgsl.sv</w:t>
            </w:r>
          </w:p>
        </w:tc>
        <w:tc>
          <w:tcPr>
            <w:tcW w:w="6521" w:type="dxa"/>
          </w:tcPr>
          <w:p w:rsidR="006B6860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lang w:val="en-US"/>
              </w:rPr>
              <w:t xml:space="preserve"> </w:t>
            </w: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bgsl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</w:t>
            </w:r>
            <w:proofErr w:type="spellEnd"/>
          </w:p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bgsl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_CFM_auto.rpd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B6860" w:rsidRPr="00436A3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ПЛИС 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1B7DA5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bgsl.sdc</w:t>
            </w:r>
            <w:proofErr w:type="spellEnd"/>
          </w:p>
        </w:tc>
        <w:tc>
          <w:tcPr>
            <w:tcW w:w="6521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6B6860" w:rsidRPr="008B7CC1" w:rsidRDefault="006B6860" w:rsidP="008B7C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B7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C1" w:rsidRPr="006B6860">
              <w:rPr>
                <w:rFonts w:ascii="Times New Roman" w:hAnsi="Times New Roman" w:cs="Times New Roman"/>
                <w:sz w:val="24"/>
                <w:szCs w:val="24"/>
              </w:rPr>
              <w:t>на плате</w:t>
            </w:r>
            <w:r w:rsidR="008B7CC1" w:rsidRPr="006B6860">
              <w:t xml:space="preserve"> </w:t>
            </w:r>
            <w:proofErr w:type="spellStart"/>
            <w:r w:rsidR="008B7CC1">
              <w:rPr>
                <w:rFonts w:ascii="Times New Roman" w:hAnsi="Times New Roman" w:cs="Times New Roman"/>
                <w:sz w:val="24"/>
                <w:szCs w:val="24"/>
              </w:rPr>
              <w:t>bgs</w:t>
            </w:r>
            <w:proofErr w:type="spellEnd"/>
          </w:p>
        </w:tc>
      </w:tr>
    </w:tbl>
    <w:p w:rsidR="00A04552" w:rsidRDefault="00A04552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8B7CC1" w:rsidRPr="005950F1" w:rsidRDefault="008B7CC1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A04552" w:rsidRPr="005950F1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 xml:space="preserve">ПЛИС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ALTERA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>MAX</w:t>
      </w:r>
      <w:r w:rsidRPr="005950F1">
        <w:rPr>
          <w:rFonts w:ascii="Times New Roman" w:hAnsi="Times New Roman" w:cs="Times New Roman"/>
          <w:b/>
          <w:sz w:val="24"/>
          <w:szCs w:val="24"/>
        </w:rPr>
        <w:t xml:space="preserve">10 на плате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iface</w:t>
      </w:r>
      <w:proofErr w:type="spellEnd"/>
    </w:p>
    <w:p w:rsidR="006B6860" w:rsidRPr="006B6860" w:rsidRDefault="006B6860" w:rsidP="006B6860">
      <w:pPr>
        <w:rPr>
          <w:rFonts w:ascii="Times New Roman" w:hAnsi="Times New Roman" w:cs="Times New Roman"/>
          <w:b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Таблица 6 – Программные компоненты СПО МЕТЕО для ПЛИС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6B6860">
        <w:rPr>
          <w:rFonts w:ascii="Times New Roman" w:hAnsi="Times New Roman" w:cs="Times New Roman"/>
          <w:sz w:val="24"/>
          <w:szCs w:val="24"/>
        </w:rPr>
        <w:t xml:space="preserve"> </w:t>
      </w:r>
      <w:r w:rsidRPr="006B686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6B6860">
        <w:rPr>
          <w:rFonts w:ascii="Times New Roman" w:hAnsi="Times New Roman" w:cs="Times New Roman"/>
          <w:sz w:val="24"/>
          <w:szCs w:val="24"/>
        </w:rPr>
        <w:t>10 на плате</w:t>
      </w:r>
      <w:r w:rsidRPr="006B6860">
        <w:t xml:space="preserve"> </w:t>
      </w:r>
      <w:proofErr w:type="spellStart"/>
      <w:r w:rsidRPr="006B6860">
        <w:rPr>
          <w:rFonts w:ascii="Times New Roman" w:hAnsi="Times New Roman" w:cs="Times New Roman"/>
          <w:sz w:val="24"/>
          <w:szCs w:val="24"/>
        </w:rPr>
        <w:t>iface</w:t>
      </w:r>
      <w:proofErr w:type="spellEnd"/>
    </w:p>
    <w:p w:rsidR="006B6860" w:rsidRPr="006B6860" w:rsidRDefault="006B6860" w:rsidP="006B686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6B686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B6860">
        <w:rPr>
          <w:rFonts w:ascii="Times New Roman" w:hAnsi="Times New Roman" w:cs="Times New Roman"/>
          <w:sz w:val="24"/>
          <w:szCs w:val="24"/>
        </w:rPr>
        <w:t>директория</w:t>
      </w:r>
      <w:proofErr w:type="gramEnd"/>
      <w:r w:rsidRPr="006B686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B6860">
        <w:rPr>
          <w:rFonts w:ascii="Times New Roman" w:hAnsi="Times New Roman" w:cs="Times New Roman"/>
          <w:sz w:val="24"/>
          <w:szCs w:val="24"/>
          <w:lang w:val="en-US"/>
        </w:rPr>
        <w:t>iface</w:t>
      </w:r>
      <w:proofErr w:type="spellEnd"/>
      <w:r w:rsidRPr="006B6860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6B6860" w:rsidRPr="00427789" w:rsidTr="00A65C1B">
        <w:tc>
          <w:tcPr>
            <w:tcW w:w="3964" w:type="dxa"/>
          </w:tcPr>
          <w:p w:rsidR="006B6860" w:rsidRPr="00E53BB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6B6860" w:rsidRPr="00427789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Pr="00E53BB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iface_max10_wrap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6521" w:type="dxa"/>
          </w:tcPr>
          <w:p w:rsidR="006B6860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6B6860" w:rsidRPr="00427789" w:rsidTr="00A65C1B">
        <w:tc>
          <w:tcPr>
            <w:tcW w:w="3964" w:type="dxa"/>
          </w:tcPr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lang w:val="en-US"/>
              </w:rPr>
              <w:t xml:space="preserve"> </w:t>
            </w: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iface_max10_wrap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.map</w:t>
            </w:r>
          </w:p>
          <w:p w:rsidR="006B6860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iface</w:t>
            </w:r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_CFM_auto.rpd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21" w:type="dxa"/>
          </w:tcPr>
          <w:p w:rsidR="006B6860" w:rsidRPr="00436A36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ПЛИС 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1B7DA5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686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iface_max10_wrap.out.sdc</w:t>
            </w:r>
          </w:p>
        </w:tc>
        <w:tc>
          <w:tcPr>
            <w:tcW w:w="6521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6B6860" w:rsidRPr="00AF63A7" w:rsidTr="00A65C1B">
        <w:tc>
          <w:tcPr>
            <w:tcW w:w="3964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6B6860" w:rsidRPr="00AF63A7" w:rsidRDefault="006B6860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8B7C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CC1" w:rsidRPr="006B6860">
              <w:rPr>
                <w:rFonts w:ascii="Times New Roman" w:hAnsi="Times New Roman" w:cs="Times New Roman"/>
                <w:sz w:val="24"/>
                <w:szCs w:val="24"/>
              </w:rPr>
              <w:t>на плате</w:t>
            </w:r>
            <w:r w:rsidR="008B7CC1" w:rsidRPr="006B6860">
              <w:t xml:space="preserve"> </w:t>
            </w:r>
            <w:proofErr w:type="spellStart"/>
            <w:r w:rsidR="008B7CC1" w:rsidRPr="006B6860">
              <w:rPr>
                <w:rFonts w:ascii="Times New Roman" w:hAnsi="Times New Roman" w:cs="Times New Roman"/>
                <w:sz w:val="24"/>
                <w:szCs w:val="24"/>
              </w:rPr>
              <w:t>iface</w:t>
            </w:r>
            <w:proofErr w:type="spellEnd"/>
          </w:p>
        </w:tc>
      </w:tr>
    </w:tbl>
    <w:p w:rsidR="006B6860" w:rsidRPr="005950F1" w:rsidRDefault="006B6860" w:rsidP="00A04552">
      <w:pPr>
        <w:rPr>
          <w:rFonts w:ascii="Times New Roman" w:hAnsi="Times New Roman" w:cs="Times New Roman"/>
          <w:b/>
          <w:sz w:val="24"/>
          <w:szCs w:val="24"/>
        </w:rPr>
      </w:pPr>
    </w:p>
    <w:p w:rsidR="00A04552" w:rsidRDefault="00A04552" w:rsidP="00A04552">
      <w:pPr>
        <w:pStyle w:val="a4"/>
        <w:numPr>
          <w:ilvl w:val="1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50F1">
        <w:rPr>
          <w:rFonts w:ascii="Times New Roman" w:hAnsi="Times New Roman" w:cs="Times New Roman"/>
          <w:b/>
          <w:sz w:val="24"/>
          <w:szCs w:val="24"/>
        </w:rPr>
        <w:t>ПЛИС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ALTERA MAX10 </w:t>
      </w:r>
      <w:r w:rsidRPr="005950F1">
        <w:rPr>
          <w:rFonts w:ascii="Times New Roman" w:hAnsi="Times New Roman" w:cs="Times New Roman"/>
          <w:b/>
          <w:sz w:val="24"/>
          <w:szCs w:val="24"/>
        </w:rPr>
        <w:t>на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950F1">
        <w:rPr>
          <w:rFonts w:ascii="Times New Roman" w:hAnsi="Times New Roman" w:cs="Times New Roman"/>
          <w:b/>
          <w:sz w:val="24"/>
          <w:szCs w:val="24"/>
        </w:rPr>
        <w:t>плате</w:t>
      </w:r>
      <w:r w:rsidRPr="005950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supervisor</w:t>
      </w:r>
    </w:p>
    <w:p w:rsidR="008B7CC1" w:rsidRPr="008B7CC1" w:rsidRDefault="008B7CC1" w:rsidP="008B7CC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7CC1">
        <w:rPr>
          <w:rFonts w:ascii="Times New Roman" w:hAnsi="Times New Roman" w:cs="Times New Roman"/>
          <w:sz w:val="24"/>
          <w:szCs w:val="24"/>
        </w:rPr>
        <w:t>Таблица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6 – </w:t>
      </w:r>
      <w:r w:rsidRPr="008B7CC1">
        <w:rPr>
          <w:rFonts w:ascii="Times New Roman" w:hAnsi="Times New Roman" w:cs="Times New Roman"/>
          <w:sz w:val="24"/>
          <w:szCs w:val="24"/>
        </w:rPr>
        <w:t>Программные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компоненты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СПО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МЕТЕО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для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ПЛИС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ALTERA MAX10 </w:t>
      </w:r>
      <w:r w:rsidRPr="008B7CC1">
        <w:rPr>
          <w:rFonts w:ascii="Times New Roman" w:hAnsi="Times New Roman" w:cs="Times New Roman"/>
          <w:sz w:val="24"/>
          <w:szCs w:val="24"/>
        </w:rPr>
        <w:t>на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</w:rPr>
        <w:t>плате</w:t>
      </w:r>
      <w:r w:rsidRPr="008B7CC1">
        <w:rPr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>supervisor</w:t>
      </w:r>
      <w:r w:rsidRPr="008B7C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B7CC1">
        <w:rPr>
          <w:rFonts w:ascii="Times New Roman" w:hAnsi="Times New Roman" w:cs="Times New Roman"/>
          <w:sz w:val="24"/>
          <w:szCs w:val="24"/>
        </w:rPr>
        <w:t>директория</w:t>
      </w:r>
      <w:r w:rsidRPr="008B7CC1">
        <w:rPr>
          <w:rFonts w:ascii="Times New Roman" w:hAnsi="Times New Roman" w:cs="Times New Roman"/>
          <w:sz w:val="24"/>
          <w:szCs w:val="24"/>
          <w:lang w:val="en-US"/>
        </w:rPr>
        <w:t xml:space="preserve"> – supervisor_max10_bco_wrap)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964"/>
        <w:gridCol w:w="6521"/>
      </w:tblGrid>
      <w:tr w:rsidR="008B7CC1" w:rsidRPr="00427789" w:rsidTr="00A65C1B">
        <w:tc>
          <w:tcPr>
            <w:tcW w:w="3964" w:type="dxa"/>
          </w:tcPr>
          <w:p w:rsidR="008B7CC1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521" w:type="dxa"/>
          </w:tcPr>
          <w:p w:rsidR="008B7CC1" w:rsidRPr="00427789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B7CC1" w:rsidRPr="00427789" w:rsidTr="00A65C1B">
        <w:tc>
          <w:tcPr>
            <w:tcW w:w="3964" w:type="dxa"/>
          </w:tcPr>
          <w:p w:rsidR="008B7CC1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supervisor_max10_bco_wrap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6521" w:type="dxa"/>
          </w:tcPr>
          <w:p w:rsidR="008B7CC1" w:rsidRPr="00E53BB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верхнего уровня</w:t>
            </w:r>
          </w:p>
        </w:tc>
      </w:tr>
      <w:tr w:rsidR="008B7CC1" w:rsidRPr="00427789" w:rsidTr="00A65C1B">
        <w:tc>
          <w:tcPr>
            <w:tcW w:w="3964" w:type="dxa"/>
          </w:tcPr>
          <w:p w:rsidR="008B7CC1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B6860">
              <w:rPr>
                <w:lang w:val="en-US"/>
              </w:rPr>
              <w:t xml:space="preserve"> </w:t>
            </w: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supervisor_max10_bco_wrap.map</w:t>
            </w:r>
          </w:p>
          <w:p w:rsidR="008B7CC1" w:rsidRDefault="008B7CC1" w:rsidP="008B7C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 w:rsidRPr="009F2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B7CC1">
              <w:rPr>
                <w:lang w:val="en-US"/>
              </w:rPr>
              <w:t xml:space="preserve"> </w:t>
            </w:r>
            <w:proofErr w:type="spellStart"/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supervisor_CFM_auto.rpd</w:t>
            </w:r>
            <w:proofErr w:type="spellEnd"/>
          </w:p>
        </w:tc>
        <w:tc>
          <w:tcPr>
            <w:tcW w:w="6521" w:type="dxa"/>
          </w:tcPr>
          <w:p w:rsidR="008B7CC1" w:rsidRPr="00436A36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файлы ПЛИС </w:t>
            </w:r>
          </w:p>
        </w:tc>
      </w:tr>
      <w:tr w:rsidR="008B7CC1" w:rsidRPr="00AF63A7" w:rsidTr="00A65C1B">
        <w:tc>
          <w:tcPr>
            <w:tcW w:w="3964" w:type="dxa"/>
          </w:tcPr>
          <w:p w:rsidR="008B7CC1" w:rsidRPr="001B7DA5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supervisor_max10_bco_wrap.out.sdc</w:t>
            </w:r>
          </w:p>
        </w:tc>
        <w:tc>
          <w:tcPr>
            <w:tcW w:w="6521" w:type="dxa"/>
          </w:tcPr>
          <w:p w:rsidR="008B7CC1" w:rsidRPr="00AF63A7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8B7CC1" w:rsidRPr="00AF63A7" w:rsidTr="00A65C1B">
        <w:tc>
          <w:tcPr>
            <w:tcW w:w="3964" w:type="dxa"/>
          </w:tcPr>
          <w:p w:rsidR="008B7CC1" w:rsidRPr="00AF63A7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</w:p>
        </w:tc>
        <w:tc>
          <w:tcPr>
            <w:tcW w:w="6521" w:type="dxa"/>
          </w:tcPr>
          <w:p w:rsidR="008B7CC1" w:rsidRPr="00AF63A7" w:rsidRDefault="008B7CC1" w:rsidP="00A65C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для ПЛИС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91D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491D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7CC1">
              <w:rPr>
                <w:rFonts w:ascii="Times New Roman" w:hAnsi="Times New Roman" w:cs="Times New Roman"/>
                <w:sz w:val="24"/>
                <w:szCs w:val="24"/>
              </w:rPr>
              <w:t>на плате</w:t>
            </w:r>
            <w:r w:rsidRPr="008B7CC1">
              <w:t xml:space="preserve"> </w:t>
            </w:r>
            <w:r w:rsidRPr="008B7C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</w:p>
        </w:tc>
      </w:tr>
    </w:tbl>
    <w:p w:rsidR="00672318" w:rsidRPr="008B7CC1" w:rsidRDefault="00672318" w:rsidP="00A10E34">
      <w:pPr>
        <w:rPr>
          <w:rFonts w:ascii="Times New Roman" w:hAnsi="Times New Roman" w:cs="Times New Roman"/>
          <w:b/>
          <w:sz w:val="28"/>
          <w:szCs w:val="28"/>
        </w:rPr>
      </w:pPr>
    </w:p>
    <w:p w:rsidR="00516F28" w:rsidRPr="00672318" w:rsidRDefault="0099664C" w:rsidP="0067231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672318">
        <w:rPr>
          <w:rFonts w:ascii="Times New Roman" w:hAnsi="Times New Roman" w:cs="Times New Roman"/>
          <w:b/>
          <w:sz w:val="24"/>
          <w:szCs w:val="24"/>
        </w:rPr>
        <w:t>СПО МЕТЕО</w:t>
      </w:r>
    </w:p>
    <w:p w:rsidR="000D2DB9" w:rsidRPr="00672318" w:rsidRDefault="000D2DB9" w:rsidP="000D2DB9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6254E3" w:rsidRPr="006254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программные компоненты, используемые для реализации</w:t>
      </w:r>
      <w:r w:rsidRPr="003C7BF3">
        <w:rPr>
          <w:rFonts w:ascii="Times New Roman" w:hAnsi="Times New Roman" w:cs="Times New Roman"/>
          <w:sz w:val="24"/>
          <w:szCs w:val="24"/>
        </w:rPr>
        <w:t xml:space="preserve"> </w:t>
      </w:r>
      <w:r w:rsidR="00672318">
        <w:rPr>
          <w:rFonts w:ascii="Times New Roman" w:hAnsi="Times New Roman" w:cs="Times New Roman"/>
          <w:sz w:val="24"/>
          <w:szCs w:val="24"/>
        </w:rPr>
        <w:t xml:space="preserve">части </w:t>
      </w:r>
      <w:r>
        <w:rPr>
          <w:rFonts w:ascii="Times New Roman" w:hAnsi="Times New Roman" w:cs="Times New Roman"/>
          <w:sz w:val="24"/>
          <w:szCs w:val="24"/>
        </w:rPr>
        <w:t>СПО МЕТЕО</w:t>
      </w:r>
      <w:r w:rsidR="00672318">
        <w:rPr>
          <w:rFonts w:ascii="Times New Roman" w:hAnsi="Times New Roman" w:cs="Times New Roman"/>
          <w:sz w:val="24"/>
          <w:szCs w:val="24"/>
        </w:rPr>
        <w:t xml:space="preserve"> для </w:t>
      </w:r>
      <w:r w:rsidR="00672318" w:rsidRPr="00672318">
        <w:rPr>
          <w:rFonts w:ascii="Times New Roman" w:hAnsi="Times New Roman" w:cs="Times New Roman"/>
          <w:sz w:val="24"/>
          <w:szCs w:val="24"/>
        </w:rPr>
        <w:t xml:space="preserve">ПЛИС </w:t>
      </w:r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672318" w:rsidRPr="0067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="00672318"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72318"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="00672318" w:rsidRPr="00672318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="00672318">
        <w:rPr>
          <w:rFonts w:ascii="Times New Roman" w:hAnsi="Times New Roman" w:cs="Times New Roman"/>
          <w:b/>
          <w:sz w:val="24"/>
          <w:szCs w:val="24"/>
        </w:rPr>
        <w:t>.</w:t>
      </w:r>
    </w:p>
    <w:p w:rsidR="001946A0" w:rsidRPr="001946A0" w:rsidRDefault="000D2DB9" w:rsidP="001946A0">
      <w:pPr>
        <w:rPr>
          <w:rFonts w:ascii="Times New Roman" w:hAnsi="Times New Roman" w:cs="Times New Roman"/>
          <w:b/>
          <w:sz w:val="24"/>
          <w:szCs w:val="24"/>
        </w:rPr>
      </w:pPr>
      <w:r w:rsidRPr="001946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3</w:t>
      </w:r>
      <w:r w:rsidRPr="001946A0">
        <w:rPr>
          <w:rFonts w:ascii="Times New Roman" w:hAnsi="Times New Roman" w:cs="Times New Roman"/>
          <w:sz w:val="24"/>
          <w:szCs w:val="24"/>
        </w:rPr>
        <w:t xml:space="preserve"> – Программные компоненты СПО МЕТЕО</w:t>
      </w:r>
      <w:r w:rsidR="001946A0" w:rsidRPr="001946A0">
        <w:rPr>
          <w:rFonts w:ascii="Times New Roman" w:hAnsi="Times New Roman" w:cs="Times New Roman"/>
          <w:sz w:val="24"/>
          <w:szCs w:val="24"/>
        </w:rPr>
        <w:t xml:space="preserve"> для ПЛИС </w:t>
      </w:r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="001946A0" w:rsidRPr="0019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="001946A0"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946A0"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="001946A0" w:rsidRPr="001946A0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="001946A0" w:rsidRPr="001946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D2DB9" w:rsidRPr="00423A97" w:rsidRDefault="000D2DB9" w:rsidP="000D2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директория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280759" w:rsidRPr="00427789" w:rsidTr="00280759">
        <w:tc>
          <w:tcPr>
            <w:tcW w:w="3539" w:type="dxa"/>
          </w:tcPr>
          <w:p w:rsidR="000D2DB9" w:rsidRPr="00E53BB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946" w:type="dxa"/>
          </w:tcPr>
          <w:p w:rsidR="000D2DB9" w:rsidRPr="00427789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280759" w:rsidRPr="00427789" w:rsidTr="00280759">
        <w:tc>
          <w:tcPr>
            <w:tcW w:w="3539" w:type="dxa"/>
          </w:tcPr>
          <w:p w:rsidR="000D2DB9" w:rsidRPr="00E53BB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bco.sv</w:t>
            </w:r>
          </w:p>
        </w:tc>
        <w:tc>
          <w:tcPr>
            <w:tcW w:w="6946" w:type="dxa"/>
          </w:tcPr>
          <w:p w:rsidR="000D2DB9" w:rsidRPr="00E53BB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Верхний уровень проекта для вычислителя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 с ПЛИС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реализующего СПО МЕТЕО</w:t>
            </w:r>
          </w:p>
        </w:tc>
      </w:tr>
      <w:tr w:rsidR="000D2DB9" w:rsidRPr="00427789" w:rsidTr="00280759">
        <w:tc>
          <w:tcPr>
            <w:tcW w:w="3539" w:type="dxa"/>
          </w:tcPr>
          <w:p w:rsidR="000D2DB9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BCO.rbf</w:t>
            </w:r>
            <w:proofErr w:type="spellEnd"/>
          </w:p>
        </w:tc>
        <w:tc>
          <w:tcPr>
            <w:tcW w:w="6946" w:type="dxa"/>
          </w:tcPr>
          <w:p w:rsidR="000D2DB9" w:rsidRPr="00436A3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 ПЛИС («файл прошивки»)</w:t>
            </w:r>
          </w:p>
        </w:tc>
      </w:tr>
      <w:tr w:rsidR="00280759" w:rsidRPr="00AF63A7" w:rsidTr="00280759">
        <w:tc>
          <w:tcPr>
            <w:tcW w:w="3539" w:type="dxa"/>
          </w:tcPr>
          <w:p w:rsidR="000D2DB9" w:rsidRPr="001B7DA5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3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BCO.out.sdc</w:t>
            </w:r>
            <w:proofErr w:type="spellEnd"/>
          </w:p>
        </w:tc>
        <w:tc>
          <w:tcPr>
            <w:tcW w:w="6946" w:type="dxa"/>
          </w:tcPr>
          <w:p w:rsidR="000D2DB9" w:rsidRPr="00AF63A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0D2DB9" w:rsidRPr="00436A36" w:rsidTr="00280759">
        <w:trPr>
          <w:trHeight w:val="835"/>
        </w:trPr>
        <w:tc>
          <w:tcPr>
            <w:tcW w:w="3539" w:type="dxa"/>
          </w:tcPr>
          <w:p w:rsidR="000D2DB9" w:rsidRPr="005C23A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avhps.qsys</w:t>
            </w:r>
            <w:proofErr w:type="spellEnd"/>
          </w:p>
        </w:tc>
        <w:tc>
          <w:tcPr>
            <w:tcW w:w="6946" w:type="dxa"/>
          </w:tcPr>
          <w:p w:rsidR="000D2DB9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с настройками инструмента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QSYS</w:t>
            </w:r>
            <w:r w:rsidRPr="00374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QUARTUS</w:t>
            </w:r>
            <w:r w:rsidRPr="00374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конфигурации системы-на-кристалле </w:t>
            </w:r>
          </w:p>
        </w:tc>
      </w:tr>
      <w:tr w:rsidR="00280759" w:rsidRPr="00085A87" w:rsidTr="00280759">
        <w:tc>
          <w:tcPr>
            <w:tcW w:w="3539" w:type="dxa"/>
          </w:tcPr>
          <w:p w:rsidR="000D2DB9" w:rsidRPr="00085A8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tcl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 w:rsidRPr="00085A87">
              <w:rPr>
                <w:lang w:val="en-US"/>
              </w:rPr>
              <w:t xml:space="preserve"> </w:t>
            </w:r>
            <w:proofErr w:type="spellStart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move_rbf.tcl</w:t>
            </w:r>
            <w:proofErr w:type="spellEnd"/>
          </w:p>
        </w:tc>
        <w:tc>
          <w:tcPr>
            <w:tcW w:w="6946" w:type="dxa"/>
          </w:tcPr>
          <w:p w:rsidR="000D2DB9" w:rsidRPr="00024A79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tcl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для автоматического (в процессе компиляции) копирования конфигурационного файла (файл в формате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ервер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 которого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-файл скачивается в дальнейшем при конфигурации ПЛИС </w:t>
            </w:r>
          </w:p>
        </w:tc>
      </w:tr>
      <w:tr w:rsidR="000D2DB9" w:rsidRPr="005C23A6" w:rsidTr="00280759">
        <w:tc>
          <w:tcPr>
            <w:tcW w:w="3539" w:type="dxa"/>
          </w:tcPr>
          <w:p w:rsidR="000D2DB9" w:rsidRPr="005C23A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vlib_local</w:t>
            </w:r>
            <w:proofErr w:type="spellEnd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</w:t>
            </w:r>
            <w:proofErr w:type="spellEnd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.v</w:t>
            </w:r>
            <w:proofErr w:type="spellEnd"/>
          </w:p>
        </w:tc>
        <w:tc>
          <w:tcPr>
            <w:tcW w:w="6946" w:type="dxa"/>
          </w:tcPr>
          <w:p w:rsidR="000D2DB9" w:rsidRPr="005C23A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и время последней компиляции проекта</w:t>
            </w:r>
          </w:p>
        </w:tc>
      </w:tr>
      <w:tr w:rsidR="00280759" w:rsidRPr="00AF63A7" w:rsidTr="00280759">
        <w:tc>
          <w:tcPr>
            <w:tcW w:w="3539" w:type="dxa"/>
          </w:tcPr>
          <w:p w:rsidR="000D2DB9" w:rsidRPr="00AF63A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AF63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C70F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</w:t>
            </w:r>
            <w:r w:rsidRPr="00AF63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C70F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dsp</w:t>
            </w:r>
            <w:proofErr w:type="spellEnd"/>
          </w:p>
        </w:tc>
        <w:tc>
          <w:tcPr>
            <w:tcW w:w="6946" w:type="dxa"/>
          </w:tcPr>
          <w:p w:rsidR="000D2DB9" w:rsidRPr="00AF63A7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Библиотека программных модулей ПЦОС МЕТЕО и СМЕТЕО</w:t>
            </w:r>
          </w:p>
        </w:tc>
      </w:tr>
      <w:tr w:rsidR="00280759" w:rsidRPr="005C23A6" w:rsidTr="00280759">
        <w:tc>
          <w:tcPr>
            <w:tcW w:w="3539" w:type="dxa"/>
          </w:tcPr>
          <w:p w:rsidR="000D2DB9" w:rsidRPr="005C23A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altera_libs</w:t>
            </w:r>
            <w:proofErr w:type="spellEnd"/>
          </w:p>
        </w:tc>
        <w:tc>
          <w:tcPr>
            <w:tcW w:w="6946" w:type="dxa"/>
          </w:tcPr>
          <w:p w:rsidR="000D2DB9" w:rsidRPr="005C23A6" w:rsidRDefault="000D2DB9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мегафункций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примитивов от компании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ALTERA</w:t>
            </w:r>
          </w:p>
        </w:tc>
      </w:tr>
    </w:tbl>
    <w:p w:rsidR="00280759" w:rsidRPr="000D2DB9" w:rsidRDefault="00280759" w:rsidP="000D2DB9">
      <w:pPr>
        <w:rPr>
          <w:rFonts w:ascii="Times New Roman" w:hAnsi="Times New Roman" w:cs="Times New Roman"/>
          <w:b/>
          <w:sz w:val="28"/>
          <w:szCs w:val="28"/>
        </w:rPr>
      </w:pPr>
    </w:p>
    <w:p w:rsidR="001666D1" w:rsidRPr="000D2DB9" w:rsidRDefault="00672318" w:rsidP="000D2D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</w:t>
      </w:r>
      <w:r w:rsidR="00A10E34" w:rsidRPr="000D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BF3" w:rsidRPr="000D2DB9">
        <w:rPr>
          <w:rFonts w:ascii="Times New Roman" w:hAnsi="Times New Roman" w:cs="Times New Roman"/>
          <w:b/>
          <w:sz w:val="24"/>
          <w:szCs w:val="24"/>
        </w:rPr>
        <w:t>ПЦОС</w:t>
      </w:r>
      <w:r w:rsidR="001666D1" w:rsidRPr="000D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BF3" w:rsidRPr="000D2DB9">
        <w:rPr>
          <w:rFonts w:ascii="Times New Roman" w:hAnsi="Times New Roman" w:cs="Times New Roman"/>
          <w:b/>
          <w:sz w:val="24"/>
          <w:szCs w:val="24"/>
        </w:rPr>
        <w:t>МЕТЕО</w:t>
      </w:r>
      <w:r w:rsidR="001666D1" w:rsidRPr="000D2DB9">
        <w:rPr>
          <w:rFonts w:ascii="Times New Roman" w:hAnsi="Times New Roman" w:cs="Times New Roman"/>
          <w:b/>
          <w:sz w:val="24"/>
          <w:szCs w:val="24"/>
        </w:rPr>
        <w:t xml:space="preserve"> и СМЕТЕО</w:t>
      </w:r>
    </w:p>
    <w:p w:rsidR="001666D1" w:rsidRPr="000F3706" w:rsidRDefault="001666D1" w:rsidP="001666D1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</w:t>
      </w:r>
      <w:r w:rsidR="006254E3" w:rsidRPr="006254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программные компоненты, используемые для реализации</w:t>
      </w:r>
      <w:r w:rsidRPr="003C7BF3">
        <w:rPr>
          <w:rFonts w:ascii="Times New Roman" w:hAnsi="Times New Roman" w:cs="Times New Roman"/>
          <w:sz w:val="24"/>
          <w:szCs w:val="24"/>
        </w:rPr>
        <w:t xml:space="preserve"> ПЦОС МЕТЕО</w:t>
      </w:r>
      <w:r w:rsidRPr="002A43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СМЕТЕО</w:t>
      </w:r>
      <w:r w:rsidRPr="003C7B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66D1" w:rsidRPr="00423A97" w:rsidRDefault="001666D1" w:rsidP="001666D1">
      <w:pPr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Программные компоненты СПО МЕТЕО (директория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="000D2D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D2DB9"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="000D2DB9" w:rsidRPr="000D2DB9">
        <w:rPr>
          <w:rFonts w:ascii="Times New Roman" w:hAnsi="Times New Roman" w:cs="Times New Roman"/>
          <w:sz w:val="24"/>
          <w:szCs w:val="24"/>
        </w:rPr>
        <w:t>_</w:t>
      </w:r>
      <w:r w:rsidR="000D2DB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0D2DB9" w:rsidRPr="000D2DB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0D2DB9" w:rsidRPr="00C70FA4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="000D2DB9" w:rsidRPr="000D2DB9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0D2DB9" w:rsidRPr="00C70FA4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3539"/>
        <w:gridCol w:w="6804"/>
      </w:tblGrid>
      <w:tr w:rsidR="001666D1" w:rsidRPr="00427789" w:rsidTr="00280759">
        <w:tc>
          <w:tcPr>
            <w:tcW w:w="3539" w:type="dxa"/>
          </w:tcPr>
          <w:p w:rsidR="001666D1" w:rsidRPr="00E53BB6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804" w:type="dxa"/>
          </w:tcPr>
          <w:p w:rsidR="001666D1" w:rsidRPr="00427789" w:rsidRDefault="000D2DB9" w:rsidP="000D2DB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B26328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meteo_dsp.v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Верхний уровень</w:t>
            </w: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алгоритма МЕТЕО</w:t>
            </w:r>
          </w:p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Включает: </w:t>
            </w:r>
          </w:p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СМЕТЕО</w:t>
            </w:r>
          </w:p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ПЦОС МЕТЕО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B26328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meteo_to_hps.v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Модуль для информационного обмена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ПЦОС МЕТЕО и СМЕТЕО </w:t>
            </w: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>с процессором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B26328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meteo_to_hps.vh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 xml:space="preserve">Заголовочный файл с регистровой моделью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ПЦОС МЕТЕО и СМЕТЕО </w:t>
            </w:r>
            <w:r w:rsidRPr="00427789">
              <w:rPr>
                <w:rFonts w:ascii="Times New Roman" w:hAnsi="Times New Roman" w:cs="Times New Roman"/>
                <w:sz w:val="24"/>
                <w:szCs w:val="24"/>
              </w:rPr>
              <w:t>для информационного обмена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процессором</w:t>
            </w:r>
          </w:p>
        </w:tc>
      </w:tr>
      <w:tr w:rsidR="001666D1" w:rsidRPr="005C23A6" w:rsidTr="00280759">
        <w:tc>
          <w:tcPr>
            <w:tcW w:w="3539" w:type="dxa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meteo_sync.v</w:t>
            </w:r>
            <w:proofErr w:type="spellEnd"/>
          </w:p>
        </w:tc>
        <w:tc>
          <w:tcPr>
            <w:tcW w:w="6804" w:type="dxa"/>
          </w:tcPr>
          <w:p w:rsidR="001666D1" w:rsidRPr="00427789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Синхронизатор</w:t>
            </w:r>
            <w:r w:rsidRPr="00677C96">
              <w:rPr>
                <w:rFonts w:ascii="Times New Roman" w:hAnsi="Times New Roman" w:cs="Times New Roman"/>
                <w:sz w:val="24"/>
                <w:szCs w:val="24"/>
              </w:rPr>
              <w:t xml:space="preserve"> МЕТЕО (СМЕТЕО)</w:t>
            </w:r>
          </w:p>
        </w:tc>
      </w:tr>
      <w:tr w:rsidR="001666D1" w:rsidRPr="0087153D" w:rsidTr="00280759">
        <w:tc>
          <w:tcPr>
            <w:tcW w:w="3539" w:type="dxa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simulate_meteo_dsp\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do.do</w:t>
            </w:r>
          </w:p>
        </w:tc>
        <w:tc>
          <w:tcPr>
            <w:tcW w:w="6804" w:type="dxa"/>
          </w:tcPr>
          <w:p w:rsidR="001666D1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423A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для запуска цифрового моделирования и тестирования модуля </w:t>
            </w:r>
          </w:p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dsp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среде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ModelSim</w:t>
            </w:r>
            <w:proofErr w:type="spellEnd"/>
          </w:p>
        </w:tc>
      </w:tr>
      <w:tr w:rsidR="001666D1" w:rsidRPr="0087153D" w:rsidTr="00280759">
        <w:tc>
          <w:tcPr>
            <w:tcW w:w="3539" w:type="dxa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simulate_meteo_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do.do</w:t>
            </w:r>
          </w:p>
        </w:tc>
        <w:tc>
          <w:tcPr>
            <w:tcW w:w="6804" w:type="dxa"/>
          </w:tcPr>
          <w:p w:rsidR="001666D1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423A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для запуска цифрового моделирования и тестирования модуля </w:t>
            </w:r>
          </w:p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среде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ModelSim</w:t>
            </w:r>
            <w:proofErr w:type="spellEnd"/>
          </w:p>
        </w:tc>
      </w:tr>
      <w:tr w:rsidR="001666D1" w:rsidRPr="0087153D" w:rsidTr="00280759">
        <w:tc>
          <w:tcPr>
            <w:tcW w:w="3539" w:type="dxa"/>
          </w:tcPr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simulate_meteo_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do.do</w:t>
            </w:r>
          </w:p>
        </w:tc>
        <w:tc>
          <w:tcPr>
            <w:tcW w:w="6804" w:type="dxa"/>
          </w:tcPr>
          <w:p w:rsidR="001666D1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423A9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для запуска цифрового моделирования и тестирования модуля </w:t>
            </w:r>
          </w:p>
          <w:p w:rsidR="001666D1" w:rsidRPr="00423A97" w:rsidRDefault="001666D1" w:rsidP="00F865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meteo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263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proofErr w:type="spellEnd"/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среде</w:t>
            </w:r>
            <w:r w:rsidRPr="00423A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ModelSim</w:t>
            </w:r>
            <w:proofErr w:type="spellEnd"/>
          </w:p>
        </w:tc>
      </w:tr>
    </w:tbl>
    <w:p w:rsidR="001666D1" w:rsidRDefault="001666D1" w:rsidP="002A43A6">
      <w:pPr>
        <w:ind w:firstLine="420"/>
        <w:rPr>
          <w:rFonts w:ascii="Times New Roman" w:hAnsi="Times New Roman" w:cs="Times New Roman"/>
          <w:sz w:val="24"/>
          <w:szCs w:val="24"/>
          <w:lang w:val="en-US"/>
        </w:rPr>
      </w:pPr>
    </w:p>
    <w:p w:rsidR="002B2C71" w:rsidRPr="00423A97" w:rsidRDefault="002B2C7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2C71" w:rsidRPr="00474D09" w:rsidRDefault="00672318" w:rsidP="0071100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71100D" w:rsidRPr="00474D09">
        <w:rPr>
          <w:rFonts w:ascii="Times New Roman" w:hAnsi="Times New Roman" w:cs="Times New Roman"/>
          <w:b/>
          <w:sz w:val="24"/>
          <w:szCs w:val="24"/>
        </w:rPr>
        <w:t>Информационный обмен с процессором</w:t>
      </w:r>
    </w:p>
    <w:p w:rsidR="0071100D" w:rsidRPr="00EC053F" w:rsidRDefault="00474D09" w:rsidP="007110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="006B12AB" w:rsidRPr="006B12AB">
        <w:rPr>
          <w:rFonts w:ascii="Times New Roman" w:hAnsi="Times New Roman" w:cs="Times New Roman"/>
          <w:sz w:val="24"/>
          <w:szCs w:val="24"/>
        </w:rPr>
        <w:t>bco</w:t>
      </w:r>
      <w:proofErr w:type="gramEnd"/>
      <w:r w:rsidR="006B12AB" w:rsidRPr="006B12AB">
        <w:rPr>
          <w:rFonts w:ascii="Times New Roman" w:hAnsi="Times New Roman" w:cs="Times New Roman"/>
          <w:sz w:val="24"/>
          <w:szCs w:val="24"/>
        </w:rPr>
        <w:t>_meteo</w:t>
      </w:r>
      <w:proofErr w:type="spellEnd"/>
      <w:r w:rsidR="006B12AB" w:rsidRPr="006B12A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B12AB" w:rsidRPr="006B12AB">
        <w:rPr>
          <w:rFonts w:ascii="Times New Roman" w:hAnsi="Times New Roman" w:cs="Times New Roman"/>
          <w:sz w:val="24"/>
          <w:szCs w:val="24"/>
        </w:rPr>
        <w:t>vlib_local</w:t>
      </w:r>
      <w:proofErr w:type="spellEnd"/>
      <w:r w:rsidR="006B12AB" w:rsidRPr="006B12A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B12AB" w:rsidRPr="006B12AB">
        <w:rPr>
          <w:rFonts w:ascii="Times New Roman" w:hAnsi="Times New Roman" w:cs="Times New Roman"/>
          <w:sz w:val="24"/>
          <w:szCs w:val="24"/>
        </w:rPr>
        <w:t>meteo_dsp</w:t>
      </w:r>
      <w:proofErr w:type="spellEnd"/>
      <w:r w:rsidR="006B12AB" w:rsidRPr="006B12A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B12AB">
        <w:rPr>
          <w:rFonts w:ascii="Times New Roman" w:hAnsi="Times New Roman" w:cs="Times New Roman"/>
          <w:sz w:val="24"/>
          <w:szCs w:val="24"/>
        </w:rPr>
        <w:t>meteo_to_hps.vh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</w:t>
      </w:r>
      <w:r w:rsidRPr="00427789">
        <w:rPr>
          <w:rFonts w:ascii="Times New Roman" w:hAnsi="Times New Roman" w:cs="Times New Roman"/>
          <w:sz w:val="24"/>
          <w:szCs w:val="24"/>
        </w:rPr>
        <w:t xml:space="preserve">аголовочный файл с регистровой моделью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для обмена информацией с процессором</w:t>
      </w:r>
    </w:p>
    <w:p w:rsidR="0071100D" w:rsidRPr="002B2C71" w:rsidRDefault="0071100D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100D">
        <w:rPr>
          <w:rFonts w:ascii="Times New Roman" w:hAnsi="Times New Roman" w:cs="Times New Roman"/>
          <w:sz w:val="24"/>
          <w:szCs w:val="24"/>
        </w:rPr>
        <w:t xml:space="preserve">Передача пакетов с результатами обработки реализована </w:t>
      </w:r>
      <w:r w:rsidR="0038768E">
        <w:rPr>
          <w:rFonts w:ascii="Times New Roman" w:hAnsi="Times New Roman" w:cs="Times New Roman"/>
          <w:sz w:val="24"/>
          <w:szCs w:val="24"/>
        </w:rPr>
        <w:t xml:space="preserve">с помощью механизма 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100D">
        <w:rPr>
          <w:rFonts w:ascii="Times New Roman" w:hAnsi="Times New Roman" w:cs="Times New Roman"/>
          <w:sz w:val="24"/>
          <w:szCs w:val="24"/>
        </w:rPr>
        <w:t>-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device</w:t>
      </w:r>
    </w:p>
    <w:p w:rsidR="0071100D" w:rsidRDefault="0071100D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="003C7BF3"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 виде амплитуд</w:t>
      </w:r>
      <w:r w:rsidR="00DE4BE3">
        <w:rPr>
          <w:rFonts w:ascii="Times New Roman" w:hAnsi="Times New Roman" w:cs="Times New Roman"/>
          <w:sz w:val="24"/>
          <w:szCs w:val="24"/>
        </w:rPr>
        <w:t xml:space="preserve"> (модулей выходного комплексного сигнала)</w:t>
      </w:r>
      <w:r>
        <w:rPr>
          <w:rFonts w:ascii="Times New Roman" w:hAnsi="Times New Roman" w:cs="Times New Roman"/>
          <w:sz w:val="24"/>
          <w:szCs w:val="24"/>
        </w:rPr>
        <w:t>, т.е. расчет десятичного логарифма возложен на процессор</w:t>
      </w:r>
    </w:p>
    <w:p w:rsidR="0071100D" w:rsidRDefault="0071100D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Регистр </w:t>
      </w:r>
      <w:r w:rsidR="00D53F33" w:rsidRPr="00D53F33">
        <w:rPr>
          <w:rFonts w:ascii="Times New Roman" w:hAnsi="Times New Roman" w:cs="Times New Roman"/>
          <w:sz w:val="24"/>
          <w:szCs w:val="24"/>
        </w:rPr>
        <w:t>ARINC_CTRL</w:t>
      </w:r>
      <w:r w:rsidR="00D53F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выделен для передачи 32-битного слова данных с информацией о режиме работы (диапазоне дальности) от индикатора.</w:t>
      </w:r>
    </w:p>
    <w:p w:rsidR="002B2C71" w:rsidRDefault="002B2C71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Переданное слово данных по процессорной шине инициирует запуск цикла зондирования.</w:t>
      </w:r>
    </w:p>
    <w:p w:rsidR="002B2C71" w:rsidRDefault="002B2C71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готовности результатов обработки модуль </w:t>
      </w:r>
      <w:r w:rsidR="003C7BF3" w:rsidRPr="003C7BF3">
        <w:rPr>
          <w:rFonts w:ascii="Times New Roman" w:hAnsi="Times New Roman" w:cs="Times New Roman"/>
          <w:sz w:val="24"/>
          <w:szCs w:val="24"/>
        </w:rPr>
        <w:t>ПЦОС</w:t>
      </w:r>
      <w:r w:rsidR="003C7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выставляет прерывание процессору, после чего процессору необходимо за время </w:t>
      </w:r>
      <w:r w:rsidR="003D6CDF">
        <w:rPr>
          <w:rFonts w:ascii="Times New Roman" w:hAnsi="Times New Roman" w:cs="Times New Roman"/>
          <w:sz w:val="24"/>
          <w:szCs w:val="24"/>
        </w:rPr>
        <w:t xml:space="preserve">между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="003D6CDF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зондирования вычитать пакет данных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spellEnd"/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C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модуля.</w:t>
      </w:r>
    </w:p>
    <w:p w:rsidR="003D6CDF" w:rsidRPr="004E7510" w:rsidRDefault="003D6CDF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освобождения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spellEnd"/>
      <w:r w:rsidRPr="003D6CDF">
        <w:rPr>
          <w:rFonts w:ascii="Times New Roman" w:hAnsi="Times New Roman" w:cs="Times New Roman"/>
          <w:sz w:val="24"/>
          <w:szCs w:val="24"/>
        </w:rPr>
        <w:t xml:space="preserve"> </w:t>
      </w:r>
      <w:r w:rsidR="00A036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A29CE">
        <w:rPr>
          <w:rFonts w:ascii="Times New Roman" w:hAnsi="Times New Roman" w:cs="Times New Roman"/>
          <w:sz w:val="24"/>
          <w:szCs w:val="24"/>
        </w:rPr>
        <w:t>заполненность</w:t>
      </w:r>
      <w:proofErr w:type="spellEnd"/>
      <w:r w:rsidR="008A29CE">
        <w:rPr>
          <w:rFonts w:ascii="Times New Roman" w:hAnsi="Times New Roman" w:cs="Times New Roman"/>
          <w:sz w:val="24"/>
          <w:szCs w:val="24"/>
        </w:rPr>
        <w:t xml:space="preserve"> </w:t>
      </w:r>
      <w:r w:rsidR="00A0366B">
        <w:rPr>
          <w:rFonts w:ascii="Times New Roman" w:hAnsi="Times New Roman" w:cs="Times New Roman"/>
          <w:sz w:val="24"/>
          <w:szCs w:val="24"/>
        </w:rPr>
        <w:t xml:space="preserve">проверяется по чтению регистра </w:t>
      </w:r>
      <w:r w:rsidR="00A0366B" w:rsidRPr="00A0366B">
        <w:rPr>
          <w:rFonts w:ascii="Times New Roman" w:hAnsi="Times New Roman" w:cs="Times New Roman"/>
          <w:sz w:val="24"/>
          <w:szCs w:val="24"/>
        </w:rPr>
        <w:t>IN_FIFO_STATUS_2</w:t>
      </w:r>
      <w:r w:rsidR="00A0366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процессор должен сбросить прерывание</w:t>
      </w:r>
      <w:r w:rsidR="00A0366B">
        <w:rPr>
          <w:rFonts w:ascii="Times New Roman" w:hAnsi="Times New Roman" w:cs="Times New Roman"/>
          <w:sz w:val="24"/>
          <w:szCs w:val="24"/>
        </w:rPr>
        <w:t xml:space="preserve"> (регистр </w:t>
      </w:r>
      <w:r w:rsidR="00A0366B" w:rsidRPr="00A0366B">
        <w:rPr>
          <w:rFonts w:ascii="Times New Roman" w:hAnsi="Times New Roman" w:cs="Times New Roman"/>
          <w:sz w:val="24"/>
          <w:szCs w:val="24"/>
        </w:rPr>
        <w:t>INT_ACK</w:t>
      </w:r>
      <w:r w:rsidR="00A0366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войти в режим ожидания следующего</w:t>
      </w:r>
      <w:r w:rsidR="004E7510" w:rsidRPr="004E7510">
        <w:rPr>
          <w:rFonts w:ascii="Times New Roman" w:hAnsi="Times New Roman" w:cs="Times New Roman"/>
          <w:sz w:val="24"/>
          <w:szCs w:val="24"/>
        </w:rPr>
        <w:t xml:space="preserve"> </w:t>
      </w:r>
      <w:r w:rsidR="004E7510">
        <w:rPr>
          <w:rFonts w:ascii="Times New Roman" w:hAnsi="Times New Roman" w:cs="Times New Roman"/>
          <w:sz w:val="24"/>
          <w:szCs w:val="24"/>
        </w:rPr>
        <w:t>прерывания</w:t>
      </w:r>
    </w:p>
    <w:p w:rsidR="008A29CE" w:rsidRPr="00427789" w:rsidRDefault="008A29CE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передаваемого в процессор</w:t>
      </w:r>
      <w:r w:rsidR="009069D1">
        <w:rPr>
          <w:rFonts w:ascii="Times New Roman" w:hAnsi="Times New Roman" w:cs="Times New Roman"/>
          <w:sz w:val="24"/>
          <w:szCs w:val="24"/>
        </w:rPr>
        <w:t xml:space="preserve"> пакета</w:t>
      </w:r>
      <w:r>
        <w:rPr>
          <w:rFonts w:ascii="Times New Roman" w:hAnsi="Times New Roman" w:cs="Times New Roman"/>
          <w:sz w:val="24"/>
          <w:szCs w:val="24"/>
        </w:rPr>
        <w:t>, состоящего из</w:t>
      </w:r>
      <w:r w:rsidRPr="00427789">
        <w:rPr>
          <w:rFonts w:ascii="Times New Roman" w:hAnsi="Times New Roman" w:cs="Times New Roman"/>
          <w:sz w:val="24"/>
          <w:szCs w:val="24"/>
        </w:rPr>
        <w:t xml:space="preserve"> 32-битных слов:</w:t>
      </w:r>
    </w:p>
    <w:p w:rsidR="008A29CE" w:rsidRPr="00427789" w:rsidRDefault="008A29CE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- Заголовок </w:t>
      </w:r>
      <w:r w:rsidR="00371F94" w:rsidRPr="00371F94">
        <w:rPr>
          <w:rFonts w:ascii="Times New Roman" w:hAnsi="Times New Roman" w:cs="Times New Roman"/>
          <w:sz w:val="24"/>
          <w:szCs w:val="24"/>
        </w:rPr>
        <w:t>16</w:t>
      </w:r>
      <w:r w:rsidRPr="00427789">
        <w:rPr>
          <w:rFonts w:ascii="Times New Roman" w:hAnsi="Times New Roman" w:cs="Times New Roman"/>
          <w:sz w:val="24"/>
          <w:szCs w:val="24"/>
        </w:rPr>
        <w:t>'h_</w:t>
      </w:r>
      <w:proofErr w:type="spellStart"/>
      <w:r w:rsidR="00371F94">
        <w:rPr>
          <w:rFonts w:ascii="Times New Roman" w:hAnsi="Times New Roman" w:cs="Times New Roman"/>
          <w:sz w:val="24"/>
          <w:szCs w:val="24"/>
          <w:lang w:val="en-US"/>
        </w:rPr>
        <w:t>ffff</w:t>
      </w:r>
      <w:proofErr w:type="spellEnd"/>
      <w:r w:rsidR="00371F94"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="00033AC5">
        <w:rPr>
          <w:rFonts w:ascii="Times New Roman" w:hAnsi="Times New Roman" w:cs="Times New Roman"/>
          <w:sz w:val="24"/>
          <w:szCs w:val="24"/>
        </w:rPr>
        <w:t xml:space="preserve">(старшие 16 бит) </w:t>
      </w:r>
      <w:proofErr w:type="gramStart"/>
      <w:r w:rsidR="00033AC5">
        <w:rPr>
          <w:rFonts w:ascii="Times New Roman" w:hAnsi="Times New Roman" w:cs="Times New Roman"/>
          <w:sz w:val="24"/>
          <w:szCs w:val="24"/>
        </w:rPr>
        <w:t>и</w:t>
      </w:r>
      <w:r w:rsidR="00371F94"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 w:rsidR="00033AC5">
        <w:rPr>
          <w:rFonts w:ascii="Times New Roman" w:hAnsi="Times New Roman" w:cs="Times New Roman"/>
          <w:sz w:val="24"/>
          <w:szCs w:val="24"/>
        </w:rPr>
        <w:t>д</w:t>
      </w:r>
      <w:r w:rsidR="00371F94" w:rsidRPr="00427789">
        <w:rPr>
          <w:rFonts w:ascii="Times New Roman" w:hAnsi="Times New Roman" w:cs="Times New Roman"/>
          <w:sz w:val="24"/>
          <w:szCs w:val="24"/>
        </w:rPr>
        <w:t>лина</w:t>
      </w:r>
      <w:proofErr w:type="gramEnd"/>
      <w:r w:rsidR="00371F94" w:rsidRPr="00427789">
        <w:rPr>
          <w:rFonts w:ascii="Times New Roman" w:hAnsi="Times New Roman" w:cs="Times New Roman"/>
          <w:sz w:val="24"/>
          <w:szCs w:val="24"/>
        </w:rPr>
        <w:t xml:space="preserve"> пакета (</w:t>
      </w:r>
      <w:r w:rsidR="00033AC5">
        <w:rPr>
          <w:rFonts w:ascii="Times New Roman" w:hAnsi="Times New Roman" w:cs="Times New Roman"/>
          <w:sz w:val="24"/>
          <w:szCs w:val="24"/>
        </w:rPr>
        <w:t xml:space="preserve">младшие </w:t>
      </w:r>
      <w:r w:rsidR="00371F94" w:rsidRPr="00427789">
        <w:rPr>
          <w:rFonts w:ascii="Times New Roman" w:hAnsi="Times New Roman" w:cs="Times New Roman"/>
          <w:sz w:val="24"/>
          <w:szCs w:val="24"/>
        </w:rPr>
        <w:t>1</w:t>
      </w:r>
      <w:r w:rsidR="00371F94" w:rsidRPr="00371F94">
        <w:rPr>
          <w:rFonts w:ascii="Times New Roman" w:hAnsi="Times New Roman" w:cs="Times New Roman"/>
          <w:sz w:val="24"/>
          <w:szCs w:val="24"/>
        </w:rPr>
        <w:t xml:space="preserve">6 </w:t>
      </w:r>
      <w:r w:rsidR="00371F94">
        <w:rPr>
          <w:rFonts w:ascii="Times New Roman" w:hAnsi="Times New Roman" w:cs="Times New Roman"/>
          <w:sz w:val="24"/>
          <w:szCs w:val="24"/>
        </w:rPr>
        <w:t>бит</w:t>
      </w:r>
      <w:r w:rsidR="00371F94" w:rsidRPr="004277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A29CE" w:rsidRDefault="008A29CE" w:rsidP="008A29C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- Данные в виде</w:t>
      </w:r>
      <w:r w:rsidR="003161AD">
        <w:rPr>
          <w:rFonts w:ascii="Times New Roman" w:hAnsi="Times New Roman" w:cs="Times New Roman"/>
          <w:sz w:val="24"/>
          <w:szCs w:val="24"/>
        </w:rPr>
        <w:t xml:space="preserve"> положительных чисел,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 w:rsidR="003161AD">
        <w:rPr>
          <w:rFonts w:ascii="Times New Roman" w:hAnsi="Times New Roman" w:cs="Times New Roman"/>
          <w:sz w:val="24"/>
          <w:szCs w:val="24"/>
        </w:rPr>
        <w:t>модулей комплексного выходного сигнала</w:t>
      </w:r>
      <w:r w:rsidRPr="00427789">
        <w:rPr>
          <w:rFonts w:ascii="Times New Roman" w:hAnsi="Times New Roman" w:cs="Times New Roman"/>
          <w:sz w:val="24"/>
          <w:szCs w:val="24"/>
        </w:rPr>
        <w:t xml:space="preserve"> (кол-во слов указано в длине пакета и зависит от режима работы)</w:t>
      </w:r>
    </w:p>
    <w:p w:rsidR="007D559F" w:rsidRDefault="007D559F" w:rsidP="00686A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</w:t>
      </w:r>
      <w:r w:rsidR="00474D09">
        <w:rPr>
          <w:rFonts w:ascii="Times New Roman" w:hAnsi="Times New Roman" w:cs="Times New Roman"/>
          <w:sz w:val="24"/>
          <w:szCs w:val="24"/>
        </w:rPr>
        <w:t xml:space="preserve">ица </w:t>
      </w:r>
      <w:r w:rsidR="006254E3" w:rsidRPr="00625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Длина пакета в зависимости от режима и диапазона дальности</w:t>
      </w:r>
    </w:p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2830"/>
        <w:gridCol w:w="5529"/>
        <w:gridCol w:w="1984"/>
      </w:tblGrid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Режим и диапазон дальности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Управляющие сигналы на ПЦОС (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 w:rsidR="003161A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Регистровая спецификация ПЦОС МЕТЕО</w:t>
            </w:r>
            <w:r w:rsidR="003161AD" w:rsidRPr="0031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="0031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proofErr w:type="spellEnd"/>
            <w:r w:rsidR="003161A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Длина пакета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000001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000010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20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000100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001000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100 км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010000</w:t>
            </w:r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7D559F" w:rsidTr="00280759">
        <w:tc>
          <w:tcPr>
            <w:tcW w:w="2830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ВСК</w:t>
            </w:r>
          </w:p>
        </w:tc>
        <w:tc>
          <w:tcPr>
            <w:tcW w:w="5529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1,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diap</w:t>
            </w:r>
            <w:proofErr w:type="spellEnd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[5:0] = </w:t>
            </w:r>
            <w:proofErr w:type="spellStart"/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xxxxxx</w:t>
            </w:r>
            <w:proofErr w:type="spellEnd"/>
          </w:p>
        </w:tc>
        <w:tc>
          <w:tcPr>
            <w:tcW w:w="1984" w:type="dxa"/>
          </w:tcPr>
          <w:p w:rsidR="007D559F" w:rsidRPr="007D559F" w:rsidRDefault="007D559F" w:rsidP="007D559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D41810" w:rsidRDefault="00D41810" w:rsidP="00D418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559F" w:rsidRPr="003D6CDF" w:rsidRDefault="007D559F" w:rsidP="00D4181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1100D" w:rsidRPr="00783250" w:rsidRDefault="006723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3B1BC9" w:rsidRPr="003B1BC9">
        <w:rPr>
          <w:rFonts w:ascii="Times New Roman" w:hAnsi="Times New Roman" w:cs="Times New Roman"/>
          <w:b/>
          <w:sz w:val="24"/>
          <w:szCs w:val="24"/>
        </w:rPr>
        <w:t>.</w:t>
      </w:r>
      <w:r w:rsidR="003B1BC9" w:rsidRPr="002759AE">
        <w:rPr>
          <w:rFonts w:ascii="Times New Roman" w:hAnsi="Times New Roman" w:cs="Times New Roman"/>
          <w:b/>
          <w:sz w:val="24"/>
          <w:szCs w:val="24"/>
        </w:rPr>
        <w:t>3</w:t>
      </w:r>
      <w:r w:rsidR="003B1BC9" w:rsidRPr="003B1B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1810" w:rsidRPr="003B1BC9">
        <w:rPr>
          <w:rFonts w:ascii="Times New Roman" w:hAnsi="Times New Roman" w:cs="Times New Roman"/>
          <w:b/>
          <w:sz w:val="24"/>
          <w:szCs w:val="24"/>
        </w:rPr>
        <w:t xml:space="preserve">Функциональное </w:t>
      </w:r>
      <w:r w:rsidR="00512746">
        <w:rPr>
          <w:rFonts w:ascii="Times New Roman" w:hAnsi="Times New Roman" w:cs="Times New Roman"/>
          <w:b/>
          <w:sz w:val="24"/>
          <w:szCs w:val="24"/>
        </w:rPr>
        <w:t>моделиро</w:t>
      </w:r>
      <w:r w:rsidR="00D41810" w:rsidRPr="003B1BC9">
        <w:rPr>
          <w:rFonts w:ascii="Times New Roman" w:hAnsi="Times New Roman" w:cs="Times New Roman"/>
          <w:b/>
          <w:sz w:val="24"/>
          <w:szCs w:val="24"/>
        </w:rPr>
        <w:t>вание ПЦОС</w:t>
      </w:r>
      <w:r w:rsidR="00783250" w:rsidRPr="002759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250">
        <w:rPr>
          <w:rFonts w:ascii="Times New Roman" w:hAnsi="Times New Roman" w:cs="Times New Roman"/>
          <w:b/>
          <w:sz w:val="24"/>
          <w:szCs w:val="24"/>
        </w:rPr>
        <w:t>МЕТЕО</w:t>
      </w:r>
    </w:p>
    <w:p w:rsidR="002759AE" w:rsidRPr="00426715" w:rsidRDefault="002759AE" w:rsidP="002759AE">
      <w:pPr>
        <w:pStyle w:val="a4"/>
        <w:spacing w:after="0"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26715">
        <w:rPr>
          <w:rFonts w:ascii="Times New Roman" w:hAnsi="Times New Roman" w:cs="Times New Roman"/>
          <w:sz w:val="24"/>
          <w:szCs w:val="24"/>
        </w:rPr>
        <w:t>Вехний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</w:rPr>
        <w:t>уровень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gramEnd"/>
      <w:r w:rsidRPr="002759AE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vlib_local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simulate_meteo_rec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meteo_rec_tb.v</w:t>
      </w:r>
      <w:proofErr w:type="spellEnd"/>
    </w:p>
    <w:p w:rsidR="002759AE" w:rsidRDefault="002759AE" w:rsidP="002759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учетом ограниченного времени моделирования заданы 3 периода в одном цикле зондирования и 4 цикла зондирования.</w:t>
      </w:r>
    </w:p>
    <w:p w:rsidR="002759AE" w:rsidRPr="002759AE" w:rsidRDefault="002759AE" w:rsidP="002759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Тестирование осуществляется в несколько шагов:</w:t>
      </w:r>
    </w:p>
    <w:p w:rsidR="002759AE" w:rsidRPr="002759AE" w:rsidRDefault="002759AE" w:rsidP="002759AE">
      <w:pPr>
        <w:autoSpaceDE w:val="0"/>
        <w:autoSpaceDN w:val="0"/>
        <w:adjustRightInd w:val="0"/>
        <w:spacing w:after="0" w:line="360" w:lineRule="auto"/>
        <w:ind w:firstLine="708"/>
        <w:rPr>
          <w:rFonts w:ascii="Courier New" w:hAnsi="Courier New" w:cs="Courier New"/>
          <w:sz w:val="24"/>
          <w:szCs w:val="24"/>
        </w:rPr>
      </w:pPr>
      <w:r w:rsidRPr="002759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26715">
        <w:rPr>
          <w:rFonts w:ascii="Times New Roman" w:hAnsi="Times New Roman" w:cs="Times New Roman"/>
          <w:sz w:val="24"/>
          <w:szCs w:val="24"/>
        </w:rPr>
        <w:t>апускаем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</w:rPr>
        <w:t>модель</w:t>
      </w:r>
      <w:r w:rsidRPr="002759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759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MeteoDSP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2759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759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установив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нужный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диапазон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дальности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4C6E">
        <w:rPr>
          <w:rFonts w:ascii="Times New Roman" w:hAnsi="Times New Roman" w:cs="Times New Roman"/>
          <w:color w:val="000000"/>
          <w:sz w:val="24"/>
          <w:szCs w:val="24"/>
          <w:lang w:val="en-US"/>
        </w:rPr>
        <w:t>codeDisplayRange</w:t>
      </w:r>
      <w:proofErr w:type="spellEnd"/>
      <w:r w:rsidRPr="002759A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от</w:t>
      </w:r>
      <w:r w:rsidRPr="002759AE">
        <w:rPr>
          <w:rFonts w:ascii="Times New Roman" w:hAnsi="Times New Roman" w:cs="Times New Roman"/>
          <w:color w:val="000000"/>
          <w:sz w:val="24"/>
          <w:szCs w:val="24"/>
        </w:rPr>
        <w:t xml:space="preserve"> 0 </w:t>
      </w:r>
      <w:r>
        <w:rPr>
          <w:rFonts w:ascii="Times New Roman" w:hAnsi="Times New Roman" w:cs="Times New Roman"/>
          <w:color w:val="000000"/>
          <w:sz w:val="24"/>
          <w:szCs w:val="24"/>
        </w:rPr>
        <w:t>до</w:t>
      </w:r>
      <w:r w:rsidRPr="002759AE">
        <w:rPr>
          <w:rFonts w:ascii="Times New Roman" w:hAnsi="Times New Roman" w:cs="Times New Roman"/>
          <w:color w:val="000000"/>
          <w:sz w:val="24"/>
          <w:szCs w:val="24"/>
        </w:rPr>
        <w:t xml:space="preserve"> 5);</w:t>
      </w:r>
    </w:p>
    <w:p w:rsidR="002759AE" w:rsidRPr="002759AE" w:rsidRDefault="002759AE" w:rsidP="002759A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759A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426715">
        <w:rPr>
          <w:rFonts w:ascii="Times New Roman" w:hAnsi="Times New Roman" w:cs="Times New Roman"/>
          <w:sz w:val="24"/>
          <w:szCs w:val="24"/>
        </w:rPr>
        <w:t>ишем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тестовые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воздействия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через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2759AE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proofErr w:type="gramEnd"/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\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rec</w:t>
      </w:r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759AE">
        <w:rPr>
          <w:rFonts w:ascii="Times New Roman" w:hAnsi="Times New Roman" w:cs="Times New Roman"/>
          <w:sz w:val="24"/>
          <w:szCs w:val="24"/>
        </w:rPr>
        <w:t xml:space="preserve">   </w:t>
      </w:r>
      <w:r w:rsidRPr="00426715">
        <w:rPr>
          <w:rFonts w:ascii="Times New Roman" w:hAnsi="Times New Roman" w:cs="Times New Roman"/>
          <w:sz w:val="24"/>
          <w:szCs w:val="24"/>
        </w:rPr>
        <w:t>при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flag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2759AE">
        <w:rPr>
          <w:rFonts w:ascii="Times New Roman" w:hAnsi="Times New Roman" w:cs="Times New Roman"/>
          <w:sz w:val="24"/>
          <w:szCs w:val="24"/>
        </w:rPr>
        <w:t xml:space="preserve"> = 0, </w:t>
      </w:r>
      <w:r w:rsidRPr="00426715">
        <w:rPr>
          <w:rFonts w:ascii="Times New Roman" w:hAnsi="Times New Roman" w:cs="Times New Roman"/>
          <w:sz w:val="24"/>
          <w:szCs w:val="24"/>
        </w:rPr>
        <w:t>длительность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воздействия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2759AE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426715"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</w:rPr>
        <w:t>д</w:t>
      </w:r>
      <w:r w:rsidRPr="002759AE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</w:rPr>
        <w:t>б</w:t>
      </w:r>
      <w:proofErr w:type="spellEnd"/>
      <w:r w:rsidRPr="002759AE">
        <w:rPr>
          <w:rFonts w:ascii="Times New Roman" w:hAnsi="Times New Roman" w:cs="Times New Roman"/>
          <w:sz w:val="24"/>
          <w:szCs w:val="24"/>
        </w:rPr>
        <w:t xml:space="preserve">. </w:t>
      </w:r>
      <w:r w:rsidRPr="00426715">
        <w:rPr>
          <w:rFonts w:ascii="Times New Roman" w:hAnsi="Times New Roman" w:cs="Times New Roman"/>
          <w:sz w:val="24"/>
          <w:szCs w:val="24"/>
        </w:rPr>
        <w:t>меньше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либо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равна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длительности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входных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сигналов</w:t>
      </w:r>
      <w:r w:rsidRPr="002759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например</w:t>
      </w:r>
      <w:r w:rsidRPr="002759AE">
        <w:rPr>
          <w:rFonts w:ascii="Times New Roman" w:hAnsi="Times New Roman" w:cs="Times New Roman"/>
          <w:sz w:val="24"/>
          <w:szCs w:val="24"/>
        </w:rPr>
        <w:t xml:space="preserve">, </w:t>
      </w:r>
      <w:r w:rsidRPr="00426715">
        <w:rPr>
          <w:rFonts w:ascii="Times New Roman" w:hAnsi="Times New Roman" w:cs="Times New Roman"/>
          <w:sz w:val="24"/>
          <w:szCs w:val="24"/>
        </w:rPr>
        <w:t>сигнала</w:t>
      </w:r>
      <w:r w:rsidRPr="002759AE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strobe</w:t>
      </w:r>
      <w:r w:rsidRPr="002759AE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cycle</w:t>
      </w:r>
      <w:r w:rsidRPr="002759A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759AE" w:rsidRPr="00426715" w:rsidRDefault="002759AE" w:rsidP="002759AE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671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26715">
        <w:rPr>
          <w:rFonts w:ascii="Times New Roman" w:hAnsi="Times New Roman" w:cs="Times New Roman"/>
          <w:sz w:val="24"/>
          <w:szCs w:val="24"/>
        </w:rPr>
        <w:t xml:space="preserve">станавливаем в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42671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267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6715">
        <w:rPr>
          <w:rFonts w:ascii="Times New Roman" w:hAnsi="Times New Roman" w:cs="Times New Roman"/>
          <w:sz w:val="24"/>
          <w:szCs w:val="24"/>
        </w:rPr>
        <w:t xml:space="preserve">длительности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proofErr w:type="gramEnd"/>
      <w:r w:rsidRPr="00426715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</w:t>
      </w:r>
      <w:r w:rsidRPr="0042671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LENGTH</w:t>
      </w:r>
      <w:r w:rsidRPr="00426715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</w:t>
      </w:r>
      <w:r w:rsidRPr="00426715">
        <w:rPr>
          <w:rFonts w:ascii="Times New Roman" w:hAnsi="Times New Roman" w:cs="Times New Roman"/>
          <w:color w:val="000000"/>
          <w:sz w:val="24"/>
          <w:szCs w:val="24"/>
        </w:rPr>
        <w:t xml:space="preserve"> и контрольную точку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lmux</w:t>
      </w:r>
      <w:proofErr w:type="spellEnd"/>
      <w:r w:rsidRPr="00426715">
        <w:rPr>
          <w:rFonts w:ascii="Times New Roman" w:hAnsi="Times New Roman" w:cs="Times New Roman"/>
          <w:color w:val="000000"/>
          <w:sz w:val="24"/>
          <w:szCs w:val="24"/>
        </w:rPr>
        <w:t xml:space="preserve"> такие же, как и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426715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tb</w:t>
      </w:r>
      <w:proofErr w:type="spellEnd"/>
      <w:r w:rsidRPr="0042671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2759AE" w:rsidRPr="00426715" w:rsidRDefault="002759AE" w:rsidP="002759A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r w:rsidRPr="00426715">
        <w:rPr>
          <w:rFonts w:ascii="Times New Roman" w:hAnsi="Times New Roman" w:cs="Times New Roman"/>
          <w:sz w:val="24"/>
          <w:szCs w:val="24"/>
        </w:rPr>
        <w:t>омпилируем</w:t>
      </w:r>
      <w:proofErr w:type="gram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библиотеки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meteo_dsp\simulate_meteo_rec/do_lib.do</w:t>
      </w:r>
    </w:p>
    <w:p w:rsidR="002759AE" w:rsidRPr="00426715" w:rsidRDefault="002759AE" w:rsidP="002759A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r w:rsidRPr="00426715">
        <w:rPr>
          <w:rFonts w:ascii="Times New Roman" w:hAnsi="Times New Roman" w:cs="Times New Roman"/>
          <w:sz w:val="24"/>
          <w:szCs w:val="24"/>
        </w:rPr>
        <w:t>апускаем</w:t>
      </w:r>
      <w:proofErr w:type="gram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</w:rPr>
        <w:t>тестбенч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meteo_dsp\simulate_meteo_rec/do.do</w:t>
      </w:r>
    </w:p>
    <w:p w:rsidR="002759AE" w:rsidRPr="00426715" w:rsidRDefault="002759AE" w:rsidP="002759A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ч</w:t>
      </w:r>
      <w:r w:rsidRPr="00426715">
        <w:rPr>
          <w:rFonts w:ascii="Times New Roman" w:hAnsi="Times New Roman" w:cs="Times New Roman"/>
          <w:sz w:val="24"/>
          <w:szCs w:val="24"/>
        </w:rPr>
        <w:t>итаем</w:t>
      </w:r>
      <w:proofErr w:type="gram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выход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RTL-</w:t>
      </w:r>
      <w:r w:rsidRPr="00426715">
        <w:rPr>
          <w:rFonts w:ascii="Times New Roman" w:hAnsi="Times New Roman" w:cs="Times New Roman"/>
          <w:sz w:val="24"/>
          <w:szCs w:val="24"/>
        </w:rPr>
        <w:t>модели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MATLAB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запустив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скрипт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meteo_dsp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simulate_meteo_rec</w:t>
      </w:r>
      <w:proofErr w:type="spellEnd"/>
      <w:r w:rsidRPr="002759AE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matlab_meteo_rec_tb.m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26715">
        <w:rPr>
          <w:rFonts w:ascii="Times New Roman" w:hAnsi="Times New Roman" w:cs="Times New Roman"/>
          <w:sz w:val="24"/>
          <w:szCs w:val="24"/>
        </w:rPr>
        <w:t>при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6715">
        <w:rPr>
          <w:rFonts w:ascii="Times New Roman" w:hAnsi="Times New Roman" w:cs="Times New Roman"/>
          <w:sz w:val="24"/>
          <w:szCs w:val="24"/>
          <w:lang w:val="en-US"/>
        </w:rPr>
        <w:t>flag_control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  <w:r w:rsidRPr="00AE0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E0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выбранной</w:t>
      </w:r>
      <w:r w:rsidRPr="00AE0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lmux</w:t>
      </w:r>
      <w:proofErr w:type="spellEnd"/>
      <w:r w:rsidRPr="0042671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759AE" w:rsidRPr="001946A0" w:rsidRDefault="002759AE" w:rsidP="002759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выходе получаем графики с результатами сравнения сигналов -</w:t>
      </w:r>
      <w:r>
        <w:rPr>
          <w:rFonts w:ascii="Times New Roman" w:hAnsi="Times New Roman" w:cs="Times New Roman"/>
          <w:sz w:val="24"/>
          <w:szCs w:val="24"/>
          <w:lang w:val="en-US"/>
        </w:rPr>
        <w:t>RTL</w:t>
      </w:r>
      <w:r w:rsidRPr="00426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-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4267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моделей для выбранной контрольной точки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lmux</w:t>
      </w:r>
      <w:proofErr w:type="spellEnd"/>
    </w:p>
    <w:p w:rsidR="00D64513" w:rsidRDefault="001946A0" w:rsidP="00D6451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 приведены в:</w:t>
      </w:r>
      <w:r w:rsidR="00D64513" w:rsidRPr="00D64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46A0" w:rsidRPr="00D64513" w:rsidRDefault="00D64513" w:rsidP="00D6451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</w:rPr>
        <w:t>doc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r w:rsidR="001946A0" w:rsidRPr="00D64513">
        <w:rPr>
          <w:rFonts w:ascii="Times New Roman" w:hAnsi="Times New Roman" w:cs="Times New Roman"/>
          <w:sz w:val="24"/>
          <w:szCs w:val="24"/>
        </w:rPr>
        <w:t>Функциональное тестирование RTL-модели ПЦОС.</w:t>
      </w:r>
      <w:r w:rsidR="001946A0" w:rsidRPr="00D64513">
        <w:rPr>
          <w:rFonts w:ascii="Times New Roman" w:hAnsi="Times New Roman" w:cs="Times New Roman"/>
          <w:sz w:val="24"/>
          <w:szCs w:val="24"/>
          <w:lang w:val="en-US"/>
        </w:rPr>
        <w:t>doc</w:t>
      </w:r>
    </w:p>
    <w:p w:rsidR="001946A0" w:rsidRPr="001946A0" w:rsidRDefault="001946A0" w:rsidP="001946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2746" w:rsidRDefault="00672318" w:rsidP="005127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>.</w:t>
      </w:r>
      <w:r w:rsidR="00512746">
        <w:rPr>
          <w:rFonts w:ascii="Times New Roman" w:hAnsi="Times New Roman" w:cs="Times New Roman"/>
          <w:b/>
          <w:sz w:val="24"/>
          <w:szCs w:val="24"/>
        </w:rPr>
        <w:t>4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 Функциональное </w:t>
      </w:r>
      <w:r w:rsidR="00512746">
        <w:rPr>
          <w:rFonts w:ascii="Times New Roman" w:hAnsi="Times New Roman" w:cs="Times New Roman"/>
          <w:b/>
          <w:sz w:val="24"/>
          <w:szCs w:val="24"/>
        </w:rPr>
        <w:t>модел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ирование </w:t>
      </w:r>
      <w:r w:rsidR="00512746">
        <w:rPr>
          <w:rFonts w:ascii="Times New Roman" w:hAnsi="Times New Roman" w:cs="Times New Roman"/>
          <w:b/>
          <w:sz w:val="24"/>
          <w:szCs w:val="24"/>
        </w:rPr>
        <w:t>СМЕТЕО</w:t>
      </w:r>
    </w:p>
    <w:p w:rsidR="00602D5C" w:rsidRDefault="00602D5C" w:rsidP="00EB37E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2D5C">
        <w:rPr>
          <w:rFonts w:ascii="Times New Roman" w:hAnsi="Times New Roman" w:cs="Times New Roman"/>
          <w:sz w:val="24"/>
          <w:szCs w:val="24"/>
        </w:rPr>
        <w:t xml:space="preserve">- </w:t>
      </w:r>
      <w:r w:rsidR="00EB37E2">
        <w:rPr>
          <w:rFonts w:ascii="Times New Roman" w:hAnsi="Times New Roman" w:cs="Times New Roman"/>
          <w:sz w:val="24"/>
          <w:szCs w:val="24"/>
        </w:rPr>
        <w:t>Запустить</w:t>
      </w:r>
      <w:r w:rsidR="00EB37E2" w:rsidRPr="00EB37E2">
        <w:rPr>
          <w:rFonts w:ascii="Times New Roman" w:hAnsi="Times New Roman" w:cs="Times New Roman"/>
          <w:sz w:val="24"/>
          <w:szCs w:val="24"/>
        </w:rPr>
        <w:t xml:space="preserve"> </w:t>
      </w:r>
      <w:r w:rsidR="00EB37E2" w:rsidRPr="00426715">
        <w:rPr>
          <w:rFonts w:ascii="Times New Roman" w:hAnsi="Times New Roman" w:cs="Times New Roman"/>
          <w:sz w:val="24"/>
          <w:szCs w:val="24"/>
        </w:rPr>
        <w:t>из</w:t>
      </w:r>
      <w:r w:rsidR="00EB37E2">
        <w:rPr>
          <w:rFonts w:ascii="Times New Roman" w:hAnsi="Times New Roman" w:cs="Times New Roman"/>
          <w:sz w:val="24"/>
          <w:szCs w:val="24"/>
        </w:rPr>
        <w:t xml:space="preserve"> командной строки</w:t>
      </w:r>
      <w:r w:rsidR="00EB37E2" w:rsidRPr="00EB3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7E2"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 w:rsidR="00EB37E2" w:rsidRPr="00EB37E2">
        <w:rPr>
          <w:rFonts w:ascii="Times New Roman" w:hAnsi="Times New Roman" w:cs="Times New Roman"/>
          <w:sz w:val="24"/>
          <w:szCs w:val="24"/>
        </w:rPr>
        <w:t xml:space="preserve"> </w:t>
      </w:r>
      <w:r w:rsidR="00EB37E2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EB37E2" w:rsidRPr="00EB37E2">
        <w:rPr>
          <w:rFonts w:ascii="Times New Roman" w:hAnsi="Times New Roman" w:cs="Times New Roman"/>
          <w:sz w:val="24"/>
          <w:szCs w:val="24"/>
        </w:rPr>
        <w:t>-</w:t>
      </w:r>
      <w:r w:rsidR="00EB37E2">
        <w:rPr>
          <w:rFonts w:ascii="Times New Roman" w:hAnsi="Times New Roman" w:cs="Times New Roman"/>
          <w:sz w:val="24"/>
          <w:szCs w:val="24"/>
        </w:rPr>
        <w:t>файл</w:t>
      </w:r>
      <w:r w:rsidR="00EB37E2" w:rsidRPr="00EB37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B37E2" w:rsidRDefault="00602D5C" w:rsidP="00602D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bco_meteo\</w:t>
      </w:r>
      <w:r w:rsidRPr="005C23A6">
        <w:rPr>
          <w:rFonts w:ascii="Times New Roman" w:hAnsi="Times New Roman" w:cs="Times New Roman"/>
          <w:sz w:val="24"/>
          <w:szCs w:val="24"/>
          <w:lang w:val="en-US"/>
        </w:rPr>
        <w:t>vlib_local\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EB37E2" w:rsidRPr="00602D5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37E2"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602D5C" w:rsidRPr="00602D5C" w:rsidRDefault="00602D5C" w:rsidP="00602D5C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Наблюдать формируемые в СМЕТЕО стробы и зафиксировать их параметры</w:t>
      </w:r>
    </w:p>
    <w:p w:rsidR="00512746" w:rsidRPr="00D64513" w:rsidRDefault="00D64513" w:rsidP="00D64513">
      <w:pPr>
        <w:spacing w:after="0" w:line="360" w:lineRule="auto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64513">
        <w:rPr>
          <w:rFonts w:ascii="Times New Roman" w:hAnsi="Times New Roman" w:cs="Times New Roman"/>
          <w:sz w:val="24"/>
          <w:szCs w:val="24"/>
        </w:rPr>
        <w:t>Результаты тестирования приведены в:</w:t>
      </w:r>
    </w:p>
    <w:p w:rsidR="00D64513" w:rsidRPr="00D64513" w:rsidRDefault="00D64513" w:rsidP="005127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vlib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dsp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\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D64513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64513">
        <w:rPr>
          <w:rFonts w:ascii="Times New Roman" w:hAnsi="Times New Roman" w:cs="Times New Roman"/>
          <w:sz w:val="24"/>
          <w:szCs w:val="24"/>
          <w:lang w:val="en-US"/>
        </w:rPr>
        <w:t>meteo</w:t>
      </w:r>
      <w:proofErr w:type="spellEnd"/>
      <w:r w:rsidRPr="00D64513">
        <w:rPr>
          <w:rFonts w:ascii="Times New Roman" w:hAnsi="Times New Roman" w:cs="Times New Roman"/>
          <w:sz w:val="24"/>
          <w:szCs w:val="24"/>
        </w:rPr>
        <w:t>_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sync</w:t>
      </w:r>
      <w:r w:rsidRPr="00D64513">
        <w:rPr>
          <w:rFonts w:ascii="Times New Roman" w:hAnsi="Times New Roman" w:cs="Times New Roman"/>
          <w:sz w:val="24"/>
          <w:szCs w:val="24"/>
        </w:rPr>
        <w:t>\</w:t>
      </w:r>
      <w:r w:rsidRPr="00D64513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D64513">
        <w:rPr>
          <w:rFonts w:ascii="Times New Roman" w:hAnsi="Times New Roman" w:cs="Times New Roman"/>
          <w:sz w:val="24"/>
          <w:szCs w:val="24"/>
        </w:rPr>
        <w:t>\Результаты тестирования СМЕТЕО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doc</w:t>
      </w:r>
    </w:p>
    <w:p w:rsidR="001946A0" w:rsidRPr="00D64513" w:rsidRDefault="001946A0" w:rsidP="00512746">
      <w:pPr>
        <w:rPr>
          <w:rFonts w:ascii="Times New Roman" w:hAnsi="Times New Roman" w:cs="Times New Roman"/>
          <w:b/>
          <w:sz w:val="24"/>
          <w:szCs w:val="24"/>
        </w:rPr>
      </w:pPr>
    </w:p>
    <w:p w:rsidR="00512746" w:rsidRPr="00783250" w:rsidRDefault="00672318" w:rsidP="005127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>.</w:t>
      </w:r>
      <w:r w:rsidR="00512746">
        <w:rPr>
          <w:rFonts w:ascii="Times New Roman" w:hAnsi="Times New Roman" w:cs="Times New Roman"/>
          <w:b/>
          <w:sz w:val="24"/>
          <w:szCs w:val="24"/>
        </w:rPr>
        <w:t>5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 Функциональное </w:t>
      </w:r>
      <w:r w:rsidR="00512746">
        <w:rPr>
          <w:rFonts w:ascii="Times New Roman" w:hAnsi="Times New Roman" w:cs="Times New Roman"/>
          <w:b/>
          <w:sz w:val="24"/>
          <w:szCs w:val="24"/>
        </w:rPr>
        <w:t>модели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 xml:space="preserve">рование </w:t>
      </w:r>
      <w:r w:rsidR="00512746">
        <w:rPr>
          <w:rFonts w:ascii="Times New Roman" w:hAnsi="Times New Roman" w:cs="Times New Roman"/>
          <w:b/>
          <w:sz w:val="24"/>
          <w:szCs w:val="24"/>
        </w:rPr>
        <w:t xml:space="preserve">взаимодействия </w:t>
      </w:r>
      <w:r w:rsidR="00512746" w:rsidRPr="003B1BC9">
        <w:rPr>
          <w:rFonts w:ascii="Times New Roman" w:hAnsi="Times New Roman" w:cs="Times New Roman"/>
          <w:b/>
          <w:sz w:val="24"/>
          <w:szCs w:val="24"/>
        </w:rPr>
        <w:t>ПЦОС</w:t>
      </w:r>
      <w:r w:rsidR="002C13CD">
        <w:rPr>
          <w:rFonts w:ascii="Times New Roman" w:hAnsi="Times New Roman" w:cs="Times New Roman"/>
          <w:b/>
          <w:sz w:val="24"/>
          <w:szCs w:val="24"/>
        </w:rPr>
        <w:t>,</w:t>
      </w:r>
      <w:r w:rsidR="00512746">
        <w:rPr>
          <w:rFonts w:ascii="Times New Roman" w:hAnsi="Times New Roman" w:cs="Times New Roman"/>
          <w:b/>
          <w:sz w:val="24"/>
          <w:szCs w:val="24"/>
        </w:rPr>
        <w:t xml:space="preserve"> СМЕТЕО</w:t>
      </w:r>
      <w:r w:rsidR="00C179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C13CD">
        <w:rPr>
          <w:rFonts w:ascii="Times New Roman" w:hAnsi="Times New Roman" w:cs="Times New Roman"/>
          <w:b/>
          <w:sz w:val="24"/>
          <w:szCs w:val="24"/>
        </w:rPr>
        <w:t>и</w:t>
      </w:r>
      <w:r w:rsidR="00C17974">
        <w:rPr>
          <w:rFonts w:ascii="Times New Roman" w:hAnsi="Times New Roman" w:cs="Times New Roman"/>
          <w:b/>
          <w:sz w:val="24"/>
          <w:szCs w:val="24"/>
        </w:rPr>
        <w:t xml:space="preserve"> процессор</w:t>
      </w:r>
      <w:r w:rsidR="002C13CD">
        <w:rPr>
          <w:rFonts w:ascii="Times New Roman" w:hAnsi="Times New Roman" w:cs="Times New Roman"/>
          <w:b/>
          <w:sz w:val="24"/>
          <w:szCs w:val="24"/>
        </w:rPr>
        <w:t>а</w:t>
      </w:r>
    </w:p>
    <w:p w:rsidR="00C17974" w:rsidRDefault="00C17974" w:rsidP="00C6147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Моделирования осуществляется путем замыкания формирователя зондирующих импульсов СМЕТЕО на входы приемных каналов ПЦОС МЕТЕО. Запуск режима инициирует имитатор команд от процессора.</w:t>
      </w:r>
      <w:r w:rsidR="002C13CD">
        <w:rPr>
          <w:rFonts w:ascii="Times New Roman" w:hAnsi="Times New Roman" w:cs="Times New Roman"/>
          <w:sz w:val="24"/>
          <w:szCs w:val="24"/>
        </w:rPr>
        <w:t xml:space="preserve"> Модуль информационного обмена с процессором </w:t>
      </w:r>
      <w:proofErr w:type="spellStart"/>
      <w:r w:rsidR="002C13CD" w:rsidRPr="002C13CD">
        <w:rPr>
          <w:rFonts w:ascii="Times New Roman" w:hAnsi="Times New Roman" w:cs="Times New Roman"/>
          <w:sz w:val="24"/>
          <w:szCs w:val="24"/>
        </w:rPr>
        <w:t>meteo_to_hps</w:t>
      </w:r>
      <w:proofErr w:type="spellEnd"/>
      <w:r w:rsidR="002C13CD" w:rsidRPr="002C13CD">
        <w:rPr>
          <w:rFonts w:ascii="Times New Roman" w:hAnsi="Times New Roman" w:cs="Times New Roman"/>
          <w:sz w:val="24"/>
          <w:szCs w:val="24"/>
        </w:rPr>
        <w:t>.</w:t>
      </w:r>
      <w:r w:rsidR="002C13C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C13CD" w:rsidRPr="002C13CD">
        <w:rPr>
          <w:rFonts w:ascii="Times New Roman" w:hAnsi="Times New Roman" w:cs="Times New Roman"/>
          <w:sz w:val="24"/>
          <w:szCs w:val="24"/>
        </w:rPr>
        <w:t xml:space="preserve"> </w:t>
      </w:r>
      <w:r w:rsidR="002C13CD">
        <w:rPr>
          <w:rFonts w:ascii="Times New Roman" w:hAnsi="Times New Roman" w:cs="Times New Roman"/>
          <w:sz w:val="24"/>
          <w:szCs w:val="24"/>
        </w:rPr>
        <w:t xml:space="preserve">осуществляет передачу команд от процессора, а также передачу в процессор результатов работы ПЦОС и регистрируемых </w:t>
      </w:r>
      <w:proofErr w:type="spellStart"/>
      <w:r w:rsidR="002C13CD">
        <w:rPr>
          <w:rFonts w:ascii="Times New Roman" w:hAnsi="Times New Roman" w:cs="Times New Roman"/>
          <w:sz w:val="24"/>
          <w:szCs w:val="24"/>
        </w:rPr>
        <w:t>паарметров</w:t>
      </w:r>
      <w:proofErr w:type="spellEnd"/>
      <w:r w:rsidR="002C13CD">
        <w:rPr>
          <w:rFonts w:ascii="Times New Roman" w:hAnsi="Times New Roman" w:cs="Times New Roman"/>
          <w:sz w:val="24"/>
          <w:szCs w:val="24"/>
        </w:rPr>
        <w:t>.</w:t>
      </w:r>
    </w:p>
    <w:p w:rsidR="002C13CD" w:rsidRPr="002C13CD" w:rsidRDefault="002C13CD" w:rsidP="00C6147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осуществления моделирования:</w:t>
      </w:r>
    </w:p>
    <w:p w:rsidR="00C61478" w:rsidRDefault="00C61478" w:rsidP="00C61478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602D5C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Запустить</w:t>
      </w:r>
      <w:r w:rsidRPr="00EB37E2">
        <w:rPr>
          <w:rFonts w:ascii="Times New Roman" w:hAnsi="Times New Roman" w:cs="Times New Roman"/>
          <w:sz w:val="24"/>
          <w:szCs w:val="24"/>
        </w:rPr>
        <w:t xml:space="preserve"> </w:t>
      </w:r>
      <w:r w:rsidRPr="00426715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командной строки</w:t>
      </w:r>
      <w:r w:rsidRPr="00EB3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Modelsim</w:t>
      </w:r>
      <w:proofErr w:type="spellEnd"/>
      <w:r w:rsidRPr="00EB3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B37E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EB37E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1478" w:rsidRDefault="00C61478" w:rsidP="00C6147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bco_meteo\</w:t>
      </w:r>
      <w:r w:rsidRPr="005C23A6">
        <w:rPr>
          <w:rFonts w:ascii="Times New Roman" w:hAnsi="Times New Roman" w:cs="Times New Roman"/>
          <w:sz w:val="24"/>
          <w:szCs w:val="24"/>
          <w:lang w:val="en-US"/>
        </w:rPr>
        <w:t>vlib_local\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simulate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meteo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dsp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602D5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26715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C61478" w:rsidRPr="00602D5C" w:rsidRDefault="00C61478" w:rsidP="00C6147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Наблюдать</w:t>
      </w:r>
      <w:r w:rsidR="00C17974">
        <w:rPr>
          <w:rFonts w:ascii="Times New Roman" w:hAnsi="Times New Roman" w:cs="Times New Roman"/>
          <w:sz w:val="24"/>
          <w:szCs w:val="24"/>
        </w:rPr>
        <w:t xml:space="preserve"> взаимодействие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7974" w:rsidRPr="00C17974">
        <w:rPr>
          <w:rFonts w:ascii="Times New Roman" w:hAnsi="Times New Roman" w:cs="Times New Roman"/>
          <w:sz w:val="24"/>
          <w:szCs w:val="24"/>
        </w:rPr>
        <w:t>ПЦОС МЕТЕО</w:t>
      </w:r>
      <w:r w:rsidR="002C13CD">
        <w:rPr>
          <w:rFonts w:ascii="Times New Roman" w:hAnsi="Times New Roman" w:cs="Times New Roman"/>
          <w:sz w:val="24"/>
          <w:szCs w:val="24"/>
        </w:rPr>
        <w:t>,</w:t>
      </w:r>
      <w:r w:rsidR="00C17974" w:rsidRPr="00C17974">
        <w:rPr>
          <w:rFonts w:ascii="Times New Roman" w:hAnsi="Times New Roman" w:cs="Times New Roman"/>
          <w:sz w:val="24"/>
          <w:szCs w:val="24"/>
        </w:rPr>
        <w:t xml:space="preserve"> СМЕТЕО</w:t>
      </w:r>
      <w:r w:rsidR="002C13CD">
        <w:rPr>
          <w:rFonts w:ascii="Times New Roman" w:hAnsi="Times New Roman" w:cs="Times New Roman"/>
          <w:sz w:val="24"/>
          <w:szCs w:val="24"/>
        </w:rPr>
        <w:t xml:space="preserve"> и процессора</w:t>
      </w:r>
    </w:p>
    <w:p w:rsidR="00854334" w:rsidRDefault="00854334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Default="0087153D" w:rsidP="005950F1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87153D" w:rsidRPr="005B5561" w:rsidRDefault="0087153D" w:rsidP="005950F1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950F1" w:rsidRPr="000D2DB9" w:rsidRDefault="00DA63AC" w:rsidP="00595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950F1" w:rsidRPr="000D2D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50F1">
        <w:rPr>
          <w:rFonts w:ascii="Times New Roman" w:hAnsi="Times New Roman" w:cs="Times New Roman"/>
          <w:b/>
          <w:sz w:val="24"/>
          <w:szCs w:val="24"/>
        </w:rPr>
        <w:t>ТПО</w:t>
      </w:r>
    </w:p>
    <w:p w:rsidR="0087153D" w:rsidRPr="00672318" w:rsidRDefault="0087153D" w:rsidP="0087153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таблице </w:t>
      </w:r>
      <w:r w:rsidRPr="006254E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перечислены программные компоненты, используемые для реализации</w:t>
      </w:r>
      <w:r w:rsidRPr="003C7B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части </w:t>
      </w:r>
      <w:r>
        <w:rPr>
          <w:rFonts w:ascii="Times New Roman" w:hAnsi="Times New Roman" w:cs="Times New Roman"/>
          <w:sz w:val="24"/>
          <w:szCs w:val="24"/>
        </w:rPr>
        <w:t>ТПО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672318">
        <w:rPr>
          <w:rFonts w:ascii="Times New Roman" w:hAnsi="Times New Roman" w:cs="Times New Roman"/>
          <w:sz w:val="24"/>
          <w:szCs w:val="24"/>
        </w:rPr>
        <w:t xml:space="preserve">ПЛИС </w:t>
      </w:r>
      <w:r w:rsidRPr="00672318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672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318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Pr="00672318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72318">
        <w:rPr>
          <w:rFonts w:ascii="Times New Roman" w:hAnsi="Times New Roman" w:cs="Times New Roman"/>
          <w:sz w:val="24"/>
          <w:szCs w:val="24"/>
        </w:rPr>
        <w:t xml:space="preserve"> </w:t>
      </w:r>
      <w:r w:rsidRPr="00672318">
        <w:rPr>
          <w:rFonts w:ascii="Times New Roman" w:hAnsi="Times New Roman" w:cs="Times New Roman"/>
          <w:sz w:val="24"/>
          <w:szCs w:val="24"/>
          <w:lang w:val="en-US"/>
        </w:rPr>
        <w:t>SOC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7153D" w:rsidRPr="001946A0" w:rsidRDefault="0087153D" w:rsidP="0087153D">
      <w:pPr>
        <w:rPr>
          <w:rFonts w:ascii="Times New Roman" w:hAnsi="Times New Roman" w:cs="Times New Roman"/>
          <w:b/>
          <w:sz w:val="24"/>
          <w:szCs w:val="24"/>
        </w:rPr>
      </w:pPr>
      <w:r w:rsidRPr="001946A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3</w:t>
      </w:r>
      <w:r w:rsidRPr="001946A0">
        <w:rPr>
          <w:rFonts w:ascii="Times New Roman" w:hAnsi="Times New Roman" w:cs="Times New Roman"/>
          <w:sz w:val="24"/>
          <w:szCs w:val="24"/>
        </w:rPr>
        <w:t xml:space="preserve"> – Программные компоненты </w:t>
      </w:r>
      <w:r>
        <w:rPr>
          <w:rFonts w:ascii="Times New Roman" w:hAnsi="Times New Roman" w:cs="Times New Roman"/>
          <w:sz w:val="24"/>
          <w:szCs w:val="24"/>
        </w:rPr>
        <w:t>ТПО</w:t>
      </w:r>
      <w:r w:rsidRPr="001946A0">
        <w:rPr>
          <w:rFonts w:ascii="Times New Roman" w:hAnsi="Times New Roman" w:cs="Times New Roman"/>
          <w:sz w:val="24"/>
          <w:szCs w:val="24"/>
        </w:rPr>
        <w:t xml:space="preserve"> для ПЛИС </w:t>
      </w:r>
      <w:r w:rsidRPr="001946A0">
        <w:rPr>
          <w:rFonts w:ascii="Times New Roman" w:hAnsi="Times New Roman" w:cs="Times New Roman"/>
          <w:sz w:val="24"/>
          <w:szCs w:val="24"/>
          <w:lang w:val="en-US"/>
        </w:rPr>
        <w:t>ALTERA</w:t>
      </w:r>
      <w:r w:rsidRPr="001946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6A0">
        <w:rPr>
          <w:rFonts w:ascii="Times New Roman" w:hAnsi="Times New Roman" w:cs="Times New Roman"/>
          <w:sz w:val="24"/>
          <w:szCs w:val="24"/>
          <w:lang w:val="en-US"/>
        </w:rPr>
        <w:t>Arria</w:t>
      </w:r>
      <w:proofErr w:type="spellEnd"/>
      <w:r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Pr="001946A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946A0">
        <w:rPr>
          <w:rFonts w:ascii="Times New Roman" w:hAnsi="Times New Roman" w:cs="Times New Roman"/>
          <w:sz w:val="24"/>
          <w:szCs w:val="24"/>
        </w:rPr>
        <w:t xml:space="preserve"> </w:t>
      </w:r>
      <w:r w:rsidRPr="001946A0">
        <w:rPr>
          <w:rFonts w:ascii="Times New Roman" w:hAnsi="Times New Roman" w:cs="Times New Roman"/>
          <w:sz w:val="24"/>
          <w:szCs w:val="24"/>
          <w:lang w:val="en-US"/>
        </w:rPr>
        <w:t>SOC</w:t>
      </w:r>
      <w:r w:rsidRPr="001946A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7153D" w:rsidRPr="00423A97" w:rsidRDefault="0087153D" w:rsidP="00871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директория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bco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tpo</w:t>
      </w:r>
      <w:proofErr w:type="spellEnd"/>
      <w:r w:rsidRPr="00423A97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539"/>
        <w:gridCol w:w="6946"/>
      </w:tblGrid>
      <w:tr w:rsidR="0087153D" w:rsidRPr="00427789" w:rsidTr="001F0CF6">
        <w:tc>
          <w:tcPr>
            <w:tcW w:w="3539" w:type="dxa"/>
          </w:tcPr>
          <w:p w:rsidR="0087153D" w:rsidRPr="00E53BB6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</w:t>
            </w:r>
          </w:p>
        </w:tc>
        <w:tc>
          <w:tcPr>
            <w:tcW w:w="6946" w:type="dxa"/>
          </w:tcPr>
          <w:p w:rsidR="0087153D" w:rsidRPr="00427789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87153D" w:rsidRPr="00427789" w:rsidTr="001F0CF6">
        <w:tc>
          <w:tcPr>
            <w:tcW w:w="3539" w:type="dxa"/>
          </w:tcPr>
          <w:p w:rsidR="0087153D" w:rsidRPr="00E53BB6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bco.sv</w:t>
            </w:r>
          </w:p>
        </w:tc>
        <w:tc>
          <w:tcPr>
            <w:tcW w:w="6946" w:type="dxa"/>
          </w:tcPr>
          <w:p w:rsidR="0087153D" w:rsidRPr="0087153D" w:rsidRDefault="0087153D" w:rsidP="00871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Верхний уровень проекта для вычислителя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2.1 с ПЛИС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ARRIAV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реализующего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ТПО</w:t>
            </w:r>
          </w:p>
        </w:tc>
      </w:tr>
      <w:tr w:rsidR="0087153D" w:rsidRPr="00427789" w:rsidTr="001F0CF6">
        <w:tc>
          <w:tcPr>
            <w:tcW w:w="3539" w:type="dxa"/>
          </w:tcPr>
          <w:p w:rsidR="0087153D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68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output_files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BCO.rbf</w:t>
            </w:r>
            <w:proofErr w:type="spellEnd"/>
          </w:p>
        </w:tc>
        <w:tc>
          <w:tcPr>
            <w:tcW w:w="6946" w:type="dxa"/>
          </w:tcPr>
          <w:p w:rsidR="0087153D" w:rsidRPr="00436A36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конфигурационный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файл ПЛИС («файл прошивки»)</w:t>
            </w:r>
          </w:p>
        </w:tc>
      </w:tr>
      <w:tr w:rsidR="0087153D" w:rsidRPr="00AF63A7" w:rsidTr="001F0CF6">
        <w:tc>
          <w:tcPr>
            <w:tcW w:w="3539" w:type="dxa"/>
          </w:tcPr>
          <w:p w:rsidR="0087153D" w:rsidRPr="001B7DA5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F63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BCO.out.sdc</w:t>
            </w:r>
            <w:proofErr w:type="spellEnd"/>
          </w:p>
        </w:tc>
        <w:tc>
          <w:tcPr>
            <w:tcW w:w="6946" w:type="dxa"/>
          </w:tcPr>
          <w:p w:rsidR="0087153D" w:rsidRPr="00AF63A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временных ограничений</w:t>
            </w:r>
          </w:p>
        </w:tc>
      </w:tr>
      <w:tr w:rsidR="0087153D" w:rsidRPr="00436A36" w:rsidTr="001F0CF6">
        <w:trPr>
          <w:trHeight w:val="835"/>
        </w:trPr>
        <w:tc>
          <w:tcPr>
            <w:tcW w:w="3539" w:type="dxa"/>
          </w:tcPr>
          <w:p w:rsidR="0087153D" w:rsidRPr="005C23A6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avhps.qsys</w:t>
            </w:r>
            <w:proofErr w:type="spellEnd"/>
          </w:p>
        </w:tc>
        <w:tc>
          <w:tcPr>
            <w:tcW w:w="6946" w:type="dxa"/>
          </w:tcPr>
          <w:p w:rsidR="0087153D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с настройками инструмента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QSYS</w:t>
            </w:r>
            <w:r w:rsidRPr="00374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QUARTUS</w:t>
            </w:r>
            <w:r w:rsidRPr="003746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конфигурации системы-на-кристалле </w:t>
            </w:r>
          </w:p>
        </w:tc>
      </w:tr>
      <w:tr w:rsidR="0087153D" w:rsidRPr="00085A87" w:rsidTr="001F0CF6">
        <w:tc>
          <w:tcPr>
            <w:tcW w:w="3539" w:type="dxa"/>
          </w:tcPr>
          <w:p w:rsidR="0087153D" w:rsidRPr="00085A8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tcl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 w:rsidRPr="00085A87">
              <w:rPr>
                <w:lang w:val="en-US"/>
              </w:rPr>
              <w:t xml:space="preserve"> </w:t>
            </w:r>
            <w:proofErr w:type="spellStart"/>
            <w:r w:rsidRPr="00085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move_rbf.tcl</w:t>
            </w:r>
            <w:proofErr w:type="spellEnd"/>
          </w:p>
        </w:tc>
        <w:tc>
          <w:tcPr>
            <w:tcW w:w="6946" w:type="dxa"/>
          </w:tcPr>
          <w:p w:rsidR="0087153D" w:rsidRPr="00024A79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tcl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скрипт для автоматического (в процессе компиляции) копирования конфигурационного файла (файл в формате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  <w:proofErr w:type="spellEnd"/>
            <w:r w:rsidRPr="00085A8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ервер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 которого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-файл скачивается в дальнейшем при конфигурации ПЛИС </w:t>
            </w:r>
          </w:p>
        </w:tc>
      </w:tr>
      <w:tr w:rsidR="0087153D" w:rsidRPr="005C23A6" w:rsidTr="001F0CF6">
        <w:tc>
          <w:tcPr>
            <w:tcW w:w="3539" w:type="dxa"/>
          </w:tcPr>
          <w:p w:rsidR="0087153D" w:rsidRPr="005C23A6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</w:t>
            </w:r>
            <w:proofErr w:type="spellEnd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proofErr w:type="spellStart"/>
            <w:r w:rsidRPr="005C2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build_id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.v</w:t>
            </w:r>
            <w:proofErr w:type="spellEnd"/>
          </w:p>
        </w:tc>
        <w:tc>
          <w:tcPr>
            <w:tcW w:w="6946" w:type="dxa"/>
          </w:tcPr>
          <w:p w:rsidR="0087153D" w:rsidRPr="005C23A6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Содержит дату и время последней компиляции проекта</w:t>
            </w:r>
          </w:p>
        </w:tc>
      </w:tr>
      <w:tr w:rsidR="0087153D" w:rsidRPr="00AF63A7" w:rsidTr="001F0CF6">
        <w:tc>
          <w:tcPr>
            <w:tcW w:w="3539" w:type="dxa"/>
          </w:tcPr>
          <w:p w:rsidR="0087153D" w:rsidRPr="00AF63A7" w:rsidRDefault="0087153D" w:rsidP="001F0C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vlib_local</w:t>
            </w:r>
            <w:proofErr w:type="spellEnd"/>
            <w:r w:rsidRPr="00AF63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\</w:t>
            </w:r>
            <w:r>
              <w:t xml:space="preserve"> </w:t>
            </w:r>
            <w:r w:rsidRPr="008715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tis10</w:t>
            </w:r>
          </w:p>
        </w:tc>
        <w:tc>
          <w:tcPr>
            <w:tcW w:w="6946" w:type="dxa"/>
          </w:tcPr>
          <w:p w:rsidR="0087153D" w:rsidRPr="00AF63A7" w:rsidRDefault="0087153D" w:rsidP="008715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программных модулей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ТПО</w:t>
            </w:r>
          </w:p>
        </w:tc>
      </w:tr>
    </w:tbl>
    <w:p w:rsidR="0087153D" w:rsidRPr="000D2DB9" w:rsidRDefault="0087153D" w:rsidP="0087153D">
      <w:pPr>
        <w:rPr>
          <w:rFonts w:ascii="Times New Roman" w:hAnsi="Times New Roman" w:cs="Times New Roman"/>
          <w:b/>
          <w:sz w:val="28"/>
          <w:szCs w:val="28"/>
        </w:rPr>
      </w:pPr>
    </w:p>
    <w:p w:rsidR="005950F1" w:rsidRPr="0087153D" w:rsidRDefault="005950F1" w:rsidP="005950F1">
      <w:pPr>
        <w:rPr>
          <w:rFonts w:ascii="Times New Roman" w:hAnsi="Times New Roman" w:cs="Times New Roman"/>
          <w:b/>
          <w:sz w:val="24"/>
          <w:szCs w:val="24"/>
        </w:rPr>
      </w:pPr>
    </w:p>
    <w:p w:rsidR="005950F1" w:rsidRPr="0087153D" w:rsidRDefault="005950F1" w:rsidP="002759A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41810" w:rsidRPr="0087153D" w:rsidRDefault="00D41810" w:rsidP="002759AE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sectPr w:rsidR="00D41810" w:rsidRPr="0087153D" w:rsidSect="0028075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458C3"/>
    <w:multiLevelType w:val="multilevel"/>
    <w:tmpl w:val="DFB4C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A4C6418"/>
    <w:multiLevelType w:val="hybridMultilevel"/>
    <w:tmpl w:val="78B6618C"/>
    <w:lvl w:ilvl="0" w:tplc="8FD20498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BEA7251"/>
    <w:multiLevelType w:val="multilevel"/>
    <w:tmpl w:val="B84A9A2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09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520"/>
      </w:pPr>
      <w:rPr>
        <w:rFonts w:ascii="Times New Roman" w:hAnsi="Times New Roman" w:cs="Times New Roman" w:hint="default"/>
      </w:rPr>
    </w:lvl>
  </w:abstractNum>
  <w:abstractNum w:abstractNumId="3">
    <w:nsid w:val="688E6357"/>
    <w:multiLevelType w:val="multilevel"/>
    <w:tmpl w:val="DD42EE66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1"/>
      <w:isLgl/>
      <w:lvlText w:val="%1.%2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2">
      <w:start w:val="1"/>
      <w:numFmt w:val="decimal"/>
      <w:pStyle w:val="111"/>
      <w:isLgl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111"/>
      <w:isLgl/>
      <w:lvlText w:val="%1.%2.%3.%4"/>
      <w:lvlJc w:val="left"/>
      <w:pPr>
        <w:ind w:left="1855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8997129"/>
    <w:multiLevelType w:val="hybridMultilevel"/>
    <w:tmpl w:val="57D62144"/>
    <w:lvl w:ilvl="0" w:tplc="5A028240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742E50AA"/>
    <w:multiLevelType w:val="multilevel"/>
    <w:tmpl w:val="8AE86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787D2A66"/>
    <w:multiLevelType w:val="multilevel"/>
    <w:tmpl w:val="951280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8B"/>
    <w:rsid w:val="00024033"/>
    <w:rsid w:val="00024A79"/>
    <w:rsid w:val="00033AC5"/>
    <w:rsid w:val="000420E5"/>
    <w:rsid w:val="00044CF2"/>
    <w:rsid w:val="00046BE4"/>
    <w:rsid w:val="000600A1"/>
    <w:rsid w:val="00060857"/>
    <w:rsid w:val="00062BFB"/>
    <w:rsid w:val="000839F3"/>
    <w:rsid w:val="00085A87"/>
    <w:rsid w:val="000A3334"/>
    <w:rsid w:val="000A6927"/>
    <w:rsid w:val="000D2DB9"/>
    <w:rsid w:val="000F3706"/>
    <w:rsid w:val="00116FCB"/>
    <w:rsid w:val="00143DCC"/>
    <w:rsid w:val="001614B5"/>
    <w:rsid w:val="001666D1"/>
    <w:rsid w:val="001710E3"/>
    <w:rsid w:val="001946A0"/>
    <w:rsid w:val="001969A1"/>
    <w:rsid w:val="001B7DA5"/>
    <w:rsid w:val="00221E05"/>
    <w:rsid w:val="002268D7"/>
    <w:rsid w:val="002759AE"/>
    <w:rsid w:val="00280759"/>
    <w:rsid w:val="00287137"/>
    <w:rsid w:val="002A43A6"/>
    <w:rsid w:val="002B2C71"/>
    <w:rsid w:val="002C13CD"/>
    <w:rsid w:val="002D2AD7"/>
    <w:rsid w:val="002F1CF3"/>
    <w:rsid w:val="003161AD"/>
    <w:rsid w:val="00355096"/>
    <w:rsid w:val="0036012C"/>
    <w:rsid w:val="00371294"/>
    <w:rsid w:val="00371F94"/>
    <w:rsid w:val="00374614"/>
    <w:rsid w:val="0038768E"/>
    <w:rsid w:val="003B1BC9"/>
    <w:rsid w:val="003C7BF3"/>
    <w:rsid w:val="003D6CDF"/>
    <w:rsid w:val="003F2314"/>
    <w:rsid w:val="00423A97"/>
    <w:rsid w:val="00427789"/>
    <w:rsid w:val="00435D37"/>
    <w:rsid w:val="00436A36"/>
    <w:rsid w:val="00456540"/>
    <w:rsid w:val="004706A7"/>
    <w:rsid w:val="00474D09"/>
    <w:rsid w:val="00491DF4"/>
    <w:rsid w:val="004D5031"/>
    <w:rsid w:val="004E7510"/>
    <w:rsid w:val="004E7B45"/>
    <w:rsid w:val="00512746"/>
    <w:rsid w:val="00516F28"/>
    <w:rsid w:val="00576E8B"/>
    <w:rsid w:val="005950F1"/>
    <w:rsid w:val="005B5561"/>
    <w:rsid w:val="005C23A6"/>
    <w:rsid w:val="00602D5C"/>
    <w:rsid w:val="00607E2B"/>
    <w:rsid w:val="006254E3"/>
    <w:rsid w:val="00672318"/>
    <w:rsid w:val="00677C96"/>
    <w:rsid w:val="00686A74"/>
    <w:rsid w:val="006B12AB"/>
    <w:rsid w:val="006B6860"/>
    <w:rsid w:val="0071100D"/>
    <w:rsid w:val="0073161E"/>
    <w:rsid w:val="00783250"/>
    <w:rsid w:val="00797C26"/>
    <w:rsid w:val="007D559F"/>
    <w:rsid w:val="00800F51"/>
    <w:rsid w:val="00854334"/>
    <w:rsid w:val="0087153D"/>
    <w:rsid w:val="008A29CE"/>
    <w:rsid w:val="008B7CC1"/>
    <w:rsid w:val="008E19B6"/>
    <w:rsid w:val="008F309C"/>
    <w:rsid w:val="009069D1"/>
    <w:rsid w:val="00914098"/>
    <w:rsid w:val="00940C65"/>
    <w:rsid w:val="009927FB"/>
    <w:rsid w:val="0099664C"/>
    <w:rsid w:val="009F241D"/>
    <w:rsid w:val="009F3BDB"/>
    <w:rsid w:val="009F5B2E"/>
    <w:rsid w:val="00A0366B"/>
    <w:rsid w:val="00A04552"/>
    <w:rsid w:val="00A10E34"/>
    <w:rsid w:val="00AA23FB"/>
    <w:rsid w:val="00AB131B"/>
    <w:rsid w:val="00AC488A"/>
    <w:rsid w:val="00AC66B8"/>
    <w:rsid w:val="00AD7295"/>
    <w:rsid w:val="00AF63A7"/>
    <w:rsid w:val="00B26328"/>
    <w:rsid w:val="00B33B81"/>
    <w:rsid w:val="00B7562B"/>
    <w:rsid w:val="00BA4E68"/>
    <w:rsid w:val="00BC505F"/>
    <w:rsid w:val="00C06EDB"/>
    <w:rsid w:val="00C17974"/>
    <w:rsid w:val="00C45197"/>
    <w:rsid w:val="00C61478"/>
    <w:rsid w:val="00C70033"/>
    <w:rsid w:val="00C70FA4"/>
    <w:rsid w:val="00CD4A1E"/>
    <w:rsid w:val="00CF2AD6"/>
    <w:rsid w:val="00D23A52"/>
    <w:rsid w:val="00D41810"/>
    <w:rsid w:val="00D53F33"/>
    <w:rsid w:val="00D57642"/>
    <w:rsid w:val="00D6150D"/>
    <w:rsid w:val="00D64513"/>
    <w:rsid w:val="00D92B09"/>
    <w:rsid w:val="00DA4747"/>
    <w:rsid w:val="00DA63AC"/>
    <w:rsid w:val="00DB2AB8"/>
    <w:rsid w:val="00DE4BE3"/>
    <w:rsid w:val="00DF0018"/>
    <w:rsid w:val="00E1472F"/>
    <w:rsid w:val="00E50194"/>
    <w:rsid w:val="00E53BB6"/>
    <w:rsid w:val="00E732E9"/>
    <w:rsid w:val="00E919A2"/>
    <w:rsid w:val="00EA4945"/>
    <w:rsid w:val="00EB255D"/>
    <w:rsid w:val="00EB37E2"/>
    <w:rsid w:val="00EC053F"/>
    <w:rsid w:val="00ED2501"/>
    <w:rsid w:val="00EF15EE"/>
    <w:rsid w:val="00EF200C"/>
    <w:rsid w:val="00F74C96"/>
    <w:rsid w:val="00FA5C11"/>
    <w:rsid w:val="00FB662A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2E453-CE7C-4F62-BA82-4AAF558B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7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1"/>
    <w:basedOn w:val="a4"/>
    <w:qFormat/>
    <w:rsid w:val="00D92B09"/>
    <w:pPr>
      <w:numPr>
        <w:numId w:val="1"/>
      </w:numPr>
      <w:tabs>
        <w:tab w:val="num" w:pos="360"/>
      </w:tabs>
      <w:spacing w:after="200" w:line="240" w:lineRule="auto"/>
      <w:ind w:left="720" w:firstLine="0"/>
    </w:pPr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paragraph" w:customStyle="1" w:styleId="11">
    <w:name w:val="1.1"/>
    <w:basedOn w:val="a4"/>
    <w:link w:val="110"/>
    <w:qFormat/>
    <w:rsid w:val="00D92B09"/>
    <w:pPr>
      <w:numPr>
        <w:ilvl w:val="1"/>
        <w:numId w:val="1"/>
      </w:numPr>
      <w:spacing w:after="0" w:line="360" w:lineRule="auto"/>
    </w:pPr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character" w:customStyle="1" w:styleId="110">
    <w:name w:val="1.1 Знак"/>
    <w:link w:val="11"/>
    <w:rsid w:val="00D92B09"/>
    <w:rPr>
      <w:rFonts w:ascii="Times New Roman" w:eastAsia="Calibri" w:hAnsi="Times New Roman" w:cs="Times New Roman"/>
      <w:b/>
      <w:sz w:val="28"/>
      <w:szCs w:val="28"/>
      <w:lang w:val="x-none" w:eastAsia="x-none"/>
    </w:rPr>
  </w:style>
  <w:style w:type="paragraph" w:customStyle="1" w:styleId="111">
    <w:name w:val="1.1.1."/>
    <w:basedOn w:val="11"/>
    <w:qFormat/>
    <w:rsid w:val="00D92B09"/>
    <w:pPr>
      <w:numPr>
        <w:ilvl w:val="2"/>
      </w:numPr>
      <w:tabs>
        <w:tab w:val="num" w:pos="360"/>
        <w:tab w:val="left" w:pos="851"/>
        <w:tab w:val="left" w:pos="1134"/>
      </w:tabs>
    </w:pPr>
    <w:rPr>
      <w:b w:val="0"/>
    </w:rPr>
  </w:style>
  <w:style w:type="paragraph" w:customStyle="1" w:styleId="1111">
    <w:name w:val="1.1.1.1."/>
    <w:basedOn w:val="111"/>
    <w:qFormat/>
    <w:rsid w:val="00D92B09"/>
    <w:pPr>
      <w:numPr>
        <w:ilvl w:val="3"/>
      </w:numPr>
      <w:tabs>
        <w:tab w:val="num" w:pos="360"/>
        <w:tab w:val="left" w:pos="426"/>
      </w:tabs>
      <w:jc w:val="both"/>
    </w:pPr>
  </w:style>
  <w:style w:type="paragraph" w:styleId="a4">
    <w:name w:val="List Paragraph"/>
    <w:basedOn w:val="a"/>
    <w:uiPriority w:val="34"/>
    <w:qFormat/>
    <w:rsid w:val="00D92B0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710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l.altera.com/15.0/?edition=sub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d.shubin</dc:creator>
  <cp:keywords/>
  <dc:description/>
  <cp:lastModifiedBy>d.shubin</cp:lastModifiedBy>
  <cp:revision>3</cp:revision>
  <dcterms:created xsi:type="dcterms:W3CDTF">2016-01-08T12:47:00Z</dcterms:created>
  <dcterms:modified xsi:type="dcterms:W3CDTF">2016-01-08T12:48:00Z</dcterms:modified>
</cp:coreProperties>
</file>