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640" w:rsidRPr="00B67C5A" w:rsidRDefault="00230640" w:rsidP="00230640">
      <w:pPr>
        <w:ind w:firstLine="720"/>
        <w:jc w:val="center"/>
      </w:pPr>
      <w:r>
        <w:rPr>
          <w:b/>
          <w:sz w:val="32"/>
          <w:szCs w:val="32"/>
        </w:rPr>
        <w:t>ΕΘΝΙΚΟ ΚΑΙ ΚΑΠΟΔΙΣΤΡΙΑΚΟ ΠΑΝΕΠΙΣΤΗΜΙΟ ΑΘΗΝΩΝ</w:t>
      </w:r>
    </w:p>
    <w:p w:rsidR="00230640" w:rsidRPr="00B67C5A" w:rsidRDefault="00230640" w:rsidP="00230640"/>
    <w:p w:rsidR="00230640" w:rsidRDefault="00230640" w:rsidP="00230640">
      <w:pPr>
        <w:ind w:firstLine="720"/>
        <w:jc w:val="center"/>
      </w:pPr>
    </w:p>
    <w:p w:rsidR="00230640" w:rsidRDefault="00230640" w:rsidP="00230640">
      <w:pPr>
        <w:ind w:firstLine="720"/>
        <w:jc w:val="center"/>
      </w:pPr>
      <w:r>
        <w:rPr>
          <w:noProof/>
          <w:lang w:val="el-GR" w:eastAsia="el-GR" w:bidi="ar-SA"/>
        </w:rPr>
        <w:drawing>
          <wp:inline distT="0" distB="0" distL="0" distR="0">
            <wp:extent cx="3622040" cy="1543685"/>
            <wp:effectExtent l="1905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5" cstate="print"/>
                    <a:srcRect/>
                    <a:stretch>
                      <a:fillRect/>
                    </a:stretch>
                  </pic:blipFill>
                  <pic:spPr bwMode="auto">
                    <a:xfrm>
                      <a:off x="0" y="0"/>
                      <a:ext cx="3622040" cy="1543685"/>
                    </a:xfrm>
                    <a:prstGeom prst="rect">
                      <a:avLst/>
                    </a:prstGeom>
                    <a:solidFill>
                      <a:srgbClr val="FFFFFF">
                        <a:alpha val="0"/>
                      </a:srgbClr>
                    </a:solidFill>
                    <a:ln w="9525">
                      <a:noFill/>
                      <a:miter lim="800000"/>
                      <a:headEnd/>
                      <a:tailEnd/>
                    </a:ln>
                  </pic:spPr>
                </pic:pic>
              </a:graphicData>
            </a:graphic>
          </wp:inline>
        </w:drawing>
      </w:r>
    </w:p>
    <w:p w:rsidR="00230640" w:rsidRDefault="00230640" w:rsidP="00230640">
      <w:pPr>
        <w:ind w:firstLine="720"/>
        <w:jc w:val="center"/>
      </w:pPr>
    </w:p>
    <w:p w:rsidR="00230640" w:rsidRDefault="00230640" w:rsidP="00230640">
      <w:pPr>
        <w:rPr>
          <w:b/>
          <w:sz w:val="32"/>
          <w:szCs w:val="32"/>
          <w:u w:val="single"/>
        </w:rPr>
      </w:pPr>
    </w:p>
    <w:p w:rsidR="00230640" w:rsidRDefault="00230640" w:rsidP="00230640">
      <w:pPr>
        <w:rPr>
          <w:b/>
          <w:sz w:val="32"/>
          <w:szCs w:val="32"/>
          <w:u w:val="single"/>
        </w:rPr>
      </w:pPr>
    </w:p>
    <w:p w:rsidR="00230640" w:rsidRPr="00230640" w:rsidRDefault="00230640" w:rsidP="00230640">
      <w:pPr>
        <w:rPr>
          <w:b/>
          <w:bCs/>
          <w:color w:val="1F497D"/>
          <w:sz w:val="28"/>
          <w:szCs w:val="28"/>
          <w:lang w:val="el-GR"/>
        </w:rPr>
      </w:pPr>
      <w:r w:rsidRPr="00230640">
        <w:rPr>
          <w:b/>
          <w:sz w:val="32"/>
          <w:szCs w:val="32"/>
          <w:u w:val="single"/>
          <w:lang w:val="el-GR"/>
        </w:rPr>
        <w:t>Επικοινωνία Ανθρώπου Μηχανής</w:t>
      </w:r>
    </w:p>
    <w:p w:rsidR="00230640" w:rsidRPr="00A40564" w:rsidRDefault="00230640" w:rsidP="00230640">
      <w:pPr>
        <w:rPr>
          <w:b/>
          <w:sz w:val="24"/>
          <w:szCs w:val="24"/>
          <w:lang w:val="el-GR"/>
        </w:rPr>
      </w:pPr>
      <w:r>
        <w:rPr>
          <w:b/>
          <w:sz w:val="24"/>
          <w:szCs w:val="24"/>
          <w:lang w:val="el-GR"/>
        </w:rPr>
        <w:t>ΕΡΓΑΣΙΑ - ΆΣΚΗΣΗ 3</w:t>
      </w:r>
      <w:r w:rsidRPr="00230640">
        <w:rPr>
          <w:b/>
          <w:sz w:val="24"/>
          <w:szCs w:val="24"/>
          <w:lang w:val="el-GR"/>
        </w:rPr>
        <w:t>:</w:t>
      </w:r>
      <w:r>
        <w:rPr>
          <w:b/>
          <w:sz w:val="24"/>
          <w:szCs w:val="24"/>
          <w:lang w:val="el-GR"/>
        </w:rPr>
        <w:t xml:space="preserve"> </w:t>
      </w:r>
      <w:r w:rsidRPr="00230640">
        <w:rPr>
          <w:sz w:val="24"/>
          <w:szCs w:val="24"/>
          <w:lang w:val="el-GR"/>
        </w:rPr>
        <w:t xml:space="preserve">Υλοποίηση διαδικτυακής </w:t>
      </w:r>
      <w:proofErr w:type="spellStart"/>
      <w:r w:rsidRPr="00230640">
        <w:rPr>
          <w:sz w:val="24"/>
          <w:szCs w:val="24"/>
          <w:lang w:val="el-GR"/>
        </w:rPr>
        <w:t>διεπαφής</w:t>
      </w:r>
      <w:proofErr w:type="spellEnd"/>
      <w:r w:rsidRPr="00230640">
        <w:rPr>
          <w:sz w:val="24"/>
          <w:szCs w:val="24"/>
          <w:lang w:val="el-GR"/>
        </w:rPr>
        <w:t xml:space="preserve"> δήλωσης συγγραμμάτων</w:t>
      </w:r>
    </w:p>
    <w:p w:rsidR="00230640" w:rsidRPr="00A40564" w:rsidRDefault="004777C2" w:rsidP="004777C2">
      <w:pPr>
        <w:jc w:val="left"/>
        <w:rPr>
          <w:rFonts w:eastAsia="Calibri"/>
          <w:sz w:val="24"/>
          <w:szCs w:val="24"/>
        </w:rPr>
      </w:pPr>
      <w:r w:rsidRPr="004777C2">
        <w:rPr>
          <w:rStyle w:val="a3"/>
          <w:sz w:val="24"/>
          <w:szCs w:val="24"/>
        </w:rPr>
        <w:t>URL</w:t>
      </w:r>
      <w:r w:rsidR="000950E8" w:rsidRPr="00A40564">
        <w:rPr>
          <w:rStyle w:val="a3"/>
          <w:sz w:val="24"/>
          <w:szCs w:val="24"/>
        </w:rPr>
        <w:t xml:space="preserve">: </w:t>
      </w:r>
      <w:r w:rsidR="00A40564" w:rsidRPr="00A40564">
        <w:rPr>
          <w:rStyle w:val="null"/>
          <w:rFonts w:eastAsiaTheme="majorEastAsia"/>
          <w:sz w:val="24"/>
          <w:szCs w:val="24"/>
        </w:rPr>
        <w:t xml:space="preserve"> </w:t>
      </w:r>
      <w:hyperlink r:id="rId6" w:tgtFrame="_blank" w:history="1">
        <w:r w:rsidR="00A40564" w:rsidRPr="00A40564">
          <w:rPr>
            <w:rStyle w:val="-"/>
            <w:sz w:val="24"/>
            <w:szCs w:val="24"/>
          </w:rPr>
          <w:t>http://cgi.di.uoa.gr/~std10037/</w:t>
        </w:r>
      </w:hyperlink>
    </w:p>
    <w:p w:rsidR="00230640" w:rsidRPr="00A40564" w:rsidRDefault="00230640" w:rsidP="00230640"/>
    <w:p w:rsidR="00230640" w:rsidRPr="00A40564" w:rsidRDefault="00230640" w:rsidP="00230640"/>
    <w:p w:rsidR="00230640" w:rsidRPr="00230640" w:rsidRDefault="00230640" w:rsidP="00230640">
      <w:pPr>
        <w:rPr>
          <w:sz w:val="22"/>
          <w:szCs w:val="22"/>
          <w:lang w:val="el-GR"/>
        </w:rPr>
      </w:pPr>
      <w:r w:rsidRPr="00230640">
        <w:rPr>
          <w:b/>
          <w:sz w:val="22"/>
          <w:szCs w:val="22"/>
          <w:lang w:val="el-GR"/>
        </w:rPr>
        <w:t>Όνομα:</w:t>
      </w:r>
      <w:r w:rsidRPr="00230640">
        <w:rPr>
          <w:sz w:val="22"/>
          <w:szCs w:val="22"/>
          <w:lang w:val="el-GR"/>
        </w:rPr>
        <w:tab/>
      </w:r>
      <w:proofErr w:type="spellStart"/>
      <w:r w:rsidRPr="00230640">
        <w:rPr>
          <w:sz w:val="22"/>
          <w:szCs w:val="22"/>
          <w:lang w:val="el-GR"/>
        </w:rPr>
        <w:t>Γαλούνη</w:t>
      </w:r>
      <w:proofErr w:type="spellEnd"/>
      <w:r w:rsidRPr="00230640">
        <w:rPr>
          <w:sz w:val="22"/>
          <w:szCs w:val="22"/>
          <w:lang w:val="el-GR"/>
        </w:rPr>
        <w:t xml:space="preserve"> Κωνσταντίνα</w:t>
      </w:r>
      <w:r w:rsidRPr="00230640">
        <w:rPr>
          <w:sz w:val="22"/>
          <w:szCs w:val="22"/>
          <w:lang w:val="el-GR"/>
        </w:rPr>
        <w:tab/>
      </w:r>
      <w:r w:rsidRPr="00230640">
        <w:rPr>
          <w:b/>
          <w:sz w:val="22"/>
          <w:szCs w:val="22"/>
          <w:lang w:val="el-GR"/>
        </w:rPr>
        <w:t>Α.Μ.:</w:t>
      </w:r>
      <w:r w:rsidRPr="00230640">
        <w:rPr>
          <w:sz w:val="22"/>
          <w:szCs w:val="22"/>
          <w:lang w:val="el-GR"/>
        </w:rPr>
        <w:t xml:space="preserve"> 1115201000034</w:t>
      </w:r>
    </w:p>
    <w:p w:rsidR="00230640" w:rsidRPr="00230640" w:rsidRDefault="00230640" w:rsidP="00230640">
      <w:pPr>
        <w:rPr>
          <w:sz w:val="22"/>
          <w:szCs w:val="22"/>
          <w:lang w:val="el-GR"/>
        </w:rPr>
      </w:pPr>
      <w:r w:rsidRPr="00230640">
        <w:rPr>
          <w:b/>
          <w:sz w:val="22"/>
          <w:szCs w:val="22"/>
          <w:lang w:val="el-GR"/>
        </w:rPr>
        <w:t>Όνομα:</w:t>
      </w:r>
      <w:r w:rsidRPr="00230640">
        <w:rPr>
          <w:sz w:val="22"/>
          <w:szCs w:val="22"/>
          <w:lang w:val="el-GR"/>
        </w:rPr>
        <w:tab/>
      </w:r>
      <w:proofErr w:type="spellStart"/>
      <w:r w:rsidRPr="00230640">
        <w:rPr>
          <w:sz w:val="22"/>
          <w:szCs w:val="22"/>
          <w:lang w:val="el-GR"/>
        </w:rPr>
        <w:t>Γκυρτής</w:t>
      </w:r>
      <w:proofErr w:type="spellEnd"/>
      <w:r w:rsidRPr="00230640">
        <w:rPr>
          <w:sz w:val="22"/>
          <w:szCs w:val="22"/>
          <w:lang w:val="el-GR"/>
        </w:rPr>
        <w:t xml:space="preserve"> Δημήτριος</w:t>
      </w:r>
      <w:r w:rsidRPr="00230640">
        <w:rPr>
          <w:sz w:val="22"/>
          <w:szCs w:val="22"/>
          <w:lang w:val="el-GR"/>
        </w:rPr>
        <w:tab/>
      </w:r>
      <w:r w:rsidRPr="00230640">
        <w:rPr>
          <w:b/>
          <w:sz w:val="22"/>
          <w:szCs w:val="22"/>
          <w:lang w:val="el-GR"/>
        </w:rPr>
        <w:t>Α.Μ.:</w:t>
      </w:r>
      <w:r w:rsidRPr="00230640">
        <w:rPr>
          <w:sz w:val="22"/>
          <w:szCs w:val="22"/>
          <w:lang w:val="el-GR"/>
        </w:rPr>
        <w:t xml:space="preserve"> 1115201000032</w:t>
      </w:r>
    </w:p>
    <w:p w:rsidR="00230640" w:rsidRPr="00A22A13" w:rsidRDefault="00230640" w:rsidP="00230640">
      <w:pPr>
        <w:rPr>
          <w:sz w:val="22"/>
          <w:szCs w:val="22"/>
          <w:lang w:val="el-GR"/>
        </w:rPr>
      </w:pPr>
      <w:r w:rsidRPr="00A22A13">
        <w:rPr>
          <w:b/>
          <w:sz w:val="22"/>
          <w:szCs w:val="22"/>
          <w:lang w:val="el-GR"/>
        </w:rPr>
        <w:t>Όνομα:</w:t>
      </w:r>
      <w:r w:rsidRPr="00A22A13">
        <w:rPr>
          <w:sz w:val="22"/>
          <w:szCs w:val="22"/>
          <w:lang w:val="el-GR"/>
        </w:rPr>
        <w:t xml:space="preserve"> </w:t>
      </w:r>
      <w:proofErr w:type="spellStart"/>
      <w:r w:rsidRPr="00A22A13">
        <w:rPr>
          <w:sz w:val="22"/>
          <w:szCs w:val="22"/>
          <w:lang w:val="el-GR"/>
        </w:rPr>
        <w:t>Δελβινιώτης</w:t>
      </w:r>
      <w:proofErr w:type="spellEnd"/>
      <w:r w:rsidRPr="00A22A13">
        <w:rPr>
          <w:sz w:val="22"/>
          <w:szCs w:val="22"/>
          <w:lang w:val="el-GR"/>
        </w:rPr>
        <w:t xml:space="preserve"> Σπ</w:t>
      </w:r>
      <w:r>
        <w:rPr>
          <w:sz w:val="22"/>
          <w:szCs w:val="22"/>
          <w:lang w:val="el-GR"/>
        </w:rPr>
        <w:t>ύρος</w:t>
      </w:r>
      <w:r w:rsidRPr="00A22A13">
        <w:rPr>
          <w:sz w:val="22"/>
          <w:szCs w:val="22"/>
          <w:lang w:val="el-GR"/>
        </w:rPr>
        <w:tab/>
      </w:r>
      <w:r w:rsidRPr="00A22A13">
        <w:rPr>
          <w:b/>
          <w:sz w:val="22"/>
          <w:szCs w:val="22"/>
          <w:lang w:val="el-GR"/>
        </w:rPr>
        <w:t>Α.Μ.:</w:t>
      </w:r>
      <w:r w:rsidRPr="00A22A13">
        <w:rPr>
          <w:sz w:val="22"/>
          <w:szCs w:val="22"/>
          <w:lang w:val="el-GR"/>
        </w:rPr>
        <w:t xml:space="preserve"> 1115201000037</w:t>
      </w:r>
    </w:p>
    <w:p w:rsidR="00230640" w:rsidRPr="00A22A13" w:rsidRDefault="00230640" w:rsidP="00230640">
      <w:pPr>
        <w:rPr>
          <w:lang w:val="el-GR"/>
        </w:rPr>
      </w:pPr>
    </w:p>
    <w:p w:rsidR="00230640" w:rsidRPr="00A22A13" w:rsidRDefault="00230640" w:rsidP="00230640">
      <w:pPr>
        <w:rPr>
          <w:lang w:val="el-GR"/>
        </w:rPr>
      </w:pPr>
    </w:p>
    <w:p w:rsidR="00230640" w:rsidRPr="00A22A13" w:rsidRDefault="00230640" w:rsidP="00230640">
      <w:pPr>
        <w:rPr>
          <w:lang w:val="el-GR"/>
        </w:rPr>
      </w:pPr>
    </w:p>
    <w:p w:rsidR="00230640" w:rsidRPr="00A22A13" w:rsidRDefault="00230640" w:rsidP="00230640">
      <w:pPr>
        <w:rPr>
          <w:lang w:val="el-GR"/>
        </w:rPr>
      </w:pPr>
    </w:p>
    <w:p w:rsidR="004777C2" w:rsidRPr="00A40564" w:rsidRDefault="00230640" w:rsidP="00230640">
      <w:pPr>
        <w:jc w:val="right"/>
        <w:rPr>
          <w:rFonts w:cs="Arial"/>
          <w:sz w:val="24"/>
          <w:szCs w:val="24"/>
          <w:lang w:val="el-GR" w:eastAsia="el-GR"/>
        </w:rPr>
      </w:pPr>
      <w:r w:rsidRPr="00A40564">
        <w:rPr>
          <w:sz w:val="24"/>
          <w:szCs w:val="24"/>
          <w:lang w:val="el-GR"/>
        </w:rPr>
        <w:t>Αθήνα, Μάιος 2014</w:t>
      </w:r>
      <w:r w:rsidRPr="00A40564">
        <w:rPr>
          <w:rFonts w:cs="Arial"/>
          <w:sz w:val="24"/>
          <w:szCs w:val="24"/>
          <w:lang w:val="el-GR" w:eastAsia="el-GR"/>
        </w:rPr>
        <w:t xml:space="preserve"> </w:t>
      </w:r>
    </w:p>
    <w:p w:rsidR="00F47A1B" w:rsidRDefault="004777C2" w:rsidP="00AD66FE">
      <w:pPr>
        <w:spacing w:after="0" w:line="240" w:lineRule="auto"/>
        <w:jc w:val="left"/>
        <w:rPr>
          <w:sz w:val="24"/>
          <w:szCs w:val="24"/>
          <w:lang w:val="el-GR"/>
        </w:rPr>
      </w:pPr>
      <w:r w:rsidRPr="00485BC3">
        <w:rPr>
          <w:rFonts w:cs="Arial"/>
          <w:sz w:val="24"/>
          <w:szCs w:val="24"/>
          <w:lang w:val="el-GR" w:eastAsia="el-GR"/>
        </w:rPr>
        <w:br w:type="page"/>
      </w:r>
      <w:r w:rsidR="00485BC3">
        <w:rPr>
          <w:sz w:val="24"/>
          <w:szCs w:val="24"/>
          <w:lang w:val="el-GR"/>
        </w:rPr>
        <w:lastRenderedPageBreak/>
        <w:t xml:space="preserve">Σε αυτήν την άσκηση υλοποιήθηκε </w:t>
      </w:r>
      <w:r w:rsidR="00485BC3" w:rsidRPr="00485BC3">
        <w:rPr>
          <w:sz w:val="24"/>
          <w:szCs w:val="24"/>
          <w:lang w:val="el-GR"/>
        </w:rPr>
        <w:t xml:space="preserve">η </w:t>
      </w:r>
      <w:proofErr w:type="spellStart"/>
      <w:r w:rsidR="00485BC3" w:rsidRPr="00485BC3">
        <w:rPr>
          <w:sz w:val="24"/>
          <w:szCs w:val="24"/>
          <w:lang w:val="el-GR"/>
        </w:rPr>
        <w:t>διεπαφή</w:t>
      </w:r>
      <w:proofErr w:type="spellEnd"/>
      <w:r w:rsidR="00485BC3" w:rsidRPr="00485BC3">
        <w:rPr>
          <w:sz w:val="24"/>
          <w:szCs w:val="24"/>
          <w:lang w:val="el-GR"/>
        </w:rPr>
        <w:t xml:space="preserve"> του </w:t>
      </w:r>
      <w:proofErr w:type="spellStart"/>
      <w:r w:rsidR="00485BC3" w:rsidRPr="00485BC3">
        <w:rPr>
          <w:sz w:val="24"/>
          <w:szCs w:val="24"/>
          <w:lang w:val="el-GR"/>
        </w:rPr>
        <w:t>ιστοχώρου</w:t>
      </w:r>
      <w:proofErr w:type="spellEnd"/>
      <w:r w:rsidR="00485BC3">
        <w:rPr>
          <w:sz w:val="24"/>
          <w:szCs w:val="24"/>
          <w:lang w:val="el-GR"/>
        </w:rPr>
        <w:t xml:space="preserve"> Εύδοξος, </w:t>
      </w:r>
      <w:proofErr w:type="spellStart"/>
      <w:r w:rsidR="00485BC3">
        <w:rPr>
          <w:sz w:val="24"/>
          <w:szCs w:val="24"/>
          <w:lang w:val="el-GR"/>
        </w:rPr>
        <w:t>μεβάση</w:t>
      </w:r>
      <w:proofErr w:type="spellEnd"/>
      <w:r w:rsidR="00485BC3">
        <w:rPr>
          <w:sz w:val="24"/>
          <w:szCs w:val="24"/>
          <w:lang w:val="el-GR"/>
        </w:rPr>
        <w:t xml:space="preserve"> τις προδιαγραφές που ορίσαμε και των οθονών που σχεδιάσαμ</w:t>
      </w:r>
      <w:r w:rsidR="00485BC3" w:rsidRPr="00485BC3">
        <w:rPr>
          <w:sz w:val="24"/>
          <w:szCs w:val="24"/>
          <w:lang w:val="el-GR"/>
        </w:rPr>
        <w:t>ε ως εικονογραφημένο σενάριο στην προηγούμενη Άσκηση (Άσκηση 2).</w:t>
      </w:r>
    </w:p>
    <w:p w:rsidR="00485BC3" w:rsidRDefault="00485BC3" w:rsidP="00AD66FE">
      <w:pPr>
        <w:spacing w:after="0" w:line="240" w:lineRule="auto"/>
        <w:jc w:val="left"/>
        <w:rPr>
          <w:sz w:val="24"/>
          <w:szCs w:val="24"/>
          <w:lang w:val="el-GR"/>
        </w:rPr>
      </w:pPr>
    </w:p>
    <w:p w:rsidR="00717391" w:rsidRDefault="00717391" w:rsidP="00AD66FE">
      <w:pPr>
        <w:spacing w:after="0" w:line="240" w:lineRule="auto"/>
        <w:jc w:val="left"/>
        <w:rPr>
          <w:sz w:val="24"/>
          <w:szCs w:val="24"/>
          <w:lang w:val="el-GR"/>
        </w:rPr>
      </w:pPr>
      <w:r>
        <w:rPr>
          <w:sz w:val="24"/>
          <w:szCs w:val="24"/>
          <w:lang w:val="el-GR"/>
        </w:rPr>
        <w:t>Συγκεκριμένα, έχουν υλοποιηθεί τα παρακάτω:</w:t>
      </w:r>
    </w:p>
    <w:p w:rsidR="00717391" w:rsidRDefault="00717391" w:rsidP="00717391">
      <w:pPr>
        <w:pStyle w:val="a4"/>
        <w:numPr>
          <w:ilvl w:val="0"/>
          <w:numId w:val="1"/>
        </w:numPr>
        <w:spacing w:after="0" w:line="240" w:lineRule="auto"/>
        <w:rPr>
          <w:rFonts w:cs="Arial"/>
          <w:sz w:val="24"/>
          <w:szCs w:val="24"/>
          <w:lang w:eastAsia="el-GR"/>
        </w:rPr>
      </w:pPr>
      <w:r>
        <w:rPr>
          <w:rFonts w:cs="Arial"/>
          <w:sz w:val="24"/>
          <w:szCs w:val="24"/>
          <w:lang w:eastAsia="el-GR"/>
        </w:rPr>
        <w:t xml:space="preserve">Αρχική Σελίδα, από την οποία ο χρήστης μπορεί να περιηγείται </w:t>
      </w:r>
      <w:r w:rsidRPr="00717391">
        <w:rPr>
          <w:rFonts w:cs="Arial"/>
          <w:sz w:val="24"/>
          <w:szCs w:val="24"/>
          <w:lang w:eastAsia="el-GR"/>
        </w:rPr>
        <w:t xml:space="preserve">σε όλες τις παρεχόμενες ψηφιακές υπηρεσίες της διαδικτυακής </w:t>
      </w:r>
      <w:proofErr w:type="spellStart"/>
      <w:r w:rsidRPr="00717391">
        <w:rPr>
          <w:rFonts w:cs="Arial"/>
          <w:sz w:val="24"/>
          <w:szCs w:val="24"/>
          <w:lang w:eastAsia="el-GR"/>
        </w:rPr>
        <w:t>διεπαφής</w:t>
      </w:r>
      <w:proofErr w:type="spellEnd"/>
      <w:r w:rsidRPr="00717391">
        <w:rPr>
          <w:rFonts w:cs="Arial"/>
          <w:sz w:val="24"/>
          <w:szCs w:val="24"/>
          <w:lang w:eastAsia="el-GR"/>
        </w:rPr>
        <w:t xml:space="preserve"> δήλωσης συγγραμμάτω</w:t>
      </w:r>
      <w:r>
        <w:rPr>
          <w:rFonts w:cs="Arial"/>
          <w:sz w:val="24"/>
          <w:szCs w:val="24"/>
          <w:lang w:eastAsia="el-GR"/>
        </w:rPr>
        <w:t xml:space="preserve">ν. Στην περίπτωση όπου </w:t>
      </w:r>
      <w:r w:rsidR="00EA442B">
        <w:rPr>
          <w:rFonts w:cs="Arial"/>
          <w:sz w:val="24"/>
          <w:szCs w:val="24"/>
          <w:lang w:eastAsia="el-GR"/>
        </w:rPr>
        <w:t>ο χρήστης είναι συνδεδεμένος, έχει τη δυνατότητα να μεταφερθεί στη σελίδα Δήλωσης Συγγραμμάτων,</w:t>
      </w:r>
      <w:r w:rsidR="00EA442B" w:rsidRPr="00EA442B">
        <w:rPr>
          <w:rFonts w:cs="Arial"/>
          <w:sz w:val="24"/>
          <w:szCs w:val="24"/>
          <w:lang w:eastAsia="el-GR"/>
        </w:rPr>
        <w:t xml:space="preserve"> </w:t>
      </w:r>
      <w:r w:rsidR="00EA442B">
        <w:rPr>
          <w:rFonts w:cs="Arial"/>
          <w:sz w:val="24"/>
          <w:szCs w:val="24"/>
          <w:lang w:eastAsia="el-GR"/>
        </w:rPr>
        <w:t>στη σελίδα Βοήθειας,  στη Σελίδα Αναζήτησης, στη σελίδα Νέα-Ενημερώσεις, καθώς και να μεταβεί στο Προφίλ, όπου υπάρχει δυνατότητα επεξεργασίας των στοιχείων του. Στην περίπτωση που ο χρήστης δεν έχει συνδεθεί/εγγραφεί, μπορεί να συνδέεται μόνο στις σελίδες οι οποίες δεν απαιτούν τα στοιχεία του, δηλαδή στην Αναζήτηση, Νέα-Ενημερώσεις, Βοήθεια. Επιπλέον, έχει υλοποιηθεί η δυνατότητα να πραγματοποιείται «γρήγορη» αναζήτηση από το κουτί που βρίσκεται πάνω δεξιά.</w:t>
      </w:r>
    </w:p>
    <w:p w:rsidR="00EA442B" w:rsidRDefault="00EA442B" w:rsidP="00717391">
      <w:pPr>
        <w:pStyle w:val="a4"/>
        <w:numPr>
          <w:ilvl w:val="0"/>
          <w:numId w:val="1"/>
        </w:numPr>
        <w:spacing w:after="0" w:line="240" w:lineRule="auto"/>
        <w:rPr>
          <w:rFonts w:cs="Arial"/>
          <w:sz w:val="24"/>
          <w:szCs w:val="24"/>
          <w:lang w:eastAsia="el-GR"/>
        </w:rPr>
      </w:pPr>
      <w:r>
        <w:rPr>
          <w:rFonts w:cs="Arial"/>
          <w:sz w:val="24"/>
          <w:szCs w:val="24"/>
          <w:lang w:eastAsia="el-GR"/>
        </w:rPr>
        <w:t>Σελίδα Αναζήτησης, η οποία ανακατευθύνει αυτόματα στην απλή αναζήτηση</w:t>
      </w:r>
      <w:r w:rsidR="004C6F95">
        <w:rPr>
          <w:rFonts w:cs="Arial"/>
          <w:sz w:val="24"/>
          <w:szCs w:val="24"/>
          <w:lang w:eastAsia="el-GR"/>
        </w:rPr>
        <w:t xml:space="preserve"> Συγγραμμάτων</w:t>
      </w:r>
      <w:r>
        <w:rPr>
          <w:rFonts w:cs="Arial"/>
          <w:sz w:val="24"/>
          <w:szCs w:val="24"/>
          <w:lang w:eastAsia="el-GR"/>
        </w:rPr>
        <w:t xml:space="preserve">, δεδομένου ότι είναι η πιο συνηθισμένη περίπτωση. Σε αυτή τη σελίδα, υπάρχει ένα κεντρικό κουτί αναζήτησης, το οποίο ενεργοποιείται πατώντας το πλήκτρο </w:t>
      </w:r>
      <w:proofErr w:type="spellStart"/>
      <w:r w:rsidR="004C6F95">
        <w:rPr>
          <w:rFonts w:cs="Arial"/>
          <w:sz w:val="24"/>
          <w:szCs w:val="24"/>
          <w:lang w:val="en-US" w:eastAsia="el-GR"/>
        </w:rPr>
        <w:t>Ente</w:t>
      </w:r>
      <w:proofErr w:type="spellEnd"/>
      <w:r>
        <w:rPr>
          <w:rFonts w:cs="Arial"/>
          <w:sz w:val="24"/>
          <w:szCs w:val="24"/>
          <w:lang w:eastAsia="el-GR"/>
        </w:rPr>
        <w:t>.</w:t>
      </w:r>
      <w:r w:rsidR="004C6F95">
        <w:rPr>
          <w:rFonts w:cs="Arial"/>
          <w:sz w:val="24"/>
          <w:szCs w:val="24"/>
          <w:lang w:eastAsia="el-GR"/>
        </w:rPr>
        <w:t xml:space="preserve"> Η σελίδα αυτή είναι συνδεδεμένη με όλες τις υπόλοιπες που αναφέρθηκαν προηγουμένως, καθώς και με τη Σελίδα Σύνθετης Αναζήτησης. Τέλος, παρέχεται και κουμπί Βοήθειας, το οποίο περιγράφει περιεκτικά τι πρέπει να κάνει ο χρήστης για να πραγματοποιήσει αναζήτηση.</w:t>
      </w:r>
    </w:p>
    <w:p w:rsidR="004C6F95" w:rsidRDefault="004C6F95" w:rsidP="00717391">
      <w:pPr>
        <w:pStyle w:val="a4"/>
        <w:numPr>
          <w:ilvl w:val="0"/>
          <w:numId w:val="1"/>
        </w:numPr>
        <w:spacing w:after="0" w:line="240" w:lineRule="auto"/>
        <w:rPr>
          <w:rFonts w:cs="Arial"/>
          <w:sz w:val="24"/>
          <w:szCs w:val="24"/>
          <w:lang w:eastAsia="el-GR"/>
        </w:rPr>
      </w:pPr>
      <w:r>
        <w:rPr>
          <w:rFonts w:cs="Arial"/>
          <w:sz w:val="24"/>
          <w:szCs w:val="24"/>
          <w:lang w:eastAsia="el-GR"/>
        </w:rPr>
        <w:t>Σελίδα Σύνθετης Αναζήτησης, η οποία έχει την ίδια λειτουργικότητα με τη Σελίδα Απλής Αναζήτησης, με τη διαφορά ότι πλέον δεν υπάρχει ένα κουτί αναζήτησης, αλλά πολλαπλά με βάση κάποια χαρακτηριστικά του Συγγράμματος. Σημειώνεται ότι όπως είναι εμφανές (αναφέρεται και στο κουμπί «Βοήθεια») στο τελευταίο κουτί ο χρήστης δε συμπληρώνει κάτι, παρά πατώντας το βελάκι μπορεί να επιλέξει μεταξύ των επιλογών. Ως προεπιλογή έχει οριστεί το «Σύγγραμμα», αφού η αναζήτηση γίνεται κυρίως από Φοιτητές, για Συγγράμματα.</w:t>
      </w:r>
    </w:p>
    <w:p w:rsidR="004C6F95" w:rsidRDefault="004C6F95" w:rsidP="00717391">
      <w:pPr>
        <w:pStyle w:val="a4"/>
        <w:numPr>
          <w:ilvl w:val="0"/>
          <w:numId w:val="1"/>
        </w:numPr>
        <w:spacing w:after="0" w:line="240" w:lineRule="auto"/>
        <w:rPr>
          <w:rFonts w:cs="Arial"/>
          <w:sz w:val="24"/>
          <w:szCs w:val="24"/>
          <w:lang w:eastAsia="el-GR"/>
        </w:rPr>
      </w:pPr>
      <w:r>
        <w:rPr>
          <w:rFonts w:cs="Arial"/>
          <w:sz w:val="24"/>
          <w:szCs w:val="24"/>
          <w:lang w:eastAsia="el-GR"/>
        </w:rPr>
        <w:t xml:space="preserve">Σελίδα Αποτελεσμάτων Αναζήτησης, η οποία εμφανίζεται κάθε φορά που ο χρήστης πραγματοποιεί αναζήτηση από οποιοδήποτε σημείο του </w:t>
      </w:r>
      <w:proofErr w:type="spellStart"/>
      <w:r>
        <w:rPr>
          <w:rFonts w:cs="Arial"/>
          <w:sz w:val="24"/>
          <w:szCs w:val="24"/>
          <w:lang w:eastAsia="el-GR"/>
        </w:rPr>
        <w:t>ιστοχώρου</w:t>
      </w:r>
      <w:proofErr w:type="spellEnd"/>
      <w:r>
        <w:rPr>
          <w:rFonts w:cs="Arial"/>
          <w:sz w:val="24"/>
          <w:szCs w:val="24"/>
          <w:lang w:eastAsia="el-GR"/>
        </w:rPr>
        <w:t xml:space="preserve">. </w:t>
      </w:r>
      <w:r w:rsidR="00D822E7">
        <w:rPr>
          <w:rFonts w:cs="Arial"/>
          <w:sz w:val="24"/>
          <w:szCs w:val="24"/>
          <w:lang w:eastAsia="el-GR"/>
        </w:rPr>
        <w:t>Εδώ υπάρχει κουτί ταξινόμησης (η οποία δεν ενεργοποιείται, αλλά υπάρχει η ένδειξη ότι το σύστημα «φορτώνει» κάποια δεδομένα»)</w:t>
      </w:r>
      <w:r w:rsidR="00B20EF2">
        <w:rPr>
          <w:rFonts w:cs="Arial"/>
          <w:sz w:val="24"/>
          <w:szCs w:val="24"/>
          <w:lang w:eastAsia="el-GR"/>
        </w:rPr>
        <w:t>. Τα συγγράμματα εμφανίζονται ως λίστα και παρέχονται πληροφορίες σχετικές με αυτά, μαζί με μία φωτογραφία εξωφύλλου για καθένα από αυτά.</w:t>
      </w:r>
    </w:p>
    <w:p w:rsidR="00E6692C" w:rsidRDefault="00E6692C" w:rsidP="00717391">
      <w:pPr>
        <w:pStyle w:val="a4"/>
        <w:numPr>
          <w:ilvl w:val="0"/>
          <w:numId w:val="1"/>
        </w:numPr>
        <w:spacing w:after="0" w:line="240" w:lineRule="auto"/>
        <w:rPr>
          <w:rFonts w:cs="Arial"/>
          <w:sz w:val="24"/>
          <w:szCs w:val="24"/>
          <w:lang w:eastAsia="el-GR"/>
        </w:rPr>
      </w:pPr>
      <w:r>
        <w:rPr>
          <w:rFonts w:cs="Arial"/>
          <w:sz w:val="24"/>
          <w:szCs w:val="24"/>
          <w:lang w:eastAsia="el-GR"/>
        </w:rPr>
        <w:t xml:space="preserve">Βοηθητική Σελίδα, στην οποία υπάρχουν μερικές οδηγίες για τον </w:t>
      </w:r>
      <w:proofErr w:type="spellStart"/>
      <w:r>
        <w:rPr>
          <w:rFonts w:cs="Arial"/>
          <w:sz w:val="24"/>
          <w:szCs w:val="24"/>
          <w:lang w:eastAsia="el-GR"/>
        </w:rPr>
        <w:t>ιστοχώρο</w:t>
      </w:r>
      <w:proofErr w:type="spellEnd"/>
      <w:r>
        <w:rPr>
          <w:rFonts w:cs="Arial"/>
          <w:sz w:val="24"/>
          <w:szCs w:val="24"/>
          <w:lang w:eastAsia="el-GR"/>
        </w:rPr>
        <w:t xml:space="preserve"> σε μορφή </w:t>
      </w:r>
      <w:proofErr w:type="spellStart"/>
      <w:r>
        <w:rPr>
          <w:rFonts w:cs="Arial"/>
          <w:sz w:val="24"/>
          <w:szCs w:val="24"/>
          <w:lang w:eastAsia="el-GR"/>
        </w:rPr>
        <w:t>ερωταπαντήσεων</w:t>
      </w:r>
      <w:proofErr w:type="spellEnd"/>
      <w:r>
        <w:rPr>
          <w:rFonts w:cs="Arial"/>
          <w:sz w:val="24"/>
          <w:szCs w:val="24"/>
          <w:lang w:eastAsia="el-GR"/>
        </w:rPr>
        <w:t>. Οι ερωτήσεις εμφανίζονται κάθετα και πατώντας πάνω στην καθεμία, εμφανίζεται δίπλα η αντίστοιχη καρτέλα με την απάντηση και τις οδηγίες.</w:t>
      </w:r>
    </w:p>
    <w:p w:rsidR="00453797" w:rsidRDefault="00453797" w:rsidP="00717391">
      <w:pPr>
        <w:pStyle w:val="a4"/>
        <w:numPr>
          <w:ilvl w:val="0"/>
          <w:numId w:val="1"/>
        </w:numPr>
        <w:spacing w:after="0" w:line="240" w:lineRule="auto"/>
        <w:rPr>
          <w:rFonts w:cs="Arial"/>
          <w:sz w:val="24"/>
          <w:szCs w:val="24"/>
          <w:lang w:eastAsia="el-GR"/>
        </w:rPr>
      </w:pPr>
      <w:r>
        <w:rPr>
          <w:rFonts w:cs="Arial"/>
          <w:sz w:val="24"/>
          <w:szCs w:val="24"/>
          <w:lang w:eastAsia="el-GR"/>
        </w:rPr>
        <w:t xml:space="preserve">Σελίδα Εγγραφής χρήστη, η οποία εμφανίζεται κάθε φορά που ένας μη συνδεδεμένος χρήστης επιλέγει να εγγραφεί στο σύστημα. Σε αυτή τη σελίδα υπάρχουν κάποια εικονίδια όπου το καθένα αντιστοιχίζεται σε μία ομάδα χρηστών (υπάρχει και η ονομαστική περιγραφή) και επιλέγοντας ο </w:t>
      </w:r>
      <w:r>
        <w:rPr>
          <w:rFonts w:cs="Arial"/>
          <w:sz w:val="24"/>
          <w:szCs w:val="24"/>
          <w:lang w:eastAsia="el-GR"/>
        </w:rPr>
        <w:lastRenderedPageBreak/>
        <w:t>χρήστης την ιδιότητά του (λειτουργεί η ιδιότητα του φοιτητή), ανακατευθύνεται σε μία φόρμα συμπλήρωσης των στοιχείων του.</w:t>
      </w:r>
    </w:p>
    <w:p w:rsidR="00831957" w:rsidRDefault="00831957" w:rsidP="00717391">
      <w:pPr>
        <w:pStyle w:val="a4"/>
        <w:numPr>
          <w:ilvl w:val="0"/>
          <w:numId w:val="1"/>
        </w:numPr>
        <w:spacing w:after="0" w:line="240" w:lineRule="auto"/>
        <w:rPr>
          <w:rFonts w:cs="Arial"/>
          <w:sz w:val="24"/>
          <w:szCs w:val="24"/>
          <w:lang w:eastAsia="el-GR"/>
        </w:rPr>
      </w:pPr>
      <w:r>
        <w:rPr>
          <w:rFonts w:cs="Arial"/>
          <w:sz w:val="24"/>
          <w:szCs w:val="24"/>
          <w:lang w:eastAsia="el-GR"/>
        </w:rPr>
        <w:t>Σελίδα εγγραφής φοιτητή, στην οποία ανακατευθύνεται κάποιος από τη σελίδα εγγραφής στην περίπτωση που πατήσει το εικονίδιο του φοιτητή. Εδώ υπάρχει μία φόρμα όπου ο χρήστης συμπληρώνει τα αντίστοιχα πεδία</w:t>
      </w:r>
    </w:p>
    <w:p w:rsidR="00F37193" w:rsidRDefault="00F37193" w:rsidP="00717391">
      <w:pPr>
        <w:pStyle w:val="a4"/>
        <w:numPr>
          <w:ilvl w:val="0"/>
          <w:numId w:val="1"/>
        </w:numPr>
        <w:spacing w:after="0" w:line="240" w:lineRule="auto"/>
        <w:rPr>
          <w:rFonts w:cs="Arial"/>
          <w:sz w:val="24"/>
          <w:szCs w:val="24"/>
          <w:lang w:eastAsia="el-GR"/>
        </w:rPr>
      </w:pPr>
      <w:r>
        <w:rPr>
          <w:rFonts w:cs="Arial"/>
          <w:sz w:val="24"/>
          <w:szCs w:val="24"/>
          <w:lang w:eastAsia="el-GR"/>
        </w:rPr>
        <w:t>Σελίδα Προφίλ και επεξεργασίας Στοιχείων, η οποία εμφανίζεται είτε μόλις κάποιος χρήστης (φοιτητής) εγγραφεί στο σύστημα, αφού βγει το αντίστοιχο μήνυμα ότι η εγγραφή ολοκληρώθηκε, είτε μόλις κάποιος χρήστης (φοιτητής) συνδεθεί με ήδη υπάρχον λογαριασμό, αφού βγει το αντίστοιχο μήνυμα ότι η σύνδεση πραγματοποιήθηκε. Σε αυτή τη σελίδα εμφανίζονται τα στοιχεία του χρήστη, όπως τα συμπλήρωσε κατά την εγγραφή του και παρέχεται η δυνατότητα τροποποίησής τους.</w:t>
      </w:r>
    </w:p>
    <w:p w:rsidR="00F37193" w:rsidRDefault="00F37193" w:rsidP="00717391">
      <w:pPr>
        <w:pStyle w:val="a4"/>
        <w:numPr>
          <w:ilvl w:val="0"/>
          <w:numId w:val="1"/>
        </w:numPr>
        <w:spacing w:after="0" w:line="240" w:lineRule="auto"/>
        <w:rPr>
          <w:rFonts w:cs="Arial"/>
          <w:sz w:val="24"/>
          <w:szCs w:val="24"/>
          <w:lang w:eastAsia="el-GR"/>
        </w:rPr>
      </w:pPr>
      <w:r>
        <w:rPr>
          <w:rFonts w:cs="Arial"/>
          <w:sz w:val="24"/>
          <w:szCs w:val="24"/>
          <w:lang w:eastAsia="el-GR"/>
        </w:rPr>
        <w:t xml:space="preserve">Σελίδα Τροποποίησης Στοιχείων, η οποία εμφανίζεται μόλις ο φοιτητής πατήσει </w:t>
      </w:r>
      <w:r w:rsidR="00151171">
        <w:rPr>
          <w:rFonts w:cs="Arial"/>
          <w:sz w:val="24"/>
          <w:szCs w:val="24"/>
          <w:lang w:eastAsia="el-GR"/>
        </w:rPr>
        <w:t xml:space="preserve">το κουμπί «Επεξεργασία Στοιχείων» της προηγούμενης σελίδας (Προφίλ). Σε αυτήν την περίπτωση εμφανίζεται ένα </w:t>
      </w:r>
      <w:r w:rsidR="00151171">
        <w:rPr>
          <w:rFonts w:cs="Arial"/>
          <w:sz w:val="24"/>
          <w:szCs w:val="24"/>
          <w:lang w:val="en-US" w:eastAsia="el-GR"/>
        </w:rPr>
        <w:t>pop</w:t>
      </w:r>
      <w:r w:rsidR="00151171" w:rsidRPr="00151171">
        <w:rPr>
          <w:rFonts w:cs="Arial"/>
          <w:sz w:val="24"/>
          <w:szCs w:val="24"/>
          <w:lang w:eastAsia="el-GR"/>
        </w:rPr>
        <w:t>-</w:t>
      </w:r>
      <w:r w:rsidR="00151171">
        <w:rPr>
          <w:rFonts w:cs="Arial"/>
          <w:sz w:val="24"/>
          <w:szCs w:val="24"/>
          <w:lang w:val="en-US" w:eastAsia="el-GR"/>
        </w:rPr>
        <w:t>up</w:t>
      </w:r>
      <w:r w:rsidR="00151171" w:rsidRPr="00151171">
        <w:rPr>
          <w:rFonts w:cs="Arial"/>
          <w:sz w:val="24"/>
          <w:szCs w:val="24"/>
          <w:lang w:eastAsia="el-GR"/>
        </w:rPr>
        <w:t xml:space="preserve"> </w:t>
      </w:r>
      <w:r w:rsidR="00151171">
        <w:rPr>
          <w:rFonts w:cs="Arial"/>
          <w:sz w:val="24"/>
          <w:szCs w:val="24"/>
          <w:lang w:eastAsia="el-GR"/>
        </w:rPr>
        <w:t xml:space="preserve">παράθυρο με τη δυνατότητα να αλλάξουν τα στοιχεία: όνομα, επίθετο, όνομα χρήστη, κωδικός (με επιβεβαίωση), τηλέφωνο και </w:t>
      </w:r>
      <w:r w:rsidR="00151171">
        <w:rPr>
          <w:rFonts w:cs="Arial"/>
          <w:sz w:val="24"/>
          <w:szCs w:val="24"/>
          <w:lang w:val="en-US" w:eastAsia="el-GR"/>
        </w:rPr>
        <w:t>email</w:t>
      </w:r>
      <w:r w:rsidR="00151171" w:rsidRPr="00151171">
        <w:rPr>
          <w:rFonts w:cs="Arial"/>
          <w:sz w:val="24"/>
          <w:szCs w:val="24"/>
          <w:lang w:eastAsia="el-GR"/>
        </w:rPr>
        <w:t xml:space="preserve">. </w:t>
      </w:r>
      <w:r w:rsidR="00151171">
        <w:rPr>
          <w:rFonts w:cs="Arial"/>
          <w:sz w:val="24"/>
          <w:szCs w:val="24"/>
          <w:lang w:eastAsia="el-GR"/>
        </w:rPr>
        <w:t>Το παράθυρο αυτό έχει το κουμπί «Ακύρωση», το οποίο κλείνει το παράθυρο και ο χρήστης μεταφέρεται στη σελίδα Προφίλ με τα στοιχεία ίδια με πριν, καθώς επίσης και το κουμπί ΟΚ, το οποίο επιβεβαιώνει τις αλλαγές και αν αυτές είναι αποδεκτές ο χρήστης μεταφέρεται στη σελίδα του προφίλ με τα αλλαγμένα πλέον στοιχεία, ενώ σε αντίθετη περίπτωση επιστρέφει ξανά στο παράθυρο με μήνυμα λάθους και έχοντας διατηρήσει τα παλιά στοιχεία χρήστη.</w:t>
      </w:r>
    </w:p>
    <w:p w:rsidR="00C73911" w:rsidRDefault="00C73911" w:rsidP="00717391">
      <w:pPr>
        <w:pStyle w:val="a4"/>
        <w:numPr>
          <w:ilvl w:val="0"/>
          <w:numId w:val="1"/>
        </w:numPr>
        <w:spacing w:after="0" w:line="240" w:lineRule="auto"/>
        <w:rPr>
          <w:rFonts w:cs="Arial"/>
          <w:sz w:val="24"/>
          <w:szCs w:val="24"/>
          <w:lang w:eastAsia="el-GR"/>
        </w:rPr>
      </w:pPr>
      <w:r>
        <w:rPr>
          <w:rFonts w:cs="Arial"/>
          <w:sz w:val="24"/>
          <w:szCs w:val="24"/>
          <w:lang w:eastAsia="el-GR"/>
        </w:rPr>
        <w:t xml:space="preserve">Σελίδα Δήλωσης Συγγραμμάτων, η οποία εμφανίζεται μόνο σε συνδεδεμένους φοιτητές, όταν επιλέξουν τη «Δήλωση» από το οριζόντιο μενού ή από οποιοδήποτε άλλο σημείο του </w:t>
      </w:r>
      <w:proofErr w:type="spellStart"/>
      <w:r>
        <w:rPr>
          <w:rFonts w:cs="Arial"/>
          <w:sz w:val="24"/>
          <w:szCs w:val="24"/>
          <w:lang w:eastAsia="el-GR"/>
        </w:rPr>
        <w:t>ιστοχώρου</w:t>
      </w:r>
      <w:proofErr w:type="spellEnd"/>
      <w:r>
        <w:rPr>
          <w:rFonts w:cs="Arial"/>
          <w:sz w:val="24"/>
          <w:szCs w:val="24"/>
          <w:lang w:eastAsia="el-GR"/>
        </w:rPr>
        <w:t xml:space="preserve">. Η σελίδα αυτή </w:t>
      </w:r>
      <w:proofErr w:type="spellStart"/>
      <w:r>
        <w:rPr>
          <w:rFonts w:cs="Arial"/>
          <w:sz w:val="24"/>
          <w:szCs w:val="24"/>
          <w:lang w:eastAsia="el-GR"/>
        </w:rPr>
        <w:t>εμφαζίνεται</w:t>
      </w:r>
      <w:proofErr w:type="spellEnd"/>
      <w:r>
        <w:rPr>
          <w:rFonts w:cs="Arial"/>
          <w:sz w:val="24"/>
          <w:szCs w:val="24"/>
          <w:lang w:eastAsia="el-GR"/>
        </w:rPr>
        <w:t xml:space="preserve"> ως καινούριο παράθυρο του </w:t>
      </w:r>
      <w:r>
        <w:rPr>
          <w:rFonts w:cs="Arial"/>
          <w:sz w:val="24"/>
          <w:szCs w:val="24"/>
          <w:lang w:val="en-US" w:eastAsia="el-GR"/>
        </w:rPr>
        <w:t>browser</w:t>
      </w:r>
      <w:r w:rsidRPr="00C73911">
        <w:rPr>
          <w:rFonts w:cs="Arial"/>
          <w:sz w:val="24"/>
          <w:szCs w:val="24"/>
          <w:lang w:eastAsia="el-GR"/>
        </w:rPr>
        <w:t xml:space="preserve"> </w:t>
      </w:r>
      <w:r>
        <w:rPr>
          <w:rFonts w:cs="Arial"/>
          <w:sz w:val="24"/>
          <w:szCs w:val="24"/>
          <w:lang w:eastAsia="el-GR"/>
        </w:rPr>
        <w:t xml:space="preserve">και στο κάτω μέρος ο φοιτητής επιλέγει τη σχολή και το τμήμα του μέσω </w:t>
      </w:r>
      <w:r w:rsidR="003445DE">
        <w:rPr>
          <w:rFonts w:cs="Arial"/>
          <w:sz w:val="24"/>
          <w:szCs w:val="24"/>
          <w:lang w:val="en-US" w:eastAsia="el-GR"/>
        </w:rPr>
        <w:t>drop</w:t>
      </w:r>
      <w:r w:rsidR="003445DE" w:rsidRPr="003445DE">
        <w:rPr>
          <w:rFonts w:cs="Arial"/>
          <w:sz w:val="24"/>
          <w:szCs w:val="24"/>
          <w:lang w:eastAsia="el-GR"/>
        </w:rPr>
        <w:t>-</w:t>
      </w:r>
      <w:r w:rsidR="003445DE">
        <w:rPr>
          <w:rFonts w:cs="Arial"/>
          <w:sz w:val="24"/>
          <w:szCs w:val="24"/>
          <w:lang w:val="en-US" w:eastAsia="el-GR"/>
        </w:rPr>
        <w:t>down</w:t>
      </w:r>
      <w:r w:rsidR="003445DE" w:rsidRPr="003445DE">
        <w:rPr>
          <w:rFonts w:cs="Arial"/>
          <w:sz w:val="24"/>
          <w:szCs w:val="24"/>
          <w:lang w:eastAsia="el-GR"/>
        </w:rPr>
        <w:t xml:space="preserve"> </w:t>
      </w:r>
      <w:r w:rsidR="003445DE">
        <w:rPr>
          <w:rFonts w:cs="Arial"/>
          <w:sz w:val="24"/>
          <w:szCs w:val="24"/>
          <w:lang w:eastAsia="el-GR"/>
        </w:rPr>
        <w:t xml:space="preserve">λιστών. Πατώντας το κουμπί </w:t>
      </w:r>
      <w:r w:rsidR="003445DE">
        <w:rPr>
          <w:rFonts w:cs="Arial"/>
          <w:sz w:val="24"/>
          <w:szCs w:val="24"/>
          <w:lang w:val="en-US" w:eastAsia="el-GR"/>
        </w:rPr>
        <w:t>next</w:t>
      </w:r>
      <w:r w:rsidR="003445DE" w:rsidRPr="002F1F7B">
        <w:rPr>
          <w:rFonts w:cs="Arial"/>
          <w:sz w:val="24"/>
          <w:szCs w:val="24"/>
          <w:lang w:eastAsia="el-GR"/>
        </w:rPr>
        <w:t xml:space="preserve"> </w:t>
      </w:r>
      <w:r w:rsidR="003445DE">
        <w:rPr>
          <w:rFonts w:cs="Arial"/>
          <w:sz w:val="24"/>
          <w:szCs w:val="24"/>
          <w:lang w:eastAsia="el-GR"/>
        </w:rPr>
        <w:t>θα μεταφερθεί στην επόμενη σελίδα, όπου</w:t>
      </w:r>
      <w:r w:rsidR="002F1F7B">
        <w:rPr>
          <w:rFonts w:cs="Arial"/>
          <w:sz w:val="24"/>
          <w:szCs w:val="24"/>
          <w:lang w:eastAsia="el-GR"/>
        </w:rPr>
        <w:t xml:space="preserve"> υπάρχουν λίστες (δεξιά) για μαθήματα ανά έτος και (αριστερά) για επιλεγμένα συγγράμματα τα οποία μπορούν να από-επιλεγούν.</w:t>
      </w:r>
      <w:r w:rsidR="00296BEC">
        <w:rPr>
          <w:rFonts w:cs="Arial"/>
          <w:sz w:val="24"/>
          <w:szCs w:val="24"/>
          <w:lang w:eastAsia="el-GR"/>
        </w:rPr>
        <w:t xml:space="preserve"> Πατώντας </w:t>
      </w:r>
      <w:r w:rsidR="006F1697">
        <w:rPr>
          <w:rFonts w:cs="Arial"/>
          <w:sz w:val="24"/>
          <w:szCs w:val="24"/>
          <w:lang w:eastAsia="el-GR"/>
        </w:rPr>
        <w:t xml:space="preserve">πάνω σε κάποιο μάθημα της αριστερής λίστας εμφανίζονται τα βιβλία με κάποια χαρακτηριστικά τους στο κεντρικό παράθυρο, όπου με το κουμπί-βιβλίο δεξιά του βιβλίου εμφανίζονται αναλυτικά στοιχεία του και φωτογραφία του, ενώ </w:t>
      </w:r>
      <w:proofErr w:type="spellStart"/>
      <w:r w:rsidR="006F1697">
        <w:rPr>
          <w:rFonts w:cs="Arial"/>
          <w:sz w:val="24"/>
          <w:szCs w:val="24"/>
          <w:lang w:eastAsia="el-GR"/>
        </w:rPr>
        <w:t>κλικάροντας</w:t>
      </w:r>
      <w:proofErr w:type="spellEnd"/>
      <w:r w:rsidR="006F1697">
        <w:rPr>
          <w:rFonts w:cs="Arial"/>
          <w:sz w:val="24"/>
          <w:szCs w:val="24"/>
          <w:lang w:eastAsia="el-GR"/>
        </w:rPr>
        <w:t xml:space="preserve"> το κουτάκι αριστερά το βιβλίο επιλέγεται.</w:t>
      </w:r>
      <w:r w:rsidR="00B75689">
        <w:rPr>
          <w:rFonts w:cs="Arial"/>
          <w:sz w:val="24"/>
          <w:szCs w:val="24"/>
          <w:lang w:eastAsia="el-GR"/>
        </w:rPr>
        <w:t xml:space="preserve"> Με το πάτημα του </w:t>
      </w:r>
      <w:r w:rsidR="00B75689" w:rsidRPr="00B75689">
        <w:rPr>
          <w:rFonts w:cs="Arial"/>
          <w:sz w:val="24"/>
          <w:szCs w:val="24"/>
          <w:lang w:eastAsia="el-GR"/>
        </w:rPr>
        <w:t>“</w:t>
      </w:r>
      <w:r w:rsidR="00B75689">
        <w:rPr>
          <w:rFonts w:cs="Arial"/>
          <w:sz w:val="24"/>
          <w:szCs w:val="24"/>
          <w:lang w:val="en-US" w:eastAsia="el-GR"/>
        </w:rPr>
        <w:t>continue</w:t>
      </w:r>
      <w:r w:rsidR="00B75689" w:rsidRPr="00B75689">
        <w:rPr>
          <w:rFonts w:cs="Arial"/>
          <w:sz w:val="24"/>
          <w:szCs w:val="24"/>
          <w:lang w:eastAsia="el-GR"/>
        </w:rPr>
        <w:t xml:space="preserve">” </w:t>
      </w:r>
      <w:r w:rsidR="00B75689">
        <w:rPr>
          <w:rFonts w:cs="Arial"/>
          <w:sz w:val="24"/>
          <w:szCs w:val="24"/>
          <w:lang w:eastAsia="el-GR"/>
        </w:rPr>
        <w:t>βγαίνει μήνυμα επιβεβαίωσης ότι ο χρήστ</w:t>
      </w:r>
      <w:r w:rsidR="006F2BF3">
        <w:rPr>
          <w:rFonts w:cs="Arial"/>
          <w:sz w:val="24"/>
          <w:szCs w:val="24"/>
          <w:lang w:eastAsia="el-GR"/>
        </w:rPr>
        <w:t>ης θέλει να ολοκληρώσει</w:t>
      </w:r>
      <w:r w:rsidR="00B75689">
        <w:rPr>
          <w:rFonts w:cs="Arial"/>
          <w:sz w:val="24"/>
          <w:szCs w:val="24"/>
          <w:lang w:eastAsia="el-GR"/>
        </w:rPr>
        <w:t xml:space="preserve"> την τρέχουσα δήλωση.</w:t>
      </w:r>
      <w:r w:rsidR="006F2BF3">
        <w:rPr>
          <w:rFonts w:cs="Arial"/>
          <w:sz w:val="24"/>
          <w:szCs w:val="24"/>
          <w:lang w:eastAsia="el-GR"/>
        </w:rPr>
        <w:t xml:space="preserve"> Στη συνέχεια θα εμφανιστεί σελίδα με λίστα των επιλεγμένων βιβλίων.</w:t>
      </w:r>
    </w:p>
    <w:p w:rsidR="006F2BF3" w:rsidRDefault="006F2BF3" w:rsidP="00717391">
      <w:pPr>
        <w:pStyle w:val="a4"/>
        <w:numPr>
          <w:ilvl w:val="0"/>
          <w:numId w:val="1"/>
        </w:numPr>
        <w:spacing w:after="0" w:line="240" w:lineRule="auto"/>
        <w:rPr>
          <w:rFonts w:cs="Arial"/>
          <w:sz w:val="24"/>
          <w:szCs w:val="24"/>
          <w:lang w:eastAsia="el-GR"/>
        </w:rPr>
      </w:pPr>
      <w:r>
        <w:rPr>
          <w:rFonts w:cs="Arial"/>
          <w:sz w:val="24"/>
          <w:szCs w:val="24"/>
          <w:lang w:eastAsia="el-GR"/>
        </w:rPr>
        <w:t>Σελίδα Λίστας Επιλεγμένων Συγγραμμάτων, στην οποία ο χρήστης ,μεταφέρεται αφού επιβεβαιώσει ότι ολοκλήρωσε τη δήλωσή του.</w:t>
      </w:r>
    </w:p>
    <w:p w:rsidR="00104499" w:rsidRDefault="00104499" w:rsidP="00104499">
      <w:pPr>
        <w:spacing w:after="0" w:line="240" w:lineRule="auto"/>
        <w:ind w:left="360"/>
        <w:rPr>
          <w:rFonts w:cs="Arial"/>
          <w:sz w:val="24"/>
          <w:szCs w:val="24"/>
          <w:lang w:val="el-GR" w:eastAsia="el-GR"/>
        </w:rPr>
      </w:pPr>
      <w:r>
        <w:rPr>
          <w:rFonts w:cs="Arial"/>
          <w:sz w:val="24"/>
          <w:szCs w:val="24"/>
          <w:lang w:val="el-GR" w:eastAsia="el-GR"/>
        </w:rPr>
        <w:t xml:space="preserve">Σημείωση 1: Σε οποιαδήποτε σελίδα, ο χρήστης πατώντας το </w:t>
      </w:r>
      <w:r>
        <w:rPr>
          <w:rFonts w:cs="Arial"/>
          <w:sz w:val="24"/>
          <w:szCs w:val="24"/>
          <w:lang w:eastAsia="el-GR"/>
        </w:rPr>
        <w:t>Logo</w:t>
      </w:r>
      <w:r w:rsidRPr="00104499">
        <w:rPr>
          <w:rFonts w:cs="Arial"/>
          <w:sz w:val="24"/>
          <w:szCs w:val="24"/>
          <w:lang w:val="el-GR" w:eastAsia="el-GR"/>
        </w:rPr>
        <w:t xml:space="preserve"> </w:t>
      </w:r>
      <w:r>
        <w:rPr>
          <w:rFonts w:cs="Arial"/>
          <w:sz w:val="24"/>
          <w:szCs w:val="24"/>
          <w:lang w:val="el-GR" w:eastAsia="el-GR"/>
        </w:rPr>
        <w:t>του Ευδόξου θα οδηγηθεί στην αρχική σελίδα.</w:t>
      </w:r>
    </w:p>
    <w:p w:rsidR="00104499" w:rsidRPr="00104499" w:rsidRDefault="00104499" w:rsidP="00104499">
      <w:pPr>
        <w:spacing w:after="0" w:line="240" w:lineRule="auto"/>
        <w:ind w:left="360"/>
        <w:rPr>
          <w:rFonts w:cs="Arial"/>
          <w:sz w:val="24"/>
          <w:szCs w:val="24"/>
          <w:lang w:val="el-GR" w:eastAsia="el-GR"/>
        </w:rPr>
      </w:pPr>
      <w:r>
        <w:rPr>
          <w:rFonts w:cs="Arial"/>
          <w:sz w:val="24"/>
          <w:szCs w:val="24"/>
          <w:lang w:val="el-GR" w:eastAsia="el-GR"/>
        </w:rPr>
        <w:t>Σημείωση 2: Μόλις ο χρήστης κλείσει το νέο παράθυρο που δημιουργήθηκε με την επιλογή της Δήλωσης Συγγραμμάτων, το προηγούμενο (Αρχικό) παράθυρο από όπου οδηγήθηκε σε αυτό παραμένει αμετάβλητο.</w:t>
      </w:r>
    </w:p>
    <w:p w:rsidR="00151171" w:rsidRDefault="00151171" w:rsidP="00653724">
      <w:pPr>
        <w:spacing w:after="0" w:line="240" w:lineRule="auto"/>
        <w:rPr>
          <w:rFonts w:cs="Arial"/>
          <w:sz w:val="24"/>
          <w:szCs w:val="24"/>
          <w:lang w:val="el-GR" w:eastAsia="el-GR"/>
        </w:rPr>
      </w:pPr>
    </w:p>
    <w:p w:rsidR="00653724" w:rsidRDefault="00653724" w:rsidP="00653724">
      <w:pPr>
        <w:spacing w:after="0" w:line="240" w:lineRule="auto"/>
        <w:rPr>
          <w:rFonts w:cs="Arial"/>
          <w:sz w:val="24"/>
          <w:szCs w:val="24"/>
          <w:lang w:val="el-GR" w:eastAsia="el-GR"/>
        </w:rPr>
      </w:pPr>
    </w:p>
    <w:p w:rsidR="00653724" w:rsidRDefault="00653724" w:rsidP="00653724">
      <w:pPr>
        <w:spacing w:after="0" w:line="240" w:lineRule="auto"/>
        <w:rPr>
          <w:rFonts w:cs="Arial"/>
          <w:sz w:val="24"/>
          <w:szCs w:val="24"/>
          <w:lang w:val="el-GR" w:eastAsia="el-GR"/>
        </w:rPr>
      </w:pPr>
      <w:r>
        <w:rPr>
          <w:rFonts w:cs="Arial"/>
          <w:sz w:val="24"/>
          <w:szCs w:val="24"/>
          <w:lang w:val="el-GR" w:eastAsia="el-GR"/>
        </w:rPr>
        <w:lastRenderedPageBreak/>
        <w:t xml:space="preserve">Για τις ανάγκες της άσκησης χρησιμοποιήθηκαν </w:t>
      </w:r>
      <w:r>
        <w:rPr>
          <w:rFonts w:cs="Arial"/>
          <w:sz w:val="24"/>
          <w:szCs w:val="24"/>
          <w:lang w:eastAsia="el-GR"/>
        </w:rPr>
        <w:t>html</w:t>
      </w:r>
      <w:r w:rsidRPr="00653724">
        <w:rPr>
          <w:rFonts w:cs="Arial"/>
          <w:sz w:val="24"/>
          <w:szCs w:val="24"/>
          <w:lang w:val="el-GR" w:eastAsia="el-GR"/>
        </w:rPr>
        <w:t xml:space="preserve">, </w:t>
      </w:r>
      <w:proofErr w:type="spellStart"/>
      <w:r>
        <w:rPr>
          <w:rFonts w:cs="Arial"/>
          <w:sz w:val="24"/>
          <w:szCs w:val="24"/>
          <w:lang w:eastAsia="el-GR"/>
        </w:rPr>
        <w:t>php</w:t>
      </w:r>
      <w:proofErr w:type="spellEnd"/>
      <w:r w:rsidR="0080598B">
        <w:rPr>
          <w:rFonts w:cs="Arial"/>
          <w:sz w:val="24"/>
          <w:szCs w:val="24"/>
          <w:lang w:val="el-GR" w:eastAsia="el-GR"/>
        </w:rPr>
        <w:t>,</w:t>
      </w:r>
      <w:r w:rsidRPr="00653724">
        <w:rPr>
          <w:rFonts w:cs="Arial"/>
          <w:sz w:val="24"/>
          <w:szCs w:val="24"/>
          <w:lang w:val="el-GR" w:eastAsia="el-GR"/>
        </w:rPr>
        <w:t xml:space="preserve"> </w:t>
      </w:r>
      <w:proofErr w:type="spellStart"/>
      <w:r>
        <w:rPr>
          <w:rFonts w:cs="Arial"/>
          <w:sz w:val="24"/>
          <w:szCs w:val="24"/>
          <w:lang w:eastAsia="el-GR"/>
        </w:rPr>
        <w:t>javascript</w:t>
      </w:r>
      <w:proofErr w:type="spellEnd"/>
      <w:r w:rsidR="0080598B">
        <w:rPr>
          <w:rFonts w:cs="Arial"/>
          <w:sz w:val="24"/>
          <w:szCs w:val="24"/>
          <w:lang w:val="el-GR" w:eastAsia="el-GR"/>
        </w:rPr>
        <w:t xml:space="preserve"> </w:t>
      </w:r>
      <w:r w:rsidR="006C02F6">
        <w:rPr>
          <w:rFonts w:cs="Arial"/>
          <w:sz w:val="24"/>
          <w:szCs w:val="24"/>
          <w:lang w:val="el-GR" w:eastAsia="el-GR"/>
        </w:rPr>
        <w:t xml:space="preserve">και </w:t>
      </w:r>
      <w:proofErr w:type="spellStart"/>
      <w:r w:rsidR="006C02F6">
        <w:rPr>
          <w:rFonts w:cs="Arial"/>
          <w:sz w:val="24"/>
          <w:szCs w:val="24"/>
          <w:lang w:eastAsia="el-GR"/>
        </w:rPr>
        <w:t>css</w:t>
      </w:r>
      <w:proofErr w:type="spellEnd"/>
      <w:r>
        <w:rPr>
          <w:rFonts w:cs="Arial"/>
          <w:sz w:val="24"/>
          <w:szCs w:val="24"/>
          <w:lang w:val="el-GR" w:eastAsia="el-GR"/>
        </w:rPr>
        <w:t xml:space="preserve"> και η άσκηση έχει τοποθετηθεί στον </w:t>
      </w:r>
      <w:r>
        <w:rPr>
          <w:rFonts w:cs="Arial"/>
          <w:sz w:val="24"/>
          <w:szCs w:val="24"/>
          <w:lang w:eastAsia="el-GR"/>
        </w:rPr>
        <w:t>server</w:t>
      </w:r>
      <w:r w:rsidRPr="00653724">
        <w:rPr>
          <w:rFonts w:cs="Arial"/>
          <w:sz w:val="24"/>
          <w:szCs w:val="24"/>
          <w:lang w:val="el-GR" w:eastAsia="el-GR"/>
        </w:rPr>
        <w:t xml:space="preserve">:  </w:t>
      </w:r>
      <w:r>
        <w:rPr>
          <w:rFonts w:cs="Arial"/>
          <w:sz w:val="24"/>
          <w:szCs w:val="24"/>
          <w:lang w:val="el-GR" w:eastAsia="el-GR"/>
        </w:rPr>
        <w:t xml:space="preserve">με </w:t>
      </w:r>
      <w:proofErr w:type="spellStart"/>
      <w:r>
        <w:rPr>
          <w:rFonts w:cs="Arial"/>
          <w:sz w:val="24"/>
          <w:szCs w:val="24"/>
          <w:lang w:eastAsia="el-GR"/>
        </w:rPr>
        <w:t>url</w:t>
      </w:r>
      <w:proofErr w:type="spellEnd"/>
      <w:r w:rsidR="00664071" w:rsidRPr="00664071">
        <w:rPr>
          <w:rFonts w:cs="Arial"/>
          <w:sz w:val="24"/>
          <w:szCs w:val="24"/>
          <w:lang w:val="el-GR" w:eastAsia="el-GR"/>
        </w:rPr>
        <w:t xml:space="preserve">: </w:t>
      </w:r>
      <w:r w:rsidR="00664071" w:rsidRPr="00664071">
        <w:rPr>
          <w:rStyle w:val="null"/>
          <w:rFonts w:eastAsiaTheme="majorEastAsia"/>
          <w:sz w:val="24"/>
          <w:szCs w:val="24"/>
          <w:lang w:val="el-GR"/>
        </w:rPr>
        <w:t xml:space="preserve"> </w:t>
      </w:r>
      <w:hyperlink r:id="rId7" w:tgtFrame="_blank" w:history="1">
        <w:r w:rsidR="00664071" w:rsidRPr="00664071">
          <w:rPr>
            <w:rStyle w:val="-"/>
            <w:sz w:val="24"/>
            <w:szCs w:val="24"/>
          </w:rPr>
          <w:t>http</w:t>
        </w:r>
        <w:r w:rsidR="00664071" w:rsidRPr="00664071">
          <w:rPr>
            <w:rStyle w:val="-"/>
            <w:sz w:val="24"/>
            <w:szCs w:val="24"/>
            <w:lang w:val="el-GR"/>
          </w:rPr>
          <w:t>://</w:t>
        </w:r>
        <w:proofErr w:type="spellStart"/>
        <w:r w:rsidR="00664071" w:rsidRPr="00664071">
          <w:rPr>
            <w:rStyle w:val="-"/>
            <w:sz w:val="24"/>
            <w:szCs w:val="24"/>
          </w:rPr>
          <w:t>cgi</w:t>
        </w:r>
        <w:proofErr w:type="spellEnd"/>
        <w:r w:rsidR="00664071" w:rsidRPr="00664071">
          <w:rPr>
            <w:rStyle w:val="-"/>
            <w:sz w:val="24"/>
            <w:szCs w:val="24"/>
            <w:lang w:val="el-GR"/>
          </w:rPr>
          <w:t>.</w:t>
        </w:r>
        <w:proofErr w:type="spellStart"/>
        <w:r w:rsidR="00664071" w:rsidRPr="00664071">
          <w:rPr>
            <w:rStyle w:val="-"/>
            <w:sz w:val="24"/>
            <w:szCs w:val="24"/>
          </w:rPr>
          <w:t>di</w:t>
        </w:r>
        <w:proofErr w:type="spellEnd"/>
        <w:r w:rsidR="00664071" w:rsidRPr="00664071">
          <w:rPr>
            <w:rStyle w:val="-"/>
            <w:sz w:val="24"/>
            <w:szCs w:val="24"/>
            <w:lang w:val="el-GR"/>
          </w:rPr>
          <w:t>.</w:t>
        </w:r>
        <w:proofErr w:type="spellStart"/>
        <w:r w:rsidR="00664071" w:rsidRPr="00664071">
          <w:rPr>
            <w:rStyle w:val="-"/>
            <w:sz w:val="24"/>
            <w:szCs w:val="24"/>
          </w:rPr>
          <w:t>uoa</w:t>
        </w:r>
        <w:proofErr w:type="spellEnd"/>
        <w:r w:rsidR="00664071" w:rsidRPr="00664071">
          <w:rPr>
            <w:rStyle w:val="-"/>
            <w:sz w:val="24"/>
            <w:szCs w:val="24"/>
            <w:lang w:val="el-GR"/>
          </w:rPr>
          <w:t>.</w:t>
        </w:r>
        <w:proofErr w:type="spellStart"/>
        <w:r w:rsidR="00664071" w:rsidRPr="00664071">
          <w:rPr>
            <w:rStyle w:val="-"/>
            <w:sz w:val="24"/>
            <w:szCs w:val="24"/>
          </w:rPr>
          <w:t>gr</w:t>
        </w:r>
        <w:proofErr w:type="spellEnd"/>
        <w:r w:rsidR="00664071" w:rsidRPr="00664071">
          <w:rPr>
            <w:rStyle w:val="-"/>
            <w:sz w:val="24"/>
            <w:szCs w:val="24"/>
            <w:lang w:val="el-GR"/>
          </w:rPr>
          <w:t>/~</w:t>
        </w:r>
        <w:r w:rsidR="00664071" w:rsidRPr="00664071">
          <w:rPr>
            <w:rStyle w:val="-"/>
            <w:sz w:val="24"/>
            <w:szCs w:val="24"/>
          </w:rPr>
          <w:t>std</w:t>
        </w:r>
        <w:r w:rsidR="00664071" w:rsidRPr="00664071">
          <w:rPr>
            <w:rStyle w:val="-"/>
            <w:sz w:val="24"/>
            <w:szCs w:val="24"/>
            <w:lang w:val="el-GR"/>
          </w:rPr>
          <w:t>10037/</w:t>
        </w:r>
      </w:hyperlink>
    </w:p>
    <w:p w:rsidR="00664071" w:rsidRDefault="008074AF" w:rsidP="008F159E">
      <w:pPr>
        <w:spacing w:after="0" w:line="240" w:lineRule="auto"/>
        <w:rPr>
          <w:rFonts w:cs="Arial"/>
          <w:sz w:val="24"/>
          <w:szCs w:val="24"/>
          <w:lang w:val="el-GR" w:eastAsia="el-GR"/>
        </w:rPr>
      </w:pPr>
      <w:r>
        <w:rPr>
          <w:rFonts w:cs="Arial"/>
          <w:sz w:val="24"/>
          <w:szCs w:val="24"/>
          <w:lang w:val="el-GR" w:eastAsia="el-GR"/>
        </w:rPr>
        <w:t>Δοκιμαστικοί κωδικοί που χρησιμοποιήσαμ</w:t>
      </w:r>
      <w:r w:rsidRPr="008074AF">
        <w:rPr>
          <w:rFonts w:cs="Arial"/>
          <w:sz w:val="24"/>
          <w:szCs w:val="24"/>
          <w:lang w:val="el-GR" w:eastAsia="el-GR"/>
        </w:rPr>
        <w:t>ε για τον έλεγχο της σύνδεσης</w:t>
      </w:r>
      <w:r>
        <w:rPr>
          <w:rFonts w:cs="Arial"/>
          <w:sz w:val="24"/>
          <w:szCs w:val="24"/>
          <w:lang w:val="el-GR" w:eastAsia="el-GR"/>
        </w:rPr>
        <w:t xml:space="preserve"> είναι οι εξής:</w:t>
      </w:r>
      <w:r w:rsidR="00664071">
        <w:rPr>
          <w:rFonts w:cs="Arial"/>
          <w:sz w:val="24"/>
          <w:szCs w:val="24"/>
          <w:lang w:val="el-GR" w:eastAsia="el-GR"/>
        </w:rPr>
        <w:t xml:space="preserve"> </w:t>
      </w:r>
    </w:p>
    <w:p w:rsidR="00664071" w:rsidRDefault="00664071" w:rsidP="008F159E">
      <w:pPr>
        <w:spacing w:after="0" w:line="240" w:lineRule="auto"/>
        <w:rPr>
          <w:rStyle w:val="null"/>
          <w:rFonts w:eastAsiaTheme="majorEastAsia"/>
          <w:sz w:val="24"/>
          <w:szCs w:val="24"/>
          <w:lang w:val="el-GR"/>
        </w:rPr>
      </w:pPr>
      <w:r w:rsidRPr="00664071">
        <w:rPr>
          <w:rStyle w:val="null"/>
          <w:rFonts w:eastAsiaTheme="majorEastAsia"/>
          <w:sz w:val="24"/>
          <w:szCs w:val="24"/>
        </w:rPr>
        <w:t xml:space="preserve">Host: </w:t>
      </w:r>
    </w:p>
    <w:p w:rsidR="00664071" w:rsidRDefault="00664071" w:rsidP="008F159E">
      <w:pPr>
        <w:spacing w:after="0" w:line="240" w:lineRule="auto"/>
        <w:rPr>
          <w:rStyle w:val="null"/>
          <w:rFonts w:eastAsiaTheme="majorEastAsia"/>
          <w:sz w:val="24"/>
          <w:szCs w:val="24"/>
          <w:lang w:val="el-GR"/>
        </w:rPr>
      </w:pPr>
      <w:r w:rsidRPr="00664071">
        <w:rPr>
          <w:rStyle w:val="null"/>
          <w:rFonts w:eastAsiaTheme="majorEastAsia"/>
          <w:sz w:val="24"/>
          <w:szCs w:val="24"/>
        </w:rPr>
        <w:t xml:space="preserve">sql3.freemysqlhosting.net </w:t>
      </w:r>
    </w:p>
    <w:p w:rsidR="00664071" w:rsidRDefault="00664071" w:rsidP="008F159E">
      <w:pPr>
        <w:spacing w:after="0" w:line="240" w:lineRule="auto"/>
        <w:rPr>
          <w:rStyle w:val="null"/>
          <w:rFonts w:eastAsiaTheme="majorEastAsia"/>
          <w:sz w:val="24"/>
          <w:szCs w:val="24"/>
          <w:lang w:val="el-GR"/>
        </w:rPr>
      </w:pPr>
      <w:r w:rsidRPr="00664071">
        <w:rPr>
          <w:rStyle w:val="null"/>
          <w:rFonts w:eastAsiaTheme="majorEastAsia"/>
          <w:sz w:val="24"/>
          <w:szCs w:val="24"/>
        </w:rPr>
        <w:t xml:space="preserve">Database name: sql347263 </w:t>
      </w:r>
    </w:p>
    <w:p w:rsidR="00664071" w:rsidRDefault="00664071" w:rsidP="008F159E">
      <w:pPr>
        <w:spacing w:after="0" w:line="240" w:lineRule="auto"/>
        <w:rPr>
          <w:rStyle w:val="null"/>
          <w:rFonts w:eastAsiaTheme="majorEastAsia"/>
          <w:sz w:val="24"/>
          <w:szCs w:val="24"/>
          <w:lang w:val="el-GR"/>
        </w:rPr>
      </w:pPr>
      <w:r w:rsidRPr="00664071">
        <w:rPr>
          <w:rStyle w:val="null"/>
          <w:rFonts w:eastAsiaTheme="majorEastAsia"/>
          <w:sz w:val="24"/>
          <w:szCs w:val="24"/>
        </w:rPr>
        <w:t xml:space="preserve">Database user: sql347263 </w:t>
      </w:r>
    </w:p>
    <w:p w:rsidR="00664071" w:rsidRDefault="00664071" w:rsidP="008F159E">
      <w:pPr>
        <w:spacing w:after="0" w:line="240" w:lineRule="auto"/>
        <w:rPr>
          <w:rStyle w:val="null"/>
          <w:rFonts w:eastAsiaTheme="majorEastAsia"/>
          <w:sz w:val="24"/>
          <w:szCs w:val="24"/>
          <w:lang w:val="el-GR"/>
        </w:rPr>
      </w:pPr>
      <w:r w:rsidRPr="00664071">
        <w:rPr>
          <w:rStyle w:val="null"/>
          <w:rFonts w:eastAsiaTheme="majorEastAsia"/>
          <w:sz w:val="24"/>
          <w:szCs w:val="24"/>
        </w:rPr>
        <w:t>Database password: hG4</w:t>
      </w:r>
      <w:proofErr w:type="gramStart"/>
      <w:r w:rsidRPr="00664071">
        <w:rPr>
          <w:rStyle w:val="null"/>
          <w:rFonts w:eastAsiaTheme="majorEastAsia"/>
          <w:sz w:val="24"/>
          <w:szCs w:val="24"/>
        </w:rPr>
        <w:t>!lQ9</w:t>
      </w:r>
      <w:proofErr w:type="gramEnd"/>
      <w:r w:rsidRPr="00664071">
        <w:rPr>
          <w:rStyle w:val="null"/>
          <w:rFonts w:eastAsiaTheme="majorEastAsia"/>
          <w:sz w:val="24"/>
          <w:szCs w:val="24"/>
        </w:rPr>
        <w:t xml:space="preserve">% </w:t>
      </w:r>
    </w:p>
    <w:p w:rsidR="00193097" w:rsidRPr="00664071" w:rsidRDefault="00664071" w:rsidP="008F159E">
      <w:pPr>
        <w:spacing w:after="0" w:line="240" w:lineRule="auto"/>
        <w:rPr>
          <w:rFonts w:cs="Arial"/>
          <w:sz w:val="24"/>
          <w:szCs w:val="24"/>
          <w:lang w:eastAsia="el-GR"/>
        </w:rPr>
      </w:pPr>
      <w:r w:rsidRPr="00664071">
        <w:rPr>
          <w:rStyle w:val="null"/>
          <w:rFonts w:eastAsiaTheme="majorEastAsia"/>
          <w:sz w:val="24"/>
          <w:szCs w:val="24"/>
        </w:rPr>
        <w:t>Port number: 3306</w:t>
      </w:r>
    </w:p>
    <w:sectPr w:rsidR="00193097" w:rsidRPr="00664071" w:rsidSect="00F47A1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77DA2"/>
    <w:multiLevelType w:val="hybridMultilevel"/>
    <w:tmpl w:val="2A1836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662D1BB3"/>
    <w:multiLevelType w:val="hybridMultilevel"/>
    <w:tmpl w:val="D39C80D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30640"/>
    <w:rsid w:val="000950E8"/>
    <w:rsid w:val="00104499"/>
    <w:rsid w:val="00151171"/>
    <w:rsid w:val="00193097"/>
    <w:rsid w:val="00230640"/>
    <w:rsid w:val="00296BEC"/>
    <w:rsid w:val="002F1F7B"/>
    <w:rsid w:val="003445DE"/>
    <w:rsid w:val="00375119"/>
    <w:rsid w:val="00453797"/>
    <w:rsid w:val="004777C2"/>
    <w:rsid w:val="00485BC3"/>
    <w:rsid w:val="004C6F95"/>
    <w:rsid w:val="005B12FE"/>
    <w:rsid w:val="00653724"/>
    <w:rsid w:val="006608BD"/>
    <w:rsid w:val="00664071"/>
    <w:rsid w:val="0067294F"/>
    <w:rsid w:val="006C02F6"/>
    <w:rsid w:val="006F1697"/>
    <w:rsid w:val="006F2BF3"/>
    <w:rsid w:val="00717391"/>
    <w:rsid w:val="007B5D35"/>
    <w:rsid w:val="0080598B"/>
    <w:rsid w:val="008074AF"/>
    <w:rsid w:val="00831957"/>
    <w:rsid w:val="008F159E"/>
    <w:rsid w:val="00A40564"/>
    <w:rsid w:val="00AD66FE"/>
    <w:rsid w:val="00B20EF2"/>
    <w:rsid w:val="00B75689"/>
    <w:rsid w:val="00C73911"/>
    <w:rsid w:val="00D822E7"/>
    <w:rsid w:val="00DB07D4"/>
    <w:rsid w:val="00E6692C"/>
    <w:rsid w:val="00EA442B"/>
    <w:rsid w:val="00F37193"/>
    <w:rsid w:val="00F47A1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0640"/>
    <w:pPr>
      <w:spacing w:after="200" w:line="276" w:lineRule="auto"/>
      <w:jc w:val="both"/>
    </w:pPr>
    <w:rPr>
      <w:rFonts w:eastAsia="Times New Roman"/>
      <w:lang w:val="en-US" w:eastAsia="en-US" w:bidi="en-US"/>
    </w:rPr>
  </w:style>
  <w:style w:type="paragraph" w:styleId="1">
    <w:name w:val="heading 1"/>
    <w:basedOn w:val="a"/>
    <w:next w:val="a"/>
    <w:link w:val="1Char"/>
    <w:uiPriority w:val="9"/>
    <w:qFormat/>
    <w:rsid w:val="007B5D35"/>
    <w:pPr>
      <w:keepNext/>
      <w:spacing w:before="240" w:after="60"/>
      <w:jc w:val="left"/>
      <w:outlineLvl w:val="0"/>
    </w:pPr>
    <w:rPr>
      <w:rFonts w:ascii="Cambria" w:hAnsi="Cambria"/>
      <w:b/>
      <w:bCs/>
      <w:kern w:val="32"/>
      <w:sz w:val="32"/>
      <w:szCs w:val="32"/>
      <w:lang w:val="el-GR" w:bidi="ar-SA"/>
    </w:rPr>
  </w:style>
  <w:style w:type="paragraph" w:styleId="2">
    <w:name w:val="heading 2"/>
    <w:basedOn w:val="a"/>
    <w:next w:val="a"/>
    <w:link w:val="2Char"/>
    <w:uiPriority w:val="9"/>
    <w:semiHidden/>
    <w:unhideWhenUsed/>
    <w:qFormat/>
    <w:rsid w:val="007B5D35"/>
    <w:pPr>
      <w:keepNext/>
      <w:spacing w:before="240" w:after="60"/>
      <w:jc w:val="left"/>
      <w:outlineLvl w:val="1"/>
    </w:pPr>
    <w:rPr>
      <w:rFonts w:asciiTheme="majorHAnsi" w:eastAsiaTheme="majorEastAsia" w:hAnsiTheme="majorHAnsi" w:cstheme="majorBidi"/>
      <w:b/>
      <w:bCs/>
      <w:i/>
      <w:iCs/>
      <w:sz w:val="28"/>
      <w:szCs w:val="28"/>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B5D35"/>
    <w:rPr>
      <w:rFonts w:ascii="Cambria" w:eastAsia="Times New Roman" w:hAnsi="Cambria" w:cs="Times New Roman"/>
      <w:b/>
      <w:bCs/>
      <w:kern w:val="32"/>
      <w:sz w:val="32"/>
      <w:szCs w:val="32"/>
      <w:lang w:eastAsia="en-US"/>
    </w:rPr>
  </w:style>
  <w:style w:type="character" w:customStyle="1" w:styleId="2Char">
    <w:name w:val="Επικεφαλίδα 2 Char"/>
    <w:basedOn w:val="a0"/>
    <w:link w:val="2"/>
    <w:uiPriority w:val="9"/>
    <w:semiHidden/>
    <w:rsid w:val="007B5D35"/>
    <w:rPr>
      <w:rFonts w:asciiTheme="majorHAnsi" w:eastAsiaTheme="majorEastAsia" w:hAnsiTheme="majorHAnsi" w:cstheme="majorBidi"/>
      <w:b/>
      <w:bCs/>
      <w:i/>
      <w:iCs/>
      <w:sz w:val="28"/>
      <w:szCs w:val="28"/>
      <w:lang w:eastAsia="en-US"/>
    </w:rPr>
  </w:style>
  <w:style w:type="paragraph" w:styleId="10">
    <w:name w:val="toc 1"/>
    <w:basedOn w:val="a"/>
    <w:next w:val="a"/>
    <w:autoRedefine/>
    <w:uiPriority w:val="39"/>
    <w:unhideWhenUsed/>
    <w:qFormat/>
    <w:rsid w:val="007B5D35"/>
    <w:pPr>
      <w:spacing w:after="100"/>
      <w:jc w:val="left"/>
    </w:pPr>
    <w:rPr>
      <w:sz w:val="22"/>
      <w:szCs w:val="22"/>
      <w:lang w:val="el-GR" w:bidi="ar-SA"/>
    </w:rPr>
  </w:style>
  <w:style w:type="paragraph" w:styleId="20">
    <w:name w:val="toc 2"/>
    <w:basedOn w:val="a"/>
    <w:next w:val="a"/>
    <w:autoRedefine/>
    <w:uiPriority w:val="39"/>
    <w:unhideWhenUsed/>
    <w:qFormat/>
    <w:rsid w:val="007B5D35"/>
    <w:pPr>
      <w:spacing w:after="100"/>
      <w:ind w:left="220"/>
      <w:jc w:val="left"/>
    </w:pPr>
    <w:rPr>
      <w:sz w:val="22"/>
      <w:szCs w:val="22"/>
      <w:lang w:val="el-GR" w:bidi="ar-SA"/>
    </w:rPr>
  </w:style>
  <w:style w:type="paragraph" w:styleId="3">
    <w:name w:val="toc 3"/>
    <w:basedOn w:val="a"/>
    <w:next w:val="a"/>
    <w:autoRedefine/>
    <w:uiPriority w:val="39"/>
    <w:unhideWhenUsed/>
    <w:qFormat/>
    <w:rsid w:val="007B5D35"/>
    <w:pPr>
      <w:ind w:left="440"/>
      <w:jc w:val="left"/>
    </w:pPr>
    <w:rPr>
      <w:rFonts w:eastAsia="Calibri"/>
      <w:sz w:val="22"/>
      <w:szCs w:val="22"/>
      <w:lang w:val="el-GR" w:bidi="ar-SA"/>
    </w:rPr>
  </w:style>
  <w:style w:type="character" w:styleId="a3">
    <w:name w:val="Strong"/>
    <w:basedOn w:val="a0"/>
    <w:uiPriority w:val="22"/>
    <w:qFormat/>
    <w:rsid w:val="007B5D35"/>
    <w:rPr>
      <w:b/>
      <w:bCs/>
    </w:rPr>
  </w:style>
  <w:style w:type="paragraph" w:styleId="a4">
    <w:name w:val="List Paragraph"/>
    <w:basedOn w:val="a"/>
    <w:uiPriority w:val="34"/>
    <w:qFormat/>
    <w:rsid w:val="007B5D35"/>
    <w:pPr>
      <w:ind w:left="720"/>
      <w:jc w:val="left"/>
    </w:pPr>
    <w:rPr>
      <w:rFonts w:eastAsia="Calibri"/>
      <w:kern w:val="1"/>
      <w:sz w:val="22"/>
      <w:szCs w:val="22"/>
      <w:lang w:val="el-GR" w:eastAsia="ar-SA" w:bidi="ar-SA"/>
    </w:rPr>
  </w:style>
  <w:style w:type="paragraph" w:styleId="a5">
    <w:name w:val="TOC Heading"/>
    <w:basedOn w:val="1"/>
    <w:next w:val="a"/>
    <w:uiPriority w:val="39"/>
    <w:semiHidden/>
    <w:unhideWhenUsed/>
    <w:qFormat/>
    <w:rsid w:val="007B5D35"/>
    <w:pPr>
      <w:keepLines/>
      <w:spacing w:before="480" w:after="0"/>
      <w:outlineLvl w:val="9"/>
    </w:pPr>
    <w:rPr>
      <w:color w:val="365F91"/>
      <w:kern w:val="0"/>
      <w:sz w:val="28"/>
      <w:szCs w:val="28"/>
    </w:rPr>
  </w:style>
  <w:style w:type="character" w:styleId="-">
    <w:name w:val="Hyperlink"/>
    <w:basedOn w:val="a0"/>
    <w:uiPriority w:val="99"/>
    <w:unhideWhenUsed/>
    <w:rsid w:val="00230640"/>
    <w:rPr>
      <w:color w:val="0000FF"/>
      <w:u w:val="single"/>
    </w:rPr>
  </w:style>
  <w:style w:type="paragraph" w:styleId="a6">
    <w:name w:val="Balloon Text"/>
    <w:basedOn w:val="a"/>
    <w:link w:val="Char"/>
    <w:uiPriority w:val="99"/>
    <w:semiHidden/>
    <w:unhideWhenUsed/>
    <w:rsid w:val="00230640"/>
    <w:pPr>
      <w:spacing w:after="0" w:line="240" w:lineRule="auto"/>
    </w:pPr>
    <w:rPr>
      <w:rFonts w:ascii="Tahoma" w:hAnsi="Tahoma" w:cs="Tahoma"/>
      <w:sz w:val="16"/>
      <w:szCs w:val="16"/>
    </w:rPr>
  </w:style>
  <w:style w:type="character" w:customStyle="1" w:styleId="Char">
    <w:name w:val="Κείμενο πλαισίου Char"/>
    <w:basedOn w:val="a0"/>
    <w:link w:val="a6"/>
    <w:uiPriority w:val="99"/>
    <w:semiHidden/>
    <w:rsid w:val="00230640"/>
    <w:rPr>
      <w:rFonts w:ascii="Tahoma" w:eastAsia="Times New Roman" w:hAnsi="Tahoma" w:cs="Tahoma"/>
      <w:sz w:val="16"/>
      <w:szCs w:val="16"/>
      <w:lang w:val="en-US" w:eastAsia="en-US" w:bidi="en-US"/>
    </w:rPr>
  </w:style>
  <w:style w:type="character" w:customStyle="1" w:styleId="null">
    <w:name w:val="null"/>
    <w:basedOn w:val="a0"/>
    <w:rsid w:val="00A4056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gi.di.uoa.gr/%7Estd100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gi.di.uoa.gr/%7Estd10037/"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1044</Words>
  <Characters>5643</Characters>
  <Application>Microsoft Office Word</Application>
  <DocSecurity>0</DocSecurity>
  <Lines>47</Lines>
  <Paragraphs>13</Paragraphs>
  <ScaleCrop>false</ScaleCrop>
  <HeadingPairs>
    <vt:vector size="2" baseType="variant">
      <vt:variant>
        <vt:lpstr>Τίτλος</vt:lpstr>
      </vt:variant>
      <vt:variant>
        <vt:i4>1</vt:i4>
      </vt:variant>
    </vt:vector>
  </HeadingPairs>
  <TitlesOfParts>
    <vt:vector size="1" baseType="lpstr">
      <vt:lpstr/>
    </vt:vector>
  </TitlesOfParts>
  <Company>Hewlett-Packard</Company>
  <LinksUpToDate>false</LinksUpToDate>
  <CharactersWithSpaces>6674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Κωνσταντίνα</dc:creator>
  <cp:lastModifiedBy>Κωνσταντίνα</cp:lastModifiedBy>
  <cp:revision>33</cp:revision>
  <cp:lastPrinted>2014-07-20T20:58:00Z</cp:lastPrinted>
  <dcterms:created xsi:type="dcterms:W3CDTF">2014-07-20T19:18:00Z</dcterms:created>
  <dcterms:modified xsi:type="dcterms:W3CDTF">2014-07-20T20:59:00Z</dcterms:modified>
</cp:coreProperties>
</file>