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1BB78" w14:textId="77777777" w:rsidR="009942D6" w:rsidRDefault="00710975">
      <w:pPr>
        <w:spacing w:line="236" w:lineRule="auto"/>
        <w:ind w:left="1120" w:right="80" w:firstLine="984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DC1DD2A" w14:textId="77777777" w:rsidR="009942D6" w:rsidRDefault="009942D6">
      <w:pPr>
        <w:spacing w:line="278" w:lineRule="exact"/>
        <w:rPr>
          <w:sz w:val="24"/>
          <w:szCs w:val="24"/>
        </w:rPr>
      </w:pPr>
    </w:p>
    <w:p w14:paraId="614E3D64" w14:textId="77777777" w:rsidR="009942D6" w:rsidRDefault="00710975">
      <w:pPr>
        <w:ind w:left="19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Факультет безопасности информационных технологий</w:t>
      </w:r>
    </w:p>
    <w:p w14:paraId="11961AD2" w14:textId="77777777" w:rsidR="009942D6" w:rsidRDefault="009942D6">
      <w:pPr>
        <w:spacing w:line="200" w:lineRule="exact"/>
        <w:rPr>
          <w:sz w:val="24"/>
          <w:szCs w:val="24"/>
        </w:rPr>
      </w:pPr>
    </w:p>
    <w:p w14:paraId="468F9692" w14:textId="77777777" w:rsidR="009942D6" w:rsidRDefault="009942D6">
      <w:pPr>
        <w:spacing w:line="200" w:lineRule="exact"/>
        <w:rPr>
          <w:sz w:val="24"/>
          <w:szCs w:val="24"/>
        </w:rPr>
      </w:pPr>
    </w:p>
    <w:p w14:paraId="0D90464B" w14:textId="77777777" w:rsidR="009942D6" w:rsidRDefault="009942D6">
      <w:pPr>
        <w:spacing w:line="200" w:lineRule="exact"/>
        <w:rPr>
          <w:sz w:val="24"/>
          <w:szCs w:val="24"/>
        </w:rPr>
      </w:pPr>
    </w:p>
    <w:p w14:paraId="72E56A42" w14:textId="77777777" w:rsidR="009942D6" w:rsidRDefault="009942D6">
      <w:pPr>
        <w:spacing w:line="200" w:lineRule="exact"/>
        <w:rPr>
          <w:sz w:val="24"/>
          <w:szCs w:val="24"/>
        </w:rPr>
      </w:pPr>
    </w:p>
    <w:p w14:paraId="662A5CF6" w14:textId="77777777" w:rsidR="009942D6" w:rsidRDefault="009942D6">
      <w:pPr>
        <w:spacing w:line="200" w:lineRule="exact"/>
        <w:rPr>
          <w:sz w:val="24"/>
          <w:szCs w:val="24"/>
        </w:rPr>
      </w:pPr>
    </w:p>
    <w:p w14:paraId="023D344B" w14:textId="77777777" w:rsidR="009942D6" w:rsidRDefault="009942D6">
      <w:pPr>
        <w:spacing w:line="200" w:lineRule="exact"/>
        <w:rPr>
          <w:sz w:val="24"/>
          <w:szCs w:val="24"/>
        </w:rPr>
      </w:pPr>
    </w:p>
    <w:p w14:paraId="010BDC72" w14:textId="77777777" w:rsidR="009942D6" w:rsidRDefault="009942D6">
      <w:pPr>
        <w:spacing w:line="200" w:lineRule="exact"/>
        <w:rPr>
          <w:sz w:val="24"/>
          <w:szCs w:val="24"/>
        </w:rPr>
      </w:pPr>
    </w:p>
    <w:p w14:paraId="3F14A190" w14:textId="77777777" w:rsidR="009942D6" w:rsidRDefault="009942D6">
      <w:pPr>
        <w:spacing w:line="259" w:lineRule="exact"/>
        <w:rPr>
          <w:sz w:val="24"/>
          <w:szCs w:val="24"/>
        </w:rPr>
      </w:pPr>
    </w:p>
    <w:p w14:paraId="1586D8DE" w14:textId="77777777" w:rsidR="009942D6" w:rsidRDefault="00710975">
      <w:pPr>
        <w:ind w:left="15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Дисциплина:</w:t>
      </w:r>
    </w:p>
    <w:p w14:paraId="713A6EEC" w14:textId="77777777" w:rsidR="009942D6" w:rsidRDefault="00710975">
      <w:pPr>
        <w:ind w:left="2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Управление мобильными устройствами</w:t>
      </w:r>
    </w:p>
    <w:p w14:paraId="69BE4F5D" w14:textId="77777777" w:rsidR="009942D6" w:rsidRDefault="009942D6">
      <w:pPr>
        <w:spacing w:line="200" w:lineRule="exact"/>
        <w:rPr>
          <w:sz w:val="24"/>
          <w:szCs w:val="24"/>
        </w:rPr>
      </w:pPr>
    </w:p>
    <w:p w14:paraId="44F797E6" w14:textId="77777777" w:rsidR="009942D6" w:rsidRDefault="009942D6">
      <w:pPr>
        <w:spacing w:line="200" w:lineRule="exact"/>
        <w:rPr>
          <w:sz w:val="24"/>
          <w:szCs w:val="24"/>
        </w:rPr>
      </w:pPr>
    </w:p>
    <w:p w14:paraId="698B28B8" w14:textId="77777777" w:rsidR="009942D6" w:rsidRDefault="009942D6">
      <w:pPr>
        <w:spacing w:line="389" w:lineRule="exact"/>
        <w:rPr>
          <w:sz w:val="24"/>
          <w:szCs w:val="24"/>
        </w:rPr>
      </w:pPr>
    </w:p>
    <w:p w14:paraId="1AA616B4" w14:textId="77777777" w:rsidR="009942D6" w:rsidRDefault="00710975">
      <w:pPr>
        <w:ind w:left="15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Отчет</w:t>
      </w:r>
    </w:p>
    <w:p w14:paraId="70C1B488" w14:textId="77777777" w:rsidR="009942D6" w:rsidRDefault="009942D6">
      <w:pPr>
        <w:spacing w:line="3" w:lineRule="exact"/>
        <w:rPr>
          <w:sz w:val="24"/>
          <w:szCs w:val="24"/>
        </w:rPr>
      </w:pPr>
    </w:p>
    <w:p w14:paraId="5237A7A3" w14:textId="77777777" w:rsidR="009942D6" w:rsidRDefault="00710975">
      <w:pPr>
        <w:ind w:left="15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По лабораторной работе №1</w:t>
      </w:r>
    </w:p>
    <w:p w14:paraId="3C26F726" w14:textId="77777777" w:rsidR="009942D6" w:rsidRDefault="00710975">
      <w:pPr>
        <w:spacing w:line="237" w:lineRule="auto"/>
        <w:ind w:left="15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«Обработка и тарификация CDR (Call Detail Record)»</w:t>
      </w:r>
    </w:p>
    <w:p w14:paraId="3DE44BF7" w14:textId="77777777" w:rsidR="009942D6" w:rsidRDefault="009942D6">
      <w:pPr>
        <w:spacing w:line="200" w:lineRule="exact"/>
        <w:rPr>
          <w:sz w:val="24"/>
          <w:szCs w:val="24"/>
        </w:rPr>
      </w:pPr>
    </w:p>
    <w:p w14:paraId="7A43106E" w14:textId="77777777" w:rsidR="009942D6" w:rsidRDefault="009942D6">
      <w:pPr>
        <w:spacing w:line="200" w:lineRule="exact"/>
        <w:rPr>
          <w:sz w:val="24"/>
          <w:szCs w:val="24"/>
        </w:rPr>
      </w:pPr>
    </w:p>
    <w:p w14:paraId="79DA33A9" w14:textId="77777777" w:rsidR="009942D6" w:rsidRDefault="009942D6">
      <w:pPr>
        <w:spacing w:line="200" w:lineRule="exact"/>
        <w:rPr>
          <w:sz w:val="24"/>
          <w:szCs w:val="24"/>
        </w:rPr>
      </w:pPr>
    </w:p>
    <w:p w14:paraId="42FCC338" w14:textId="77777777" w:rsidR="009942D6" w:rsidRDefault="009942D6">
      <w:pPr>
        <w:spacing w:line="200" w:lineRule="exact"/>
        <w:rPr>
          <w:sz w:val="24"/>
          <w:szCs w:val="24"/>
        </w:rPr>
      </w:pPr>
    </w:p>
    <w:p w14:paraId="75DA19AD" w14:textId="77777777" w:rsidR="009942D6" w:rsidRDefault="009942D6">
      <w:pPr>
        <w:spacing w:line="200" w:lineRule="exact"/>
        <w:rPr>
          <w:sz w:val="24"/>
          <w:szCs w:val="24"/>
        </w:rPr>
      </w:pPr>
    </w:p>
    <w:p w14:paraId="4B17F5FC" w14:textId="77777777" w:rsidR="009942D6" w:rsidRDefault="009942D6">
      <w:pPr>
        <w:spacing w:line="200" w:lineRule="exact"/>
        <w:rPr>
          <w:sz w:val="24"/>
          <w:szCs w:val="24"/>
        </w:rPr>
      </w:pPr>
    </w:p>
    <w:p w14:paraId="7144B35D" w14:textId="77777777" w:rsidR="009942D6" w:rsidRDefault="009942D6">
      <w:pPr>
        <w:spacing w:line="200" w:lineRule="exact"/>
        <w:rPr>
          <w:sz w:val="24"/>
          <w:szCs w:val="24"/>
        </w:rPr>
      </w:pPr>
    </w:p>
    <w:p w14:paraId="73A1E96C" w14:textId="77777777" w:rsidR="009942D6" w:rsidRDefault="009942D6">
      <w:pPr>
        <w:spacing w:line="200" w:lineRule="exact"/>
        <w:rPr>
          <w:sz w:val="24"/>
          <w:szCs w:val="24"/>
        </w:rPr>
      </w:pPr>
    </w:p>
    <w:p w14:paraId="2584D124" w14:textId="77777777" w:rsidR="009942D6" w:rsidRDefault="009942D6">
      <w:pPr>
        <w:spacing w:line="200" w:lineRule="exact"/>
        <w:rPr>
          <w:sz w:val="24"/>
          <w:szCs w:val="24"/>
        </w:rPr>
      </w:pPr>
    </w:p>
    <w:p w14:paraId="7358241F" w14:textId="77777777" w:rsidR="009942D6" w:rsidRDefault="009942D6">
      <w:pPr>
        <w:spacing w:line="200" w:lineRule="exact"/>
        <w:rPr>
          <w:sz w:val="24"/>
          <w:szCs w:val="24"/>
        </w:rPr>
      </w:pPr>
    </w:p>
    <w:p w14:paraId="176EB57F" w14:textId="77777777" w:rsidR="009942D6" w:rsidRDefault="009942D6">
      <w:pPr>
        <w:spacing w:line="200" w:lineRule="exact"/>
        <w:rPr>
          <w:sz w:val="24"/>
          <w:szCs w:val="24"/>
        </w:rPr>
      </w:pPr>
    </w:p>
    <w:p w14:paraId="0D3582E9" w14:textId="77777777" w:rsidR="009942D6" w:rsidRDefault="009942D6">
      <w:pPr>
        <w:spacing w:line="200" w:lineRule="exact"/>
        <w:rPr>
          <w:sz w:val="24"/>
          <w:szCs w:val="24"/>
        </w:rPr>
      </w:pPr>
    </w:p>
    <w:p w14:paraId="58EBD9D8" w14:textId="77777777" w:rsidR="009942D6" w:rsidRDefault="009942D6">
      <w:pPr>
        <w:spacing w:line="200" w:lineRule="exact"/>
        <w:rPr>
          <w:sz w:val="24"/>
          <w:szCs w:val="24"/>
        </w:rPr>
      </w:pPr>
    </w:p>
    <w:p w14:paraId="6B110BF5" w14:textId="77777777" w:rsidR="009942D6" w:rsidRDefault="009942D6">
      <w:pPr>
        <w:spacing w:line="200" w:lineRule="exact"/>
        <w:rPr>
          <w:sz w:val="24"/>
          <w:szCs w:val="24"/>
        </w:rPr>
      </w:pPr>
    </w:p>
    <w:p w14:paraId="0804A3B4" w14:textId="77777777" w:rsidR="009942D6" w:rsidRDefault="009942D6">
      <w:pPr>
        <w:spacing w:line="200" w:lineRule="exact"/>
        <w:rPr>
          <w:sz w:val="24"/>
          <w:szCs w:val="24"/>
        </w:rPr>
      </w:pPr>
    </w:p>
    <w:p w14:paraId="3508E0DF" w14:textId="77777777" w:rsidR="009942D6" w:rsidRDefault="009942D6">
      <w:pPr>
        <w:spacing w:line="200" w:lineRule="exact"/>
        <w:rPr>
          <w:sz w:val="24"/>
          <w:szCs w:val="24"/>
        </w:rPr>
      </w:pPr>
    </w:p>
    <w:p w14:paraId="30A7927F" w14:textId="77777777" w:rsidR="009942D6" w:rsidRDefault="009942D6">
      <w:pPr>
        <w:spacing w:line="200" w:lineRule="exact"/>
        <w:rPr>
          <w:sz w:val="24"/>
          <w:szCs w:val="24"/>
        </w:rPr>
      </w:pPr>
    </w:p>
    <w:p w14:paraId="27ABD08E" w14:textId="77777777" w:rsidR="009942D6" w:rsidRDefault="009942D6">
      <w:pPr>
        <w:spacing w:line="200" w:lineRule="exact"/>
        <w:rPr>
          <w:sz w:val="24"/>
          <w:szCs w:val="24"/>
        </w:rPr>
      </w:pPr>
    </w:p>
    <w:p w14:paraId="056C96D4" w14:textId="77777777" w:rsidR="009942D6" w:rsidRDefault="009942D6">
      <w:pPr>
        <w:spacing w:line="200" w:lineRule="exact"/>
        <w:rPr>
          <w:sz w:val="24"/>
          <w:szCs w:val="24"/>
        </w:rPr>
      </w:pPr>
    </w:p>
    <w:p w14:paraId="31E3022E" w14:textId="77777777" w:rsidR="009942D6" w:rsidRDefault="009942D6">
      <w:pPr>
        <w:spacing w:line="207" w:lineRule="exact"/>
        <w:rPr>
          <w:sz w:val="24"/>
          <w:szCs w:val="24"/>
        </w:rPr>
      </w:pPr>
    </w:p>
    <w:p w14:paraId="6CD77D45" w14:textId="77777777" w:rsidR="009942D6" w:rsidRDefault="00710975">
      <w:pPr>
        <w:ind w:left="66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Выполнил:</w:t>
      </w:r>
    </w:p>
    <w:p w14:paraId="21EDA2C0" w14:textId="397C8842" w:rsidR="009942D6" w:rsidRDefault="00710975">
      <w:pPr>
        <w:spacing w:line="237" w:lineRule="auto"/>
        <w:ind w:left="66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Студент группы N334</w:t>
      </w:r>
      <w:r w:rsidR="00193C09">
        <w:rPr>
          <w:rFonts w:eastAsia="Times New Roman"/>
          <w:sz w:val="24"/>
          <w:szCs w:val="24"/>
        </w:rPr>
        <w:t>9</w:t>
      </w:r>
    </w:p>
    <w:p w14:paraId="34895BC5" w14:textId="489E6CFF" w:rsidR="009942D6" w:rsidRDefault="00193C09">
      <w:pPr>
        <w:ind w:left="66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Ларионов </w:t>
      </w:r>
      <w:proofErr w:type="gramStart"/>
      <w:r>
        <w:rPr>
          <w:rFonts w:eastAsia="Times New Roman"/>
          <w:sz w:val="24"/>
          <w:szCs w:val="24"/>
        </w:rPr>
        <w:t>К.С.</w:t>
      </w:r>
      <w:proofErr w:type="gramEnd"/>
    </w:p>
    <w:p w14:paraId="14925B01" w14:textId="2D17C984" w:rsidR="009942D6" w:rsidRDefault="009942D6">
      <w:pPr>
        <w:spacing w:line="20" w:lineRule="exact"/>
        <w:rPr>
          <w:sz w:val="24"/>
          <w:szCs w:val="24"/>
        </w:rPr>
      </w:pPr>
    </w:p>
    <w:p w14:paraId="4DB9DEF3" w14:textId="318A666C" w:rsidR="009942D6" w:rsidRDefault="00FF7A38">
      <w:pPr>
        <w:spacing w:line="255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812A8" wp14:editId="3C338DC4">
                <wp:simplePos x="0" y="0"/>
                <wp:positionH relativeFrom="column">
                  <wp:posOffset>4343400</wp:posOffset>
                </wp:positionH>
                <wp:positionV relativeFrom="paragraph">
                  <wp:posOffset>29845</wp:posOffset>
                </wp:positionV>
                <wp:extent cx="1143826" cy="552450"/>
                <wp:effectExtent l="0" t="19050" r="18415" b="57150"/>
                <wp:wrapNone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826" cy="552450"/>
                        </a:xfrm>
                        <a:custGeom>
                          <a:avLst/>
                          <a:gdLst>
                            <a:gd name="connsiteX0" fmla="*/ 0 w 1143826"/>
                            <a:gd name="connsiteY0" fmla="*/ 238125 h 552450"/>
                            <a:gd name="connsiteX1" fmla="*/ 76200 w 1143826"/>
                            <a:gd name="connsiteY1" fmla="*/ 276225 h 552450"/>
                            <a:gd name="connsiteX2" fmla="*/ 161925 w 1143826"/>
                            <a:gd name="connsiteY2" fmla="*/ 266700 h 552450"/>
                            <a:gd name="connsiteX3" fmla="*/ 171450 w 1143826"/>
                            <a:gd name="connsiteY3" fmla="*/ 238125 h 552450"/>
                            <a:gd name="connsiteX4" fmla="*/ 190500 w 1143826"/>
                            <a:gd name="connsiteY4" fmla="*/ 171450 h 552450"/>
                            <a:gd name="connsiteX5" fmla="*/ 180975 w 1143826"/>
                            <a:gd name="connsiteY5" fmla="*/ 95250 h 552450"/>
                            <a:gd name="connsiteX6" fmla="*/ 152400 w 1143826"/>
                            <a:gd name="connsiteY6" fmla="*/ 85725 h 552450"/>
                            <a:gd name="connsiteX7" fmla="*/ 142875 w 1143826"/>
                            <a:gd name="connsiteY7" fmla="*/ 57150 h 552450"/>
                            <a:gd name="connsiteX8" fmla="*/ 180975 w 1143826"/>
                            <a:gd name="connsiteY8" fmla="*/ 171450 h 552450"/>
                            <a:gd name="connsiteX9" fmla="*/ 190500 w 1143826"/>
                            <a:gd name="connsiteY9" fmla="*/ 209550 h 552450"/>
                            <a:gd name="connsiteX10" fmla="*/ 219075 w 1143826"/>
                            <a:gd name="connsiteY10" fmla="*/ 257175 h 552450"/>
                            <a:gd name="connsiteX11" fmla="*/ 228600 w 1143826"/>
                            <a:gd name="connsiteY11" fmla="*/ 285750 h 552450"/>
                            <a:gd name="connsiteX12" fmla="*/ 257175 w 1143826"/>
                            <a:gd name="connsiteY12" fmla="*/ 295275 h 552450"/>
                            <a:gd name="connsiteX13" fmla="*/ 295275 w 1143826"/>
                            <a:gd name="connsiteY13" fmla="*/ 285750 h 552450"/>
                            <a:gd name="connsiteX14" fmla="*/ 333375 w 1143826"/>
                            <a:gd name="connsiteY14" fmla="*/ 228600 h 552450"/>
                            <a:gd name="connsiteX15" fmla="*/ 390525 w 1143826"/>
                            <a:gd name="connsiteY15" fmla="*/ 238125 h 552450"/>
                            <a:gd name="connsiteX16" fmla="*/ 447675 w 1143826"/>
                            <a:gd name="connsiteY16" fmla="*/ 276225 h 552450"/>
                            <a:gd name="connsiteX17" fmla="*/ 476250 w 1143826"/>
                            <a:gd name="connsiteY17" fmla="*/ 266700 h 552450"/>
                            <a:gd name="connsiteX18" fmla="*/ 438150 w 1143826"/>
                            <a:gd name="connsiteY18" fmla="*/ 171450 h 552450"/>
                            <a:gd name="connsiteX19" fmla="*/ 409575 w 1143826"/>
                            <a:gd name="connsiteY19" fmla="*/ 152400 h 552450"/>
                            <a:gd name="connsiteX20" fmla="*/ 371475 w 1143826"/>
                            <a:gd name="connsiteY20" fmla="*/ 161925 h 552450"/>
                            <a:gd name="connsiteX21" fmla="*/ 409575 w 1143826"/>
                            <a:gd name="connsiteY21" fmla="*/ 314325 h 552450"/>
                            <a:gd name="connsiteX22" fmla="*/ 457200 w 1143826"/>
                            <a:gd name="connsiteY22" fmla="*/ 257175 h 552450"/>
                            <a:gd name="connsiteX23" fmla="*/ 466725 w 1143826"/>
                            <a:gd name="connsiteY23" fmla="*/ 228600 h 552450"/>
                            <a:gd name="connsiteX24" fmla="*/ 523875 w 1143826"/>
                            <a:gd name="connsiteY24" fmla="*/ 266700 h 552450"/>
                            <a:gd name="connsiteX25" fmla="*/ 552450 w 1143826"/>
                            <a:gd name="connsiteY25" fmla="*/ 285750 h 552450"/>
                            <a:gd name="connsiteX26" fmla="*/ 600075 w 1143826"/>
                            <a:gd name="connsiteY26" fmla="*/ 257175 h 552450"/>
                            <a:gd name="connsiteX27" fmla="*/ 628650 w 1143826"/>
                            <a:gd name="connsiteY27" fmla="*/ 219075 h 552450"/>
                            <a:gd name="connsiteX28" fmla="*/ 657225 w 1143826"/>
                            <a:gd name="connsiteY28" fmla="*/ 171450 h 552450"/>
                            <a:gd name="connsiteX29" fmla="*/ 676275 w 1143826"/>
                            <a:gd name="connsiteY29" fmla="*/ 142875 h 552450"/>
                            <a:gd name="connsiteX30" fmla="*/ 685800 w 1143826"/>
                            <a:gd name="connsiteY30" fmla="*/ 114300 h 552450"/>
                            <a:gd name="connsiteX31" fmla="*/ 695325 w 1143826"/>
                            <a:gd name="connsiteY31" fmla="*/ 171450 h 552450"/>
                            <a:gd name="connsiteX32" fmla="*/ 704850 w 1143826"/>
                            <a:gd name="connsiteY32" fmla="*/ 209550 h 552450"/>
                            <a:gd name="connsiteX33" fmla="*/ 723900 w 1143826"/>
                            <a:gd name="connsiteY33" fmla="*/ 457200 h 552450"/>
                            <a:gd name="connsiteX34" fmla="*/ 742950 w 1143826"/>
                            <a:gd name="connsiteY34" fmla="*/ 552450 h 552450"/>
                            <a:gd name="connsiteX35" fmla="*/ 752475 w 1143826"/>
                            <a:gd name="connsiteY35" fmla="*/ 438150 h 552450"/>
                            <a:gd name="connsiteX36" fmla="*/ 781050 w 1143826"/>
                            <a:gd name="connsiteY36" fmla="*/ 361950 h 552450"/>
                            <a:gd name="connsiteX37" fmla="*/ 790575 w 1143826"/>
                            <a:gd name="connsiteY37" fmla="*/ 323850 h 552450"/>
                            <a:gd name="connsiteX38" fmla="*/ 800100 w 1143826"/>
                            <a:gd name="connsiteY38" fmla="*/ 266700 h 552450"/>
                            <a:gd name="connsiteX39" fmla="*/ 809625 w 1143826"/>
                            <a:gd name="connsiteY39" fmla="*/ 228600 h 552450"/>
                            <a:gd name="connsiteX40" fmla="*/ 619125 w 1143826"/>
                            <a:gd name="connsiteY40" fmla="*/ 304800 h 552450"/>
                            <a:gd name="connsiteX41" fmla="*/ 542925 w 1143826"/>
                            <a:gd name="connsiteY41" fmla="*/ 333375 h 552450"/>
                            <a:gd name="connsiteX42" fmla="*/ 514350 w 1143826"/>
                            <a:gd name="connsiteY42" fmla="*/ 342900 h 552450"/>
                            <a:gd name="connsiteX43" fmla="*/ 657225 w 1143826"/>
                            <a:gd name="connsiteY43" fmla="*/ 304800 h 552450"/>
                            <a:gd name="connsiteX44" fmla="*/ 733425 w 1143826"/>
                            <a:gd name="connsiteY44" fmla="*/ 266700 h 552450"/>
                            <a:gd name="connsiteX45" fmla="*/ 809625 w 1143826"/>
                            <a:gd name="connsiteY45" fmla="*/ 238125 h 552450"/>
                            <a:gd name="connsiteX46" fmla="*/ 1000125 w 1143826"/>
                            <a:gd name="connsiteY46" fmla="*/ 133350 h 552450"/>
                            <a:gd name="connsiteX47" fmla="*/ 1133475 w 1143826"/>
                            <a:gd name="connsiteY47" fmla="*/ 104775 h 552450"/>
                            <a:gd name="connsiteX48" fmla="*/ 1143000 w 1143826"/>
                            <a:gd name="connsiteY48" fmla="*/ 142875 h 552450"/>
                            <a:gd name="connsiteX49" fmla="*/ 1104900 w 1143826"/>
                            <a:gd name="connsiteY49" fmla="*/ 200025 h 552450"/>
                            <a:gd name="connsiteX50" fmla="*/ 933450 w 1143826"/>
                            <a:gd name="connsiteY50" fmla="*/ 266700 h 552450"/>
                            <a:gd name="connsiteX51" fmla="*/ 857250 w 1143826"/>
                            <a:gd name="connsiteY51" fmla="*/ 276225 h 552450"/>
                            <a:gd name="connsiteX52" fmla="*/ 276225 w 1143826"/>
                            <a:gd name="connsiteY52" fmla="*/ 238125 h 552450"/>
                            <a:gd name="connsiteX53" fmla="*/ 95250 w 1143826"/>
                            <a:gd name="connsiteY53" fmla="*/ 171450 h 552450"/>
                            <a:gd name="connsiteX54" fmla="*/ 38100 w 1143826"/>
                            <a:gd name="connsiteY54" fmla="*/ 152400 h 552450"/>
                            <a:gd name="connsiteX55" fmla="*/ 9525 w 1143826"/>
                            <a:gd name="connsiteY55" fmla="*/ 95250 h 552450"/>
                            <a:gd name="connsiteX56" fmla="*/ 19050 w 1143826"/>
                            <a:gd name="connsiteY56" fmla="*/ 66675 h 552450"/>
                            <a:gd name="connsiteX57" fmla="*/ 161925 w 1143826"/>
                            <a:gd name="connsiteY57" fmla="*/ 9525 h 552450"/>
                            <a:gd name="connsiteX58" fmla="*/ 219075 w 1143826"/>
                            <a:gd name="connsiteY58" fmla="*/ 0 h 552450"/>
                            <a:gd name="connsiteX59" fmla="*/ 314325 w 1143826"/>
                            <a:gd name="connsiteY59" fmla="*/ 9525 h 552450"/>
                            <a:gd name="connsiteX60" fmla="*/ 285750 w 1143826"/>
                            <a:gd name="connsiteY60" fmla="*/ 38100 h 552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1143826" h="552450">
                              <a:moveTo>
                                <a:pt x="0" y="238125"/>
                              </a:moveTo>
                              <a:cubicBezTo>
                                <a:pt x="8971" y="243507"/>
                                <a:pt x="55694" y="276225"/>
                                <a:pt x="76200" y="276225"/>
                              </a:cubicBezTo>
                              <a:cubicBezTo>
                                <a:pt x="104951" y="276225"/>
                                <a:pt x="133350" y="269875"/>
                                <a:pt x="161925" y="266700"/>
                              </a:cubicBezTo>
                              <a:cubicBezTo>
                                <a:pt x="165100" y="257175"/>
                                <a:pt x="168692" y="247779"/>
                                <a:pt x="171450" y="238125"/>
                              </a:cubicBezTo>
                              <a:cubicBezTo>
                                <a:pt x="195370" y="154404"/>
                                <a:pt x="167662" y="239963"/>
                                <a:pt x="190500" y="171450"/>
                              </a:cubicBezTo>
                              <a:cubicBezTo>
                                <a:pt x="187325" y="146050"/>
                                <a:pt x="191371" y="118641"/>
                                <a:pt x="180975" y="95250"/>
                              </a:cubicBezTo>
                              <a:cubicBezTo>
                                <a:pt x="176897" y="86075"/>
                                <a:pt x="159500" y="92825"/>
                                <a:pt x="152400" y="85725"/>
                              </a:cubicBezTo>
                              <a:cubicBezTo>
                                <a:pt x="145300" y="78625"/>
                                <a:pt x="140440" y="47410"/>
                                <a:pt x="142875" y="57150"/>
                              </a:cubicBezTo>
                              <a:cubicBezTo>
                                <a:pt x="173428" y="179361"/>
                                <a:pt x="148306" y="73444"/>
                                <a:pt x="180975" y="171450"/>
                              </a:cubicBezTo>
                              <a:cubicBezTo>
                                <a:pt x="185115" y="183869"/>
                                <a:pt x="185183" y="197587"/>
                                <a:pt x="190500" y="209550"/>
                              </a:cubicBezTo>
                              <a:cubicBezTo>
                                <a:pt x="198019" y="226468"/>
                                <a:pt x="210796" y="240616"/>
                                <a:pt x="219075" y="257175"/>
                              </a:cubicBezTo>
                              <a:cubicBezTo>
                                <a:pt x="223565" y="266155"/>
                                <a:pt x="221500" y="278650"/>
                                <a:pt x="228600" y="285750"/>
                              </a:cubicBezTo>
                              <a:cubicBezTo>
                                <a:pt x="235700" y="292850"/>
                                <a:pt x="247650" y="292100"/>
                                <a:pt x="257175" y="295275"/>
                              </a:cubicBezTo>
                              <a:cubicBezTo>
                                <a:pt x="269875" y="292100"/>
                                <a:pt x="285423" y="294370"/>
                                <a:pt x="295275" y="285750"/>
                              </a:cubicBezTo>
                              <a:cubicBezTo>
                                <a:pt x="312505" y="270673"/>
                                <a:pt x="333375" y="228600"/>
                                <a:pt x="333375" y="228600"/>
                              </a:cubicBezTo>
                              <a:cubicBezTo>
                                <a:pt x="352425" y="231775"/>
                                <a:pt x="372698" y="230697"/>
                                <a:pt x="390525" y="238125"/>
                              </a:cubicBezTo>
                              <a:cubicBezTo>
                                <a:pt x="411659" y="246931"/>
                                <a:pt x="447675" y="276225"/>
                                <a:pt x="447675" y="276225"/>
                              </a:cubicBezTo>
                              <a:cubicBezTo>
                                <a:pt x="457200" y="273050"/>
                                <a:pt x="473815" y="276440"/>
                                <a:pt x="476250" y="266700"/>
                              </a:cubicBezTo>
                              <a:cubicBezTo>
                                <a:pt x="488279" y="218586"/>
                                <a:pt x="468525" y="196762"/>
                                <a:pt x="438150" y="171450"/>
                              </a:cubicBezTo>
                              <a:cubicBezTo>
                                <a:pt x="429356" y="164121"/>
                                <a:pt x="419100" y="158750"/>
                                <a:pt x="409575" y="152400"/>
                              </a:cubicBezTo>
                              <a:cubicBezTo>
                                <a:pt x="396875" y="155575"/>
                                <a:pt x="373887" y="149058"/>
                                <a:pt x="371475" y="161925"/>
                              </a:cubicBezTo>
                              <a:cubicBezTo>
                                <a:pt x="345093" y="302627"/>
                                <a:pt x="343412" y="292271"/>
                                <a:pt x="409575" y="314325"/>
                              </a:cubicBezTo>
                              <a:cubicBezTo>
                                <a:pt x="430641" y="293259"/>
                                <a:pt x="443939" y="283697"/>
                                <a:pt x="457200" y="257175"/>
                              </a:cubicBezTo>
                              <a:cubicBezTo>
                                <a:pt x="461690" y="248195"/>
                                <a:pt x="463550" y="238125"/>
                                <a:pt x="466725" y="228600"/>
                              </a:cubicBezTo>
                              <a:lnTo>
                                <a:pt x="523875" y="266700"/>
                              </a:lnTo>
                              <a:lnTo>
                                <a:pt x="552450" y="285750"/>
                              </a:lnTo>
                              <a:cubicBezTo>
                                <a:pt x="568325" y="276225"/>
                                <a:pt x="586142" y="269366"/>
                                <a:pt x="600075" y="257175"/>
                              </a:cubicBezTo>
                              <a:cubicBezTo>
                                <a:pt x="612022" y="246721"/>
                                <a:pt x="619844" y="232284"/>
                                <a:pt x="628650" y="219075"/>
                              </a:cubicBezTo>
                              <a:cubicBezTo>
                                <a:pt x="638919" y="203671"/>
                                <a:pt x="647413" y="187149"/>
                                <a:pt x="657225" y="171450"/>
                              </a:cubicBezTo>
                              <a:cubicBezTo>
                                <a:pt x="663292" y="161742"/>
                                <a:pt x="671155" y="153114"/>
                                <a:pt x="676275" y="142875"/>
                              </a:cubicBezTo>
                              <a:cubicBezTo>
                                <a:pt x="680765" y="133895"/>
                                <a:pt x="682625" y="123825"/>
                                <a:pt x="685800" y="114300"/>
                              </a:cubicBezTo>
                              <a:cubicBezTo>
                                <a:pt x="688975" y="133350"/>
                                <a:pt x="691537" y="152512"/>
                                <a:pt x="695325" y="171450"/>
                              </a:cubicBezTo>
                              <a:cubicBezTo>
                                <a:pt x="697892" y="184287"/>
                                <a:pt x="703547" y="196524"/>
                                <a:pt x="704850" y="209550"/>
                              </a:cubicBezTo>
                              <a:cubicBezTo>
                                <a:pt x="713088" y="291933"/>
                                <a:pt x="716172" y="374768"/>
                                <a:pt x="723900" y="457200"/>
                              </a:cubicBezTo>
                              <a:cubicBezTo>
                                <a:pt x="727403" y="494567"/>
                                <a:pt x="734282" y="517776"/>
                                <a:pt x="742950" y="552450"/>
                              </a:cubicBezTo>
                              <a:cubicBezTo>
                                <a:pt x="746125" y="514350"/>
                                <a:pt x="747733" y="476087"/>
                                <a:pt x="752475" y="438150"/>
                              </a:cubicBezTo>
                              <a:cubicBezTo>
                                <a:pt x="758587" y="389252"/>
                                <a:pt x="763582" y="408530"/>
                                <a:pt x="781050" y="361950"/>
                              </a:cubicBezTo>
                              <a:cubicBezTo>
                                <a:pt x="785647" y="349693"/>
                                <a:pt x="788008" y="336687"/>
                                <a:pt x="790575" y="323850"/>
                              </a:cubicBezTo>
                              <a:cubicBezTo>
                                <a:pt x="794363" y="304912"/>
                                <a:pt x="796312" y="285638"/>
                                <a:pt x="800100" y="266700"/>
                              </a:cubicBezTo>
                              <a:cubicBezTo>
                                <a:pt x="802667" y="253863"/>
                                <a:pt x="822212" y="232196"/>
                                <a:pt x="809625" y="228600"/>
                              </a:cubicBezTo>
                              <a:cubicBezTo>
                                <a:pt x="770123" y="217314"/>
                                <a:pt x="629900" y="302106"/>
                                <a:pt x="619125" y="304800"/>
                              </a:cubicBezTo>
                              <a:cubicBezTo>
                                <a:pt x="548881" y="322361"/>
                                <a:pt x="612657" y="303490"/>
                                <a:pt x="542925" y="333375"/>
                              </a:cubicBezTo>
                              <a:cubicBezTo>
                                <a:pt x="533697" y="337330"/>
                                <a:pt x="504446" y="344551"/>
                                <a:pt x="514350" y="342900"/>
                              </a:cubicBezTo>
                              <a:cubicBezTo>
                                <a:pt x="552320" y="336572"/>
                                <a:pt x="618512" y="321391"/>
                                <a:pt x="657225" y="304800"/>
                              </a:cubicBezTo>
                              <a:cubicBezTo>
                                <a:pt x="683327" y="293613"/>
                                <a:pt x="707408" y="278082"/>
                                <a:pt x="733425" y="266700"/>
                              </a:cubicBezTo>
                              <a:cubicBezTo>
                                <a:pt x="758278" y="255827"/>
                                <a:pt x="785362" y="250257"/>
                                <a:pt x="809625" y="238125"/>
                              </a:cubicBezTo>
                              <a:cubicBezTo>
                                <a:pt x="864858" y="210509"/>
                                <a:pt x="940223" y="143334"/>
                                <a:pt x="1000125" y="133350"/>
                              </a:cubicBezTo>
                              <a:cubicBezTo>
                                <a:pt x="1083100" y="119521"/>
                                <a:pt x="1038539" y="128509"/>
                                <a:pt x="1133475" y="104775"/>
                              </a:cubicBezTo>
                              <a:cubicBezTo>
                                <a:pt x="1136650" y="117475"/>
                                <a:pt x="1146762" y="130336"/>
                                <a:pt x="1143000" y="142875"/>
                              </a:cubicBezTo>
                              <a:cubicBezTo>
                                <a:pt x="1136421" y="164805"/>
                                <a:pt x="1122903" y="185880"/>
                                <a:pt x="1104900" y="200025"/>
                              </a:cubicBezTo>
                              <a:cubicBezTo>
                                <a:pt x="1058582" y="236418"/>
                                <a:pt x="990726" y="255961"/>
                                <a:pt x="933450" y="266700"/>
                              </a:cubicBezTo>
                              <a:cubicBezTo>
                                <a:pt x="908291" y="271417"/>
                                <a:pt x="882650" y="273050"/>
                                <a:pt x="857250" y="276225"/>
                              </a:cubicBezTo>
                              <a:cubicBezTo>
                                <a:pt x="640848" y="267739"/>
                                <a:pt x="470090" y="286591"/>
                                <a:pt x="276225" y="238125"/>
                              </a:cubicBezTo>
                              <a:cubicBezTo>
                                <a:pt x="156318" y="208148"/>
                                <a:pt x="206272" y="215859"/>
                                <a:pt x="95250" y="171450"/>
                              </a:cubicBezTo>
                              <a:cubicBezTo>
                                <a:pt x="76606" y="163992"/>
                                <a:pt x="38100" y="152400"/>
                                <a:pt x="38100" y="152400"/>
                              </a:cubicBezTo>
                              <a:cubicBezTo>
                                <a:pt x="28468" y="137953"/>
                                <a:pt x="9525" y="114968"/>
                                <a:pt x="9525" y="95250"/>
                              </a:cubicBezTo>
                              <a:cubicBezTo>
                                <a:pt x="9525" y="85210"/>
                                <a:pt x="11125" y="72839"/>
                                <a:pt x="19050" y="66675"/>
                              </a:cubicBezTo>
                              <a:cubicBezTo>
                                <a:pt x="55132" y="38611"/>
                                <a:pt x="117425" y="19794"/>
                                <a:pt x="161925" y="9525"/>
                              </a:cubicBezTo>
                              <a:cubicBezTo>
                                <a:pt x="180743" y="5182"/>
                                <a:pt x="200025" y="3175"/>
                                <a:pt x="219075" y="0"/>
                              </a:cubicBezTo>
                              <a:lnTo>
                                <a:pt x="314325" y="9525"/>
                              </a:lnTo>
                              <a:cubicBezTo>
                                <a:pt x="326021" y="16208"/>
                                <a:pt x="285750" y="38100"/>
                                <a:pt x="285750" y="381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15A1B" id="Полилиния: фигура 2" o:spid="_x0000_s1026" style="position:absolute;margin-left:342pt;margin-top:2.35pt;width:90.0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826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" path="m,238125v8971,5382,55694,38100,76200,38100c104951,276225,133350,269875,161925,266700v3175,-9525,6767,-18921,9525,-28575c195370,154404,167662,239963,190500,171450v-3175,-25400,871,-52809,-9525,-76200c176897,86075,159500,92825,152400,85725,145300,78625,140440,47410,142875,57150v30553,122211,5431,16294,38100,114300c185115,183869,185183,197587,190500,209550v7519,16918,20296,31066,28575,47625c223565,266155,221500,278650,228600,285750v7100,7100,19050,6350,28575,9525c269875,292100,285423,294370,295275,285750v17230,-15077,38100,-57150,38100,-57150c352425,231775,372698,230697,390525,238125v21134,8806,57150,38100,57150,38100c457200,273050,473815,276440,476250,266700v12029,-48114,-7725,-69938,-38100,-95250c429356,164121,419100,158750,409575,152400v-12700,3175,-35688,-3342,-38100,9525c345093,302627,343412,292271,409575,314325v21066,-21066,34364,-30628,47625,-57150c461690,248195,463550,238125,466725,228600r57150,38100l552450,285750v15875,-9525,33692,-16384,47625,-28575c612022,246721,619844,232284,628650,219075v10269,-15404,18763,-31926,28575,-47625c663292,161742,671155,153114,676275,142875v4490,-8980,6350,-19050,9525,-28575c688975,133350,691537,152512,695325,171450v2567,12837,8222,25074,9525,38100c713088,291933,716172,374768,723900,457200v3503,37367,10382,60576,19050,95250c746125,514350,747733,476087,752475,438150v6112,-48898,11107,-29620,28575,-76200c785647,349693,788008,336687,790575,323850v3788,-18938,5737,-38212,9525,-57150c802667,253863,822212,232196,809625,228600,770123,217314,629900,302106,619125,304800v-70244,17561,-6468,-1310,-76200,28575c533697,337330,504446,344551,514350,342900v37970,-6328,104162,-21509,142875,-38100c683327,293613,707408,278082,733425,266700v24853,-10873,51937,-16443,76200,-28575c864858,210509,940223,143334,1000125,133350v82975,-13829,38414,-4841,133350,-28575c1136650,117475,1146762,130336,1143000,142875v-6579,21930,-20097,43005,-38100,57150c1058582,236418,990726,255961,933450,266700v-25159,4717,-50800,6350,-76200,9525c640848,267739,470090,286591,276225,238125,156318,208148,206272,215859,95250,171450,76606,163992,38100,152400,38100,152400,28468,137953,9525,114968,9525,95250v,-10040,1600,-22411,9525,-28575c55132,38611,117425,19794,161925,9525,180743,5182,200025,3175,219075,r95250,9525c326021,16208,285750,38100,285750,38100e" filled="f" strokecolor="black [3213]" strokeweight="1pt">
                <v:stroke joinstyle="miter"/>
                <v:path arrowok="t" o:connecttype="custom" o:connectlocs="0,238125;76200,276225;161925,266700;171450,238125;190500,171450;180975,95250;152400,85725;142875,57150;180975,171450;190500,209550;219075,257175;228600,285750;257175,295275;295275,285750;333375,228600;390525,238125;447675,276225;476250,266700;438150,171450;409575,152400;371475,161925;409575,314325;457200,257175;466725,228600;523875,266700;552450,285750;600075,257175;628650,219075;657225,171450;676275,142875;685800,114300;695325,171450;704850,209550;723900,457200;742950,552450;752475,438150;781050,361950;790575,323850;800100,266700;809625,228600;619125,304800;542925,333375;514350,342900;657225,304800;733425,266700;809625,238125;1000125,133350;1133475,104775;1143000,142875;1104900,200025;933450,266700;857250,276225;276225,238125;95250,171450;38100,152400;9525,95250;19050,66675;161925,9525;219075,0;314325,9525;285750,38100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14:paraId="6EAAE2D9" w14:textId="0C330A29" w:rsidR="009942D6" w:rsidRPr="00193C09" w:rsidRDefault="00710975">
      <w:pPr>
        <w:ind w:left="6640"/>
        <w:rPr>
          <w:sz w:val="20"/>
          <w:szCs w:val="20"/>
          <w:u w:val="single"/>
        </w:rPr>
      </w:pPr>
      <w:r w:rsidRPr="00193C09">
        <w:rPr>
          <w:rFonts w:eastAsia="Times New Roman"/>
          <w:sz w:val="24"/>
          <w:szCs w:val="24"/>
          <w:u w:val="single"/>
        </w:rPr>
        <w:t>___</w:t>
      </w:r>
      <w:r w:rsidR="00FF7A38">
        <w:rPr>
          <w:rFonts w:eastAsia="Times New Roman"/>
          <w:sz w:val="24"/>
          <w:szCs w:val="24"/>
          <w:u w:val="single"/>
          <w:lang w:val="en-US"/>
        </w:rPr>
        <w:t>__</w:t>
      </w:r>
      <w:r w:rsidRPr="00193C09">
        <w:rPr>
          <w:rFonts w:eastAsia="Times New Roman"/>
          <w:sz w:val="24"/>
          <w:szCs w:val="24"/>
          <w:u w:val="single"/>
        </w:rPr>
        <w:t>_______</w:t>
      </w:r>
    </w:p>
    <w:p w14:paraId="2CCD7F1E" w14:textId="77777777" w:rsidR="009942D6" w:rsidRDefault="009942D6">
      <w:pPr>
        <w:spacing w:line="281" w:lineRule="exact"/>
        <w:rPr>
          <w:sz w:val="24"/>
          <w:szCs w:val="24"/>
        </w:rPr>
      </w:pPr>
    </w:p>
    <w:p w14:paraId="6292651B" w14:textId="77777777" w:rsidR="009942D6" w:rsidRDefault="00710975">
      <w:pPr>
        <w:ind w:left="66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Проверил преподаватель:</w:t>
      </w:r>
    </w:p>
    <w:p w14:paraId="253DBA64" w14:textId="77777777" w:rsidR="009942D6" w:rsidRDefault="00710975">
      <w:pPr>
        <w:spacing w:line="237" w:lineRule="auto"/>
        <w:ind w:left="66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Федоров И. Р.</w:t>
      </w:r>
    </w:p>
    <w:p w14:paraId="4C24524A" w14:textId="77777777" w:rsidR="009942D6" w:rsidRDefault="009942D6">
      <w:pPr>
        <w:spacing w:line="277" w:lineRule="exact"/>
        <w:rPr>
          <w:sz w:val="24"/>
          <w:szCs w:val="24"/>
        </w:rPr>
      </w:pPr>
    </w:p>
    <w:p w14:paraId="2875B10F" w14:textId="01893A06" w:rsidR="009942D6" w:rsidRDefault="00193C09">
      <w:pPr>
        <w:ind w:left="66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12</w:t>
      </w:r>
      <w:r w:rsidR="00710975">
        <w:rPr>
          <w:rFonts w:eastAsia="Times New Roman"/>
          <w:sz w:val="24"/>
          <w:szCs w:val="24"/>
        </w:rPr>
        <w:t xml:space="preserve"> «апреля» 2020г.</w:t>
      </w:r>
    </w:p>
    <w:p w14:paraId="46164D90" w14:textId="77777777" w:rsidR="009942D6" w:rsidRDefault="009942D6">
      <w:pPr>
        <w:spacing w:line="200" w:lineRule="exact"/>
        <w:rPr>
          <w:sz w:val="24"/>
          <w:szCs w:val="24"/>
        </w:rPr>
      </w:pPr>
    </w:p>
    <w:p w14:paraId="60AA613B" w14:textId="77777777" w:rsidR="009942D6" w:rsidRDefault="009942D6">
      <w:pPr>
        <w:spacing w:line="200" w:lineRule="exact"/>
        <w:rPr>
          <w:sz w:val="24"/>
          <w:szCs w:val="24"/>
        </w:rPr>
      </w:pPr>
    </w:p>
    <w:p w14:paraId="0360FF10" w14:textId="77777777" w:rsidR="009942D6" w:rsidRDefault="009942D6">
      <w:pPr>
        <w:spacing w:line="200" w:lineRule="exact"/>
        <w:rPr>
          <w:sz w:val="24"/>
          <w:szCs w:val="24"/>
        </w:rPr>
      </w:pPr>
    </w:p>
    <w:p w14:paraId="3B25A822" w14:textId="77777777" w:rsidR="009942D6" w:rsidRDefault="009942D6">
      <w:pPr>
        <w:spacing w:line="200" w:lineRule="exact"/>
        <w:rPr>
          <w:sz w:val="24"/>
          <w:szCs w:val="24"/>
        </w:rPr>
      </w:pPr>
    </w:p>
    <w:p w14:paraId="2EAFF758" w14:textId="77777777" w:rsidR="009942D6" w:rsidRDefault="009942D6">
      <w:pPr>
        <w:spacing w:line="200" w:lineRule="exact"/>
        <w:rPr>
          <w:sz w:val="24"/>
          <w:szCs w:val="24"/>
        </w:rPr>
      </w:pPr>
    </w:p>
    <w:p w14:paraId="2FB0C063" w14:textId="77777777" w:rsidR="009942D6" w:rsidRDefault="009942D6">
      <w:pPr>
        <w:spacing w:line="371" w:lineRule="exact"/>
        <w:rPr>
          <w:sz w:val="24"/>
          <w:szCs w:val="24"/>
        </w:rPr>
      </w:pPr>
    </w:p>
    <w:p w14:paraId="2AD17281" w14:textId="77777777" w:rsidR="009942D6" w:rsidRDefault="00710975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Санкт-Петербург</w:t>
      </w:r>
    </w:p>
    <w:p w14:paraId="40227EDA" w14:textId="77777777" w:rsidR="009942D6" w:rsidRDefault="009942D6">
      <w:pPr>
        <w:spacing w:line="185" w:lineRule="exact"/>
        <w:rPr>
          <w:sz w:val="24"/>
          <w:szCs w:val="24"/>
        </w:rPr>
      </w:pPr>
    </w:p>
    <w:p w14:paraId="06694FAF" w14:textId="77777777" w:rsidR="009942D6" w:rsidRDefault="00710975">
      <w:pPr>
        <w:ind w:right="-39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2020 г.</w:t>
      </w:r>
    </w:p>
    <w:p w14:paraId="1122A1ED" w14:textId="77777777" w:rsidR="009942D6" w:rsidRDefault="009942D6">
      <w:pPr>
        <w:sectPr w:rsidR="009942D6">
          <w:pgSz w:w="11900" w:h="16838"/>
          <w:pgMar w:top="1140" w:right="984" w:bottom="1018" w:left="1440" w:header="0" w:footer="0" w:gutter="0"/>
          <w:cols w:space="720" w:equalWidth="0">
            <w:col w:w="9480"/>
          </w:cols>
        </w:sectPr>
      </w:pPr>
    </w:p>
    <w:p w14:paraId="78AAC129" w14:textId="77777777" w:rsidR="009942D6" w:rsidRDefault="009942D6">
      <w:pPr>
        <w:spacing w:line="149" w:lineRule="exact"/>
        <w:rPr>
          <w:sz w:val="20"/>
          <w:szCs w:val="20"/>
        </w:rPr>
      </w:pPr>
    </w:p>
    <w:p w14:paraId="49C12759" w14:textId="1CE4F78A" w:rsidR="009942D6" w:rsidRDefault="00710975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Вариант </w:t>
      </w:r>
      <w:r w:rsidR="00193C09">
        <w:rPr>
          <w:rFonts w:eastAsia="Times New Roman"/>
          <w:b/>
          <w:bCs/>
          <w:sz w:val="24"/>
          <w:szCs w:val="24"/>
        </w:rPr>
        <w:t>12</w:t>
      </w:r>
    </w:p>
    <w:p w14:paraId="120F5914" w14:textId="77777777" w:rsidR="009942D6" w:rsidRDefault="009942D6">
      <w:pPr>
        <w:spacing w:line="175" w:lineRule="exact"/>
        <w:rPr>
          <w:sz w:val="20"/>
          <w:szCs w:val="20"/>
        </w:rPr>
      </w:pPr>
    </w:p>
    <w:p w14:paraId="1540250F" w14:textId="397E669D" w:rsidR="006B0132" w:rsidRPr="006B0132" w:rsidRDefault="00710975" w:rsidP="006B0132">
      <w:pPr>
        <w:ind w:left="2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Задание: </w:t>
      </w:r>
      <w:proofErr w:type="spellStart"/>
      <w:r w:rsidR="006B0132" w:rsidRPr="006B0132">
        <w:rPr>
          <w:sz w:val="24"/>
          <w:szCs w:val="24"/>
        </w:rPr>
        <w:t>Протарифицировать</w:t>
      </w:r>
      <w:proofErr w:type="spellEnd"/>
      <w:r w:rsidR="006B0132" w:rsidRPr="006B0132">
        <w:rPr>
          <w:sz w:val="24"/>
          <w:szCs w:val="24"/>
        </w:rPr>
        <w:t xml:space="preserve"> абонента с номером 911926375 с коэффициентом k: 4руб/минута исходящие звонки, </w:t>
      </w:r>
    </w:p>
    <w:p w14:paraId="58DA6652" w14:textId="77777777" w:rsidR="006B0132" w:rsidRPr="006B0132" w:rsidRDefault="006B0132" w:rsidP="006B0132">
      <w:pPr>
        <w:ind w:left="260"/>
        <w:rPr>
          <w:sz w:val="24"/>
          <w:szCs w:val="24"/>
        </w:rPr>
      </w:pPr>
      <w:r w:rsidRPr="006B0132">
        <w:rPr>
          <w:sz w:val="24"/>
          <w:szCs w:val="24"/>
        </w:rPr>
        <w:t xml:space="preserve">0руб/минута входящие первые 5 минут, далее 1руб/минута, </w:t>
      </w:r>
    </w:p>
    <w:p w14:paraId="56F5BA54" w14:textId="4D9448A1" w:rsidR="006B0132" w:rsidRPr="006B0132" w:rsidRDefault="006B0132" w:rsidP="006B0132">
      <w:pPr>
        <w:ind w:left="260"/>
        <w:rPr>
          <w:sz w:val="24"/>
          <w:szCs w:val="24"/>
        </w:rPr>
      </w:pPr>
      <w:r w:rsidRPr="006B0132">
        <w:rPr>
          <w:sz w:val="24"/>
          <w:szCs w:val="24"/>
        </w:rPr>
        <w:t>смс - первые 5шт бесплатно, далее 1руб/</w:t>
      </w:r>
      <w:proofErr w:type="spellStart"/>
      <w:r w:rsidRPr="006B0132">
        <w:rPr>
          <w:sz w:val="24"/>
          <w:szCs w:val="24"/>
        </w:rPr>
        <w:t>шт</w:t>
      </w:r>
      <w:proofErr w:type="spellEnd"/>
    </w:p>
    <w:p w14:paraId="516FC58E" w14:textId="77777777" w:rsidR="009942D6" w:rsidRDefault="009942D6">
      <w:pPr>
        <w:spacing w:line="190" w:lineRule="exact"/>
        <w:rPr>
          <w:sz w:val="20"/>
          <w:szCs w:val="20"/>
        </w:rPr>
      </w:pPr>
    </w:p>
    <w:p w14:paraId="47FAAC35" w14:textId="77777777" w:rsidR="009942D6" w:rsidRDefault="00710975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Выбор средства реализации:</w:t>
      </w:r>
    </w:p>
    <w:p w14:paraId="76AD3C00" w14:textId="77777777" w:rsidR="009942D6" w:rsidRDefault="009942D6">
      <w:pPr>
        <w:spacing w:line="188" w:lineRule="exact"/>
        <w:rPr>
          <w:sz w:val="20"/>
          <w:szCs w:val="20"/>
        </w:rPr>
      </w:pPr>
    </w:p>
    <w:p w14:paraId="6EE3C887" w14:textId="77777777" w:rsidR="009942D6" w:rsidRDefault="00710975">
      <w:pPr>
        <w:spacing w:line="256" w:lineRule="auto"/>
        <w:ind w:left="260" w:righ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Код программы написан на языке Java, JDK 14. Выбор был сделан в пользу Java по причине присутствия в этом языке многих инструментов, позволяющих удобно работать с любыми форматами данных, а также потому что Java является мультиплатформенным языком программирования, и программы, написанные на Java, могут быть запущены на любом устройстве, на котором установлена JVM.</w:t>
      </w:r>
    </w:p>
    <w:p w14:paraId="3390DF0D" w14:textId="77777777" w:rsidR="009942D6" w:rsidRDefault="009942D6">
      <w:pPr>
        <w:spacing w:line="168" w:lineRule="exact"/>
        <w:rPr>
          <w:sz w:val="20"/>
          <w:szCs w:val="20"/>
        </w:rPr>
      </w:pPr>
    </w:p>
    <w:p w14:paraId="57C9C0E0" w14:textId="517C7D8E" w:rsidR="009942D6" w:rsidRDefault="00710975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Программа:</w:t>
      </w:r>
    </w:p>
    <w:p w14:paraId="71F93254" w14:textId="53B76DE2" w:rsidR="009942D6" w:rsidRDefault="009942D6">
      <w:pPr>
        <w:spacing w:line="192" w:lineRule="exact"/>
        <w:rPr>
          <w:sz w:val="20"/>
          <w:szCs w:val="20"/>
        </w:rPr>
      </w:pPr>
    </w:p>
    <w:p w14:paraId="000CC25F" w14:textId="33C6F670" w:rsidR="009942D6" w:rsidRDefault="00710975">
      <w:pPr>
        <w:spacing w:line="248" w:lineRule="auto"/>
        <w:ind w:left="260" w:right="6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MainClass.java – класс исполнения, содержит в себе метод main, который отвечает за запуск и работу программы</w:t>
      </w:r>
    </w:p>
    <w:p w14:paraId="048961C0" w14:textId="7F15C0E5" w:rsidR="009942D6" w:rsidRDefault="009942D6">
      <w:pPr>
        <w:spacing w:line="171" w:lineRule="exact"/>
        <w:rPr>
          <w:sz w:val="20"/>
          <w:szCs w:val="20"/>
        </w:rPr>
      </w:pPr>
    </w:p>
    <w:p w14:paraId="2577AED0" w14:textId="77777777" w:rsidR="009942D6" w:rsidRDefault="00710975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TrafficParser.java – класс-парсер csv файла</w:t>
      </w:r>
    </w:p>
    <w:p w14:paraId="7B7A1B33" w14:textId="31CCCCD5" w:rsidR="009942D6" w:rsidRDefault="009942D6">
      <w:pPr>
        <w:spacing w:line="197" w:lineRule="exact"/>
        <w:rPr>
          <w:sz w:val="20"/>
          <w:szCs w:val="20"/>
        </w:rPr>
      </w:pPr>
    </w:p>
    <w:p w14:paraId="16725FA7" w14:textId="585F4DB6" w:rsidR="009942D6" w:rsidRDefault="00710975">
      <w:pPr>
        <w:spacing w:line="248" w:lineRule="auto"/>
        <w:ind w:left="260" w:right="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Tariffing.java – класс, исполняющий тарификацию. Метод Price возвращает счёт за телефонные звонки и смс.</w:t>
      </w:r>
    </w:p>
    <w:p w14:paraId="3CCC4157" w14:textId="2BAF72B2" w:rsidR="009942D6" w:rsidRDefault="009942D6">
      <w:pPr>
        <w:spacing w:line="183" w:lineRule="exact"/>
        <w:rPr>
          <w:sz w:val="20"/>
          <w:szCs w:val="20"/>
        </w:rPr>
      </w:pPr>
    </w:p>
    <w:p w14:paraId="02F37EE0" w14:textId="7E36261C" w:rsidR="009942D6" w:rsidRDefault="00710975">
      <w:pPr>
        <w:spacing w:line="248" w:lineRule="auto"/>
        <w:ind w:left="260" w:righ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Исходный код находится по ссылке</w:t>
      </w:r>
      <w:r w:rsidR="0021513F">
        <w:rPr>
          <w:rFonts w:eastAsia="Times New Roman"/>
          <w:sz w:val="24"/>
          <w:szCs w:val="24"/>
        </w:rPr>
        <w:t xml:space="preserve"> </w:t>
      </w:r>
      <w:hyperlink r:id="rId5" w:history="1">
        <w:r w:rsidR="0021513F">
          <w:rPr>
            <w:rStyle w:val="a3"/>
          </w:rPr>
          <w:t>https://github.com/Konstantinbros/lab1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525709CD" w14:textId="77777777" w:rsidR="009942D6" w:rsidRDefault="009942D6">
      <w:pPr>
        <w:spacing w:line="181" w:lineRule="exact"/>
        <w:rPr>
          <w:sz w:val="20"/>
          <w:szCs w:val="20"/>
        </w:rPr>
      </w:pPr>
    </w:p>
    <w:p w14:paraId="701FE0AD" w14:textId="77777777" w:rsidR="009942D6" w:rsidRDefault="00710975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Пример работы программы:</w:t>
      </w:r>
    </w:p>
    <w:p w14:paraId="11FB5093" w14:textId="4571CF4B" w:rsidR="009942D6" w:rsidRDefault="009942D6">
      <w:pPr>
        <w:spacing w:line="20" w:lineRule="exact"/>
        <w:rPr>
          <w:sz w:val="20"/>
          <w:szCs w:val="20"/>
        </w:rPr>
      </w:pPr>
    </w:p>
    <w:p w14:paraId="714ED777" w14:textId="13C10F17" w:rsidR="009942D6" w:rsidRDefault="0021513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9DAC272" wp14:editId="3226EB15">
            <wp:simplePos x="0" y="0"/>
            <wp:positionH relativeFrom="column">
              <wp:posOffset>200025</wp:posOffset>
            </wp:positionH>
            <wp:positionV relativeFrom="paragraph">
              <wp:posOffset>202565</wp:posOffset>
            </wp:positionV>
            <wp:extent cx="6076950" cy="25431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CD5AE" w14:textId="08E05258" w:rsidR="009942D6" w:rsidRDefault="009942D6">
      <w:pPr>
        <w:spacing w:line="200" w:lineRule="exact"/>
        <w:rPr>
          <w:sz w:val="20"/>
          <w:szCs w:val="20"/>
        </w:rPr>
      </w:pPr>
    </w:p>
    <w:p w14:paraId="198E7251" w14:textId="7F44EC8C" w:rsidR="009942D6" w:rsidRDefault="009942D6">
      <w:pPr>
        <w:spacing w:line="200" w:lineRule="exact"/>
        <w:rPr>
          <w:sz w:val="20"/>
          <w:szCs w:val="20"/>
        </w:rPr>
      </w:pPr>
    </w:p>
    <w:p w14:paraId="08C45BE1" w14:textId="5CCDD058" w:rsidR="009942D6" w:rsidRDefault="009942D6">
      <w:pPr>
        <w:spacing w:line="200" w:lineRule="exact"/>
        <w:rPr>
          <w:sz w:val="20"/>
          <w:szCs w:val="20"/>
        </w:rPr>
      </w:pPr>
    </w:p>
    <w:p w14:paraId="70058108" w14:textId="0ABD1AFD" w:rsidR="009942D6" w:rsidRDefault="009942D6">
      <w:pPr>
        <w:spacing w:line="200" w:lineRule="exact"/>
        <w:rPr>
          <w:sz w:val="20"/>
          <w:szCs w:val="20"/>
        </w:rPr>
      </w:pPr>
    </w:p>
    <w:p w14:paraId="1E33F5E3" w14:textId="7B9712C8" w:rsidR="009942D6" w:rsidRDefault="009942D6">
      <w:pPr>
        <w:spacing w:line="200" w:lineRule="exact"/>
        <w:rPr>
          <w:sz w:val="20"/>
          <w:szCs w:val="20"/>
        </w:rPr>
      </w:pPr>
    </w:p>
    <w:p w14:paraId="1CCC2F12" w14:textId="706C9B27" w:rsidR="009942D6" w:rsidRDefault="009942D6">
      <w:pPr>
        <w:spacing w:line="176" w:lineRule="exact"/>
        <w:rPr>
          <w:sz w:val="20"/>
          <w:szCs w:val="20"/>
        </w:rPr>
      </w:pPr>
    </w:p>
    <w:p w14:paraId="1189110B" w14:textId="525F9FCC" w:rsidR="0021513F" w:rsidRDefault="0021513F">
      <w:pPr>
        <w:spacing w:line="176" w:lineRule="exact"/>
        <w:rPr>
          <w:sz w:val="20"/>
          <w:szCs w:val="20"/>
        </w:rPr>
      </w:pPr>
    </w:p>
    <w:p w14:paraId="398235EB" w14:textId="535B45EC" w:rsidR="0021513F" w:rsidRDefault="0021513F">
      <w:pPr>
        <w:spacing w:line="176" w:lineRule="exact"/>
        <w:rPr>
          <w:sz w:val="20"/>
          <w:szCs w:val="20"/>
        </w:rPr>
      </w:pPr>
    </w:p>
    <w:p w14:paraId="6F96487F" w14:textId="73682133" w:rsidR="0021513F" w:rsidRDefault="0021513F">
      <w:pPr>
        <w:spacing w:line="176" w:lineRule="exact"/>
        <w:rPr>
          <w:sz w:val="20"/>
          <w:szCs w:val="20"/>
        </w:rPr>
      </w:pPr>
    </w:p>
    <w:p w14:paraId="7CCEA579" w14:textId="1EAF0E37" w:rsidR="0021513F" w:rsidRDefault="0021513F">
      <w:pPr>
        <w:spacing w:line="176" w:lineRule="exact"/>
        <w:rPr>
          <w:sz w:val="20"/>
          <w:szCs w:val="20"/>
        </w:rPr>
      </w:pPr>
    </w:p>
    <w:p w14:paraId="6A8ED23D" w14:textId="77777777" w:rsidR="0021513F" w:rsidRDefault="0021513F" w:rsidP="0021513F">
      <w:pPr>
        <w:rPr>
          <w:sz w:val="20"/>
          <w:szCs w:val="20"/>
        </w:rPr>
      </w:pPr>
    </w:p>
    <w:p w14:paraId="00B6E4FC" w14:textId="77777777" w:rsidR="0021513F" w:rsidRDefault="0021513F" w:rsidP="0021513F">
      <w:pPr>
        <w:rPr>
          <w:sz w:val="20"/>
          <w:szCs w:val="20"/>
        </w:rPr>
      </w:pPr>
    </w:p>
    <w:p w14:paraId="6036969C" w14:textId="699994A6" w:rsidR="009942D6" w:rsidRDefault="00710975" w:rsidP="0021513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lastRenderedPageBreak/>
        <w:t xml:space="preserve"> Вывод:</w:t>
      </w:r>
    </w:p>
    <w:p w14:paraId="293CCD0B" w14:textId="3EA12216" w:rsidR="009942D6" w:rsidRDefault="009942D6">
      <w:pPr>
        <w:spacing w:line="192" w:lineRule="exact"/>
        <w:rPr>
          <w:sz w:val="20"/>
          <w:szCs w:val="20"/>
        </w:rPr>
      </w:pPr>
    </w:p>
    <w:p w14:paraId="1C92E7D4" w14:textId="5851FAB4" w:rsidR="009942D6" w:rsidRDefault="00710975">
      <w:pPr>
        <w:numPr>
          <w:ilvl w:val="0"/>
          <w:numId w:val="1"/>
        </w:numPr>
        <w:tabs>
          <w:tab w:val="left" w:pos="481"/>
        </w:tabs>
        <w:spacing w:line="269" w:lineRule="auto"/>
        <w:ind w:left="260" w:right="6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ходе выполнения лабораторной работы выполнил парсинг файла с CDR и произвёл тарификацию абонента с номером и коэффициентом, указаннымм в задании. Разобрался с правилами тарификации по различным временным интервалам и биллинговой системой.</w:t>
      </w:r>
    </w:p>
    <w:sectPr w:rsidR="009942D6">
      <w:pgSz w:w="11900" w:h="16838"/>
      <w:pgMar w:top="1440" w:right="884" w:bottom="1440" w:left="1440" w:header="0" w:footer="0" w:gutter="0"/>
      <w:cols w:space="720" w:equalWidth="0">
        <w:col w:w="9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6784"/>
    <w:multiLevelType w:val="hybridMultilevel"/>
    <w:tmpl w:val="A5460748"/>
    <w:lvl w:ilvl="0" w:tplc="BD306E3E">
      <w:start w:val="1"/>
      <w:numFmt w:val="bullet"/>
      <w:lvlText w:val="В"/>
      <w:lvlJc w:val="left"/>
    </w:lvl>
    <w:lvl w:ilvl="1" w:tplc="B3869736">
      <w:numFmt w:val="decimal"/>
      <w:lvlText w:val=""/>
      <w:lvlJc w:val="left"/>
    </w:lvl>
    <w:lvl w:ilvl="2" w:tplc="6582C7F8">
      <w:numFmt w:val="decimal"/>
      <w:lvlText w:val=""/>
      <w:lvlJc w:val="left"/>
    </w:lvl>
    <w:lvl w:ilvl="3" w:tplc="F6828010">
      <w:numFmt w:val="decimal"/>
      <w:lvlText w:val=""/>
      <w:lvlJc w:val="left"/>
    </w:lvl>
    <w:lvl w:ilvl="4" w:tplc="5DA8542A">
      <w:numFmt w:val="decimal"/>
      <w:lvlText w:val=""/>
      <w:lvlJc w:val="left"/>
    </w:lvl>
    <w:lvl w:ilvl="5" w:tplc="28C8D896">
      <w:numFmt w:val="decimal"/>
      <w:lvlText w:val=""/>
      <w:lvlJc w:val="left"/>
    </w:lvl>
    <w:lvl w:ilvl="6" w:tplc="70A26AE6">
      <w:numFmt w:val="decimal"/>
      <w:lvlText w:val=""/>
      <w:lvlJc w:val="left"/>
    </w:lvl>
    <w:lvl w:ilvl="7" w:tplc="94AC0770">
      <w:numFmt w:val="decimal"/>
      <w:lvlText w:val=""/>
      <w:lvlJc w:val="left"/>
    </w:lvl>
    <w:lvl w:ilvl="8" w:tplc="B20632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D6"/>
    <w:rsid w:val="00193C09"/>
    <w:rsid w:val="0021513F"/>
    <w:rsid w:val="006B0132"/>
    <w:rsid w:val="00710975"/>
    <w:rsid w:val="009942D6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2D216"/>
  <w15:docId w15:val="{8D19C950-D76D-463A-B3AC-9687FFFE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onstantinbros/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thelarionov@gmail.com</cp:lastModifiedBy>
  <cp:revision>2</cp:revision>
  <cp:lastPrinted>2020-06-09T21:21:00Z</cp:lastPrinted>
  <dcterms:created xsi:type="dcterms:W3CDTF">2020-06-09T21:22:00Z</dcterms:created>
  <dcterms:modified xsi:type="dcterms:W3CDTF">2020-06-09T21:22:00Z</dcterms:modified>
</cp:coreProperties>
</file>