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Слайд</w:t>
            </w:r>
            <w:r w:rsidRPr="00F50553">
              <w:t xml:space="preserve"> </w:t>
            </w:r>
            <w:r w:rsidRPr="00F50553">
              <w:t>что на слайде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произносимый текст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 w:rsidRPr="00F50553">
              <w:rPr>
                <w:rFonts w:ascii="Liberation Serif" w:hAnsi="Liberation Serif"/>
              </w:rPr>
              <w:t xml:space="preserve">1) </w:t>
            </w:r>
            <w:r>
              <w:rPr>
                <w:rFonts w:ascii="Liberation Serif" w:hAnsi="Liberation Serif"/>
              </w:rPr>
              <w:t>Т</w:t>
            </w:r>
            <w:r w:rsidRPr="00F50553">
              <w:rPr>
                <w:rFonts w:ascii="Liberation Serif" w:hAnsi="Liberation Serif"/>
              </w:rPr>
              <w:t>итульный лист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Добрый день, уважаемые… вашему вниманию...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pStyle w:val="Standard"/>
            </w:pPr>
            <w:r w:rsidRPr="00F50553">
              <w:t xml:space="preserve">2) </w:t>
            </w:r>
            <w:r>
              <w:t>П</w:t>
            </w:r>
            <w:r w:rsidRPr="00F50553">
              <w:t>редмет, цели, задачи</w:t>
            </w:r>
          </w:p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  <w:tc>
          <w:tcPr>
            <w:tcW w:w="4673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...включая учет видео, их характеристик (название, автор, год выпуска, длительность), источников получения носителей, происходящих с ними событий (например, добавление или просмотр) и статусов просмотра. Система должна быть интуитивно понятной и обеспечивать удобство использования для владельца видеотеки.</w:t>
            </w:r>
          </w:p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 w:rsidRPr="00F50553">
              <w:rPr>
                <w:rFonts w:ascii="Liberation Serif" w:hAnsi="Liberation Serif"/>
              </w:rPr>
              <w:t xml:space="preserve">3) </w:t>
            </w:r>
            <w:r w:rsidRPr="00F50553">
              <w:rPr>
                <w:rFonts w:ascii="Liberation Serif" w:hAnsi="Liberation Serif"/>
              </w:rPr>
              <w:t>ER-модель базы данных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 xml:space="preserve">ER-модель базы данных для домашней видеотеки включает несколько ключевых таблиц, которые обеспечивают структурированный учет информации о видео и связанных с ними данных. 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 w:rsidRPr="00F50553">
              <w:rPr>
                <w:rFonts w:ascii="Liberation Serif" w:hAnsi="Liberation Serif"/>
              </w:rPr>
              <w:t>4)</w:t>
            </w:r>
            <w:r w:rsidRPr="00F50553">
              <w:rPr>
                <w:rFonts w:ascii="Liberation Serif" w:hAnsi="Liberation Serif"/>
              </w:rPr>
              <w:t>Логическая структура БД.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представлена логическая структура базы данных для домашней видеотеки. Она показывает детали таблиц и их связей, включая типы данных полей.</w:t>
            </w:r>
          </w:p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</w:p>
        </w:tc>
      </w:tr>
      <w:tr w:rsidR="00F50553" w:rsidRPr="00F50553" w:rsidTr="00F50553">
        <w:tc>
          <w:tcPr>
            <w:tcW w:w="4672" w:type="dxa"/>
            <w:vMerge w:val="restart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 w:rsidRPr="00F50553">
              <w:rPr>
                <w:rFonts w:ascii="Liberation Serif" w:hAnsi="Liberation Serif"/>
              </w:rPr>
              <w:t>5)</w:t>
            </w:r>
            <w:r>
              <w:rPr>
                <w:rFonts w:ascii="Liberation Serif" w:hAnsi="Liberation Serif"/>
              </w:rPr>
              <w:t xml:space="preserve">Интерфейс приложение 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показан интерфейс приложения для управления домашней видеотекой. В данном окне отображается таблица "Видео", где хранятся данные о различных видеофайлах. Пользователь может добавлять новые записи в эту таблицу через форму справа.</w:t>
            </w:r>
          </w:p>
        </w:tc>
      </w:tr>
      <w:tr w:rsidR="00F50553" w:rsidRPr="00F50553" w:rsidTr="00F50553">
        <w:tc>
          <w:tcPr>
            <w:tcW w:w="4672" w:type="dxa"/>
            <w:vMerge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показан интерфейс приложения для управления домашней видеотекой. В данном окне отображается таблица "Источники", где хранятся данные о различных источниках получения видео. Пользователь может добавлять новые записи в эту таблицу через форму справа.</w:t>
            </w:r>
          </w:p>
        </w:tc>
      </w:tr>
      <w:tr w:rsidR="00F50553" w:rsidRPr="00F50553" w:rsidTr="00F50553">
        <w:tc>
          <w:tcPr>
            <w:tcW w:w="4672" w:type="dxa"/>
            <w:vMerge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  <w:tc>
          <w:tcPr>
            <w:tcW w:w="4673" w:type="dxa"/>
          </w:tcPr>
          <w:p w:rsidR="00F50553" w:rsidRPr="00F50553" w:rsidRDefault="00F50553" w:rsidP="00F50553">
            <w:pPr>
              <w:rPr>
                <w:rFonts w:ascii="Liberation Serif" w:hAnsi="Liberation Serif"/>
                <w:sz w:val="24"/>
                <w:szCs w:val="24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показан интерфейс приложения для управления домашней видеотекой. В данном окне отображается таблица "Статус", где хранятся данные о текущем состоянии просмотра каждого видео. Пользователь может добавлять новые записи в эту таблицу через форму справа.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</w:p>
        </w:tc>
        <w:tc>
          <w:tcPr>
            <w:tcW w:w="4673" w:type="dxa"/>
          </w:tcPr>
          <w:p w:rsidR="00F50553" w:rsidRPr="000C7E15" w:rsidRDefault="00F50553" w:rsidP="00F50553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F50553">
              <w:rPr>
                <w:rFonts w:ascii="Liberation Serif" w:hAnsi="Liberation Serif"/>
                <w:sz w:val="24"/>
                <w:szCs w:val="24"/>
              </w:rPr>
              <w:t>На слайде показан интерфейс приложения для управления домашней видеотекой. В данном окне отображается таблица "События", где хранятся данные о различных событиях, связанных с видеофайлами. Пользователь может добавлять новые записи в эту таблицу через форму справа.</w:t>
            </w:r>
          </w:p>
        </w:tc>
      </w:tr>
      <w:tr w:rsidR="00F50553" w:rsidRPr="00F50553" w:rsidTr="00F50553">
        <w:tc>
          <w:tcPr>
            <w:tcW w:w="4672" w:type="dxa"/>
          </w:tcPr>
          <w:p w:rsidR="00F50553" w:rsidRPr="00F50553" w:rsidRDefault="00F50553" w:rsidP="00F50553">
            <w:p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З</w:t>
            </w:r>
            <w:r w:rsidRPr="00F50553">
              <w:rPr>
                <w:rFonts w:ascii="Liberation Serif" w:hAnsi="Liberation Serif"/>
              </w:rPr>
              <w:t>аключение</w:t>
            </w:r>
          </w:p>
        </w:tc>
        <w:tc>
          <w:tcPr>
            <w:tcW w:w="4673" w:type="dxa"/>
          </w:tcPr>
          <w:p w:rsidR="00F50553" w:rsidRPr="00F50553" w:rsidRDefault="00F50553" w:rsidP="00F50553">
            <w:pPr>
              <w:pStyle w:val="Standard"/>
            </w:pPr>
            <w:r w:rsidRPr="00F50553">
              <w:t>Разработанная база данных автоматизирует управление домашней видеотекой, включая учет видео, их характеристик (название, автор, год выпуска, длительность), источников получения, событий и статусов просмотра. Система обеспечивает удобный доступ к данным и контроль их целостности. Гибкая структура позволяет расширять функционал, например, добавлять информацию о жанрах, рейтингах или личных заметках. Решение сокращает рутинную работу по организации видеотеки и повышает эффективность ее использования.</w:t>
            </w:r>
          </w:p>
        </w:tc>
      </w:tr>
      <w:tr w:rsidR="00FF262F" w:rsidRPr="00F50553" w:rsidTr="003D783A">
        <w:tc>
          <w:tcPr>
            <w:tcW w:w="9345" w:type="dxa"/>
            <w:gridSpan w:val="2"/>
          </w:tcPr>
          <w:p w:rsidR="00FF262F" w:rsidRPr="00F50553" w:rsidRDefault="00FF262F" w:rsidP="00FF262F">
            <w:pPr>
              <w:pStyle w:val="Standard"/>
              <w:jc w:val="center"/>
            </w:pPr>
            <w:r>
              <w:t>Спасибо за внимание!</w:t>
            </w:r>
          </w:p>
        </w:tc>
      </w:tr>
    </w:tbl>
    <w:p w:rsidR="002B6944" w:rsidRPr="00F50553" w:rsidRDefault="002B6944">
      <w:pPr>
        <w:rPr>
          <w:rFonts w:ascii="Liberation Serif" w:hAnsi="Liberation Serif"/>
        </w:rPr>
      </w:pPr>
    </w:p>
    <w:sectPr w:rsidR="002B6944" w:rsidRPr="00F50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3"/>
    <w:rsid w:val="000C7E15"/>
    <w:rsid w:val="002B6944"/>
    <w:rsid w:val="00F50553"/>
    <w:rsid w:val="00FD2C35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533C"/>
  <w15:chartTrackingRefBased/>
  <w15:docId w15:val="{75EA4F0B-2C16-45D0-888B-4388F356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5055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Vadim4ig</dc:creator>
  <cp:keywords/>
  <dc:description/>
  <cp:lastModifiedBy>Vadim4ig</cp:lastModifiedBy>
  <cp:revision>4</cp:revision>
  <dcterms:created xsi:type="dcterms:W3CDTF">2025-04-10T12:46:00Z</dcterms:created>
  <dcterms:modified xsi:type="dcterms:W3CDTF">2025-04-10T13:08:00Z</dcterms:modified>
</cp:coreProperties>
</file>