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30" w:rsidRPr="00D033F8" w:rsidRDefault="0049556F">
      <w:pPr>
        <w:rPr>
          <w:rFonts w:cstheme="minorHAnsi"/>
          <w:b/>
          <w:color w:val="833C0B" w:themeColor="accent2" w:themeShade="80"/>
          <w:sz w:val="32"/>
          <w:szCs w:val="32"/>
          <w:u w:val="single"/>
        </w:rPr>
      </w:pPr>
      <w:r w:rsidRPr="00D033F8">
        <w:rPr>
          <w:rFonts w:cstheme="minorHAnsi"/>
          <w:b/>
          <w:color w:val="833C0B" w:themeColor="accent2" w:themeShade="80"/>
          <w:sz w:val="32"/>
          <w:szCs w:val="32"/>
          <w:u w:val="single"/>
        </w:rPr>
        <w:t>Поправителен изпит, Модул 2: 18.03.2018</w:t>
      </w:r>
    </w:p>
    <w:p w:rsidR="0049556F" w:rsidRPr="00D033F8" w:rsidRDefault="0049556F" w:rsidP="0049556F">
      <w:pPr>
        <w:rPr>
          <w:rFonts w:cstheme="minorHAnsi"/>
          <w:b/>
          <w:color w:val="833C0B" w:themeColor="accent2" w:themeShade="80"/>
          <w:sz w:val="36"/>
          <w:szCs w:val="36"/>
        </w:rPr>
      </w:pPr>
      <w:r w:rsidRPr="00D033F8">
        <w:rPr>
          <w:rFonts w:cstheme="minorHAnsi"/>
          <w:b/>
          <w:color w:val="833C0B" w:themeColor="accent2" w:themeShade="80"/>
          <w:sz w:val="36"/>
          <w:szCs w:val="36"/>
        </w:rPr>
        <w:t>1.   Статистика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Статистиката е важна наука. С нейна помощ можем да правим оценки върху изминали събит</w:t>
      </w:r>
      <w:r w:rsidR="00D033F8">
        <w:rPr>
          <w:rFonts w:cstheme="minorHAnsi"/>
          <w:sz w:val="24"/>
          <w:szCs w:val="24"/>
        </w:rPr>
        <w:t>и</w:t>
      </w:r>
      <w:r w:rsidRPr="00D033F8">
        <w:rPr>
          <w:rFonts w:cstheme="minorHAnsi"/>
          <w:sz w:val="24"/>
          <w:szCs w:val="24"/>
        </w:rPr>
        <w:t>я, а на база тези оце</w:t>
      </w:r>
      <w:r w:rsidRPr="00D033F8">
        <w:rPr>
          <w:rFonts w:cstheme="minorHAnsi"/>
          <w:sz w:val="24"/>
          <w:szCs w:val="24"/>
        </w:rPr>
        <w:t>н</w:t>
      </w:r>
      <w:r w:rsidRPr="00D033F8">
        <w:rPr>
          <w:rFonts w:cstheme="minorHAnsi"/>
          <w:sz w:val="24"/>
          <w:szCs w:val="24"/>
        </w:rPr>
        <w:t>ки структурираме бъдещи планове и проекти с възможно най-премерен риск, относно изпъл</w:t>
      </w:r>
      <w:r w:rsidRPr="00D033F8">
        <w:rPr>
          <w:rFonts w:cstheme="minorHAnsi"/>
          <w:sz w:val="24"/>
          <w:szCs w:val="24"/>
        </w:rPr>
        <w:t>н</w:t>
      </w:r>
      <w:r w:rsidRPr="00D033F8">
        <w:rPr>
          <w:rFonts w:cstheme="minorHAnsi"/>
          <w:sz w:val="24"/>
          <w:szCs w:val="24"/>
        </w:rPr>
        <w:t xml:space="preserve">ението им. 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Собствениците на фирма “</w:t>
      </w:r>
      <w:proofErr w:type="spellStart"/>
      <w:r w:rsidRPr="00D033F8">
        <w:rPr>
          <w:rFonts w:cstheme="minorHAnsi"/>
          <w:sz w:val="24"/>
          <w:szCs w:val="24"/>
        </w:rPr>
        <w:t>Real</w:t>
      </w:r>
      <w:proofErr w:type="spellEnd"/>
      <w:r w:rsidRPr="00D033F8">
        <w:rPr>
          <w:rFonts w:cstheme="minorHAnsi"/>
          <w:sz w:val="24"/>
          <w:szCs w:val="24"/>
        </w:rPr>
        <w:t xml:space="preserve"> </w:t>
      </w:r>
      <w:proofErr w:type="spellStart"/>
      <w:r w:rsidRPr="00D033F8">
        <w:rPr>
          <w:rFonts w:cstheme="minorHAnsi"/>
          <w:sz w:val="24"/>
          <w:szCs w:val="24"/>
        </w:rPr>
        <w:t>Estates</w:t>
      </w:r>
      <w:proofErr w:type="spellEnd"/>
      <w:r w:rsidRPr="00D033F8">
        <w:rPr>
          <w:rFonts w:cstheme="minorHAnsi"/>
          <w:sz w:val="24"/>
          <w:szCs w:val="24"/>
        </w:rPr>
        <w:t xml:space="preserve"> </w:t>
      </w:r>
      <w:proofErr w:type="spellStart"/>
      <w:r w:rsidRPr="00D033F8">
        <w:rPr>
          <w:rFonts w:cstheme="minorHAnsi"/>
          <w:sz w:val="24"/>
          <w:szCs w:val="24"/>
        </w:rPr>
        <w:t>ltd</w:t>
      </w:r>
      <w:proofErr w:type="spellEnd"/>
      <w:r w:rsidRPr="00D033F8">
        <w:rPr>
          <w:rFonts w:cstheme="minorHAnsi"/>
          <w:sz w:val="24"/>
          <w:szCs w:val="24"/>
        </w:rPr>
        <w:t>.” са убедени, че без статистика няма как да развият бизнеса си. За тях е изключително важно да могат да получават информация във всеки момент относно сделки</w:t>
      </w:r>
      <w:r w:rsidRPr="00D033F8">
        <w:rPr>
          <w:rFonts w:cstheme="minorHAnsi"/>
          <w:sz w:val="24"/>
          <w:szCs w:val="24"/>
        </w:rPr>
        <w:t>те, които осъществяват. По-конкрет</w:t>
      </w:r>
      <w:r w:rsidRPr="00D033F8">
        <w:rPr>
          <w:rFonts w:cstheme="minorHAnsi"/>
          <w:sz w:val="24"/>
          <w:szCs w:val="24"/>
        </w:rPr>
        <w:t>но интересува ги осреднената стойност на сделките за един агент. Те възлагат този малък проект на вас.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Ще разчитате на входни данни, които ще дават информация за: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Броя агенти, които работят във фирмата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За всеки един агент броя сделки, които е направил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За всяка сделка – квадратура на имота и цена за един квадрат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Вашата работа се състои в това да пресметнете паричната стойност по всяка сделка, като формулата, която се използва е квадратура * цена на квадрат. Разбира се, за да успеете да достигнете до средната стойност на сделка за един агент трябва да сумирате всички сделки и да ги разделите на броя агенти.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В крайна сметка, изведете информация за получената стойност, като я форматирате до 3-тия знак, след десетичния разделител.</w:t>
      </w:r>
    </w:p>
    <w:p w:rsidR="0049556F" w:rsidRPr="00D033F8" w:rsidRDefault="0049556F" w:rsidP="0049556F">
      <w:pPr>
        <w:rPr>
          <w:rFonts w:cstheme="minorHAnsi"/>
          <w:b/>
          <w:color w:val="833C0B" w:themeColor="accent2" w:themeShade="80"/>
          <w:sz w:val="24"/>
          <w:szCs w:val="24"/>
        </w:rPr>
      </w:pPr>
      <w:r w:rsidRPr="00D033F8">
        <w:rPr>
          <w:rFonts w:cstheme="minorHAnsi"/>
          <w:b/>
          <w:color w:val="833C0B" w:themeColor="accent2" w:themeShade="80"/>
          <w:sz w:val="24"/>
          <w:szCs w:val="24"/>
        </w:rPr>
        <w:t>Вход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Брой агенти - цяло число в диапазона [0, 20]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Брой на сделките на текущия агент - цяло число в диапазона [0, 20]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За всяка сделка: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Квадратура – цяло число в диапазона [0, 263 - 1]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Цена на квадратен метър - реално число в диапазона [0, 20000] с точност 28 цифри след десетичната точка</w:t>
      </w:r>
    </w:p>
    <w:p w:rsidR="0049556F" w:rsidRPr="00D033F8" w:rsidRDefault="0049556F" w:rsidP="0049556F">
      <w:pPr>
        <w:rPr>
          <w:rFonts w:cstheme="minorHAnsi"/>
          <w:b/>
          <w:sz w:val="24"/>
          <w:szCs w:val="24"/>
        </w:rPr>
      </w:pPr>
      <w:r w:rsidRPr="00D033F8">
        <w:rPr>
          <w:rFonts w:cstheme="minorHAnsi"/>
          <w:b/>
          <w:color w:val="833C0B" w:themeColor="accent2" w:themeShade="80"/>
          <w:sz w:val="24"/>
          <w:szCs w:val="24"/>
        </w:rPr>
        <w:t>Изход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Изведете средната стойност на сделка за агент, форматирана до 3-тия знак, след десетичния разделител.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Ограничения</w:t>
      </w:r>
    </w:p>
    <w:p w:rsidR="0049556F" w:rsidRPr="00D033F8" w:rsidRDefault="0049556F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sz w:val="24"/>
          <w:szCs w:val="24"/>
        </w:rPr>
        <w:t>Позволено време за изпълнение на програмата /памет: 100ms / 16MB.</w:t>
      </w:r>
    </w:p>
    <w:p w:rsidR="0049556F" w:rsidRPr="00D033F8" w:rsidRDefault="00D033F8" w:rsidP="0049556F">
      <w:pPr>
        <w:rPr>
          <w:rFonts w:cstheme="minorHAnsi"/>
          <w:sz w:val="24"/>
          <w:szCs w:val="24"/>
        </w:rPr>
      </w:pPr>
      <w:r w:rsidRPr="00D033F8">
        <w:rPr>
          <w:rFonts w:cstheme="minorHAnsi"/>
          <w:b/>
          <w:color w:val="833C0B" w:themeColor="accent2" w:themeShade="80"/>
          <w:sz w:val="24"/>
          <w:szCs w:val="24"/>
        </w:rPr>
        <w:t>Примери</w:t>
      </w:r>
      <w:r w:rsidRPr="00D033F8">
        <w:rPr>
          <w:rFonts w:cstheme="minorHAnsi"/>
          <w:sz w:val="24"/>
          <w:szCs w:val="24"/>
        </w:rPr>
        <w:t>:</w:t>
      </w:r>
    </w:p>
    <w:tbl>
      <w:tblPr>
        <w:tblStyle w:val="a3"/>
        <w:tblpPr w:leftFromText="180" w:rightFromText="180" w:vertAnchor="page" w:horzAnchor="margin" w:tblpY="116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556F" w:rsidTr="00D033F8">
        <w:tc>
          <w:tcPr>
            <w:tcW w:w="3020" w:type="dxa"/>
          </w:tcPr>
          <w:p w:rsidR="0049556F" w:rsidRDefault="0049556F" w:rsidP="00D033F8">
            <w:proofErr w:type="spellStart"/>
            <w:r w:rsidRPr="0049556F">
              <w:lastRenderedPageBreak/>
              <w:t>Input</w:t>
            </w:r>
            <w:proofErr w:type="spellEnd"/>
          </w:p>
        </w:tc>
        <w:tc>
          <w:tcPr>
            <w:tcW w:w="3021" w:type="dxa"/>
          </w:tcPr>
          <w:p w:rsidR="0049556F" w:rsidRDefault="0049556F" w:rsidP="00D033F8">
            <w:proofErr w:type="spellStart"/>
            <w:r w:rsidRPr="0049556F">
              <w:t>Output</w:t>
            </w:r>
            <w:proofErr w:type="spellEnd"/>
          </w:p>
        </w:tc>
        <w:tc>
          <w:tcPr>
            <w:tcW w:w="3021" w:type="dxa"/>
          </w:tcPr>
          <w:p w:rsidR="0049556F" w:rsidRDefault="0049556F" w:rsidP="00D033F8">
            <w:proofErr w:type="spellStart"/>
            <w:r w:rsidRPr="0049556F">
              <w:t>Comments</w:t>
            </w:r>
            <w:proofErr w:type="spellEnd"/>
          </w:p>
        </w:tc>
      </w:tr>
      <w:tr w:rsidR="0049556F" w:rsidTr="00D033F8">
        <w:tc>
          <w:tcPr>
            <w:tcW w:w="3020" w:type="dxa"/>
          </w:tcPr>
          <w:p w:rsidR="0049556F" w:rsidRDefault="0049556F" w:rsidP="00D033F8">
            <w:pPr>
              <w:spacing w:before="120" w:after="120"/>
              <w:contextualSpacing/>
            </w:pPr>
            <w:r>
              <w:t>2</w:t>
            </w:r>
          </w:p>
          <w:p w:rsidR="0049556F" w:rsidRDefault="0049556F" w:rsidP="00D033F8">
            <w:pPr>
              <w:spacing w:before="120" w:after="120"/>
              <w:contextualSpacing/>
            </w:pPr>
            <w:r>
              <w:t>1</w:t>
            </w:r>
          </w:p>
          <w:p w:rsidR="0049556F" w:rsidRDefault="0049556F" w:rsidP="00D033F8">
            <w:pPr>
              <w:spacing w:before="120" w:after="120"/>
              <w:contextualSpacing/>
            </w:pPr>
            <w:r>
              <w:t>1000</w:t>
            </w:r>
          </w:p>
          <w:p w:rsid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t>75</w:t>
            </w:r>
            <w:r>
              <w:rPr>
                <w:lang w:val="en-US"/>
              </w:rPr>
              <w:t>.85</w:t>
            </w:r>
          </w:p>
          <w:p w:rsid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:rsid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25.6778</w:t>
            </w:r>
          </w:p>
          <w:p w:rsid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  <w:p w:rsidR="0049556F" w:rsidRPr="0049556F" w:rsidRDefault="0049556F" w:rsidP="00D033F8">
            <w:pPr>
              <w:spacing w:before="12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13.33</w:t>
            </w:r>
          </w:p>
          <w:p w:rsidR="0049556F" w:rsidRDefault="0049556F" w:rsidP="00D033F8">
            <w:pPr>
              <w:spacing w:line="140" w:lineRule="exact"/>
            </w:pPr>
          </w:p>
        </w:tc>
        <w:tc>
          <w:tcPr>
            <w:tcW w:w="3021" w:type="dxa"/>
          </w:tcPr>
          <w:p w:rsidR="0049556F" w:rsidRPr="0049556F" w:rsidRDefault="0049556F" w:rsidP="00D033F8">
            <w:pPr>
              <w:rPr>
                <w:lang w:val="en-US"/>
              </w:rPr>
            </w:pPr>
            <w:r>
              <w:rPr>
                <w:lang w:val="en-US"/>
              </w:rPr>
              <w:t>45775.670</w:t>
            </w:r>
          </w:p>
        </w:tc>
        <w:tc>
          <w:tcPr>
            <w:tcW w:w="3021" w:type="dxa"/>
          </w:tcPr>
          <w:p w:rsidR="0049556F" w:rsidRDefault="0049556F" w:rsidP="00D033F8">
            <w:pPr>
              <w:contextualSpacing/>
            </w:pPr>
            <w:r>
              <w:t>2-ма агенти.</w:t>
            </w:r>
          </w:p>
          <w:p w:rsidR="0049556F" w:rsidRDefault="0049556F" w:rsidP="00D033F8">
            <w:pPr>
              <w:contextualSpacing/>
            </w:pPr>
            <w:r>
              <w:t>Първият има 1 сделка, със стойност</w:t>
            </w:r>
          </w:p>
          <w:p w:rsidR="0049556F" w:rsidRDefault="0049556F" w:rsidP="00D033F8">
            <w:pPr>
              <w:contextualSpacing/>
            </w:pPr>
            <w:r>
              <w:t>1000 * 75.85 = 75850</w:t>
            </w:r>
          </w:p>
          <w:p w:rsidR="0049556F" w:rsidRDefault="0049556F" w:rsidP="00D033F8">
            <w:pPr>
              <w:contextualSpacing/>
            </w:pPr>
          </w:p>
          <w:p w:rsidR="0049556F" w:rsidRDefault="0049556F" w:rsidP="00D033F8">
            <w:pPr>
              <w:contextualSpacing/>
            </w:pPr>
            <w:r>
              <w:t>Вторият има 2 сделки</w:t>
            </w:r>
          </w:p>
          <w:p w:rsidR="0049556F" w:rsidRDefault="0049556F" w:rsidP="00D033F8">
            <w:pPr>
              <w:contextualSpacing/>
            </w:pPr>
          </w:p>
          <w:p w:rsidR="0049556F" w:rsidRDefault="0049556F" w:rsidP="00D033F8">
            <w:pPr>
              <w:contextualSpacing/>
            </w:pPr>
            <w:r>
              <w:t>300 * 25.6778 = 7703.34</w:t>
            </w:r>
          </w:p>
          <w:p w:rsidR="0049556F" w:rsidRDefault="0049556F" w:rsidP="00D033F8">
            <w:pPr>
              <w:contextualSpacing/>
            </w:pPr>
          </w:p>
          <w:p w:rsidR="0049556F" w:rsidRDefault="0049556F" w:rsidP="00D033F8">
            <w:pPr>
              <w:contextualSpacing/>
            </w:pPr>
            <w:r>
              <w:t>600 * 13.33 = 7998</w:t>
            </w:r>
          </w:p>
          <w:p w:rsidR="0049556F" w:rsidRDefault="0049556F" w:rsidP="00D033F8">
            <w:pPr>
              <w:contextualSpacing/>
            </w:pPr>
          </w:p>
          <w:p w:rsidR="0049556F" w:rsidRDefault="0049556F" w:rsidP="00D033F8">
            <w:pPr>
              <w:contextualSpacing/>
            </w:pPr>
            <w:r>
              <w:t>75850 + 7703.34 + 7998 = 91551.34</w:t>
            </w:r>
          </w:p>
          <w:p w:rsidR="0049556F" w:rsidRDefault="0049556F" w:rsidP="00D033F8">
            <w:pPr>
              <w:contextualSpacing/>
            </w:pPr>
          </w:p>
          <w:p w:rsidR="0049556F" w:rsidRDefault="0049556F" w:rsidP="00D033F8">
            <w:pPr>
              <w:contextualSpacing/>
            </w:pPr>
            <w:r>
              <w:t>91551.34 / 2 = 45775.670</w:t>
            </w:r>
          </w:p>
        </w:tc>
      </w:tr>
      <w:tr w:rsidR="0049556F" w:rsidTr="00D033F8">
        <w:tc>
          <w:tcPr>
            <w:tcW w:w="3020" w:type="dxa"/>
          </w:tcPr>
          <w:p w:rsidR="0049556F" w:rsidRDefault="00D033F8" w:rsidP="00D03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033F8" w:rsidRDefault="00D033F8" w:rsidP="00D03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033F8" w:rsidRDefault="00D033F8" w:rsidP="00D033F8">
            <w:pPr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  <w:p w:rsidR="00D033F8" w:rsidRDefault="00D033F8" w:rsidP="00D033F8">
            <w:pPr>
              <w:rPr>
                <w:lang w:val="en-US"/>
              </w:rPr>
            </w:pPr>
            <w:r w:rsidRPr="00D033F8">
              <w:rPr>
                <w:lang w:val="en-US"/>
              </w:rPr>
              <w:t>37.875969504503939</w:t>
            </w:r>
          </w:p>
          <w:p w:rsidR="00D033F8" w:rsidRDefault="00D033F8" w:rsidP="00D033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D033F8" w:rsidRPr="00D033F8" w:rsidRDefault="00D033F8" w:rsidP="00D033F8">
            <w:pPr>
              <w:rPr>
                <w:lang w:val="en-US"/>
              </w:rPr>
            </w:pPr>
            <w:r>
              <w:rPr>
                <w:lang w:val="en-US"/>
              </w:rPr>
              <w:t>33.6</w:t>
            </w:r>
          </w:p>
        </w:tc>
        <w:tc>
          <w:tcPr>
            <w:tcW w:w="3021" w:type="dxa"/>
          </w:tcPr>
          <w:p w:rsidR="0049556F" w:rsidRDefault="00D033F8" w:rsidP="00D033F8">
            <w:r w:rsidRPr="00D033F8">
              <w:t>21735.923</w:t>
            </w:r>
          </w:p>
        </w:tc>
        <w:tc>
          <w:tcPr>
            <w:tcW w:w="3021" w:type="dxa"/>
          </w:tcPr>
          <w:p w:rsidR="0049556F" w:rsidRDefault="0049556F" w:rsidP="00D033F8"/>
        </w:tc>
      </w:tr>
    </w:tbl>
    <w:p w:rsidR="0049556F" w:rsidRDefault="0049556F" w:rsidP="0049556F"/>
    <w:p w:rsidR="00EB0E67" w:rsidRDefault="00EB0E67" w:rsidP="00D033F8">
      <w:pPr>
        <w:rPr>
          <w:b/>
          <w:color w:val="833C0B" w:themeColor="accent2" w:themeShade="80"/>
          <w:sz w:val="36"/>
          <w:szCs w:val="36"/>
        </w:rPr>
      </w:pPr>
    </w:p>
    <w:p w:rsidR="00EB0E67" w:rsidRDefault="00EB0E67" w:rsidP="00D033F8">
      <w:pPr>
        <w:rPr>
          <w:b/>
          <w:color w:val="833C0B" w:themeColor="accent2" w:themeShade="80"/>
          <w:sz w:val="36"/>
          <w:szCs w:val="36"/>
        </w:rPr>
      </w:pPr>
    </w:p>
    <w:p w:rsidR="00D033F8" w:rsidRPr="00D033F8" w:rsidRDefault="00D033F8" w:rsidP="00D033F8">
      <w:pPr>
        <w:rPr>
          <w:b/>
          <w:color w:val="833C0B" w:themeColor="accent2" w:themeShade="80"/>
          <w:sz w:val="36"/>
          <w:szCs w:val="36"/>
        </w:rPr>
      </w:pPr>
      <w:r w:rsidRPr="00D033F8">
        <w:rPr>
          <w:b/>
          <w:color w:val="833C0B" w:themeColor="accent2" w:themeShade="80"/>
          <w:sz w:val="36"/>
          <w:szCs w:val="36"/>
        </w:rPr>
        <w:t>2.   Ученици</w:t>
      </w:r>
    </w:p>
    <w:p w:rsidR="00D033F8" w:rsidRDefault="00D033F8" w:rsidP="00D033F8">
      <w:r>
        <w:t>Настана изпитно време. Нека проверим кой какво е научил...</w:t>
      </w:r>
    </w:p>
    <w:p w:rsidR="00D033F8" w:rsidRDefault="00D033F8" w:rsidP="00D033F8">
      <w:r>
        <w:t>Ще получите поредица от цели числа – всяко число представлява текущия успех на всеки един ученик. Трябва да имате предвид, че системата за изпитване работи по малко по-различен начин от стандартната.</w:t>
      </w:r>
    </w:p>
    <w:p w:rsidR="00D033F8" w:rsidRDefault="00D033F8" w:rsidP="00D033F8">
      <w:r>
        <w:t>В началото на часа, учителят ще посочва колко ученици ще бъдат изпитани. За всяко изпитване получавате номер на изпитания ученик и поставената оценка. Както знаем в линейните структури съществува индексиране – нека всеки индекс бъде номер на ученик. С други думи, ако получите команда от типа 0 2 това означава, че ученик с номер 0 е получил оценка 2.</w:t>
      </w:r>
    </w:p>
    <w:p w:rsidR="00D033F8" w:rsidRDefault="00D033F8" w:rsidP="00D033F8">
      <w:r>
        <w:t>Оценяването – получили сте първоначални стойности, ако при изпитване поставената оценка на ученика е по-ниска от текущия му сбор от оценки, тогава трябва да намалите резултата му с размера на оценката. От друга страна, ако получи оценка, по-висока от текущия резултат – увеличете резултата с размера на оценката.</w:t>
      </w:r>
    </w:p>
    <w:p w:rsidR="00D033F8" w:rsidRDefault="00D033F8" w:rsidP="00D033F8">
      <w:r>
        <w:t xml:space="preserve">Трябва да се има още нещо предвид – учителят е доста строг. Ако се случи така, че изпитва един или повече пъти ученик и текущият му резултат стане ако </w:t>
      </w:r>
      <w:proofErr w:type="spellStart"/>
      <w:r>
        <w:t>текушият</w:t>
      </w:r>
      <w:proofErr w:type="spellEnd"/>
      <w:r>
        <w:t xml:space="preserve"> резултат е по-малък от половината на първоначалния, ученикът бива изключен. Тоест премахваме го от нашия списък с ученици.</w:t>
      </w:r>
    </w:p>
    <w:p w:rsidR="00D033F8" w:rsidRDefault="00D033F8" w:rsidP="00D033F8">
      <w:r>
        <w:lastRenderedPageBreak/>
        <w:t xml:space="preserve">Какво ще стане, ако учителят иска да изпита например 10 ученици, но по време на изпитването се окаже, че всички са изключени? Необходимо е прекратите изпълнението на програмата и да изведете съобщение -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studets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expelled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!</w:t>
      </w:r>
    </w:p>
    <w:p w:rsidR="00D033F8" w:rsidRPr="00D033F8" w:rsidRDefault="00D033F8" w:rsidP="00D033F8">
      <w:pPr>
        <w:rPr>
          <w:b/>
          <w:color w:val="833C0B" w:themeColor="accent2" w:themeShade="80"/>
          <w:sz w:val="24"/>
          <w:szCs w:val="24"/>
        </w:rPr>
      </w:pPr>
      <w:r w:rsidRPr="00D033F8">
        <w:rPr>
          <w:b/>
          <w:color w:val="833C0B" w:themeColor="accent2" w:themeShade="80"/>
          <w:sz w:val="24"/>
          <w:szCs w:val="24"/>
        </w:rPr>
        <w:t>Вход</w:t>
      </w:r>
    </w:p>
    <w:p w:rsidR="00D033F8" w:rsidRDefault="00D033F8" w:rsidP="00D033F8">
      <w:r>
        <w:t>Първоначални резултати на учениците - серия от цели числа, разделени с интервал</w:t>
      </w:r>
    </w:p>
    <w:p w:rsidR="00D033F8" w:rsidRDefault="00D033F8" w:rsidP="00D033F8">
      <w:r>
        <w:t>Б</w:t>
      </w:r>
      <w:r>
        <w:t>рой на изпитвания, които предст</w:t>
      </w:r>
      <w:r>
        <w:t>оят – цяло число в диапазона [1, 20]</w:t>
      </w:r>
    </w:p>
    <w:p w:rsidR="00D033F8" w:rsidRDefault="00D033F8" w:rsidP="00D033F8">
      <w:r>
        <w:t>За всяко изпитване:</w:t>
      </w:r>
    </w:p>
    <w:p w:rsidR="00D033F8" w:rsidRDefault="00D033F8" w:rsidP="00D033F8">
      <w:r>
        <w:t xml:space="preserve">На един ред две цели числа, разделени с интервал. </w:t>
      </w:r>
    </w:p>
    <w:p w:rsidR="00D033F8" w:rsidRDefault="00D033F8" w:rsidP="00D033F8">
      <w:r>
        <w:t>{номер на ученик} {текуща оценка} -&gt; 0 2</w:t>
      </w:r>
    </w:p>
    <w:p w:rsidR="00D033F8" w:rsidRPr="00D033F8" w:rsidRDefault="00D033F8" w:rsidP="00D033F8">
      <w:pPr>
        <w:rPr>
          <w:b/>
          <w:sz w:val="24"/>
          <w:szCs w:val="24"/>
        </w:rPr>
      </w:pPr>
      <w:r w:rsidRPr="00D033F8">
        <w:rPr>
          <w:b/>
          <w:color w:val="833C0B" w:themeColor="accent2" w:themeShade="80"/>
          <w:sz w:val="24"/>
          <w:szCs w:val="24"/>
        </w:rPr>
        <w:t>Изход</w:t>
      </w:r>
    </w:p>
    <w:p w:rsidR="00D033F8" w:rsidRDefault="00D033F8" w:rsidP="00D033F8">
      <w:r>
        <w:t>При изклю</w:t>
      </w:r>
      <w:r>
        <w:t>ч</w:t>
      </w:r>
      <w:r>
        <w:t xml:space="preserve">ване на всички ученици, изведете съобщение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studets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expelled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!</w:t>
      </w:r>
    </w:p>
    <w:p w:rsidR="00D033F8" w:rsidRDefault="00D033F8" w:rsidP="00D033F8">
      <w:r>
        <w:t>Изпишете колекцията с крайни оценки, разделени с точка и запетая и интервал “; “</w:t>
      </w:r>
    </w:p>
    <w:p w:rsidR="00D033F8" w:rsidRPr="00D033F8" w:rsidRDefault="00D033F8" w:rsidP="00D033F8">
      <w:pPr>
        <w:rPr>
          <w:b/>
          <w:sz w:val="24"/>
          <w:szCs w:val="24"/>
        </w:rPr>
      </w:pPr>
      <w:r w:rsidRPr="00D033F8">
        <w:rPr>
          <w:b/>
          <w:color w:val="833C0B" w:themeColor="accent2" w:themeShade="80"/>
          <w:sz w:val="24"/>
          <w:szCs w:val="24"/>
        </w:rPr>
        <w:t>Ограничения</w:t>
      </w:r>
    </w:p>
    <w:p w:rsidR="00D033F8" w:rsidRDefault="00D033F8" w:rsidP="00D033F8">
      <w:r>
        <w:t>Позволено време за изпълнение на програмата /памет: 100ms / 16MB.</w:t>
      </w:r>
    </w:p>
    <w:p w:rsidR="00D033F8" w:rsidRDefault="00D033F8" w:rsidP="00D033F8">
      <w:pPr>
        <w:rPr>
          <w:b/>
          <w:color w:val="833C0B" w:themeColor="accent2" w:themeShade="80"/>
          <w:sz w:val="24"/>
          <w:szCs w:val="24"/>
        </w:rPr>
      </w:pPr>
      <w:r w:rsidRPr="00D033F8">
        <w:rPr>
          <w:b/>
          <w:color w:val="833C0B" w:themeColor="accent2" w:themeShade="80"/>
          <w:sz w:val="24"/>
          <w:szCs w:val="24"/>
        </w:rPr>
        <w:t>Примери</w:t>
      </w:r>
      <w:r>
        <w:rPr>
          <w:b/>
          <w:color w:val="833C0B" w:themeColor="accent2" w:themeShade="80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33F8" w:rsidTr="00D033F8">
        <w:tc>
          <w:tcPr>
            <w:tcW w:w="3020" w:type="dxa"/>
          </w:tcPr>
          <w:p w:rsidR="00D033F8" w:rsidRPr="00D033F8" w:rsidRDefault="00D033F8" w:rsidP="00D033F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21" w:type="dxa"/>
          </w:tcPr>
          <w:p w:rsidR="00D033F8" w:rsidRPr="00D033F8" w:rsidRDefault="00D033F8" w:rsidP="00D033F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21" w:type="dxa"/>
          </w:tcPr>
          <w:p w:rsidR="00D033F8" w:rsidRPr="00D033F8" w:rsidRDefault="00D033F8" w:rsidP="00D033F8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D033F8" w:rsidTr="00D033F8">
        <w:tc>
          <w:tcPr>
            <w:tcW w:w="3020" w:type="dxa"/>
          </w:tcPr>
          <w:p w:rsidR="00D033F8" w:rsidRPr="00D033F8" w:rsidRDefault="00D033F8" w:rsidP="00D033F8">
            <w:pPr>
              <w:rPr>
                <w:rFonts w:ascii="Consolas" w:hAnsi="Consolas"/>
                <w:lang w:val="en-US"/>
              </w:rPr>
            </w:pPr>
            <w:r w:rsidRPr="00D033F8">
              <w:rPr>
                <w:rFonts w:ascii="Consolas" w:hAnsi="Consolas"/>
                <w:lang w:val="en-US"/>
              </w:rPr>
              <w:t>10 20 30</w:t>
            </w:r>
          </w:p>
          <w:p w:rsidR="00D033F8" w:rsidRPr="00D033F8" w:rsidRDefault="00D033F8" w:rsidP="00D033F8">
            <w:pPr>
              <w:rPr>
                <w:rFonts w:ascii="Consolas" w:hAnsi="Consolas"/>
                <w:lang w:val="en-US"/>
              </w:rPr>
            </w:pPr>
            <w:r w:rsidRPr="00D033F8">
              <w:rPr>
                <w:rFonts w:ascii="Consolas" w:hAnsi="Consolas"/>
                <w:lang w:val="en-US"/>
              </w:rPr>
              <w:t>2</w:t>
            </w:r>
          </w:p>
          <w:p w:rsidR="00D033F8" w:rsidRPr="00D033F8" w:rsidRDefault="00D033F8" w:rsidP="00D033F8">
            <w:pPr>
              <w:rPr>
                <w:rFonts w:ascii="Consolas" w:hAnsi="Consolas"/>
                <w:lang w:val="en-US"/>
              </w:rPr>
            </w:pPr>
            <w:r w:rsidRPr="00D033F8">
              <w:rPr>
                <w:rFonts w:ascii="Consolas" w:hAnsi="Consolas"/>
                <w:lang w:val="en-US"/>
              </w:rPr>
              <w:t>0 5</w:t>
            </w:r>
          </w:p>
          <w:p w:rsidR="00D033F8" w:rsidRPr="00D033F8" w:rsidRDefault="00D033F8" w:rsidP="00D033F8">
            <w:pPr>
              <w:rPr>
                <w:rFonts w:ascii="Consolas" w:hAnsi="Consolas"/>
                <w:lang w:val="en-US"/>
              </w:rPr>
            </w:pPr>
            <w:r w:rsidRPr="00D033F8">
              <w:rPr>
                <w:rFonts w:ascii="Consolas" w:hAnsi="Consolas"/>
                <w:lang w:val="en-US"/>
              </w:rPr>
              <w:t>1 25</w:t>
            </w:r>
          </w:p>
        </w:tc>
        <w:tc>
          <w:tcPr>
            <w:tcW w:w="3021" w:type="dxa"/>
          </w:tcPr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5; 45; 30</w:t>
            </w:r>
          </w:p>
        </w:tc>
        <w:tc>
          <w:tcPr>
            <w:tcW w:w="3021" w:type="dxa"/>
          </w:tcPr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  <w:b/>
              </w:rPr>
              <w:t>10 20 30</w:t>
            </w:r>
            <w:r w:rsidRPr="00D033F8">
              <w:rPr>
                <w:rFonts w:ascii="Consolas" w:hAnsi="Consolas"/>
              </w:rPr>
              <w:t xml:space="preserve"> – първоначални оценки</w:t>
            </w: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  <w:b/>
              </w:rPr>
              <w:t>2</w:t>
            </w:r>
            <w:r w:rsidRPr="00D033F8">
              <w:rPr>
                <w:rFonts w:ascii="Consolas" w:hAnsi="Consolas"/>
              </w:rPr>
              <w:t xml:space="preserve"> – брой на изпитвания</w:t>
            </w: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  <w:b/>
              </w:rPr>
              <w:t>0 5</w:t>
            </w:r>
            <w:r w:rsidRPr="00D033F8">
              <w:rPr>
                <w:rFonts w:ascii="Consolas" w:hAnsi="Consolas"/>
              </w:rPr>
              <w:t xml:space="preserve"> –Ученик, номер 0, получава оценка 5. Тъй като оценката е по-ниска от текущия му резултат– намаляваме сбора, съответно получаваме 5 20 30</w:t>
            </w: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  <w:b/>
              </w:rPr>
              <w:t>1 25</w:t>
            </w:r>
            <w:r w:rsidRPr="00D033F8">
              <w:rPr>
                <w:rFonts w:ascii="Consolas" w:hAnsi="Consolas"/>
              </w:rPr>
              <w:t xml:space="preserve"> – ученик, номер 1, получава оценка 25. Оценката е по-висока от текущия му резултат, тоест я добавяме към него.</w:t>
            </w: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Получаваме 5 45 30</w:t>
            </w:r>
          </w:p>
          <w:p w:rsidR="00D033F8" w:rsidRPr="00D033F8" w:rsidRDefault="00D033F8" w:rsidP="00D033F8">
            <w:pPr>
              <w:rPr>
                <w:rFonts w:ascii="Consolas" w:hAnsi="Consolas"/>
              </w:rPr>
            </w:pPr>
          </w:p>
          <w:p w:rsidR="00D033F8" w:rsidRPr="00D033F8" w:rsidRDefault="00D033F8" w:rsidP="00D033F8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D033F8">
              <w:rPr>
                <w:rFonts w:ascii="Consolas" w:hAnsi="Consolas"/>
              </w:rPr>
              <w:t>Край на изпитванията.</w:t>
            </w:r>
          </w:p>
        </w:tc>
      </w:tr>
      <w:tr w:rsidR="00D033F8" w:rsidTr="00D033F8">
        <w:tc>
          <w:tcPr>
            <w:tcW w:w="3020" w:type="dxa"/>
          </w:tcPr>
          <w:p w:rsidR="00D033F8" w:rsidRPr="00D033F8" w:rsidRDefault="00D033F8" w:rsidP="00D033F8">
            <w:pPr>
              <w:contextualSpacing/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15 25 35</w:t>
            </w:r>
          </w:p>
          <w:p w:rsidR="00D033F8" w:rsidRPr="00D033F8" w:rsidRDefault="00D033F8" w:rsidP="00D033F8">
            <w:pPr>
              <w:contextualSpacing/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4</w:t>
            </w:r>
          </w:p>
          <w:p w:rsidR="00D033F8" w:rsidRPr="00D033F8" w:rsidRDefault="00D033F8" w:rsidP="00D033F8">
            <w:pPr>
              <w:contextualSpacing/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2 40</w:t>
            </w:r>
          </w:p>
          <w:p w:rsidR="00D033F8" w:rsidRPr="00D033F8" w:rsidRDefault="00D033F8" w:rsidP="00D033F8">
            <w:pPr>
              <w:contextualSpacing/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lastRenderedPageBreak/>
              <w:t>1 35</w:t>
            </w:r>
          </w:p>
          <w:p w:rsidR="00D033F8" w:rsidRPr="00D033F8" w:rsidRDefault="00D033F8" w:rsidP="00D033F8">
            <w:pPr>
              <w:contextualSpacing/>
              <w:rPr>
                <w:rFonts w:ascii="Consolas" w:hAnsi="Consolas"/>
              </w:rPr>
            </w:pPr>
            <w:r w:rsidRPr="00D033F8">
              <w:rPr>
                <w:rFonts w:ascii="Consolas" w:hAnsi="Consolas"/>
              </w:rPr>
              <w:t>0 5</w:t>
            </w:r>
          </w:p>
          <w:p w:rsidR="00D033F8" w:rsidRDefault="00D033F8" w:rsidP="00D033F8">
            <w:pPr>
              <w:contextualSpacing/>
              <w:rPr>
                <w:b/>
                <w:sz w:val="24"/>
                <w:szCs w:val="24"/>
              </w:rPr>
            </w:pPr>
            <w:r w:rsidRPr="00D033F8">
              <w:rPr>
                <w:rFonts w:ascii="Consolas" w:hAnsi="Consolas"/>
              </w:rPr>
              <w:t>0 6</w:t>
            </w:r>
          </w:p>
        </w:tc>
        <w:tc>
          <w:tcPr>
            <w:tcW w:w="3021" w:type="dxa"/>
          </w:tcPr>
          <w:p w:rsidR="00D033F8" w:rsidRPr="00D033F8" w:rsidRDefault="00D033F8" w:rsidP="00D033F8">
            <w:r w:rsidRPr="00D033F8">
              <w:lastRenderedPageBreak/>
              <w:t>60; 75</w:t>
            </w:r>
          </w:p>
        </w:tc>
        <w:tc>
          <w:tcPr>
            <w:tcW w:w="3021" w:type="dxa"/>
          </w:tcPr>
          <w:p w:rsidR="00D033F8" w:rsidRDefault="00D033F8" w:rsidP="00D033F8">
            <w:r>
              <w:t>4 изпитвания.</w:t>
            </w:r>
          </w:p>
          <w:p w:rsidR="00D033F8" w:rsidRDefault="00D033F8" w:rsidP="00D033F8"/>
          <w:p w:rsidR="00D033F8" w:rsidRDefault="00D033F8" w:rsidP="00D033F8">
            <w:r w:rsidRPr="00EB0E67">
              <w:rPr>
                <w:b/>
              </w:rPr>
              <w:lastRenderedPageBreak/>
              <w:t>2 40</w:t>
            </w:r>
            <w:r>
              <w:t xml:space="preserve"> – Ученик, номер 2, с оценка 40 – добавяме я към резултата</w:t>
            </w:r>
          </w:p>
          <w:p w:rsidR="00D033F8" w:rsidRDefault="00D033F8" w:rsidP="00D033F8"/>
          <w:p w:rsidR="00D033F8" w:rsidRDefault="00D033F8" w:rsidP="00D033F8">
            <w:r>
              <w:t>получаваме 15 25 75</w:t>
            </w:r>
          </w:p>
          <w:p w:rsidR="00D033F8" w:rsidRDefault="00D033F8" w:rsidP="00D033F8"/>
          <w:p w:rsidR="00D033F8" w:rsidRDefault="00D033F8" w:rsidP="00D033F8">
            <w:r w:rsidRPr="00EB0E67">
              <w:rPr>
                <w:b/>
              </w:rPr>
              <w:t>1 35</w:t>
            </w:r>
            <w:r>
              <w:t xml:space="preserve"> – Ученик, номер 1, с оценка 35 - добавяме я към резултата</w:t>
            </w:r>
          </w:p>
          <w:p w:rsidR="00D033F8" w:rsidRDefault="00D033F8" w:rsidP="00D033F8"/>
          <w:p w:rsidR="00D033F8" w:rsidRDefault="00D033F8" w:rsidP="00D033F8">
            <w:r>
              <w:t>получаваме 15 60 75</w:t>
            </w:r>
          </w:p>
          <w:p w:rsidR="00D033F8" w:rsidRDefault="00D033F8" w:rsidP="00D033F8"/>
          <w:p w:rsidR="00D033F8" w:rsidRDefault="00D033F8" w:rsidP="00D033F8">
            <w:r w:rsidRPr="00EB0E67">
              <w:rPr>
                <w:b/>
              </w:rPr>
              <w:t>0 5</w:t>
            </w:r>
            <w:r>
              <w:t xml:space="preserve"> – Ученик, номер 0, с оценка 5, по-ниска от резултата, тоест вадим я от него.</w:t>
            </w:r>
          </w:p>
          <w:p w:rsidR="00D033F8" w:rsidRDefault="00D033F8" w:rsidP="00D033F8"/>
          <w:p w:rsidR="00D033F8" w:rsidRDefault="00D033F8" w:rsidP="00D033F8">
            <w:r>
              <w:t>получаваме 10 60 75</w:t>
            </w:r>
          </w:p>
          <w:p w:rsidR="00D033F8" w:rsidRDefault="00D033F8" w:rsidP="00D033F8"/>
          <w:p w:rsidR="00D033F8" w:rsidRDefault="00D033F8" w:rsidP="00D033F8">
            <w:r w:rsidRPr="00EB0E67">
              <w:rPr>
                <w:b/>
              </w:rPr>
              <w:t>0 6</w:t>
            </w:r>
            <w:r>
              <w:t xml:space="preserve"> - Ученик, номер 0, с оценка 6, по-ниска от резултата, тоест вадим я от него. Резултата на ученика става -1, при проверка дали текущия резултат е двойно по-малък от първона</w:t>
            </w:r>
            <w:r>
              <w:t>ча</w:t>
            </w:r>
            <w:r>
              <w:t>лни, разбираме, че е така, с</w:t>
            </w:r>
            <w:r>
              <w:t>ъответно ученика бива премахнат.</w:t>
            </w:r>
          </w:p>
          <w:p w:rsidR="00D033F8" w:rsidRDefault="00D033F8" w:rsidP="00D033F8"/>
          <w:p w:rsidR="00D033F8" w:rsidRPr="00D033F8" w:rsidRDefault="00D033F8" w:rsidP="00D033F8">
            <w:r>
              <w:t>Остават двама 60 75</w:t>
            </w:r>
          </w:p>
        </w:tc>
      </w:tr>
      <w:tr w:rsidR="00D033F8" w:rsidTr="00D033F8">
        <w:tc>
          <w:tcPr>
            <w:tcW w:w="3020" w:type="dxa"/>
          </w:tcPr>
          <w:p w:rsidR="00D033F8" w:rsidRDefault="00D033F8" w:rsidP="00D033F8">
            <w:r>
              <w:lastRenderedPageBreak/>
              <w:t>40 50 60</w:t>
            </w:r>
          </w:p>
          <w:p w:rsidR="00D033F8" w:rsidRDefault="00D033F8" w:rsidP="00D033F8">
            <w:r>
              <w:t>15</w:t>
            </w:r>
          </w:p>
          <w:p w:rsidR="00D033F8" w:rsidRDefault="00D033F8" w:rsidP="00D033F8">
            <w:r>
              <w:t>2 31</w:t>
            </w:r>
          </w:p>
          <w:p w:rsidR="00D033F8" w:rsidRDefault="00D033F8" w:rsidP="00D033F8">
            <w:r>
              <w:t>1 26</w:t>
            </w:r>
          </w:p>
          <w:p w:rsidR="00D033F8" w:rsidRPr="00D033F8" w:rsidRDefault="00D033F8" w:rsidP="00D033F8">
            <w:r>
              <w:t>0 21</w:t>
            </w:r>
          </w:p>
        </w:tc>
        <w:tc>
          <w:tcPr>
            <w:tcW w:w="3021" w:type="dxa"/>
          </w:tcPr>
          <w:p w:rsidR="00D033F8" w:rsidRPr="00D033F8" w:rsidRDefault="00D033F8" w:rsidP="00D033F8">
            <w:proofErr w:type="spellStart"/>
            <w:r w:rsidRPr="00D033F8">
              <w:t>All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studets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has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been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expelled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due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bad</w:t>
            </w:r>
            <w:proofErr w:type="spellEnd"/>
            <w:r w:rsidRPr="00D033F8">
              <w:t xml:space="preserve"> </w:t>
            </w:r>
            <w:proofErr w:type="spellStart"/>
            <w:r w:rsidRPr="00D033F8">
              <w:t>results</w:t>
            </w:r>
            <w:proofErr w:type="spellEnd"/>
            <w:r w:rsidRPr="00D033F8">
              <w:t>!</w:t>
            </w:r>
          </w:p>
        </w:tc>
        <w:tc>
          <w:tcPr>
            <w:tcW w:w="3021" w:type="dxa"/>
          </w:tcPr>
          <w:p w:rsidR="00D033F8" w:rsidRDefault="00D033F8" w:rsidP="00D033F8">
            <w:r w:rsidRPr="00D033F8">
              <w:t>15 изпитвания</w:t>
            </w:r>
          </w:p>
          <w:p w:rsidR="00EB0E67" w:rsidRPr="00D033F8" w:rsidRDefault="00EB0E67" w:rsidP="00D033F8"/>
          <w:p w:rsidR="00D033F8" w:rsidRPr="00D033F8" w:rsidRDefault="00D033F8" w:rsidP="00D033F8">
            <w:r w:rsidRPr="00EB0E67">
              <w:rPr>
                <w:b/>
              </w:rPr>
              <w:t>2 31</w:t>
            </w:r>
            <w:r w:rsidRPr="00D033F8">
              <w:t xml:space="preserve"> - Ученик, номер 2, с оценка 31, която е по-ниска от резултата, тоест вадим я от него. Новия резултат е двойно по-нисък от първоначалния – премахваме ученика.</w:t>
            </w:r>
          </w:p>
          <w:p w:rsidR="00D033F8" w:rsidRPr="00D033F8" w:rsidRDefault="00D033F8" w:rsidP="00D033F8"/>
          <w:p w:rsidR="00D033F8" w:rsidRPr="00D033F8" w:rsidRDefault="00D033F8" w:rsidP="00D033F8">
            <w:r w:rsidRPr="00EB0E67">
              <w:rPr>
                <w:b/>
              </w:rPr>
              <w:t>1 26</w:t>
            </w:r>
            <w:r w:rsidRPr="00D033F8">
              <w:t xml:space="preserve"> - Ученик, номер 1, с оценка 26 която е по-ниска от резултата, тоест вадим я от него. Новия резултат е двойно по-нисък от първоначалния – премахваме ученика.</w:t>
            </w:r>
          </w:p>
          <w:p w:rsidR="00D033F8" w:rsidRPr="00D033F8" w:rsidRDefault="00D033F8" w:rsidP="00D033F8"/>
          <w:p w:rsidR="00D033F8" w:rsidRPr="00D033F8" w:rsidRDefault="00D033F8" w:rsidP="00D033F8">
            <w:r w:rsidRPr="00EB0E67">
              <w:rPr>
                <w:b/>
              </w:rPr>
              <w:t>0 21</w:t>
            </w:r>
            <w:r w:rsidRPr="00D033F8">
              <w:t xml:space="preserve"> - Ученик, номер 0, с оценка 21, която е по-ниска от резултата, тоест вадим я </w:t>
            </w:r>
            <w:r w:rsidRPr="00D033F8">
              <w:lastRenderedPageBreak/>
              <w:t>от него. Новия резултат е двойно по-нисък от първоначалния – премахваме ученика.</w:t>
            </w:r>
          </w:p>
          <w:p w:rsidR="00D033F8" w:rsidRPr="00D033F8" w:rsidRDefault="00D033F8" w:rsidP="00D033F8"/>
          <w:p w:rsidR="00D033F8" w:rsidRPr="00D033F8" w:rsidRDefault="00D033F8" w:rsidP="00D033F8">
            <w:r w:rsidRPr="00D033F8">
              <w:t xml:space="preserve"> </w:t>
            </w:r>
          </w:p>
          <w:p w:rsidR="00D033F8" w:rsidRPr="00D033F8" w:rsidRDefault="00D033F8" w:rsidP="00D033F8"/>
          <w:p w:rsidR="00D033F8" w:rsidRPr="00D033F8" w:rsidRDefault="00D033F8" w:rsidP="00D033F8">
            <w:r w:rsidRPr="00D033F8">
              <w:t>Всички ученици бяха изключени. Прекратяваме изпълнението на програмата.</w:t>
            </w:r>
          </w:p>
        </w:tc>
      </w:tr>
    </w:tbl>
    <w:p w:rsidR="00D033F8" w:rsidRDefault="00D033F8" w:rsidP="00D033F8">
      <w:pPr>
        <w:rPr>
          <w:b/>
          <w:sz w:val="24"/>
          <w:szCs w:val="24"/>
        </w:rPr>
      </w:pPr>
    </w:p>
    <w:p w:rsidR="00EB0E67" w:rsidRDefault="00EB0E67" w:rsidP="00EB0E67">
      <w:pPr>
        <w:rPr>
          <w:b/>
          <w:color w:val="833C0B" w:themeColor="accent2" w:themeShade="80"/>
          <w:sz w:val="36"/>
          <w:szCs w:val="36"/>
        </w:rPr>
      </w:pPr>
    </w:p>
    <w:p w:rsidR="00EB0E67" w:rsidRDefault="00EB0E67" w:rsidP="00EB0E67">
      <w:pPr>
        <w:rPr>
          <w:b/>
          <w:color w:val="833C0B" w:themeColor="accent2" w:themeShade="80"/>
          <w:sz w:val="36"/>
          <w:szCs w:val="36"/>
        </w:rPr>
      </w:pPr>
    </w:p>
    <w:p w:rsidR="00EB0E67" w:rsidRPr="00EB0E67" w:rsidRDefault="00EB0E67" w:rsidP="00EB0E67">
      <w:pPr>
        <w:rPr>
          <w:b/>
          <w:color w:val="833C0B" w:themeColor="accent2" w:themeShade="80"/>
          <w:sz w:val="36"/>
          <w:szCs w:val="36"/>
        </w:rPr>
      </w:pPr>
      <w:r w:rsidRPr="00EB0E67">
        <w:rPr>
          <w:b/>
          <w:color w:val="833C0B" w:themeColor="accent2" w:themeShade="80"/>
          <w:sz w:val="36"/>
          <w:szCs w:val="36"/>
        </w:rPr>
        <w:t>3.   Пу</w:t>
      </w:r>
      <w:r>
        <w:rPr>
          <w:b/>
          <w:color w:val="833C0B" w:themeColor="accent2" w:themeShade="80"/>
          <w:sz w:val="36"/>
          <w:szCs w:val="36"/>
        </w:rPr>
        <w:t>н</w:t>
      </w:r>
      <w:r w:rsidRPr="00EB0E67">
        <w:rPr>
          <w:b/>
          <w:color w:val="833C0B" w:themeColor="accent2" w:themeShade="80"/>
          <w:sz w:val="36"/>
          <w:szCs w:val="36"/>
        </w:rPr>
        <w:t>ктуация</w:t>
      </w:r>
    </w:p>
    <w:p w:rsidR="00EB0E67" w:rsidRPr="00EB0E67" w:rsidRDefault="00EB0E67" w:rsidP="00EB0E67">
      <w:r w:rsidRPr="00EB0E67">
        <w:t>Изтеглихте късата клечка. Вие ще се колегата, който трябва да измисли логиката за обработка на входен текст.</w:t>
      </w:r>
    </w:p>
    <w:p w:rsidR="00EB0E67" w:rsidRPr="00EB0E67" w:rsidRDefault="00EB0E67" w:rsidP="00EB0E67">
      <w:r w:rsidRPr="00EB0E67">
        <w:t>Задачата се състои в следното – получавате символен низ на един ред от конзолата. Необходимо е да създадете нов низ, който ще се състои от символи, които сте взели от първия, но с леки корекции:</w:t>
      </w:r>
    </w:p>
    <w:p w:rsidR="00EB0E67" w:rsidRPr="00EB0E67" w:rsidRDefault="00EB0E67" w:rsidP="00EB0E67">
      <w:pPr>
        <w:rPr>
          <w:b/>
        </w:rPr>
      </w:pPr>
      <w:r w:rsidRPr="00EB0E67">
        <w:rPr>
          <w:b/>
        </w:rPr>
        <w:t>Ето и правилата:</w:t>
      </w:r>
    </w:p>
    <w:p w:rsidR="00EB0E67" w:rsidRPr="00EB0E67" w:rsidRDefault="00EB0E67" w:rsidP="00EB0E67">
      <w:r w:rsidRPr="00EB0E67">
        <w:t>Всички малки букви от латинската азбука [a-z] нека станат главни</w:t>
      </w:r>
    </w:p>
    <w:p w:rsidR="00EB0E67" w:rsidRPr="00EB0E67" w:rsidRDefault="00EB0E67" w:rsidP="00EB0E67">
      <w:r w:rsidRPr="00EB0E67">
        <w:t>Всички главни букви от латинската азбука [a-z] нека станат малки</w:t>
      </w:r>
    </w:p>
    <w:p w:rsidR="00EB0E67" w:rsidRPr="00EB0E67" w:rsidRDefault="00EB0E67" w:rsidP="00EB0E67">
      <w:r w:rsidRPr="00EB0E67">
        <w:t>Всички цифри, следва да бъдат умножени по 2</w:t>
      </w:r>
    </w:p>
    <w:p w:rsidR="00EB0E67" w:rsidRPr="00EB0E67" w:rsidRDefault="00EB0E67" w:rsidP="00EB0E67">
      <w:r w:rsidRPr="00EB0E67">
        <w:t>Всички знаци:      !   #   %   &amp;    (   )   *    -    .   :  ,  ?   @   [   ]   _    {   },  следва да бъдат заменени с . (точка).</w:t>
      </w:r>
    </w:p>
    <w:p w:rsidR="00EB0E67" w:rsidRPr="00EB0E67" w:rsidRDefault="00EB0E67" w:rsidP="00EB0E67">
      <w:r w:rsidRPr="00EB0E67">
        <w:t>Заменяйте само за посочените знаци!</w:t>
      </w:r>
    </w:p>
    <w:p w:rsidR="00EB0E67" w:rsidRDefault="00EB0E67" w:rsidP="00EB0E67">
      <w:r w:rsidRPr="00EB0E67">
        <w:t>Проверете всеки един символ и ако символът попада в изброените по-горе – добавете го с новата му стойност към резултатния низ. Всички други символи следва да бъдат пропускани. Напр. интервал</w:t>
      </w:r>
      <w:r>
        <w:t>.</w:t>
      </w:r>
    </w:p>
    <w:p w:rsidR="00EB0E67" w:rsidRPr="00EB0E67" w:rsidRDefault="00EB0E67" w:rsidP="00EB0E67">
      <w:pPr>
        <w:rPr>
          <w:b/>
          <w:color w:val="833C0B" w:themeColor="accent2" w:themeShade="80"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Вход</w:t>
      </w:r>
    </w:p>
    <w:p w:rsidR="00EB0E67" w:rsidRPr="00EB0E67" w:rsidRDefault="00EB0E67" w:rsidP="00EB0E67">
      <w:r w:rsidRPr="00EB0E67">
        <w:t>Символен низ, съдържащ всякакви символи от ASCII таблицата</w:t>
      </w:r>
    </w:p>
    <w:p w:rsidR="00EB0E67" w:rsidRPr="00EB0E67" w:rsidRDefault="00EB0E67" w:rsidP="00EB0E67">
      <w:pPr>
        <w:rPr>
          <w:b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Изход</w:t>
      </w:r>
    </w:p>
    <w:p w:rsidR="00EB0E67" w:rsidRPr="00EB0E67" w:rsidRDefault="00EB0E67" w:rsidP="00EB0E67">
      <w:r w:rsidRPr="00EB0E67">
        <w:t>Изведете получения символен низ, в обратен ред</w:t>
      </w:r>
    </w:p>
    <w:p w:rsidR="00EB0E67" w:rsidRPr="00EB0E67" w:rsidRDefault="00EB0E67" w:rsidP="00EB0E67">
      <w:pPr>
        <w:rPr>
          <w:b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Ограничения</w:t>
      </w:r>
    </w:p>
    <w:p w:rsidR="00EB0E67" w:rsidRPr="00EB0E67" w:rsidRDefault="00EB0E67" w:rsidP="00EB0E67">
      <w:r w:rsidRPr="00EB0E67">
        <w:t>Позволено време за изпълнение на програмата /памет: 100ms / 16MB.</w:t>
      </w:r>
    </w:p>
    <w:p w:rsidR="00EB0E67" w:rsidRDefault="00EB0E67" w:rsidP="00EB0E67">
      <w:pPr>
        <w:rPr>
          <w:b/>
          <w:color w:val="833C0B" w:themeColor="accent2" w:themeShade="80"/>
          <w:sz w:val="24"/>
          <w:szCs w:val="24"/>
        </w:rPr>
      </w:pPr>
    </w:p>
    <w:p w:rsidR="00EB0E67" w:rsidRDefault="00EB0E67" w:rsidP="00EB0E67">
      <w:r w:rsidRPr="00EB0E67">
        <w:rPr>
          <w:b/>
          <w:color w:val="833C0B" w:themeColor="accent2" w:themeShade="80"/>
          <w:sz w:val="24"/>
          <w:szCs w:val="24"/>
        </w:rPr>
        <w:lastRenderedPageBreak/>
        <w:t>Примери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1"/>
        <w:gridCol w:w="3537"/>
        <w:gridCol w:w="3094"/>
      </w:tblGrid>
      <w:tr w:rsidR="00EB0E67" w:rsidTr="00EB0E67">
        <w:tc>
          <w:tcPr>
            <w:tcW w:w="2830" w:type="dxa"/>
          </w:tcPr>
          <w:p w:rsidR="00EB0E67" w:rsidRPr="00EB0E67" w:rsidRDefault="00EB0E67" w:rsidP="00EB0E6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138" w:type="dxa"/>
          </w:tcPr>
          <w:p w:rsidR="00EB0E67" w:rsidRPr="00EB0E67" w:rsidRDefault="00EB0E67" w:rsidP="00EB0E6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94" w:type="dxa"/>
          </w:tcPr>
          <w:p w:rsidR="00EB0E67" w:rsidRPr="00EB0E67" w:rsidRDefault="00EB0E67" w:rsidP="00EB0E67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EB0E67" w:rsidTr="00EB0E67">
        <w:tc>
          <w:tcPr>
            <w:tcW w:w="2830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abala</w:t>
            </w:r>
            <w:proofErr w:type="spellEnd"/>
            <w:r w:rsidRPr="00EB0E67">
              <w:rPr>
                <w:rFonts w:ascii="Consolas" w:hAnsi="Consolas"/>
              </w:rPr>
              <w:t xml:space="preserve"> L*ANica1203.!ze{</w:t>
            </w:r>
            <w:proofErr w:type="spellStart"/>
            <w:r w:rsidRPr="00EB0E67">
              <w:rPr>
                <w:rFonts w:ascii="Consolas" w:hAnsi="Consolas"/>
              </w:rPr>
              <w:t>LEee</w:t>
            </w:r>
            <w:proofErr w:type="spellEnd"/>
          </w:p>
        </w:tc>
        <w:tc>
          <w:tcPr>
            <w:tcW w:w="3138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EEel.EZ..6042ACIna.l.ALABA</w:t>
            </w:r>
          </w:p>
        </w:tc>
        <w:tc>
          <w:tcPr>
            <w:tcW w:w="3094" w:type="dxa"/>
          </w:tcPr>
          <w:p w:rsidR="00EB0E67" w:rsidRPr="00EB0E67" w:rsidRDefault="00EB0E67" w:rsidP="00EB0E67">
            <w:pPr>
              <w:pStyle w:val="a4"/>
              <w:spacing w:before="0" w:beforeAutospacing="0" w:after="150" w:afterAutospacing="0"/>
              <w:rPr>
                <w:rFonts w:ascii="Consolas" w:hAnsi="Consolas" w:cs="Arial"/>
                <w:color w:val="333333"/>
                <w:sz w:val="22"/>
                <w:szCs w:val="22"/>
              </w:rPr>
            </w:pPr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br/>
            </w:r>
            <w:proofErr w:type="spell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abala</w:t>
            </w:r>
            <w:proofErr w:type="spellEnd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 xml:space="preserve"> L*ANica1203</w:t>
            </w:r>
            <w:proofErr w:type="gram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.!ze</w:t>
            </w:r>
            <w:proofErr w:type="gramEnd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{</w:t>
            </w:r>
            <w:proofErr w:type="spell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LEee</w:t>
            </w:r>
            <w:proofErr w:type="spellEnd"/>
          </w:p>
          <w:p w:rsidR="00EB0E67" w:rsidRPr="00EB0E67" w:rsidRDefault="00EB0E67" w:rsidP="00EB0E67">
            <w:pPr>
              <w:pStyle w:val="a4"/>
              <w:spacing w:before="0" w:beforeAutospacing="0" w:after="150" w:afterAutospacing="0"/>
              <w:rPr>
                <w:rFonts w:ascii="Consolas" w:hAnsi="Consolas" w:cs="Arial"/>
                <w:color w:val="333333"/>
                <w:sz w:val="22"/>
                <w:szCs w:val="22"/>
              </w:rPr>
            </w:pPr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-&gt;</w:t>
            </w:r>
          </w:p>
          <w:p w:rsidR="00EB0E67" w:rsidRPr="00EB0E67" w:rsidRDefault="00EB0E67" w:rsidP="00EB0E67">
            <w:pPr>
              <w:pStyle w:val="a4"/>
              <w:spacing w:before="0" w:beforeAutospacing="0" w:after="150" w:afterAutospacing="0"/>
              <w:rPr>
                <w:rFonts w:ascii="Consolas" w:hAnsi="Consolas" w:cs="Arial"/>
                <w:color w:val="333333"/>
                <w:sz w:val="22"/>
                <w:szCs w:val="22"/>
              </w:rPr>
            </w:pPr>
            <w:proofErr w:type="gram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ABALA.l.anICA</w:t>
            </w:r>
            <w:proofErr w:type="gramEnd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2406..ZE.leEE</w:t>
            </w:r>
          </w:p>
          <w:p w:rsidR="00EB0E67" w:rsidRPr="00EB0E67" w:rsidRDefault="00EB0E67" w:rsidP="00EB0E67">
            <w:pPr>
              <w:pStyle w:val="a4"/>
              <w:spacing w:before="0" w:beforeAutospacing="0" w:after="150" w:afterAutospacing="0"/>
              <w:rPr>
                <w:rFonts w:ascii="Consolas" w:hAnsi="Consolas" w:cs="Arial"/>
                <w:color w:val="333333"/>
                <w:sz w:val="22"/>
                <w:szCs w:val="22"/>
              </w:rPr>
            </w:pPr>
            <w:proofErr w:type="spell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следва</w:t>
            </w:r>
            <w:proofErr w:type="spellEnd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 xml:space="preserve"> да </w:t>
            </w:r>
            <w:proofErr w:type="spell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обърнем</w:t>
            </w:r>
            <w:proofErr w:type="spellEnd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текста</w:t>
            </w:r>
            <w:proofErr w:type="spellEnd"/>
          </w:p>
          <w:p w:rsidR="00EB0E67" w:rsidRPr="00EB0E67" w:rsidRDefault="00EB0E67" w:rsidP="00EB0E67">
            <w:pPr>
              <w:pStyle w:val="a4"/>
              <w:spacing w:before="0" w:beforeAutospacing="0" w:after="150" w:afterAutospacing="0"/>
              <w:rPr>
                <w:rFonts w:ascii="Consolas" w:hAnsi="Consolas" w:cs="Arial"/>
                <w:color w:val="333333"/>
                <w:sz w:val="22"/>
                <w:szCs w:val="22"/>
              </w:rPr>
            </w:pPr>
            <w:r w:rsidRPr="00EB0E67">
              <w:rPr>
                <w:rFonts w:ascii="Consolas" w:hAnsi="Consolas" w:cs="Arial"/>
                <w:color w:val="333333"/>
                <w:sz w:val="22"/>
                <w:szCs w:val="22"/>
              </w:rPr>
              <w:t>-&gt;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 w:cs="Arial"/>
                <w:color w:val="333333"/>
              </w:rPr>
              <w:t>EEel.EZ..6042ACIna.l.ALABA</w:t>
            </w:r>
          </w:p>
        </w:tc>
      </w:tr>
      <w:tr w:rsidR="00EB0E67" w:rsidTr="00EB0E67">
        <w:tc>
          <w:tcPr>
            <w:tcW w:w="2830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Lorem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IpSum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dOlOr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Sit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amet</w:t>
            </w:r>
            <w:proofErr w:type="spellEnd"/>
            <w:r w:rsidRPr="00EB0E67">
              <w:rPr>
                <w:rFonts w:ascii="Consolas" w:hAnsi="Consolas"/>
              </w:rPr>
              <w:t xml:space="preserve">, a. </w:t>
            </w:r>
            <w:proofErr w:type="spellStart"/>
            <w:r w:rsidRPr="00EB0E67">
              <w:rPr>
                <w:rFonts w:ascii="Consolas" w:hAnsi="Consolas"/>
              </w:rPr>
              <w:t>Earu</w:t>
            </w:r>
            <w:proofErr w:type="spellEnd"/>
            <w:r w:rsidRPr="00EB0E67">
              <w:rPr>
                <w:rFonts w:ascii="Consolas" w:hAnsi="Consolas"/>
              </w:rPr>
              <w:t>}m m0oles2tiae ni6][</w:t>
            </w:r>
            <w:proofErr w:type="spellStart"/>
            <w:r w:rsidRPr="00EB0E67">
              <w:rPr>
                <w:rFonts w:ascii="Consolas" w:hAnsi="Consolas"/>
              </w:rPr>
              <w:t>si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offi?ciaa</w:t>
            </w:r>
            <w:proofErr w:type="spellEnd"/>
            <w:r w:rsidRPr="00EB0E67">
              <w:rPr>
                <w:rFonts w:ascii="Consolas" w:hAnsi="Consolas"/>
              </w:rPr>
              <w:t>.</w:t>
            </w:r>
          </w:p>
        </w:tc>
        <w:tc>
          <w:tcPr>
            <w:tcW w:w="3138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.AAIC.IFFOIS..21INEAIT4SELO0MM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.</w:t>
            </w:r>
            <w:proofErr w:type="spellStart"/>
            <w:r w:rsidRPr="00EB0E67">
              <w:rPr>
                <w:rFonts w:ascii="Consolas" w:hAnsi="Consolas"/>
              </w:rPr>
              <w:t>URAe.A.TEMATIsRoLoDMUsPiMEROl</w:t>
            </w:r>
            <w:proofErr w:type="spellEnd"/>
          </w:p>
        </w:tc>
        <w:tc>
          <w:tcPr>
            <w:tcW w:w="3094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</w:p>
        </w:tc>
      </w:tr>
    </w:tbl>
    <w:p w:rsidR="00EB0E67" w:rsidRDefault="00EB0E67" w:rsidP="00EB0E67"/>
    <w:p w:rsidR="00EB0E67" w:rsidRDefault="00EB0E67" w:rsidP="00EB0E67"/>
    <w:p w:rsidR="00EB0E67" w:rsidRDefault="00EB0E67" w:rsidP="00EB0E67"/>
    <w:p w:rsidR="00EB0E67" w:rsidRPr="00EB0E67" w:rsidRDefault="00EB0E67" w:rsidP="00EB0E67">
      <w:pPr>
        <w:rPr>
          <w:b/>
          <w:color w:val="833C0B" w:themeColor="accent2" w:themeShade="80"/>
          <w:sz w:val="36"/>
          <w:szCs w:val="36"/>
        </w:rPr>
      </w:pPr>
      <w:r w:rsidRPr="00EB0E67">
        <w:rPr>
          <w:b/>
          <w:color w:val="833C0B" w:themeColor="accent2" w:themeShade="80"/>
          <w:sz w:val="36"/>
          <w:szCs w:val="36"/>
        </w:rPr>
        <w:t>4.   Ученически паралелки</w:t>
      </w:r>
    </w:p>
    <w:p w:rsidR="00EB0E67" w:rsidRDefault="00EB0E67" w:rsidP="00EB0E67">
      <w:r>
        <w:t>Екипът, отговорен за продажбите във фирмата, в която работите, е получил интересно запитване. Проектът, за който става дума е изцяло насочен към училищното образование. Идея му е да предоставите работещо решение, което да подпомага училищното ръководство да менажира всички паралелки и техните ученици.</w:t>
      </w:r>
    </w:p>
    <w:p w:rsidR="00EB0E67" w:rsidRDefault="00EB0E67" w:rsidP="00EB0E67">
      <w:r>
        <w:t>Ще получавате набор от команди, които покриват основните училищни действия, а именно – приемане на ученици в дадена паралелка, преместване на ученици от един клас в друг и обединяване на класове.</w:t>
      </w:r>
    </w:p>
    <w:p w:rsidR="00EB0E67" w:rsidRDefault="00EB0E67" w:rsidP="00EB0E67">
      <w:r>
        <w:t xml:space="preserve">Команда </w:t>
      </w:r>
      <w:proofErr w:type="spellStart"/>
      <w:r w:rsidRPr="00EB0E67">
        <w:rPr>
          <w:b/>
        </w:rPr>
        <w:t>Add</w:t>
      </w:r>
      <w:proofErr w:type="spellEnd"/>
      <w:r>
        <w:t xml:space="preserve"> {име на ученика} {име на учебна паралелка} – тук от Вас се очаква към посочената учебна паралелка да добавите новия ученик. Разбира се, ако се опитаме да добавим ученик в паралелка, която не съществува – трябва да я създадем.</w:t>
      </w:r>
    </w:p>
    <w:p w:rsidR="00EB0E67" w:rsidRDefault="00EB0E67" w:rsidP="00EB0E67">
      <w:r>
        <w:t xml:space="preserve">Команда </w:t>
      </w:r>
      <w:proofErr w:type="spellStart"/>
      <w:r w:rsidRPr="00EB0E67">
        <w:rPr>
          <w:b/>
        </w:rPr>
        <w:t>Transfer</w:t>
      </w:r>
      <w:proofErr w:type="spellEnd"/>
      <w:r>
        <w:t xml:space="preserve"> {име на ученика} </w:t>
      </w:r>
      <w:proofErr w:type="spellStart"/>
      <w:r w:rsidRPr="00EB0E67">
        <w:rPr>
          <w:b/>
        </w:rPr>
        <w:t>From</w:t>
      </w:r>
      <w:proofErr w:type="spellEnd"/>
      <w:r>
        <w:t xml:space="preserve"> {име на паралелка1} </w:t>
      </w:r>
      <w:proofErr w:type="spellStart"/>
      <w:r w:rsidRPr="00EB0E67">
        <w:rPr>
          <w:b/>
        </w:rPr>
        <w:t>To</w:t>
      </w:r>
      <w:proofErr w:type="spellEnd"/>
      <w:r>
        <w:t xml:space="preserve"> {име паралелка2} – тук идеята е да премахнете първият срещнат ученик с даденото име от паралелка 1 и да го добавите към паралелка 2. Разбира се, ако се опитаме да добавим ученик в паралелка, която не съществува – трябва да я създадем. В случай, че ученикът, който местим от паралелка 1 е последният, тоест паралелката остава с 0 ученици – </w:t>
      </w:r>
      <w:proofErr w:type="spellStart"/>
      <w:r>
        <w:t>закриите</w:t>
      </w:r>
      <w:proofErr w:type="spellEnd"/>
      <w:r>
        <w:t xml:space="preserve"> я.</w:t>
      </w:r>
    </w:p>
    <w:p w:rsidR="00EB0E67" w:rsidRDefault="00EB0E67" w:rsidP="00EB0E67">
      <w:r>
        <w:t xml:space="preserve">Команда </w:t>
      </w:r>
      <w:proofErr w:type="spellStart"/>
      <w:r w:rsidRPr="00EB0E67">
        <w:rPr>
          <w:b/>
        </w:rPr>
        <w:t>Merge</w:t>
      </w:r>
      <w:proofErr w:type="spellEnd"/>
      <w:r>
        <w:t xml:space="preserve"> {име на паралелка1}  {име на паралелка2} – тук от Вас се очаква да вземете всички ученици от паралелка 1 и да ги добавите към учениците от паралелка 2. След това </w:t>
      </w:r>
      <w:proofErr w:type="spellStart"/>
      <w:r>
        <w:t>закриите</w:t>
      </w:r>
      <w:proofErr w:type="spellEnd"/>
      <w:r>
        <w:t xml:space="preserve"> паралелка 1.</w:t>
      </w:r>
    </w:p>
    <w:p w:rsidR="00EB0E67" w:rsidRDefault="00EB0E67" w:rsidP="00EB0E67">
      <w:r>
        <w:lastRenderedPageBreak/>
        <w:t xml:space="preserve">Команда </w:t>
      </w:r>
      <w:proofErr w:type="spellStart"/>
      <w:r w:rsidRPr="00EB0E67">
        <w:rPr>
          <w:b/>
        </w:rPr>
        <w:t>End</w:t>
      </w:r>
      <w:proofErr w:type="spellEnd"/>
      <w:r>
        <w:t xml:space="preserve"> – приключва изпълнението на Вашата програма като трябва да дадете информация на конзолата за всички паралелки и учениците в тях.</w:t>
      </w:r>
    </w:p>
    <w:p w:rsidR="00EB0E67" w:rsidRDefault="00EB0E67" w:rsidP="00EB0E67"/>
    <w:p w:rsidR="00EB0E67" w:rsidRDefault="00EB0E67" w:rsidP="00EB0E67"/>
    <w:p w:rsidR="00EB0E67" w:rsidRPr="00EB0E67" w:rsidRDefault="00EB0E67" w:rsidP="00EB0E67">
      <w:pPr>
        <w:rPr>
          <w:b/>
          <w:color w:val="833C0B" w:themeColor="accent2" w:themeShade="80"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Вход</w:t>
      </w:r>
    </w:p>
    <w:p w:rsidR="00EB0E67" w:rsidRDefault="00EB0E67" w:rsidP="00EB0E67">
      <w:proofErr w:type="spellStart"/>
      <w:r w:rsidRPr="00EB0E67">
        <w:rPr>
          <w:b/>
        </w:rPr>
        <w:t>Add</w:t>
      </w:r>
      <w:proofErr w:type="spellEnd"/>
      <w:r>
        <w:t xml:space="preserve"> {име на ученика} {име на учебна паралелка}  - Символен низа, съдържащ три елемента, разделени с по един интервал.</w:t>
      </w:r>
    </w:p>
    <w:p w:rsidR="00EB0E67" w:rsidRDefault="00EB0E67" w:rsidP="00EB0E67">
      <w:proofErr w:type="spellStart"/>
      <w:r w:rsidRPr="00EB0E67">
        <w:rPr>
          <w:b/>
        </w:rPr>
        <w:t>Transfer</w:t>
      </w:r>
      <w:proofErr w:type="spellEnd"/>
      <w:r>
        <w:t xml:space="preserve"> {име на ученика} </w:t>
      </w:r>
      <w:proofErr w:type="spellStart"/>
      <w:r w:rsidRPr="00EB0E67">
        <w:rPr>
          <w:b/>
        </w:rPr>
        <w:t>From</w:t>
      </w:r>
      <w:proofErr w:type="spellEnd"/>
      <w:r>
        <w:t xml:space="preserve"> {име на паралелка1} </w:t>
      </w:r>
      <w:proofErr w:type="spellStart"/>
      <w:r w:rsidRPr="00EB0E67">
        <w:rPr>
          <w:b/>
        </w:rPr>
        <w:t>To</w:t>
      </w:r>
      <w:proofErr w:type="spellEnd"/>
      <w:r>
        <w:t xml:space="preserve"> {име паралелка2} - Няма да се случи така, че да местим несъществуващ ученик от паралелка 1, но може да се случи, така че паралелка 2 да не е налична и да трябва да бъде създадена.</w:t>
      </w:r>
    </w:p>
    <w:p w:rsidR="00EB0E67" w:rsidRDefault="00EB0E67" w:rsidP="00EB0E67">
      <w:proofErr w:type="spellStart"/>
      <w:r w:rsidRPr="00EB0E67">
        <w:rPr>
          <w:b/>
        </w:rPr>
        <w:t>Merge</w:t>
      </w:r>
      <w:proofErr w:type="spellEnd"/>
      <w:r>
        <w:t xml:space="preserve"> {име на паралелка1}  {име на паралелка2} – Гарантирано и двете паралелки съществуват</w:t>
      </w:r>
    </w:p>
    <w:p w:rsidR="00EB0E67" w:rsidRPr="00EB0E67" w:rsidRDefault="00EB0E67" w:rsidP="00EB0E67">
      <w:pPr>
        <w:rPr>
          <w:b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Изход</w:t>
      </w:r>
    </w:p>
    <w:p w:rsidR="00EB0E67" w:rsidRDefault="00EB0E67" w:rsidP="00EB0E67">
      <w:r>
        <w:t>От вас се очаква да изведете изхода по следния начин:</w:t>
      </w:r>
    </w:p>
    <w:p w:rsidR="00EB0E67" w:rsidRDefault="00EB0E67" w:rsidP="00EB0E67">
      <w:r>
        <w:t>Подредете всички паралелки по брой на учениците в тях в обратен ред, а след това и по азбучен ред по имената на паралелките.</w:t>
      </w:r>
    </w:p>
    <w:p w:rsidR="00EB0E67" w:rsidRDefault="00EB0E67" w:rsidP="00EB0E67">
      <w:r>
        <w:t xml:space="preserve">За всяка паралелка: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{име на паралелката}</w:t>
      </w:r>
    </w:p>
    <w:p w:rsidR="00EB0E67" w:rsidRDefault="00EB0E67" w:rsidP="00EB0E67">
      <w:r>
        <w:t>За всеки ученик: ###{име на ученика}</w:t>
      </w:r>
    </w:p>
    <w:p w:rsidR="00EB0E67" w:rsidRPr="00EB0E67" w:rsidRDefault="00EB0E67" w:rsidP="00EB0E67">
      <w:pPr>
        <w:rPr>
          <w:b/>
        </w:rPr>
      </w:pPr>
      <w:r w:rsidRPr="00EB0E67">
        <w:rPr>
          <w:b/>
        </w:rPr>
        <w:t>*Имена на учениците трябва да останат в реда на приемането си дадената паралелка!</w:t>
      </w:r>
    </w:p>
    <w:p w:rsidR="00EB0E67" w:rsidRPr="00EB0E67" w:rsidRDefault="00EB0E67" w:rsidP="00EB0E67">
      <w:pPr>
        <w:rPr>
          <w:b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Ограничения</w:t>
      </w:r>
    </w:p>
    <w:p w:rsidR="00EB0E67" w:rsidRDefault="00EB0E67" w:rsidP="00EB0E67">
      <w:r>
        <w:t>Позволено време за изпълнение на програмата /памет: 100ms / 16MB.</w:t>
      </w:r>
    </w:p>
    <w:p w:rsidR="00EB0E67" w:rsidRDefault="00EB0E67" w:rsidP="00EB0E67">
      <w:pPr>
        <w:rPr>
          <w:b/>
          <w:color w:val="833C0B" w:themeColor="accent2" w:themeShade="80"/>
          <w:sz w:val="24"/>
          <w:szCs w:val="24"/>
        </w:rPr>
      </w:pPr>
      <w:r w:rsidRPr="00EB0E67">
        <w:rPr>
          <w:b/>
          <w:color w:val="833C0B" w:themeColor="accent2" w:themeShade="80"/>
          <w:sz w:val="24"/>
          <w:szCs w:val="24"/>
        </w:rPr>
        <w:t>Примери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0E67" w:rsidTr="00EB0E67">
        <w:tc>
          <w:tcPr>
            <w:tcW w:w="3020" w:type="dxa"/>
          </w:tcPr>
          <w:p w:rsidR="00EB0E67" w:rsidRPr="00EB0E67" w:rsidRDefault="00EB0E67" w:rsidP="00EB0E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EB0E67" w:rsidTr="00EB0E67">
        <w:tc>
          <w:tcPr>
            <w:tcW w:w="3020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  <w:r w:rsidRPr="00EB0E67">
              <w:rPr>
                <w:rFonts w:ascii="Consolas" w:hAnsi="Consolas"/>
              </w:rPr>
              <w:t xml:space="preserve">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Mimi</w:t>
            </w:r>
            <w:proofErr w:type="spellEnd"/>
            <w:r w:rsidRPr="00EB0E67">
              <w:rPr>
                <w:rFonts w:ascii="Consolas" w:hAnsi="Consolas"/>
              </w:rPr>
              <w:t xml:space="preserve"> 10v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Ivakis</w:t>
            </w:r>
            <w:proofErr w:type="spellEnd"/>
            <w:r w:rsidRPr="00EB0E67">
              <w:rPr>
                <w:rFonts w:ascii="Consolas" w:hAnsi="Consolas"/>
              </w:rPr>
              <w:t xml:space="preserve"> 10g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Transfer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From</w:t>
            </w:r>
            <w:proofErr w:type="spellEnd"/>
            <w:r w:rsidRPr="00EB0E67">
              <w:rPr>
                <w:rFonts w:ascii="Consolas" w:hAnsi="Consolas"/>
              </w:rPr>
              <w:t xml:space="preserve"> 10a </w:t>
            </w:r>
            <w:proofErr w:type="spellStart"/>
            <w:r w:rsidRPr="00EB0E67">
              <w:rPr>
                <w:rFonts w:ascii="Consolas" w:hAnsi="Consolas"/>
              </w:rPr>
              <w:t>To</w:t>
            </w:r>
            <w:proofErr w:type="spellEnd"/>
            <w:r w:rsidRPr="00EB0E67">
              <w:rPr>
                <w:rFonts w:ascii="Consolas" w:hAnsi="Consolas"/>
              </w:rPr>
              <w:t xml:space="preserve">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End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- 10g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Ivakis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- 10v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Mimi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Добавяме няколко ученици в паралелки 10а, 10b, 10v, и 10g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 xml:space="preserve">След това 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  <w:r w:rsidRPr="00EB0E67">
              <w:rPr>
                <w:rFonts w:ascii="Consolas" w:hAnsi="Consolas"/>
              </w:rPr>
              <w:t xml:space="preserve"> от 10а трябва да бъде преместен в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При печатане, паралелките подредени по брой ученици в намаляващ ред, а след това и по име. Учениците са подредени по реда на добавяне.</w:t>
            </w:r>
          </w:p>
        </w:tc>
      </w:tr>
      <w:tr w:rsidR="00EB0E67" w:rsidTr="00EB0E67">
        <w:tc>
          <w:tcPr>
            <w:tcW w:w="3020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  <w:r w:rsidRPr="00EB0E67">
              <w:rPr>
                <w:rFonts w:ascii="Consolas" w:hAnsi="Consolas"/>
              </w:rPr>
              <w:t xml:space="preserve">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Merge</w:t>
            </w:r>
            <w:proofErr w:type="spellEnd"/>
            <w:r w:rsidRPr="00EB0E67">
              <w:rPr>
                <w:rFonts w:ascii="Consolas" w:hAnsi="Consolas"/>
              </w:rPr>
              <w:t xml:space="preserve"> 10a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End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 xml:space="preserve">Добавяме няколко ученици в паралелки 10а и 10b 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1466A3">
              <w:rPr>
                <w:rFonts w:ascii="Consolas" w:hAnsi="Consolas"/>
                <w:b/>
              </w:rPr>
              <w:t>Merge</w:t>
            </w:r>
            <w:proofErr w:type="spellEnd"/>
            <w:r w:rsidRPr="00EB0E67">
              <w:rPr>
                <w:rFonts w:ascii="Consolas" w:hAnsi="Consolas"/>
              </w:rPr>
              <w:t xml:space="preserve"> - Всички ученици от 10а преминават в </w:t>
            </w:r>
            <w:r w:rsidRPr="00EB0E67">
              <w:rPr>
                <w:rFonts w:ascii="Consolas" w:hAnsi="Consolas"/>
              </w:rPr>
              <w:lastRenderedPageBreak/>
              <w:t>10b. Старата паралелка се закрива.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Печатаме 10b</w:t>
            </w:r>
          </w:p>
        </w:tc>
      </w:tr>
      <w:tr w:rsidR="00EB0E67" w:rsidTr="00EB0E67">
        <w:tc>
          <w:tcPr>
            <w:tcW w:w="3020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lastRenderedPageBreak/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Add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  <w:r w:rsidRPr="00EB0E67">
              <w:rPr>
                <w:rFonts w:ascii="Consolas" w:hAnsi="Consolas"/>
              </w:rPr>
              <w:t xml:space="preserve"> 10b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Transfer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From</w:t>
            </w:r>
            <w:proofErr w:type="spellEnd"/>
            <w:r w:rsidRPr="00EB0E67">
              <w:rPr>
                <w:rFonts w:ascii="Consolas" w:hAnsi="Consolas"/>
              </w:rPr>
              <w:t xml:space="preserve"> 10b </w:t>
            </w:r>
            <w:proofErr w:type="spellStart"/>
            <w:r w:rsidRPr="00EB0E67">
              <w:rPr>
                <w:rFonts w:ascii="Consolas" w:hAnsi="Consolas"/>
              </w:rPr>
              <w:t>To</w:t>
            </w:r>
            <w:proofErr w:type="spellEnd"/>
            <w:r w:rsidRPr="00EB0E67">
              <w:rPr>
                <w:rFonts w:ascii="Consolas" w:hAnsi="Consolas"/>
              </w:rPr>
              <w:t xml:space="preserve">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End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proofErr w:type="spellStart"/>
            <w:r w:rsidRPr="00EB0E67">
              <w:rPr>
                <w:rFonts w:ascii="Consolas" w:hAnsi="Consolas"/>
              </w:rPr>
              <w:t>Class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proofErr w:type="spellStart"/>
            <w:r w:rsidRPr="00EB0E67">
              <w:rPr>
                <w:rFonts w:ascii="Consolas" w:hAnsi="Consolas"/>
              </w:rPr>
              <w:t>name</w:t>
            </w:r>
            <w:proofErr w:type="spellEnd"/>
            <w:r w:rsidRPr="00EB0E67">
              <w:rPr>
                <w:rFonts w:ascii="Consolas" w:hAnsi="Consolas"/>
              </w:rPr>
              <w:t xml:space="preserve"> - 10a</w:t>
            </w:r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Vankata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Misho</w:t>
            </w:r>
            <w:proofErr w:type="spellEnd"/>
          </w:p>
          <w:p w:rsidR="00EB0E67" w:rsidRPr="00EB0E67" w:rsidRDefault="00EB0E67" w:rsidP="00EB0E67">
            <w:pPr>
              <w:rPr>
                <w:rFonts w:ascii="Consolas" w:hAnsi="Consolas"/>
              </w:rPr>
            </w:pPr>
            <w:r w:rsidRPr="00EB0E67">
              <w:rPr>
                <w:rFonts w:ascii="Consolas" w:hAnsi="Consolas"/>
              </w:rPr>
              <w:t>###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</w:p>
        </w:tc>
        <w:tc>
          <w:tcPr>
            <w:tcW w:w="3021" w:type="dxa"/>
          </w:tcPr>
          <w:p w:rsidR="00EB0E67" w:rsidRPr="00EB0E67" w:rsidRDefault="00EB0E67" w:rsidP="00EB0E67">
            <w:pPr>
              <w:rPr>
                <w:rFonts w:ascii="Consolas" w:hAnsi="Consolas"/>
              </w:rPr>
            </w:pPr>
            <w:bookmarkStart w:id="0" w:name="_GoBack"/>
            <w:proofErr w:type="spellStart"/>
            <w:r w:rsidRPr="001466A3">
              <w:rPr>
                <w:rFonts w:ascii="Consolas" w:hAnsi="Consolas"/>
                <w:b/>
              </w:rPr>
              <w:t>Transfer</w:t>
            </w:r>
            <w:proofErr w:type="spellEnd"/>
            <w:r w:rsidRPr="00EB0E67">
              <w:rPr>
                <w:rFonts w:ascii="Consolas" w:hAnsi="Consolas"/>
              </w:rPr>
              <w:t xml:space="preserve"> </w:t>
            </w:r>
            <w:bookmarkEnd w:id="0"/>
            <w:r w:rsidRPr="00EB0E67">
              <w:rPr>
                <w:rFonts w:ascii="Consolas" w:hAnsi="Consolas"/>
              </w:rPr>
              <w:t xml:space="preserve">– ученик </w:t>
            </w:r>
            <w:proofErr w:type="spellStart"/>
            <w:r w:rsidRPr="00EB0E67">
              <w:rPr>
                <w:rFonts w:ascii="Consolas" w:hAnsi="Consolas"/>
              </w:rPr>
              <w:t>Peshkata</w:t>
            </w:r>
            <w:proofErr w:type="spellEnd"/>
            <w:r w:rsidRPr="00EB0E67">
              <w:rPr>
                <w:rFonts w:ascii="Consolas" w:hAnsi="Consolas"/>
              </w:rPr>
              <w:t xml:space="preserve"> бива преместен от 10а в 10b. 10a остава без ученици, следователно се закрива.</w:t>
            </w:r>
          </w:p>
        </w:tc>
      </w:tr>
    </w:tbl>
    <w:p w:rsidR="00EB0E67" w:rsidRPr="00EB0E67" w:rsidRDefault="00EB0E67" w:rsidP="00EB0E67">
      <w:pPr>
        <w:rPr>
          <w:b/>
          <w:sz w:val="24"/>
          <w:szCs w:val="24"/>
        </w:rPr>
      </w:pPr>
    </w:p>
    <w:sectPr w:rsidR="00EB0E67" w:rsidRPr="00EB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6F"/>
    <w:rsid w:val="001466A3"/>
    <w:rsid w:val="0049556F"/>
    <w:rsid w:val="00676230"/>
    <w:rsid w:val="00D033F8"/>
    <w:rsid w:val="00EB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3D8"/>
  <w15:chartTrackingRefBased/>
  <w15:docId w15:val="{EB5BA133-26AF-4EC5-AA88-83BFE229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B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2" ma:contentTypeDescription="Създаване на нов документ" ma:contentTypeScope="" ma:versionID="4dc6c29245fd28b3d2828dccb47613d6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a458d0b46eceed30e41314788a0bdfb2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6B023-BC34-4494-B5ED-854ACE262026}"/>
</file>

<file path=customXml/itemProps2.xml><?xml version="1.0" encoding="utf-8"?>
<ds:datastoreItem xmlns:ds="http://schemas.openxmlformats.org/officeDocument/2006/customXml" ds:itemID="{46C2C733-6D4E-4C9E-A6B7-8A1CA2FFE769}"/>
</file>

<file path=customXml/itemProps3.xml><?xml version="1.0" encoding="utf-8"?>
<ds:datastoreItem xmlns:ds="http://schemas.openxmlformats.org/officeDocument/2006/customXml" ds:itemID="{985F772C-41B1-4E24-9B35-23658A2B37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2019-02-26T07:44:00Z</dcterms:created>
  <dcterms:modified xsi:type="dcterms:W3CDTF">2019-02-26T08:18:00Z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