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F63" w:rsidRPr="00F138C8" w:rsidRDefault="00F138C8" w:rsidP="00221A90">
      <w:pPr>
        <w:tabs>
          <w:tab w:val="left" w:pos="3544"/>
        </w:tabs>
        <w:jc w:val="center"/>
        <w:outlineLvl w:val="0"/>
        <w:rPr>
          <w:b/>
        </w:rPr>
      </w:pPr>
      <w:r w:rsidRPr="00F138C8">
        <w:rPr>
          <w:b/>
        </w:rPr>
        <w:t>Лабораторная работа №</w:t>
      </w:r>
      <w:r w:rsidR="008B70E4">
        <w:rPr>
          <w:b/>
        </w:rPr>
        <w:t>3</w:t>
      </w:r>
    </w:p>
    <w:p w:rsidR="00751F63" w:rsidRPr="00661AC6" w:rsidRDefault="00DE742C" w:rsidP="008308DF">
      <w:pPr>
        <w:pStyle w:val="1408"/>
      </w:pPr>
      <w:r>
        <w:t>Изучение способов</w:t>
      </w:r>
      <w:r w:rsidR="00751F63" w:rsidRPr="00661AC6">
        <w:t xml:space="preserve"> адресации устройств</w:t>
      </w:r>
      <w:r>
        <w:t xml:space="preserve"> шин</w:t>
      </w:r>
      <w:r w:rsidR="00751F63" w:rsidRPr="00661AC6">
        <w:t xml:space="preserve"> </w:t>
      </w:r>
      <w:proofErr w:type="spellStart"/>
      <w:r w:rsidR="00751F63" w:rsidRPr="00661AC6">
        <w:t>PCI</w:t>
      </w:r>
      <w:proofErr w:type="spellEnd"/>
      <w:r>
        <w:t xml:space="preserve"> и </w:t>
      </w:r>
      <w:proofErr w:type="spellStart"/>
      <w:r w:rsidRPr="00661AC6">
        <w:t>PCI</w:t>
      </w:r>
      <w:proofErr w:type="spellEnd"/>
      <w:r w:rsidRPr="00661AC6">
        <w:t xml:space="preserve"> </w:t>
      </w:r>
      <w:proofErr w:type="spellStart"/>
      <w:r w:rsidRPr="00661AC6">
        <w:t>Express</w:t>
      </w:r>
      <w:proofErr w:type="spellEnd"/>
      <w:r>
        <w:t xml:space="preserve">. Отработка </w:t>
      </w:r>
      <w:r w:rsidR="00751F63" w:rsidRPr="00661AC6">
        <w:t xml:space="preserve"> метод</w:t>
      </w:r>
      <w:r>
        <w:t xml:space="preserve">а </w:t>
      </w:r>
      <w:r w:rsidR="00751F63" w:rsidRPr="00661AC6">
        <w:t>опроса,</w:t>
      </w:r>
      <w:r w:rsidR="00D17B25">
        <w:t xml:space="preserve"> </w:t>
      </w:r>
      <w:r w:rsidR="00751F63" w:rsidRPr="00661AC6">
        <w:t>идентификации и конфигурирования устройств.</w:t>
      </w:r>
    </w:p>
    <w:p w:rsidR="00751F63" w:rsidRPr="00661AC6" w:rsidRDefault="00751F63" w:rsidP="00751F63"/>
    <w:p w:rsidR="00751F63" w:rsidRDefault="00751F63" w:rsidP="008308DF">
      <w:pPr>
        <w:pStyle w:val="1408"/>
        <w:rPr>
          <w:b/>
        </w:rPr>
      </w:pPr>
      <w:r w:rsidRPr="008308DF">
        <w:rPr>
          <w:b/>
        </w:rPr>
        <w:t>Краткие теоретические сведения</w:t>
      </w:r>
    </w:p>
    <w:p w:rsidR="008D7DD8" w:rsidRPr="008D7DD8" w:rsidRDefault="008D7DD8" w:rsidP="008308DF">
      <w:pPr>
        <w:pStyle w:val="1408"/>
      </w:pPr>
      <w:r w:rsidRPr="008D7DD8">
        <w:t xml:space="preserve">Шина </w:t>
      </w:r>
      <w:r>
        <w:rPr>
          <w:lang w:val="en-US"/>
        </w:rPr>
        <w:t>PCI</w:t>
      </w:r>
      <w:r w:rsidRPr="008D7DD8">
        <w:t xml:space="preserve"> </w:t>
      </w:r>
      <w:r>
        <w:t xml:space="preserve">являлась промежуточной шиной между </w:t>
      </w:r>
      <w:r>
        <w:rPr>
          <w:lang w:val="en-US"/>
        </w:rPr>
        <w:t>ISA</w:t>
      </w:r>
      <w:r w:rsidRPr="008D7DD8">
        <w:t xml:space="preserve"> </w:t>
      </w:r>
      <w:r>
        <w:t xml:space="preserve">и </w:t>
      </w:r>
      <w:proofErr w:type="spellStart"/>
      <w:r w:rsidRPr="00661AC6">
        <w:t>PCI</w:t>
      </w:r>
      <w:proofErr w:type="spellEnd"/>
      <w:r w:rsidRPr="00661AC6">
        <w:t xml:space="preserve"> </w:t>
      </w:r>
      <w:proofErr w:type="spellStart"/>
      <w:r w:rsidRPr="00661AC6">
        <w:t>Express</w:t>
      </w:r>
      <w:proofErr w:type="spellEnd"/>
      <w:r>
        <w:t xml:space="preserve">. С точки зрения программного управления шина </w:t>
      </w:r>
      <w:proofErr w:type="spellStart"/>
      <w:r w:rsidRPr="00661AC6">
        <w:t>PCI</w:t>
      </w:r>
      <w:proofErr w:type="spellEnd"/>
      <w:r w:rsidRPr="00661AC6">
        <w:t xml:space="preserve"> </w:t>
      </w:r>
      <w:proofErr w:type="spellStart"/>
      <w:r w:rsidRPr="00661AC6">
        <w:t>Express</w:t>
      </w:r>
      <w:proofErr w:type="spellEnd"/>
      <w:r>
        <w:t xml:space="preserve"> полностью </w:t>
      </w:r>
      <w:r w:rsidRPr="008D7DD8">
        <w:t xml:space="preserve"> </w:t>
      </w:r>
      <w:r>
        <w:t xml:space="preserve">аналогична шине </w:t>
      </w:r>
      <w:r>
        <w:rPr>
          <w:lang w:val="en-US"/>
        </w:rPr>
        <w:t>PCI</w:t>
      </w:r>
      <w:r>
        <w:t xml:space="preserve">, однако, физическая реализация принципиально отличается. </w:t>
      </w:r>
      <w:r w:rsidRPr="008D7DD8">
        <w:t xml:space="preserve"> </w:t>
      </w:r>
    </w:p>
    <w:p w:rsidR="00751F63" w:rsidRPr="00E90191" w:rsidRDefault="00751F63" w:rsidP="00E90191">
      <w:pPr>
        <w:pStyle w:val="1408"/>
      </w:pPr>
      <w:proofErr w:type="spellStart"/>
      <w:r w:rsidRPr="00E90191">
        <w:t>PCI</w:t>
      </w:r>
      <w:proofErr w:type="spellEnd"/>
      <w:r w:rsidRPr="00E90191">
        <w:t xml:space="preserve"> (</w:t>
      </w:r>
      <w:proofErr w:type="spellStart"/>
      <w:r w:rsidRPr="00E90191">
        <w:t>Peripheral</w:t>
      </w:r>
      <w:proofErr w:type="spellEnd"/>
      <w:r w:rsidRPr="00E90191">
        <w:t xml:space="preserve"> </w:t>
      </w:r>
      <w:proofErr w:type="spellStart"/>
      <w:r w:rsidRPr="00E90191">
        <w:t>Component</w:t>
      </w:r>
      <w:proofErr w:type="spellEnd"/>
      <w:r w:rsidRPr="00E90191">
        <w:t xml:space="preserve"> </w:t>
      </w:r>
      <w:proofErr w:type="spellStart"/>
      <w:r w:rsidRPr="00E90191">
        <w:t>Interconnect</w:t>
      </w:r>
      <w:proofErr w:type="spellEnd"/>
      <w:r w:rsidRPr="00E90191">
        <w:t xml:space="preserve">) </w:t>
      </w:r>
      <w:r w:rsidR="00E90191" w:rsidRPr="00E90191">
        <w:t>–</w:t>
      </w:r>
      <w:r w:rsidRPr="00E90191">
        <w:t xml:space="preserve"> </w:t>
      </w:r>
      <w:r w:rsidR="00E90191" w:rsidRPr="00E90191">
        <w:t xml:space="preserve">параллельная </w:t>
      </w:r>
      <w:r w:rsidRPr="00E90191">
        <w:t xml:space="preserve">шина </w:t>
      </w:r>
      <w:r w:rsidR="00E90191" w:rsidRPr="00E90191">
        <w:t xml:space="preserve">ввода – вывода для </w:t>
      </w:r>
      <w:r w:rsidRPr="00E90191">
        <w:t>соед</w:t>
      </w:r>
      <w:r w:rsidR="00E90191" w:rsidRPr="00E90191">
        <w:t>инения периферийных компонентов</w:t>
      </w:r>
      <w:proofErr w:type="gramStart"/>
      <w:r w:rsidR="00E90191" w:rsidRPr="00E90191">
        <w:t>.</w:t>
      </w:r>
      <w:r w:rsidRPr="00E90191">
        <w:t xml:space="preserve">. </w:t>
      </w:r>
      <w:proofErr w:type="gramEnd"/>
      <w:r w:rsidRPr="00E90191">
        <w:t xml:space="preserve">Она разрабатывалась в расчете на платформу </w:t>
      </w:r>
      <w:proofErr w:type="spellStart"/>
      <w:r w:rsidRPr="00E90191">
        <w:t>Intel</w:t>
      </w:r>
      <w:proofErr w:type="spellEnd"/>
      <w:r w:rsidRPr="00E90191">
        <w:t xml:space="preserve"> </w:t>
      </w:r>
      <w:proofErr w:type="spellStart"/>
      <w:r w:rsidRPr="00E90191">
        <w:t>Pentium</w:t>
      </w:r>
      <w:proofErr w:type="spellEnd"/>
      <w:r w:rsidRPr="00E90191">
        <w:t>, но нашла применение и на более современных платформах. Первая версия PCI 1.0 появилась в 1992 г. В настоящее время развитие шины PCI приостановл</w:t>
      </w:r>
      <w:r w:rsidR="00AB3B47" w:rsidRPr="00E90191">
        <w:t xml:space="preserve">ено ввиду появления </w:t>
      </w:r>
      <w:r w:rsidR="00864060">
        <w:t>последовательно-параллельной</w:t>
      </w:r>
      <w:r w:rsidR="00E90191" w:rsidRPr="00E90191">
        <w:t xml:space="preserve"> </w:t>
      </w:r>
      <w:r w:rsidRPr="00E90191">
        <w:t>шины</w:t>
      </w:r>
      <w:r w:rsidR="00AB3B47" w:rsidRPr="00E90191">
        <w:t xml:space="preserve"> ввода - вывода</w:t>
      </w:r>
      <w:r w:rsidRPr="00E90191">
        <w:t xml:space="preserve"> нового поколения - </w:t>
      </w:r>
      <w:proofErr w:type="spellStart"/>
      <w:r w:rsidRPr="00E90191">
        <w:t>PCI</w:t>
      </w:r>
      <w:proofErr w:type="spellEnd"/>
      <w:r w:rsidRPr="00E90191">
        <w:t xml:space="preserve"> </w:t>
      </w:r>
      <w:proofErr w:type="spellStart"/>
      <w:r w:rsidRPr="00E90191">
        <w:t>Express</w:t>
      </w:r>
      <w:proofErr w:type="spellEnd"/>
      <w:r w:rsidR="00864060">
        <w:t xml:space="preserve">. Для сохранения преемственности  программный доступ к шине   </w:t>
      </w:r>
      <w:proofErr w:type="spellStart"/>
      <w:r w:rsidR="00864060" w:rsidRPr="00E90191">
        <w:t>PCI</w:t>
      </w:r>
      <w:proofErr w:type="spellEnd"/>
      <w:r w:rsidR="00864060" w:rsidRPr="00E90191">
        <w:t xml:space="preserve"> </w:t>
      </w:r>
      <w:proofErr w:type="spellStart"/>
      <w:r w:rsidR="00864060" w:rsidRPr="00E90191">
        <w:t>Express</w:t>
      </w:r>
      <w:proofErr w:type="spellEnd"/>
      <w:r w:rsidR="00864060">
        <w:t xml:space="preserve"> аналогичен доступу к шине </w:t>
      </w:r>
      <w:proofErr w:type="spellStart"/>
      <w:r w:rsidR="00864060" w:rsidRPr="00E90191">
        <w:t>PCI</w:t>
      </w:r>
      <w:proofErr w:type="spellEnd"/>
      <w:r w:rsidR="00864060">
        <w:t xml:space="preserve">. </w:t>
      </w:r>
    </w:p>
    <w:p w:rsidR="00751F63" w:rsidRDefault="00864060" w:rsidP="00E90191">
      <w:pPr>
        <w:pStyle w:val="1408"/>
      </w:pPr>
      <w:r>
        <w:t>Вначале</w:t>
      </w:r>
      <w:r w:rsidR="00751F63" w:rsidRPr="00661AC6">
        <w:t xml:space="preserve"> ш</w:t>
      </w:r>
      <w:r w:rsidR="003E4BCC">
        <w:t xml:space="preserve">ина </w:t>
      </w:r>
      <w:proofErr w:type="spellStart"/>
      <w:r w:rsidR="003E4BCC">
        <w:t>PCI</w:t>
      </w:r>
      <w:proofErr w:type="spellEnd"/>
      <w:r w:rsidR="003E4BCC">
        <w:t xml:space="preserve"> вводилась как  дополнение</w:t>
      </w:r>
      <w:r w:rsidR="00751F63" w:rsidRPr="00661AC6">
        <w:t xml:space="preserve"> </w:t>
      </w:r>
      <w:r w:rsidR="00AB3B47">
        <w:t xml:space="preserve"> </w:t>
      </w:r>
      <w:r w:rsidR="00751F63" w:rsidRPr="00661AC6">
        <w:t xml:space="preserve">к системам с основной шиной ISA, став позже центральной шиной: она соединяется с системной шиной процессора высокопроизводительным мостом (северным), входящим в состав чипсета системной платы. Остальные шины </w:t>
      </w:r>
      <w:r w:rsidR="0086056B">
        <w:t xml:space="preserve"> </w:t>
      </w:r>
      <w:r w:rsidR="00751F63" w:rsidRPr="00661AC6">
        <w:t>ввода-вывода (</w:t>
      </w:r>
      <w:proofErr w:type="spellStart"/>
      <w:r w:rsidR="00751F63" w:rsidRPr="00661AC6">
        <w:t>ISA</w:t>
      </w:r>
      <w:proofErr w:type="spellEnd"/>
      <w:r w:rsidR="00751F63" w:rsidRPr="00661AC6">
        <w:t xml:space="preserve">), а также локальная </w:t>
      </w:r>
      <w:proofErr w:type="spellStart"/>
      <w:r w:rsidR="00751F63" w:rsidRPr="00661AC6">
        <w:t>ISA</w:t>
      </w:r>
      <w:proofErr w:type="spellEnd"/>
      <w:r w:rsidR="00751F63" w:rsidRPr="00661AC6">
        <w:t>-подобная шина X-</w:t>
      </w:r>
      <w:proofErr w:type="spellStart"/>
      <w:r w:rsidR="00751F63" w:rsidRPr="00661AC6">
        <w:t>BUS</w:t>
      </w:r>
      <w:proofErr w:type="spellEnd"/>
      <w:r w:rsidR="00751F63" w:rsidRPr="00661AC6">
        <w:t xml:space="preserve"> и интерфейс </w:t>
      </w:r>
      <w:proofErr w:type="spellStart"/>
      <w:r w:rsidR="00751F63" w:rsidRPr="00661AC6">
        <w:t>LPC</w:t>
      </w:r>
      <w:proofErr w:type="spellEnd"/>
      <w:r w:rsidR="00751F63" w:rsidRPr="00661AC6">
        <w:t>, к кот</w:t>
      </w:r>
      <w:r w:rsidR="008D7DD8">
        <w:t>орым подключались</w:t>
      </w:r>
      <w:r w:rsidR="00751F63" w:rsidRPr="00661AC6">
        <w:t xml:space="preserve"> микросхемы системной платы (ROM BIOS, контроллеры пре</w:t>
      </w:r>
      <w:r w:rsidR="0086056B">
        <w:t xml:space="preserve">рываний, клавиатуры, DMA, порты </w:t>
      </w:r>
      <w:r w:rsidR="00751F63" w:rsidRPr="00661AC6">
        <w:t>СОМ и LPT, НГМД и</w:t>
      </w:r>
      <w:r w:rsidR="00E90191">
        <w:t xml:space="preserve"> др.</w:t>
      </w:r>
      <w:r w:rsidR="00751F63" w:rsidRPr="00661AC6">
        <w:t>), подключаются к шине PCI через &lt;южный&gt; мос</w:t>
      </w:r>
      <w:proofErr w:type="gramStart"/>
      <w:r w:rsidR="00751F63" w:rsidRPr="00661AC6">
        <w:t>т</w:t>
      </w:r>
      <w:r w:rsidR="00E90191">
        <w:t>(</w:t>
      </w:r>
      <w:proofErr w:type="gramEnd"/>
      <w:r w:rsidR="00E90191">
        <w:t>рис.1)</w:t>
      </w:r>
      <w:r w:rsidR="00751F63" w:rsidRPr="00661AC6">
        <w:t xml:space="preserve">. </w:t>
      </w:r>
    </w:p>
    <w:p w:rsidR="00E90191" w:rsidRDefault="00E90191" w:rsidP="00E90191">
      <w:pPr>
        <w:pStyle w:val="1408"/>
      </w:pPr>
    </w:p>
    <w:p w:rsidR="000313BF" w:rsidRDefault="00DB5ACB" w:rsidP="000313BF">
      <w:pPr>
        <w:ind w:firstLine="708"/>
        <w:jc w:val="center"/>
      </w:pPr>
      <w:r>
        <w:rPr>
          <w:noProof/>
        </w:rPr>
        <w:drawing>
          <wp:inline distT="0" distB="0" distL="0" distR="0">
            <wp:extent cx="4552950" cy="278130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191" w:rsidRDefault="00E90191" w:rsidP="000313BF">
      <w:pPr>
        <w:ind w:firstLine="708"/>
        <w:jc w:val="center"/>
      </w:pPr>
    </w:p>
    <w:p w:rsidR="00E90191" w:rsidRPr="002A2D0C" w:rsidRDefault="00E90191" w:rsidP="008308DF">
      <w:pPr>
        <w:pStyle w:val="1408"/>
        <w:jc w:val="center"/>
      </w:pPr>
      <w:r>
        <w:t xml:space="preserve">Рис.1 Структура шины </w:t>
      </w:r>
      <w:r>
        <w:rPr>
          <w:lang w:val="en-US"/>
        </w:rPr>
        <w:t>PCI</w:t>
      </w:r>
    </w:p>
    <w:p w:rsidR="00E90191" w:rsidRPr="002A2D0C" w:rsidRDefault="00E90191" w:rsidP="000313BF">
      <w:pPr>
        <w:ind w:firstLine="708"/>
        <w:jc w:val="center"/>
      </w:pPr>
    </w:p>
    <w:p w:rsidR="00E87374" w:rsidRDefault="00751F63" w:rsidP="00833148">
      <w:pPr>
        <w:pStyle w:val="1408"/>
      </w:pPr>
      <w:r w:rsidRPr="00661AC6">
        <w:t xml:space="preserve">Шина является синхронной - фиксация всех сигналов выполняется по положительному перепаду (фронту) сигнала CLK. Номинальной частотой синхронизации считается 33 МГц; начиная с версии 2.1, допускается </w:t>
      </w:r>
      <w:r w:rsidRPr="00661AC6">
        <w:lastRenderedPageBreak/>
        <w:t xml:space="preserve">повышение частоты до 66 МГц при поддержке всех устройств на шине (режим PCI-66).Номинальная разрядность шины данных - </w:t>
      </w:r>
      <w:r w:rsidR="004A2DAF">
        <w:t>32 бита, спецификация определяла</w:t>
      </w:r>
      <w:r w:rsidRPr="00661AC6">
        <w:t xml:space="preserve"> возможность расширения разрядности до 64 бит. При частоте шины 33 МГц теоретическая пропускная способность достигает 132 Мбайт/с для 32-битной шины и 264 Мбайт/</w:t>
      </w:r>
      <w:proofErr w:type="gramStart"/>
      <w:r w:rsidRPr="00661AC6">
        <w:t>с</w:t>
      </w:r>
      <w:proofErr w:type="gramEnd"/>
      <w:r w:rsidRPr="00661AC6">
        <w:t xml:space="preserve"> для 64-битной; </w:t>
      </w:r>
      <w:proofErr w:type="gramStart"/>
      <w:r w:rsidRPr="00661AC6">
        <w:t>при</w:t>
      </w:r>
      <w:proofErr w:type="gramEnd"/>
      <w:r w:rsidRPr="00661AC6">
        <w:t xml:space="preserve"> частоте синхронизации 66 МГц - 264 и 528 соответственно</w:t>
      </w:r>
      <w:r w:rsidR="00335B75">
        <w:t>.</w:t>
      </w:r>
    </w:p>
    <w:p w:rsidR="00AE6F3C" w:rsidRDefault="00AE6F3C" w:rsidP="00833148">
      <w:pPr>
        <w:pStyle w:val="1408"/>
        <w:rPr>
          <w:b/>
          <w:bCs/>
        </w:rPr>
      </w:pPr>
      <w:r>
        <w:t>При адресации устройств на шине PCI используются три адресных пространства:</w:t>
      </w:r>
      <w:r w:rsidRPr="00AE6F3C">
        <w:rPr>
          <w:b/>
          <w:bCs/>
          <w:sz w:val="48"/>
          <w:szCs w:val="48"/>
        </w:rPr>
        <w:t xml:space="preserve"> </w:t>
      </w:r>
      <w:r w:rsidRPr="00AE6F3C">
        <w:rPr>
          <w:b/>
          <w:bCs/>
        </w:rPr>
        <w:t>ОЗУ, реги</w:t>
      </w:r>
      <w:r w:rsidR="000313BF">
        <w:rPr>
          <w:b/>
          <w:bCs/>
        </w:rPr>
        <w:t xml:space="preserve">стры ввода/вывода, регистры  </w:t>
      </w:r>
      <w:r w:rsidRPr="00AE6F3C">
        <w:rPr>
          <w:b/>
          <w:bCs/>
        </w:rPr>
        <w:t>конфигурации;</w:t>
      </w:r>
    </w:p>
    <w:p w:rsidR="00AE6F3C" w:rsidRDefault="00AE6F3C" w:rsidP="008308DF">
      <w:pPr>
        <w:pStyle w:val="1408"/>
      </w:pPr>
      <w:r w:rsidRPr="00AE6F3C">
        <w:rPr>
          <w:bCs/>
        </w:rPr>
        <w:t xml:space="preserve"> Пространство</w:t>
      </w:r>
      <w:r>
        <w:t xml:space="preserve"> адресов ОЗУ используется для доступа к ячейкам оперативной памяти.</w:t>
      </w:r>
    </w:p>
    <w:p w:rsidR="00335B75" w:rsidRDefault="00AE6F3C" w:rsidP="008308DF">
      <w:pPr>
        <w:pStyle w:val="1408"/>
      </w:pPr>
      <w:r>
        <w:t>Адресное пространство ввода/вывода используется для обращения к  PCI - устройствам</w:t>
      </w:r>
      <w:r w:rsidRPr="00AE6F3C">
        <w:t xml:space="preserve"> </w:t>
      </w:r>
      <w:r>
        <w:t xml:space="preserve"> по адресам, выделенн</w:t>
      </w:r>
      <w:r w:rsidRPr="00AE6F3C">
        <w:t xml:space="preserve">ым </w:t>
      </w:r>
      <w:r>
        <w:t xml:space="preserve">этим устройствам  </w:t>
      </w:r>
      <w:r w:rsidR="00335B75">
        <w:t>во время их начальной установки.</w:t>
      </w:r>
      <w:r w:rsidR="003E4BCC">
        <w:t xml:space="preserve"> </w:t>
      </w:r>
    </w:p>
    <w:p w:rsidR="00AE6F3C" w:rsidRPr="003E4BCC" w:rsidRDefault="00AE6F3C" w:rsidP="00833148">
      <w:pPr>
        <w:pStyle w:val="1408"/>
      </w:pPr>
      <w:r>
        <w:t xml:space="preserve">Адресное пространство регистров конфигурации используется для  </w:t>
      </w:r>
      <w:r w:rsidR="003E4BCC">
        <w:t>доступа к конфигурационному пространству  PCI – устройств, подключенных к шине.</w:t>
      </w:r>
    </w:p>
    <w:p w:rsidR="00751F63" w:rsidRDefault="00751F63" w:rsidP="00833148">
      <w:pPr>
        <w:pStyle w:val="1408"/>
      </w:pPr>
      <w:r w:rsidRPr="00661AC6">
        <w:t>Спецификация PCI требует от устрой</w:t>
      </w:r>
      <w:proofErr w:type="gramStart"/>
      <w:r w:rsidRPr="00661AC6">
        <w:t>ств сп</w:t>
      </w:r>
      <w:proofErr w:type="gramEnd"/>
      <w:r w:rsidRPr="00661AC6">
        <w:t>особности перемещать все занимаемые ресурсы в пределах доступного пространства адресации. Это позволяет обеспечивать бесконфликтное распределени</w:t>
      </w:r>
      <w:r w:rsidR="003E4BCC">
        <w:t xml:space="preserve">е ресурсов для многих устройств. </w:t>
      </w:r>
      <w:r w:rsidR="0086056B">
        <w:t xml:space="preserve">Многофункциональное </w:t>
      </w:r>
      <w:r w:rsidR="00882D7F">
        <w:t xml:space="preserve"> устройство</w:t>
      </w:r>
      <w:r w:rsidR="003E4BCC">
        <w:t>, подключенное к шине</w:t>
      </w:r>
      <w:r w:rsidR="00882D7F">
        <w:t xml:space="preserve">, </w:t>
      </w:r>
      <w:r w:rsidR="003E4BCC">
        <w:t xml:space="preserve"> может содержать </w:t>
      </w:r>
      <w:r w:rsidR="00882D7F">
        <w:t xml:space="preserve"> в себе дополнительные «</w:t>
      </w:r>
      <w:proofErr w:type="spellStart"/>
      <w:r w:rsidR="00882D7F">
        <w:t>подустройства</w:t>
      </w:r>
      <w:proofErr w:type="spellEnd"/>
      <w:r w:rsidR="00882D7F">
        <w:t xml:space="preserve">», </w:t>
      </w:r>
      <w:r w:rsidR="00EF782D">
        <w:t xml:space="preserve"> которые называются функциями. Каждая функция должна иметь  свои регистры конфигурации. Стандарт PCI определяет для каждого устройства конфигурационное пространство размером</w:t>
      </w:r>
      <w:r w:rsidR="0086056B">
        <w:t xml:space="preserve"> </w:t>
      </w:r>
      <w:r w:rsidR="00EF782D">
        <w:t>до 256 регистров (8-битных), не приписанных ни к пространству памяти, ни к пространству ввода-вывода.</w:t>
      </w:r>
    </w:p>
    <w:p w:rsidR="00277E5E" w:rsidRDefault="00277E5E" w:rsidP="00833148">
      <w:pPr>
        <w:pStyle w:val="1408"/>
      </w:pPr>
      <w:r>
        <w:t>В системе может присутствовать несколько шин PCI, соединенных PCI</w:t>
      </w:r>
      <w:r w:rsidR="00C85EA3">
        <w:t xml:space="preserve"> - мостами</w:t>
      </w:r>
      <w:r>
        <w:t>. Каждая шина имеет свой номер шины (</w:t>
      </w:r>
      <w:proofErr w:type="spellStart"/>
      <w:r>
        <w:t>PCI</w:t>
      </w:r>
      <w:proofErr w:type="spellEnd"/>
      <w:r>
        <w:t xml:space="preserve"> </w:t>
      </w:r>
      <w:proofErr w:type="spellStart"/>
      <w:r>
        <w:t>bus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). Шины нумеруются последовательно; главная шина имеет нулевой номер.</w:t>
      </w:r>
    </w:p>
    <w:p w:rsidR="00277E5E" w:rsidRDefault="00277E5E" w:rsidP="00833148">
      <w:pPr>
        <w:pStyle w:val="1408"/>
      </w:pPr>
      <w:r>
        <w:t>С точки зрения конфигурирования</w:t>
      </w:r>
      <w:r w:rsidR="00C85EA3">
        <w:t xml:space="preserve"> устройств</w:t>
      </w:r>
      <w:r>
        <w:t>, минимальной адресуемой единицей является функция; ее полный адрес состоит из трех частей: номера шины, номера устройства и номера функции.</w:t>
      </w:r>
    </w:p>
    <w:p w:rsidR="006C7196" w:rsidRDefault="006C7196" w:rsidP="00277E5E">
      <w:pPr>
        <w:ind w:firstLine="708"/>
      </w:pPr>
    </w:p>
    <w:p w:rsidR="006C7196" w:rsidRPr="00833148" w:rsidRDefault="006C7196" w:rsidP="00833148">
      <w:pPr>
        <w:pStyle w:val="1408"/>
        <w:rPr>
          <w:b/>
          <w:i/>
        </w:rPr>
      </w:pPr>
      <w:r w:rsidRPr="00833148">
        <w:rPr>
          <w:b/>
          <w:i/>
        </w:rPr>
        <w:t xml:space="preserve">Конфигурационное пространство устройств </w:t>
      </w:r>
      <w:r w:rsidRPr="00833148">
        <w:rPr>
          <w:b/>
          <w:i/>
          <w:lang w:val="en-US"/>
        </w:rPr>
        <w:t>PCI</w:t>
      </w:r>
      <w:r w:rsidRPr="00833148">
        <w:rPr>
          <w:b/>
          <w:i/>
        </w:rPr>
        <w:t xml:space="preserve"> и механизм </w:t>
      </w:r>
      <w:r w:rsidRPr="00833148">
        <w:rPr>
          <w:b/>
          <w:i/>
          <w:lang w:val="en-US"/>
        </w:rPr>
        <w:t>Plug</w:t>
      </w:r>
      <w:r w:rsidRPr="00833148">
        <w:rPr>
          <w:b/>
          <w:i/>
        </w:rPr>
        <w:t>-</w:t>
      </w:r>
      <w:r w:rsidRPr="00833148">
        <w:rPr>
          <w:b/>
          <w:i/>
          <w:lang w:val="en-US"/>
        </w:rPr>
        <w:t>and</w:t>
      </w:r>
      <w:r w:rsidRPr="00833148">
        <w:rPr>
          <w:b/>
          <w:i/>
        </w:rPr>
        <w:t>-</w:t>
      </w:r>
      <w:r w:rsidRPr="00833148">
        <w:rPr>
          <w:b/>
          <w:i/>
          <w:lang w:val="en-US"/>
        </w:rPr>
        <w:t>Play</w:t>
      </w:r>
      <w:r w:rsidRPr="00833148">
        <w:rPr>
          <w:b/>
          <w:i/>
        </w:rPr>
        <w:t>.</w:t>
      </w:r>
    </w:p>
    <w:p w:rsidR="00CD0EB8" w:rsidRDefault="00CD0EB8" w:rsidP="00833148">
      <w:pPr>
        <w:pStyle w:val="1408"/>
      </w:pPr>
      <w:r>
        <w:t>В стандарт PCI заложены возможности автоматического конфигурирования системных</w:t>
      </w:r>
      <w:r w:rsidR="00335B75">
        <w:t xml:space="preserve"> </w:t>
      </w:r>
      <w:r>
        <w:t>ресурсов (пространств памяти и ввода-вывода и линий запроса прерываний).</w:t>
      </w:r>
    </w:p>
    <w:p w:rsidR="00CD0EB8" w:rsidRDefault="00CD0EB8" w:rsidP="00833148">
      <w:pPr>
        <w:pStyle w:val="1408"/>
      </w:pPr>
      <w:r>
        <w:t xml:space="preserve">Автоматическое конфигурирование устройств (выбор адресов и прерываний) поддерживается средствами BIOS и ориентировано на технологию </w:t>
      </w:r>
      <w:proofErr w:type="spellStart"/>
      <w:r>
        <w:t>PnP</w:t>
      </w:r>
      <w:proofErr w:type="spellEnd"/>
      <w:r>
        <w:t>.</w:t>
      </w:r>
    </w:p>
    <w:p w:rsidR="00CD0EB8" w:rsidRDefault="00CD0EB8" w:rsidP="00833148">
      <w:pPr>
        <w:pStyle w:val="1408"/>
      </w:pPr>
      <w:r>
        <w:t xml:space="preserve">После аппаратного сброса (или при включении питания) </w:t>
      </w:r>
      <w:r w:rsidR="007B2C73">
        <w:t>в PC</w:t>
      </w:r>
      <w:r w:rsidR="007B2C73">
        <w:rPr>
          <w:lang w:val="en-US"/>
        </w:rPr>
        <w:t>I</w:t>
      </w:r>
      <w:r w:rsidR="007B2C73" w:rsidRPr="007B2C73">
        <w:t xml:space="preserve"> </w:t>
      </w:r>
      <w:r w:rsidR="007B2C73">
        <w:t>–</w:t>
      </w:r>
      <w:r w:rsidR="007B2C73" w:rsidRPr="007B2C73">
        <w:t xml:space="preserve"> </w:t>
      </w:r>
      <w:r w:rsidR="007B2C73">
        <w:t xml:space="preserve">устройствах, подключенных к шине, </w:t>
      </w:r>
      <w:r>
        <w:t xml:space="preserve"> </w:t>
      </w:r>
      <w:r w:rsidR="007B2C73">
        <w:t xml:space="preserve">доступны </w:t>
      </w:r>
      <w:r>
        <w:t xml:space="preserve"> для операций считывания и записи</w:t>
      </w:r>
      <w:proofErr w:type="gramStart"/>
      <w:r>
        <w:t xml:space="preserve"> </w:t>
      </w:r>
      <w:r w:rsidR="007B2C73">
        <w:t>,</w:t>
      </w:r>
      <w:proofErr w:type="gramEnd"/>
      <w:r w:rsidR="007B2C73">
        <w:t xml:space="preserve"> только регистры пространства конфигурации. Доступ к этим регистрам осуществляется </w:t>
      </w:r>
      <w:r>
        <w:t xml:space="preserve">по специальным циклам шины </w:t>
      </w:r>
      <w:r w:rsidRPr="00CD0EB8">
        <w:rPr>
          <w:lang w:val="en-US"/>
        </w:rPr>
        <w:t>Configuration</w:t>
      </w:r>
      <w:r w:rsidRPr="00CD0EB8">
        <w:t xml:space="preserve"> </w:t>
      </w:r>
      <w:r w:rsidRPr="00CD0EB8">
        <w:rPr>
          <w:lang w:val="en-US"/>
        </w:rPr>
        <w:t>Read</w:t>
      </w:r>
      <w:r w:rsidRPr="00CD0EB8">
        <w:t xml:space="preserve"> </w:t>
      </w:r>
      <w:r>
        <w:t>и</w:t>
      </w:r>
      <w:r w:rsidRPr="00CD0EB8">
        <w:t xml:space="preserve"> </w:t>
      </w:r>
      <w:r w:rsidRPr="00CD0EB8">
        <w:rPr>
          <w:lang w:val="en-US"/>
        </w:rPr>
        <w:t>Configuration</w:t>
      </w:r>
      <w:r w:rsidRPr="00CD0EB8">
        <w:t xml:space="preserve"> </w:t>
      </w:r>
      <w:r w:rsidRPr="00CD0EB8">
        <w:rPr>
          <w:lang w:val="en-US"/>
        </w:rPr>
        <w:t>Write</w:t>
      </w:r>
      <w:r w:rsidRPr="00CD0EB8">
        <w:t xml:space="preserve">. </w:t>
      </w:r>
      <w:r>
        <w:t xml:space="preserve">В этих операциях устройства выбираются по </w:t>
      </w:r>
      <w:r>
        <w:lastRenderedPageBreak/>
        <w:t>индивидуальным сигналам IDSEL и сообщают о потребностях в</w:t>
      </w:r>
      <w:r w:rsidR="006C7196">
        <w:t xml:space="preserve"> необходимых системных ресурсах, таких как линия прерывания, пространство занимае</w:t>
      </w:r>
      <w:r w:rsidR="00833148">
        <w:t>мых адресов памяти и портов вво</w:t>
      </w:r>
      <w:r w:rsidR="006C7196">
        <w:t>да/вывода.</w:t>
      </w:r>
      <w:r>
        <w:t xml:space="preserve"> После распределения ресурсов, выполняемого программой</w:t>
      </w:r>
      <w:r w:rsidR="00C85EA3">
        <w:t xml:space="preserve"> </w:t>
      </w:r>
      <w:r>
        <w:t>конфигурирования (</w:t>
      </w:r>
      <w:proofErr w:type="spellStart"/>
      <w:r w:rsidR="003739C3">
        <w:fldChar w:fldCharType="begin"/>
      </w:r>
      <w:r w:rsidR="003739C3">
        <w:instrText xml:space="preserve"> HYPERLINK "http://ru.wikipedia.org/wiki/BIOS" \o "BIOS" </w:instrText>
      </w:r>
      <w:r w:rsidR="003739C3">
        <w:fldChar w:fldCharType="separate"/>
      </w:r>
      <w:r w:rsidR="002C62D4" w:rsidRPr="001031C2">
        <w:rPr>
          <w:rStyle w:val="a3"/>
          <w:color w:val="auto"/>
          <w:u w:val="none"/>
        </w:rPr>
        <w:t>BIOS</w:t>
      </w:r>
      <w:proofErr w:type="spellEnd"/>
      <w:r w:rsidR="003739C3">
        <w:rPr>
          <w:rStyle w:val="a3"/>
          <w:color w:val="auto"/>
          <w:u w:val="none"/>
        </w:rPr>
        <w:fldChar w:fldCharType="end"/>
      </w:r>
      <w:r w:rsidR="002C62D4">
        <w:rPr>
          <w:rStyle w:val="a3"/>
          <w:color w:val="auto"/>
          <w:u w:val="none"/>
        </w:rPr>
        <w:t xml:space="preserve"> процедура</w:t>
      </w:r>
      <w:r>
        <w:t xml:space="preserve"> </w:t>
      </w:r>
      <w:proofErr w:type="spellStart"/>
      <w:r>
        <w:t>POST</w:t>
      </w:r>
      <w:proofErr w:type="spellEnd"/>
      <w:r w:rsidR="001031C2">
        <w:t xml:space="preserve"> </w:t>
      </w:r>
      <w:r w:rsidR="002C62D4">
        <w:t>(</w:t>
      </w:r>
      <w:proofErr w:type="spellStart"/>
      <w:r w:rsidR="001031C2">
        <w:rPr>
          <w:i/>
          <w:iCs/>
        </w:rPr>
        <w:t>Power</w:t>
      </w:r>
      <w:r w:rsidR="001031C2" w:rsidRPr="001031C2">
        <w:rPr>
          <w:i/>
          <w:iCs/>
        </w:rPr>
        <w:t>-</w:t>
      </w:r>
      <w:r w:rsidR="001031C2">
        <w:rPr>
          <w:i/>
          <w:iCs/>
        </w:rPr>
        <w:t>On</w:t>
      </w:r>
      <w:proofErr w:type="spellEnd"/>
      <w:r w:rsidR="001031C2" w:rsidRPr="001031C2">
        <w:rPr>
          <w:i/>
          <w:iCs/>
        </w:rPr>
        <w:t xml:space="preserve"> </w:t>
      </w:r>
      <w:proofErr w:type="spellStart"/>
      <w:r w:rsidR="001031C2">
        <w:rPr>
          <w:i/>
          <w:iCs/>
        </w:rPr>
        <w:t>Self</w:t>
      </w:r>
      <w:r w:rsidR="001031C2" w:rsidRPr="001031C2">
        <w:rPr>
          <w:i/>
          <w:iCs/>
        </w:rPr>
        <w:t>-</w:t>
      </w:r>
      <w:r w:rsidR="001031C2">
        <w:rPr>
          <w:i/>
          <w:iCs/>
        </w:rPr>
        <w:t>Test</w:t>
      </w:r>
      <w:proofErr w:type="spellEnd"/>
      <w:r w:rsidR="002C62D4">
        <w:rPr>
          <w:i/>
          <w:iCs/>
        </w:rPr>
        <w:t>)</w:t>
      </w:r>
      <w:r w:rsidR="001031C2">
        <w:t> — самотестирование после включения</w:t>
      </w:r>
      <w:r>
        <w:t>), в конфигурационные регистры устройства</w:t>
      </w:r>
      <w:r w:rsidR="00C85EA3">
        <w:t xml:space="preserve"> </w:t>
      </w:r>
      <w:r>
        <w:t xml:space="preserve">записываются параметры конфигурирования. Только после этого становится возможным доступ </w:t>
      </w:r>
      <w:r w:rsidR="006C7196">
        <w:t xml:space="preserve"> к устройствам </w:t>
      </w:r>
      <w:r>
        <w:t>по командам обращения к памяти и портам ввода-вывода.</w:t>
      </w:r>
    </w:p>
    <w:p w:rsidR="00751F63" w:rsidRDefault="00751F63" w:rsidP="000F3201">
      <w:pPr>
        <w:shd w:val="clear" w:color="auto" w:fill="FFFFFF"/>
        <w:autoSpaceDE w:val="0"/>
        <w:autoSpaceDN w:val="0"/>
        <w:adjustRightInd w:val="0"/>
        <w:rPr>
          <w:b/>
          <w:bCs/>
          <w:color w:val="000000"/>
        </w:rPr>
      </w:pPr>
    </w:p>
    <w:p w:rsidR="000F3201" w:rsidRPr="00833148" w:rsidRDefault="000F3201" w:rsidP="008308DF">
      <w:pPr>
        <w:shd w:val="clear" w:color="auto" w:fill="FFFFFF"/>
        <w:autoSpaceDE w:val="0"/>
        <w:autoSpaceDN w:val="0"/>
        <w:adjustRightInd w:val="0"/>
        <w:outlineLvl w:val="0"/>
        <w:rPr>
          <w:b/>
          <w:i/>
          <w:sz w:val="28"/>
          <w:szCs w:val="28"/>
        </w:rPr>
      </w:pPr>
      <w:r w:rsidRPr="00833148">
        <w:rPr>
          <w:b/>
          <w:bCs/>
          <w:i/>
          <w:color w:val="000000"/>
          <w:sz w:val="28"/>
          <w:szCs w:val="28"/>
        </w:rPr>
        <w:t>Доступ к пространству конфигурации.</w:t>
      </w:r>
    </w:p>
    <w:p w:rsidR="000F3201" w:rsidRDefault="000F3201" w:rsidP="00833148">
      <w:pPr>
        <w:pStyle w:val="1408"/>
      </w:pPr>
      <w:r>
        <w:t xml:space="preserve">Для чтения/записи регистров конфигурации любого устройства подключённого к шине </w:t>
      </w:r>
      <w:r>
        <w:rPr>
          <w:lang w:val="en-US"/>
        </w:rPr>
        <w:t>PCI</w:t>
      </w:r>
      <w:r w:rsidRPr="000F3201">
        <w:t xml:space="preserve"> </w:t>
      </w:r>
      <w:r>
        <w:t>выделены два порта:</w:t>
      </w:r>
    </w:p>
    <w:p w:rsidR="00751F63" w:rsidRDefault="00751F63" w:rsidP="000F3201">
      <w:pPr>
        <w:shd w:val="clear" w:color="auto" w:fill="FFFFFF"/>
        <w:autoSpaceDE w:val="0"/>
        <w:autoSpaceDN w:val="0"/>
        <w:adjustRightInd w:val="0"/>
      </w:pPr>
    </w:p>
    <w:p w:rsidR="000F3201" w:rsidRDefault="000F3201" w:rsidP="00833148">
      <w:pPr>
        <w:pStyle w:val="1408"/>
      </w:pPr>
      <w:r>
        <w:t>-порт управления Р</w:t>
      </w:r>
      <w:r>
        <w:rPr>
          <w:u w:val="single"/>
        </w:rPr>
        <w:t>С</w:t>
      </w:r>
      <w:proofErr w:type="gramStart"/>
      <w:r>
        <w:rPr>
          <w:u w:val="single"/>
        </w:rPr>
        <w:t>1</w:t>
      </w:r>
      <w:proofErr w:type="gramEnd"/>
      <w:r>
        <w:rPr>
          <w:u w:val="single"/>
        </w:rPr>
        <w:t xml:space="preserve"> (</w:t>
      </w:r>
      <w:r>
        <w:rPr>
          <w:u w:val="single"/>
          <w:lang w:val="en-US"/>
        </w:rPr>
        <w:t>CF</w:t>
      </w:r>
      <w:r w:rsidRPr="000F3201">
        <w:rPr>
          <w:u w:val="single"/>
        </w:rPr>
        <w:t>8</w:t>
      </w:r>
      <w:r>
        <w:rPr>
          <w:u w:val="single"/>
          <w:lang w:val="en-US"/>
        </w:rPr>
        <w:t>h</w:t>
      </w:r>
      <w:r w:rsidRPr="000F3201">
        <w:rPr>
          <w:u w:val="single"/>
        </w:rPr>
        <w:t>)</w:t>
      </w:r>
    </w:p>
    <w:p w:rsidR="000F3201" w:rsidRDefault="000F3201" w:rsidP="00833148">
      <w:pPr>
        <w:pStyle w:val="1408"/>
        <w:rPr>
          <w:u w:val="single"/>
        </w:rPr>
      </w:pPr>
      <w:r>
        <w:t xml:space="preserve">-порт данных </w:t>
      </w:r>
      <w:proofErr w:type="gramStart"/>
      <w:r>
        <w:t>Р</w:t>
      </w:r>
      <w:proofErr w:type="gramEnd"/>
      <w:r>
        <w:rPr>
          <w:u w:val="single"/>
          <w:lang w:val="en-US"/>
        </w:rPr>
        <w:t>CI</w:t>
      </w:r>
      <w:r>
        <w:rPr>
          <w:u w:val="single"/>
        </w:rPr>
        <w:t xml:space="preserve"> (</w:t>
      </w:r>
      <w:proofErr w:type="spellStart"/>
      <w:r>
        <w:rPr>
          <w:u w:val="single"/>
          <w:lang w:val="en-US"/>
        </w:rPr>
        <w:t>CFCh</w:t>
      </w:r>
      <w:proofErr w:type="spellEnd"/>
      <w:r w:rsidRPr="000F3201">
        <w:rPr>
          <w:u w:val="single"/>
        </w:rPr>
        <w:t>).</w:t>
      </w:r>
    </w:p>
    <w:p w:rsidR="00751F63" w:rsidRDefault="00751F63" w:rsidP="000F3201">
      <w:pPr>
        <w:shd w:val="clear" w:color="auto" w:fill="FFFFFF"/>
        <w:autoSpaceDE w:val="0"/>
        <w:autoSpaceDN w:val="0"/>
        <w:adjustRightInd w:val="0"/>
      </w:pPr>
    </w:p>
    <w:p w:rsidR="000F3201" w:rsidRPr="00751F63" w:rsidRDefault="000F3201" w:rsidP="00833148">
      <w:pPr>
        <w:pStyle w:val="1408"/>
      </w:pPr>
      <w:r>
        <w:t>Ре</w:t>
      </w:r>
      <w:r w:rsidR="004A2DAF">
        <w:t>г</w:t>
      </w:r>
      <w:r>
        <w:t>истры 32х разрядные, т.е. для работы с ними следует использовать 32х битовые инструкции, например:</w:t>
      </w:r>
    </w:p>
    <w:p w:rsidR="000F3201" w:rsidRPr="00751F63" w:rsidRDefault="000F3201" w:rsidP="000F3201">
      <w:pPr>
        <w:shd w:val="clear" w:color="auto" w:fill="FFFFFF"/>
        <w:autoSpaceDE w:val="0"/>
        <w:autoSpaceDN w:val="0"/>
        <w:adjustRightInd w:val="0"/>
      </w:pPr>
    </w:p>
    <w:p w:rsidR="000F3201" w:rsidRDefault="000F3201" w:rsidP="008308DF">
      <w:pPr>
        <w:pStyle w:val="1408"/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CFCh</w:t>
      </w:r>
      <w:proofErr w:type="spellEnd"/>
    </w:p>
    <w:p w:rsidR="000F3201" w:rsidRDefault="000F3201" w:rsidP="00833148">
      <w:pPr>
        <w:pStyle w:val="1408"/>
        <w:rPr>
          <w:lang w:val="en-US"/>
        </w:rPr>
      </w:pPr>
      <w:r>
        <w:rPr>
          <w:lang w:val="en-US"/>
        </w:rPr>
        <w:t>In</w:t>
      </w:r>
      <w:r>
        <w:rPr>
          <w:rFonts w:ascii="Arial" w:cs="Arial"/>
          <w:lang w:val="en-US"/>
        </w:rPr>
        <w:t xml:space="preserve">    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Dx</w:t>
      </w:r>
      <w:proofErr w:type="spellEnd"/>
    </w:p>
    <w:p w:rsidR="000F3201" w:rsidRPr="000F3201" w:rsidRDefault="000F3201" w:rsidP="000F3201">
      <w:pPr>
        <w:shd w:val="clear" w:color="auto" w:fill="FFFFFF"/>
        <w:autoSpaceDE w:val="0"/>
        <w:autoSpaceDN w:val="0"/>
        <w:adjustRightInd w:val="0"/>
        <w:rPr>
          <w:lang w:val="en-US"/>
        </w:rPr>
      </w:pPr>
    </w:p>
    <w:p w:rsidR="000F3201" w:rsidRDefault="000F3201" w:rsidP="00833148">
      <w:pPr>
        <w:pStyle w:val="1408"/>
      </w:pPr>
      <w:r>
        <w:t>Операции чтения и записи производятся за два шага. Сначала в порт управления записывается адрес регистра конф</w:t>
      </w:r>
      <w:r w:rsidR="00751F63">
        <w:t>игурации, затем регистр считыва</w:t>
      </w:r>
      <w:r>
        <w:t>ется или записывается через порт данных. Например</w:t>
      </w:r>
      <w:r w:rsidR="00D01123">
        <w:t>,</w:t>
      </w:r>
      <w:r>
        <w:t xml:space="preserve"> чтение регистра адрес</w:t>
      </w:r>
      <w:r w:rsidR="00D01123">
        <w:t>,</w:t>
      </w:r>
      <w:r>
        <w:t xml:space="preserve"> ко</w:t>
      </w:r>
      <w:r>
        <w:softHyphen/>
        <w:t xml:space="preserve">торого задан в переменной </w:t>
      </w:r>
      <w:r w:rsidR="00D01123" w:rsidRPr="00D01123">
        <w:t xml:space="preserve"> </w:t>
      </w:r>
      <w:r w:rsidR="00D01123">
        <w:rPr>
          <w:lang w:val="en-US"/>
        </w:rPr>
        <w:t>Address</w:t>
      </w:r>
      <w:r w:rsidR="00AB5DC0">
        <w:t>,</w:t>
      </w:r>
      <w:r w:rsidR="00D01123" w:rsidRPr="00D01123">
        <w:t xml:space="preserve"> </w:t>
      </w:r>
      <w:r w:rsidR="00AB5DC0">
        <w:t xml:space="preserve">на языке ассемблера, </w:t>
      </w:r>
      <w:r w:rsidR="00DA2FF2">
        <w:t>может выглядеть</w:t>
      </w:r>
      <w:r>
        <w:t xml:space="preserve"> следующим образом:</w:t>
      </w:r>
    </w:p>
    <w:p w:rsidR="00AB5DC0" w:rsidRPr="00D01123" w:rsidRDefault="00AB5DC0" w:rsidP="00833148">
      <w:pPr>
        <w:pStyle w:val="1408"/>
      </w:pPr>
    </w:p>
    <w:p w:rsidR="000168C4" w:rsidRPr="000168C4" w:rsidRDefault="000168C4" w:rsidP="000F3201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r w:rsidRPr="000168C4">
        <w:rPr>
          <w:color w:val="000000"/>
          <w:lang w:val="en-US"/>
        </w:rPr>
        <w:t>#pragma inline</w:t>
      </w:r>
    </w:p>
    <w:p w:rsidR="000168C4" w:rsidRPr="000168C4" w:rsidRDefault="000168C4" w:rsidP="000168C4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proofErr w:type="spellStart"/>
      <w:proofErr w:type="gramStart"/>
      <w:r w:rsidRPr="000168C4">
        <w:rPr>
          <w:color w:val="000000"/>
          <w:lang w:val="en-US"/>
        </w:rPr>
        <w:t>asm</w:t>
      </w:r>
      <w:proofErr w:type="spellEnd"/>
      <w:r w:rsidRPr="000168C4">
        <w:rPr>
          <w:color w:val="000000"/>
          <w:lang w:val="en-US"/>
        </w:rPr>
        <w:t>{</w:t>
      </w:r>
      <w:proofErr w:type="gramEnd"/>
    </w:p>
    <w:p w:rsidR="000168C4" w:rsidRPr="000168C4" w:rsidRDefault="000168C4" w:rsidP="000168C4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r w:rsidRPr="000168C4">
        <w:rPr>
          <w:color w:val="000000"/>
          <w:lang w:val="en-US"/>
        </w:rPr>
        <w:t>p386</w:t>
      </w:r>
    </w:p>
    <w:p w:rsidR="000168C4" w:rsidRPr="000168C4" w:rsidRDefault="000168C4" w:rsidP="000168C4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r w:rsidRPr="000168C4">
        <w:rPr>
          <w:color w:val="000000"/>
          <w:lang w:val="en-US"/>
        </w:rPr>
        <w:t xml:space="preserve">  </w:t>
      </w:r>
      <w:proofErr w:type="spellStart"/>
      <w:proofErr w:type="gramStart"/>
      <w:r w:rsidRPr="000168C4">
        <w:rPr>
          <w:color w:val="000000"/>
          <w:lang w:val="en-US"/>
        </w:rPr>
        <w:t>mov</w:t>
      </w:r>
      <w:proofErr w:type="spellEnd"/>
      <w:proofErr w:type="gramEnd"/>
      <w:r w:rsidRPr="000168C4">
        <w:rPr>
          <w:color w:val="000000"/>
          <w:lang w:val="en-US"/>
        </w:rPr>
        <w:t xml:space="preserve"> </w:t>
      </w:r>
      <w:proofErr w:type="spellStart"/>
      <w:r w:rsidRPr="000168C4">
        <w:rPr>
          <w:color w:val="000000"/>
          <w:lang w:val="en-US"/>
        </w:rPr>
        <w:t>dx,0x0CF8</w:t>
      </w:r>
      <w:proofErr w:type="spellEnd"/>
    </w:p>
    <w:p w:rsidR="000168C4" w:rsidRPr="000168C4" w:rsidRDefault="00D01123" w:rsidP="000168C4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proofErr w:type="spellStart"/>
      <w:proofErr w:type="gramStart"/>
      <w:r>
        <w:rPr>
          <w:color w:val="000000"/>
          <w:lang w:val="en-US"/>
        </w:rPr>
        <w:t>mov</w:t>
      </w:r>
      <w:proofErr w:type="spellEnd"/>
      <w:proofErr w:type="gram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EAX</w:t>
      </w:r>
      <w:proofErr w:type="spellEnd"/>
      <w:r>
        <w:rPr>
          <w:color w:val="000000"/>
          <w:lang w:val="en-US"/>
        </w:rPr>
        <w:t>,</w:t>
      </w:r>
      <w:r w:rsidRPr="00D01123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Address</w:t>
      </w:r>
    </w:p>
    <w:p w:rsidR="000168C4" w:rsidRPr="000168C4" w:rsidRDefault="000168C4" w:rsidP="000168C4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r w:rsidRPr="000168C4">
        <w:rPr>
          <w:color w:val="000000"/>
          <w:lang w:val="en-US"/>
        </w:rPr>
        <w:t xml:space="preserve">  </w:t>
      </w:r>
      <w:proofErr w:type="gramStart"/>
      <w:r w:rsidRPr="000168C4">
        <w:rPr>
          <w:color w:val="000000"/>
          <w:lang w:val="en-US"/>
        </w:rPr>
        <w:t>out</w:t>
      </w:r>
      <w:proofErr w:type="gramEnd"/>
      <w:r w:rsidRPr="000168C4">
        <w:rPr>
          <w:color w:val="000000"/>
          <w:lang w:val="en-US"/>
        </w:rPr>
        <w:t xml:space="preserve"> </w:t>
      </w:r>
      <w:proofErr w:type="spellStart"/>
      <w:r w:rsidRPr="000168C4">
        <w:rPr>
          <w:color w:val="000000"/>
          <w:lang w:val="en-US"/>
        </w:rPr>
        <w:t>dx,EAX</w:t>
      </w:r>
      <w:proofErr w:type="spellEnd"/>
    </w:p>
    <w:p w:rsidR="000168C4" w:rsidRPr="000168C4" w:rsidRDefault="000168C4" w:rsidP="000168C4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r w:rsidRPr="000168C4">
        <w:rPr>
          <w:color w:val="000000"/>
          <w:lang w:val="en-US"/>
        </w:rPr>
        <w:t xml:space="preserve">  </w:t>
      </w:r>
      <w:proofErr w:type="spellStart"/>
      <w:proofErr w:type="gramStart"/>
      <w:r w:rsidRPr="000168C4">
        <w:rPr>
          <w:color w:val="000000"/>
          <w:lang w:val="en-US"/>
        </w:rPr>
        <w:t>mov</w:t>
      </w:r>
      <w:proofErr w:type="spellEnd"/>
      <w:proofErr w:type="gramEnd"/>
      <w:r w:rsidRPr="000168C4">
        <w:rPr>
          <w:color w:val="000000"/>
          <w:lang w:val="en-US"/>
        </w:rPr>
        <w:t xml:space="preserve"> </w:t>
      </w:r>
      <w:proofErr w:type="spellStart"/>
      <w:r w:rsidRPr="000168C4">
        <w:rPr>
          <w:color w:val="000000"/>
          <w:lang w:val="en-US"/>
        </w:rPr>
        <w:t>dx,0CFCh</w:t>
      </w:r>
      <w:proofErr w:type="spellEnd"/>
    </w:p>
    <w:p w:rsidR="00D01123" w:rsidRDefault="000168C4" w:rsidP="00D01123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r w:rsidRPr="000168C4">
        <w:rPr>
          <w:color w:val="000000"/>
          <w:lang w:val="en-US"/>
        </w:rPr>
        <w:t xml:space="preserve">  </w:t>
      </w:r>
      <w:proofErr w:type="gramStart"/>
      <w:r w:rsidRPr="00D01123">
        <w:rPr>
          <w:color w:val="000000"/>
          <w:lang w:val="en-US"/>
        </w:rPr>
        <w:t>in</w:t>
      </w:r>
      <w:proofErr w:type="gramEnd"/>
      <w:r w:rsidRPr="00D01123">
        <w:rPr>
          <w:color w:val="000000"/>
          <w:lang w:val="en-US"/>
        </w:rPr>
        <w:t xml:space="preserve"> </w:t>
      </w:r>
      <w:proofErr w:type="spellStart"/>
      <w:r w:rsidRPr="00D01123">
        <w:rPr>
          <w:color w:val="000000"/>
          <w:lang w:val="en-US"/>
        </w:rPr>
        <w:t>eax,dx</w:t>
      </w:r>
      <w:proofErr w:type="spellEnd"/>
    </w:p>
    <w:p w:rsidR="00D01123" w:rsidRPr="00D01123" w:rsidRDefault="00D01123" w:rsidP="00D01123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proofErr w:type="spellStart"/>
      <w:proofErr w:type="gramStart"/>
      <w:r>
        <w:rPr>
          <w:color w:val="000000"/>
          <w:lang w:val="en-US"/>
        </w:rPr>
        <w:t>mov</w:t>
      </w:r>
      <w:proofErr w:type="spellEnd"/>
      <w:proofErr w:type="gram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Res</w:t>
      </w:r>
      <w:r w:rsidRPr="00D01123">
        <w:rPr>
          <w:color w:val="000000"/>
          <w:lang w:val="en-US"/>
        </w:rPr>
        <w:t>,eax</w:t>
      </w:r>
      <w:proofErr w:type="spellEnd"/>
    </w:p>
    <w:p w:rsidR="000168C4" w:rsidRPr="00D37901" w:rsidRDefault="00D37901" w:rsidP="000168C4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r w:rsidRPr="002A2D0C">
        <w:rPr>
          <w:color w:val="000000"/>
          <w:lang w:val="en-US"/>
        </w:rPr>
        <w:t>}</w:t>
      </w:r>
    </w:p>
    <w:p w:rsidR="000168C4" w:rsidRDefault="000168C4" w:rsidP="000F3201">
      <w:pPr>
        <w:shd w:val="clear" w:color="auto" w:fill="FFFFFF"/>
        <w:autoSpaceDE w:val="0"/>
        <w:autoSpaceDN w:val="0"/>
        <w:adjustRightInd w:val="0"/>
        <w:rPr>
          <w:lang w:val="en-US"/>
        </w:rPr>
      </w:pPr>
    </w:p>
    <w:p w:rsidR="000168C4" w:rsidRPr="00D01123" w:rsidRDefault="000168C4" w:rsidP="00833148">
      <w:pPr>
        <w:pStyle w:val="1408"/>
        <w:rPr>
          <w:lang w:val="en-US"/>
        </w:rPr>
      </w:pPr>
      <w:r>
        <w:t>или</w:t>
      </w:r>
    </w:p>
    <w:p w:rsidR="000168C4" w:rsidRDefault="000168C4" w:rsidP="000F3201">
      <w:pPr>
        <w:shd w:val="clear" w:color="auto" w:fill="FFFFFF"/>
        <w:autoSpaceDE w:val="0"/>
        <w:autoSpaceDN w:val="0"/>
        <w:adjustRightInd w:val="0"/>
        <w:rPr>
          <w:lang w:val="en-US"/>
        </w:rPr>
      </w:pPr>
    </w:p>
    <w:p w:rsidR="000168C4" w:rsidRPr="000168C4" w:rsidRDefault="000168C4" w:rsidP="000168C4">
      <w:pPr>
        <w:shd w:val="clear" w:color="auto" w:fill="FFFFFF"/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0168C4">
        <w:rPr>
          <w:lang w:val="en-US"/>
        </w:rPr>
        <w:t>asm</w:t>
      </w:r>
      <w:proofErr w:type="spellEnd"/>
      <w:proofErr w:type="gramEnd"/>
      <w:r w:rsidRPr="000168C4">
        <w:rPr>
          <w:lang w:val="en-US"/>
        </w:rPr>
        <w:t xml:space="preserve"> .</w:t>
      </w:r>
      <w:proofErr w:type="spellStart"/>
      <w:r w:rsidRPr="000168C4">
        <w:rPr>
          <w:lang w:val="en-US"/>
        </w:rPr>
        <w:t>386p</w:t>
      </w:r>
      <w:proofErr w:type="spellEnd"/>
    </w:p>
    <w:p w:rsidR="000168C4" w:rsidRPr="000168C4" w:rsidRDefault="000168C4" w:rsidP="000168C4">
      <w:pPr>
        <w:shd w:val="clear" w:color="auto" w:fill="FFFFFF"/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0168C4">
        <w:rPr>
          <w:lang w:val="en-US"/>
        </w:rPr>
        <w:t>asm</w:t>
      </w:r>
      <w:proofErr w:type="spellEnd"/>
      <w:r w:rsidRPr="000168C4">
        <w:rPr>
          <w:lang w:val="en-US"/>
        </w:rPr>
        <w:t xml:space="preserve">  </w:t>
      </w:r>
      <w:proofErr w:type="spellStart"/>
      <w:r w:rsidRPr="000168C4">
        <w:rPr>
          <w:lang w:val="en-US"/>
        </w:rPr>
        <w:t>mov</w:t>
      </w:r>
      <w:proofErr w:type="spellEnd"/>
      <w:proofErr w:type="gramEnd"/>
      <w:r w:rsidRPr="000168C4">
        <w:rPr>
          <w:lang w:val="en-US"/>
        </w:rPr>
        <w:t xml:space="preserve"> </w:t>
      </w:r>
      <w:proofErr w:type="spellStart"/>
      <w:r w:rsidRPr="000168C4">
        <w:rPr>
          <w:lang w:val="en-US"/>
        </w:rPr>
        <w:t>dx,0CF8h</w:t>
      </w:r>
      <w:proofErr w:type="spellEnd"/>
    </w:p>
    <w:p w:rsidR="000168C4" w:rsidRPr="000168C4" w:rsidRDefault="00D01123" w:rsidP="000168C4">
      <w:pPr>
        <w:shd w:val="clear" w:color="auto" w:fill="FFFFFF"/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>
        <w:rPr>
          <w:lang w:val="en-US"/>
        </w:rPr>
        <w:t>asm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mov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EAX,Address</w:t>
      </w:r>
      <w:proofErr w:type="spellEnd"/>
    </w:p>
    <w:p w:rsidR="000168C4" w:rsidRPr="000168C4" w:rsidRDefault="000168C4" w:rsidP="000168C4">
      <w:pPr>
        <w:shd w:val="clear" w:color="auto" w:fill="FFFFFF"/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0168C4">
        <w:rPr>
          <w:lang w:val="en-US"/>
        </w:rPr>
        <w:t>asm</w:t>
      </w:r>
      <w:proofErr w:type="spellEnd"/>
      <w:r w:rsidRPr="000168C4">
        <w:rPr>
          <w:lang w:val="en-US"/>
        </w:rPr>
        <w:t xml:space="preserve">  out</w:t>
      </w:r>
      <w:proofErr w:type="gramEnd"/>
      <w:r w:rsidRPr="000168C4">
        <w:rPr>
          <w:lang w:val="en-US"/>
        </w:rPr>
        <w:t xml:space="preserve"> </w:t>
      </w:r>
      <w:proofErr w:type="spellStart"/>
      <w:r w:rsidRPr="000168C4">
        <w:rPr>
          <w:lang w:val="en-US"/>
        </w:rPr>
        <w:t>dx,EAX</w:t>
      </w:r>
      <w:proofErr w:type="spellEnd"/>
    </w:p>
    <w:p w:rsidR="000168C4" w:rsidRPr="00D01123" w:rsidRDefault="000168C4" w:rsidP="000168C4">
      <w:pPr>
        <w:shd w:val="clear" w:color="auto" w:fill="FFFFFF"/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0168C4">
        <w:rPr>
          <w:lang w:val="en-US"/>
        </w:rPr>
        <w:t>asm</w:t>
      </w:r>
      <w:proofErr w:type="spellEnd"/>
      <w:r w:rsidRPr="00D01123">
        <w:rPr>
          <w:lang w:val="en-US"/>
        </w:rPr>
        <w:t xml:space="preserve">  </w:t>
      </w:r>
      <w:proofErr w:type="spellStart"/>
      <w:r w:rsidRPr="000168C4">
        <w:rPr>
          <w:lang w:val="en-US"/>
        </w:rPr>
        <w:t>mov</w:t>
      </w:r>
      <w:proofErr w:type="spellEnd"/>
      <w:proofErr w:type="gramEnd"/>
      <w:r w:rsidRPr="00D01123">
        <w:rPr>
          <w:lang w:val="en-US"/>
        </w:rPr>
        <w:t xml:space="preserve"> </w:t>
      </w:r>
      <w:proofErr w:type="spellStart"/>
      <w:r w:rsidRPr="000168C4">
        <w:rPr>
          <w:lang w:val="en-US"/>
        </w:rPr>
        <w:t>dx</w:t>
      </w:r>
      <w:r w:rsidRPr="00D01123">
        <w:rPr>
          <w:lang w:val="en-US"/>
        </w:rPr>
        <w:t>,0</w:t>
      </w:r>
      <w:r w:rsidRPr="000168C4">
        <w:rPr>
          <w:lang w:val="en-US"/>
        </w:rPr>
        <w:t>CFCh</w:t>
      </w:r>
      <w:proofErr w:type="spellEnd"/>
    </w:p>
    <w:p w:rsidR="000168C4" w:rsidRPr="00D01123" w:rsidRDefault="000168C4" w:rsidP="000168C4">
      <w:pPr>
        <w:shd w:val="clear" w:color="auto" w:fill="FFFFFF"/>
        <w:autoSpaceDE w:val="0"/>
        <w:autoSpaceDN w:val="0"/>
        <w:adjustRightInd w:val="0"/>
        <w:rPr>
          <w:lang w:val="en-US"/>
        </w:rPr>
      </w:pPr>
      <w:proofErr w:type="spellStart"/>
      <w:r w:rsidRPr="000168C4">
        <w:rPr>
          <w:lang w:val="en-US"/>
        </w:rPr>
        <w:t>asm</w:t>
      </w:r>
      <w:proofErr w:type="spellEnd"/>
      <w:r w:rsidRPr="00D01123">
        <w:rPr>
          <w:lang w:val="en-US"/>
        </w:rPr>
        <w:t xml:space="preserve">  </w:t>
      </w:r>
      <w:r w:rsidRPr="000168C4">
        <w:rPr>
          <w:lang w:val="en-US"/>
        </w:rPr>
        <w:t>in</w:t>
      </w:r>
      <w:r w:rsidRPr="00D01123">
        <w:rPr>
          <w:lang w:val="en-US"/>
        </w:rPr>
        <w:t xml:space="preserve"> </w:t>
      </w:r>
      <w:proofErr w:type="spellStart"/>
      <w:r w:rsidRPr="000168C4">
        <w:rPr>
          <w:lang w:val="en-US"/>
        </w:rPr>
        <w:t>eax</w:t>
      </w:r>
      <w:r w:rsidRPr="00D01123">
        <w:rPr>
          <w:lang w:val="en-US"/>
        </w:rPr>
        <w:t>,</w:t>
      </w:r>
      <w:r w:rsidRPr="000168C4">
        <w:rPr>
          <w:lang w:val="en-US"/>
        </w:rPr>
        <w:t>dx</w:t>
      </w:r>
      <w:proofErr w:type="spellEnd"/>
    </w:p>
    <w:p w:rsidR="00D01123" w:rsidRDefault="00D01123" w:rsidP="00D01123">
      <w:pPr>
        <w:shd w:val="clear" w:color="auto" w:fill="FFFFFF"/>
        <w:autoSpaceDE w:val="0"/>
        <w:autoSpaceDN w:val="0"/>
        <w:adjustRightInd w:val="0"/>
        <w:rPr>
          <w:color w:val="000000"/>
        </w:rPr>
      </w:pPr>
      <w:proofErr w:type="spellStart"/>
      <w:proofErr w:type="gramStart"/>
      <w:r>
        <w:rPr>
          <w:lang w:val="en-US"/>
        </w:rPr>
        <w:lastRenderedPageBreak/>
        <w:t>asm</w:t>
      </w:r>
      <w:proofErr w:type="spellEnd"/>
      <w:proofErr w:type="gramEnd"/>
      <w:r w:rsidRPr="00C3295B">
        <w:t xml:space="preserve"> </w:t>
      </w:r>
      <w:proofErr w:type="spellStart"/>
      <w:r>
        <w:rPr>
          <w:color w:val="000000"/>
          <w:lang w:val="en-US"/>
        </w:rPr>
        <w:t>mov</w:t>
      </w:r>
      <w:proofErr w:type="spellEnd"/>
      <w:r w:rsidRPr="00C3295B">
        <w:rPr>
          <w:color w:val="000000"/>
        </w:rPr>
        <w:t xml:space="preserve"> </w:t>
      </w:r>
      <w:r>
        <w:rPr>
          <w:color w:val="000000"/>
          <w:lang w:val="en-US"/>
        </w:rPr>
        <w:t>Res</w:t>
      </w:r>
      <w:r w:rsidRPr="00C3295B">
        <w:rPr>
          <w:color w:val="000000"/>
        </w:rPr>
        <w:t>,</w:t>
      </w:r>
      <w:proofErr w:type="spellStart"/>
      <w:r w:rsidRPr="00D01123">
        <w:rPr>
          <w:color w:val="000000"/>
          <w:lang w:val="en-US"/>
        </w:rPr>
        <w:t>eax</w:t>
      </w:r>
      <w:proofErr w:type="spellEnd"/>
      <w:r w:rsidR="00AB5DC0">
        <w:rPr>
          <w:color w:val="000000"/>
        </w:rPr>
        <w:t>.</w:t>
      </w:r>
    </w:p>
    <w:p w:rsidR="00AB5DC0" w:rsidRPr="00AB5DC0" w:rsidRDefault="00AB5DC0" w:rsidP="00D01123">
      <w:pPr>
        <w:shd w:val="clear" w:color="auto" w:fill="FFFFFF"/>
        <w:autoSpaceDE w:val="0"/>
        <w:autoSpaceDN w:val="0"/>
        <w:adjustRightInd w:val="0"/>
        <w:rPr>
          <w:color w:val="000000"/>
        </w:rPr>
      </w:pPr>
    </w:p>
    <w:p w:rsidR="00C9719A" w:rsidRDefault="00C9719A" w:rsidP="00833148">
      <w:pPr>
        <w:pStyle w:val="1408"/>
      </w:pPr>
      <w:r w:rsidRPr="00C9719A">
        <w:t xml:space="preserve">Результат  чтения находится в переменной </w:t>
      </w:r>
      <w:proofErr w:type="spellStart"/>
      <w:r w:rsidRPr="00C9719A">
        <w:t>Res</w:t>
      </w:r>
      <w:proofErr w:type="spellEnd"/>
      <w:r w:rsidRPr="00C9719A">
        <w:t>.</w:t>
      </w:r>
      <w:r>
        <w:t xml:space="preserve"> </w:t>
      </w:r>
    </w:p>
    <w:p w:rsidR="00C9719A" w:rsidRDefault="00C9719A" w:rsidP="00833148">
      <w:pPr>
        <w:pStyle w:val="1408"/>
      </w:pPr>
      <w:r>
        <w:t>Пример команд обращения к портам на языке</w:t>
      </w:r>
      <w:proofErr w:type="gramStart"/>
      <w:r>
        <w:t xml:space="preserve"> С</w:t>
      </w:r>
      <w:proofErr w:type="gramEnd"/>
      <w:r>
        <w:t xml:space="preserve"> приведен в разделе «Порядок выполнения работы»</w:t>
      </w:r>
    </w:p>
    <w:p w:rsidR="000F3201" w:rsidRDefault="00AB5DC0" w:rsidP="00833148">
      <w:pPr>
        <w:pStyle w:val="1408"/>
      </w:pPr>
      <w:r>
        <w:t xml:space="preserve">Команды обращения к </w:t>
      </w:r>
      <w:r w:rsidR="00C9719A">
        <w:t xml:space="preserve">портам на </w:t>
      </w:r>
      <w:r w:rsidR="00D01123" w:rsidRPr="00C3295B">
        <w:tab/>
      </w:r>
      <w:r w:rsidR="000F3201">
        <w:t>Адрес</w:t>
      </w:r>
      <w:r w:rsidR="000F3201" w:rsidRPr="00D01123">
        <w:t xml:space="preserve"> </w:t>
      </w:r>
      <w:r w:rsidR="000F3201">
        <w:t>ре</w:t>
      </w:r>
      <w:r w:rsidR="005C633D">
        <w:t>гистра</w:t>
      </w:r>
      <w:r w:rsidR="005C633D" w:rsidRPr="00D01123">
        <w:t xml:space="preserve"> </w:t>
      </w:r>
      <w:r w:rsidR="005C633D">
        <w:t xml:space="preserve">конфигурации состоит </w:t>
      </w:r>
      <w:r w:rsidR="000F3201">
        <w:t xml:space="preserve"> из номера ш</w:t>
      </w:r>
      <w:r w:rsidR="005C633D">
        <w:t>ины, номера уст</w:t>
      </w:r>
      <w:r w:rsidR="005C633D">
        <w:softHyphen/>
        <w:t xml:space="preserve">ройства на шине и </w:t>
      </w:r>
      <w:r w:rsidR="000F3201">
        <w:t xml:space="preserve"> номера функции устройства и номера регистра. Формат адреса приведён на рисунке 2:</w:t>
      </w:r>
    </w:p>
    <w:p w:rsidR="000F3201" w:rsidRDefault="00F71A1B" w:rsidP="000F3201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6305550" cy="5461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201" w:rsidRPr="00833148" w:rsidRDefault="00833148" w:rsidP="008308DF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bCs/>
          <w:color w:val="000000"/>
          <w:sz w:val="28"/>
          <w:szCs w:val="28"/>
        </w:rPr>
      </w:pPr>
      <w:r w:rsidRPr="00833148">
        <w:rPr>
          <w:bCs/>
          <w:color w:val="000000"/>
          <w:sz w:val="28"/>
          <w:szCs w:val="28"/>
        </w:rPr>
        <w:t>Рис</w:t>
      </w:r>
      <w:r w:rsidR="008308DF">
        <w:rPr>
          <w:bCs/>
          <w:color w:val="000000"/>
          <w:sz w:val="28"/>
          <w:szCs w:val="28"/>
        </w:rPr>
        <w:t xml:space="preserve">. 2 </w:t>
      </w:r>
      <w:r w:rsidR="000F3201" w:rsidRPr="00833148">
        <w:rPr>
          <w:bCs/>
          <w:color w:val="000000"/>
          <w:sz w:val="28"/>
          <w:szCs w:val="28"/>
        </w:rPr>
        <w:t xml:space="preserve"> Формат адреса регистра конфигурации</w:t>
      </w:r>
    </w:p>
    <w:p w:rsidR="00335B75" w:rsidRDefault="00335B75" w:rsidP="000F3201">
      <w:pPr>
        <w:shd w:val="clear" w:color="auto" w:fill="FFFFFF"/>
        <w:autoSpaceDE w:val="0"/>
        <w:autoSpaceDN w:val="0"/>
        <w:adjustRightInd w:val="0"/>
      </w:pPr>
    </w:p>
    <w:p w:rsidR="000F3201" w:rsidRDefault="000F3201" w:rsidP="00833148">
      <w:pPr>
        <w:pStyle w:val="1408"/>
        <w:rPr>
          <w:b/>
          <w:bCs/>
        </w:rPr>
      </w:pPr>
      <w:r>
        <w:t xml:space="preserve">Все номера считаются от нуля. Стандарт предусматривает возможность подключения к системе нескольких шин </w:t>
      </w:r>
      <w:r>
        <w:rPr>
          <w:lang w:val="en-US"/>
        </w:rPr>
        <w:t>PCI</w:t>
      </w:r>
      <w:r w:rsidR="006C7196">
        <w:t>.</w:t>
      </w:r>
      <w:r>
        <w:t xml:space="preserve"> Каждое устройство имеет выделенный номер на шине. Часть номеров резервируются для устройств расположенных на материн</w:t>
      </w:r>
      <w:r>
        <w:softHyphen/>
        <w:t xml:space="preserve">ской плате компьютера. Например для моста который обеспечивает интерфейс шины и процессора. Часть номеров выделяется слотам в которых размещаются платы </w:t>
      </w:r>
      <w:r>
        <w:rPr>
          <w:lang w:val="en-US"/>
        </w:rPr>
        <w:t>PCI</w:t>
      </w:r>
      <w:r w:rsidRPr="000F3201">
        <w:t xml:space="preserve">. </w:t>
      </w:r>
      <w:r>
        <w:t>Оставшиеся номера не используются</w:t>
      </w:r>
      <w:r w:rsidR="002D5B6D">
        <w:t xml:space="preserve">. Всего, как следует из рисунка </w:t>
      </w:r>
      <w:r>
        <w:t>2</w:t>
      </w:r>
      <w:r w:rsidR="002D5B6D">
        <w:t xml:space="preserve"> может быть 256 шин. При этом</w:t>
      </w:r>
      <w:r w:rsidR="00B067C9">
        <w:t>,</w:t>
      </w:r>
      <w:r w:rsidR="002D5B6D">
        <w:t xml:space="preserve"> </w:t>
      </w:r>
      <w:r>
        <w:t xml:space="preserve"> к шине может быть подключено 32 различных устройства. В вашем проекте </w:t>
      </w:r>
      <w:r w:rsidR="005C633D">
        <w:t xml:space="preserve"> </w:t>
      </w:r>
      <w:r>
        <w:t xml:space="preserve">следует проверить все 32 номера на предмет </w:t>
      </w:r>
      <w:r w:rsidR="00335B75">
        <w:t>наличия устройств. Одно устрой</w:t>
      </w:r>
      <w:r>
        <w:t xml:space="preserve">ство может выполнять </w:t>
      </w:r>
      <w:r w:rsidR="00B067C9">
        <w:t>до 8 различных</w:t>
      </w:r>
      <w:r>
        <w:t xml:space="preserve"> ф</w:t>
      </w:r>
      <w:r w:rsidR="00335B75">
        <w:t xml:space="preserve">ункций. </w:t>
      </w:r>
      <w:r>
        <w:t>В проекте следует проверять все воз</w:t>
      </w:r>
      <w:r>
        <w:softHyphen/>
        <w:t>можные номера функций каждого устройства. Назначение каждого реги</w:t>
      </w:r>
      <w:r>
        <w:softHyphen/>
        <w:t xml:space="preserve">стра </w:t>
      </w:r>
      <w:r w:rsidR="005C633D">
        <w:t xml:space="preserve"> пространства конфигурации </w:t>
      </w:r>
      <w:r>
        <w:t xml:space="preserve">описывается </w:t>
      </w:r>
      <w:r w:rsidR="00B067C9">
        <w:t>далее</w:t>
      </w:r>
      <w:r>
        <w:t>.</w:t>
      </w:r>
    </w:p>
    <w:p w:rsidR="000F3201" w:rsidRDefault="000F3201" w:rsidP="00833148">
      <w:pPr>
        <w:pStyle w:val="1408"/>
      </w:pPr>
      <w:r>
        <w:t>Пространство регистров конфигурации имеет размер 256 байт. Назначение первых 64 байт жёстко определено в спецификации. Остальные регистры могут использоваться по усмотрению разработчик</w:t>
      </w:r>
      <w:r w:rsidR="001031C2">
        <w:t>а устройства. Они могут быть во</w:t>
      </w:r>
      <w:r>
        <w:t xml:space="preserve">обще не определены. Согласно спецификации каждое устройство </w:t>
      </w:r>
      <w:r>
        <w:rPr>
          <w:lang w:val="en-US"/>
        </w:rPr>
        <w:t>PCI</w:t>
      </w:r>
      <w:r w:rsidRPr="000F3201">
        <w:t xml:space="preserve"> </w:t>
      </w:r>
      <w:r w:rsidR="00B067C9">
        <w:t>должно распола</w:t>
      </w:r>
      <w:r>
        <w:t>гать по крайней мере 16 32-разрядными регистрами (64/4) в начале кон</w:t>
      </w:r>
      <w:r>
        <w:softHyphen/>
        <w:t xml:space="preserve">фигурационного пространства. Эти регистры приведены </w:t>
      </w:r>
      <w:r w:rsidR="006F67D6">
        <w:t>рисунке</w:t>
      </w:r>
      <w:r w:rsidR="00B067C9">
        <w:t xml:space="preserve"> </w:t>
      </w:r>
      <w:r w:rsidR="006F67D6">
        <w:t>3</w:t>
      </w:r>
      <w:r>
        <w:t>.</w:t>
      </w:r>
    </w:p>
    <w:p w:rsidR="006F67D6" w:rsidRPr="00B067C9" w:rsidRDefault="006F67D6" w:rsidP="000F3201">
      <w:pPr>
        <w:autoSpaceDE w:val="0"/>
        <w:autoSpaceDN w:val="0"/>
        <w:adjustRightInd w:val="0"/>
      </w:pPr>
    </w:p>
    <w:p w:rsidR="006F67D6" w:rsidRPr="00B067C9" w:rsidRDefault="006F67D6" w:rsidP="000F3201">
      <w:pPr>
        <w:autoSpaceDE w:val="0"/>
        <w:autoSpaceDN w:val="0"/>
        <w:adjustRightInd w:val="0"/>
      </w:pPr>
    </w:p>
    <w:p w:rsidR="000F3201" w:rsidRDefault="00BF6E89" w:rsidP="000F3201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>
            <wp:extent cx="5000625" cy="2571750"/>
            <wp:effectExtent l="19050" t="0" r="9525" b="0"/>
            <wp:docPr id="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7D6" w:rsidRDefault="006F67D6" w:rsidP="00751F63">
      <w:pPr>
        <w:shd w:val="clear" w:color="auto" w:fill="FFFFFF"/>
        <w:autoSpaceDE w:val="0"/>
        <w:autoSpaceDN w:val="0"/>
        <w:adjustRightInd w:val="0"/>
        <w:ind w:firstLine="708"/>
        <w:rPr>
          <w:color w:val="000000"/>
        </w:rPr>
      </w:pPr>
    </w:p>
    <w:p w:rsidR="006F67D6" w:rsidRDefault="006F67D6" w:rsidP="008308DF">
      <w:pPr>
        <w:shd w:val="clear" w:color="auto" w:fill="FFFFFF"/>
        <w:autoSpaceDE w:val="0"/>
        <w:autoSpaceDN w:val="0"/>
        <w:adjustRightInd w:val="0"/>
        <w:ind w:firstLine="708"/>
        <w:jc w:val="center"/>
        <w:outlineLvl w:val="0"/>
        <w:rPr>
          <w:color w:val="000000"/>
          <w:sz w:val="28"/>
          <w:szCs w:val="28"/>
        </w:rPr>
      </w:pPr>
      <w:r w:rsidRPr="006F67D6">
        <w:rPr>
          <w:color w:val="000000"/>
          <w:sz w:val="28"/>
          <w:szCs w:val="28"/>
        </w:rPr>
        <w:t>Рис</w:t>
      </w:r>
      <w:r w:rsidR="008308DF">
        <w:rPr>
          <w:color w:val="000000"/>
          <w:sz w:val="28"/>
          <w:szCs w:val="28"/>
        </w:rPr>
        <w:t xml:space="preserve">. </w:t>
      </w:r>
      <w:r w:rsidRPr="006F67D6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Пространство  конфигурации</w:t>
      </w:r>
    </w:p>
    <w:p w:rsidR="006F67D6" w:rsidRDefault="006F67D6" w:rsidP="006F67D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</w:p>
    <w:p w:rsidR="006F67D6" w:rsidRPr="006F67D6" w:rsidRDefault="006F67D6" w:rsidP="006F67D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Можно выделить следующие основные поля:</w:t>
      </w:r>
    </w:p>
    <w:p w:rsidR="000F3201" w:rsidRPr="00751F63" w:rsidRDefault="000F3201" w:rsidP="006F67D6">
      <w:pPr>
        <w:pStyle w:val="1408"/>
      </w:pPr>
      <w:r>
        <w:rPr>
          <w:lang w:val="en-US"/>
        </w:rPr>
        <w:t>Device</w:t>
      </w:r>
      <w:r w:rsidRPr="000F3201">
        <w:t xml:space="preserve"> </w:t>
      </w:r>
      <w:r>
        <w:rPr>
          <w:lang w:val="en-US"/>
        </w:rPr>
        <w:t>ID</w:t>
      </w:r>
      <w:r w:rsidRPr="000F3201">
        <w:t xml:space="preserve"> </w:t>
      </w:r>
      <w:r>
        <w:t>- уникальный идентификатор устройства. Назначается произво</w:t>
      </w:r>
      <w:r>
        <w:softHyphen/>
        <w:t xml:space="preserve">дителем устройства. Запрещённое значение </w:t>
      </w:r>
      <w:proofErr w:type="spellStart"/>
      <w:r>
        <w:rPr>
          <w:lang w:val="en-US"/>
        </w:rPr>
        <w:t>OxFFFF</w:t>
      </w:r>
      <w:proofErr w:type="spellEnd"/>
      <w:r w:rsidRPr="000F3201">
        <w:t xml:space="preserve">. </w:t>
      </w:r>
      <w:r w:rsidRPr="00751F63">
        <w:t>Вы можете опр</w:t>
      </w:r>
      <w:r>
        <w:rPr>
          <w:u w:val="single"/>
        </w:rPr>
        <w:t>е</w:t>
      </w:r>
      <w:r>
        <w:t xml:space="preserve">делить факт наличия </w:t>
      </w:r>
      <w:r w:rsidRPr="00751F63">
        <w:rPr>
          <w:u w:val="single"/>
        </w:rPr>
        <w:t>устройства прочитав этот регистр.</w:t>
      </w:r>
      <w:r w:rsidR="00B067C9">
        <w:rPr>
          <w:u w:val="single"/>
        </w:rPr>
        <w:t xml:space="preserve"> </w:t>
      </w:r>
      <w:r w:rsidRPr="00751F63">
        <w:rPr>
          <w:u w:val="single"/>
        </w:rPr>
        <w:t xml:space="preserve"> Если устройство</w:t>
      </w:r>
      <w:r>
        <w:t xml:space="preserve"> отсутствует </w:t>
      </w:r>
      <w:r w:rsidRPr="00751F63">
        <w:t xml:space="preserve">значение регистра = </w:t>
      </w:r>
      <w:proofErr w:type="spellStart"/>
      <w:r w:rsidRPr="00751F63">
        <w:rPr>
          <w:lang w:val="en-US"/>
        </w:rPr>
        <w:t>OxFFFF</w:t>
      </w:r>
      <w:proofErr w:type="spellEnd"/>
      <w:r w:rsidRPr="00751F63">
        <w:t>.</w:t>
      </w:r>
    </w:p>
    <w:p w:rsidR="000F3201" w:rsidRPr="003739C3" w:rsidRDefault="000F3201" w:rsidP="006F67D6">
      <w:pPr>
        <w:pStyle w:val="1408"/>
      </w:pPr>
      <w:r>
        <w:rPr>
          <w:lang w:val="en-US"/>
        </w:rPr>
        <w:t>Vendor</w:t>
      </w:r>
      <w:r w:rsidRPr="000F3201">
        <w:t xml:space="preserve"> </w:t>
      </w:r>
      <w:r>
        <w:rPr>
          <w:lang w:val="en-US"/>
        </w:rPr>
        <w:t>ID</w:t>
      </w:r>
      <w:r w:rsidRPr="000F3201">
        <w:t xml:space="preserve"> </w:t>
      </w:r>
      <w:r>
        <w:t>- уникальный идентификатор</w:t>
      </w:r>
      <w:r w:rsidR="00C841B8">
        <w:t xml:space="preserve"> производителя. Этот идентифика</w:t>
      </w:r>
      <w:r>
        <w:t xml:space="preserve">тор присваивается разработчиком стандарта </w:t>
      </w:r>
      <w:r w:rsidRPr="000F3201">
        <w:t>«</w:t>
      </w:r>
      <w:r>
        <w:rPr>
          <w:lang w:val="en-US"/>
        </w:rPr>
        <w:t>PCI</w:t>
      </w:r>
      <w:r w:rsidRPr="000F3201">
        <w:t xml:space="preserve"> </w:t>
      </w:r>
      <w:r>
        <w:rPr>
          <w:lang w:val="en-US"/>
        </w:rPr>
        <w:t>special</w:t>
      </w:r>
      <w:r w:rsidRPr="000F3201">
        <w:t xml:space="preserve"> </w:t>
      </w:r>
      <w:r>
        <w:rPr>
          <w:lang w:val="en-US"/>
        </w:rPr>
        <w:t>Interest</w:t>
      </w:r>
      <w:r w:rsidRPr="000F3201">
        <w:t xml:space="preserve"> </w:t>
      </w:r>
      <w:r>
        <w:rPr>
          <w:lang w:val="en-US"/>
        </w:rPr>
        <w:t>Group</w:t>
      </w:r>
      <w:r w:rsidRPr="000F3201">
        <w:t xml:space="preserve">». </w:t>
      </w:r>
      <w:r w:rsidRPr="003739C3">
        <w:t>(</w:t>
      </w:r>
      <w:r w:rsidRPr="00C9719A">
        <w:rPr>
          <w:b/>
          <w:lang w:val="en-US"/>
        </w:rPr>
        <w:t>PCI</w:t>
      </w:r>
      <w:r w:rsidRPr="003739C3">
        <w:rPr>
          <w:b/>
        </w:rPr>
        <w:t xml:space="preserve"> </w:t>
      </w:r>
      <w:r w:rsidRPr="00C9719A">
        <w:rPr>
          <w:b/>
          <w:lang w:val="en-US"/>
        </w:rPr>
        <w:t>SIG</w:t>
      </w:r>
      <w:r w:rsidRPr="003739C3">
        <w:rPr>
          <w:b/>
        </w:rPr>
        <w:t xml:space="preserve"> /</w:t>
      </w:r>
      <w:r w:rsidRPr="00C9719A">
        <w:rPr>
          <w:b/>
          <w:lang w:val="en-US"/>
        </w:rPr>
        <w:t>www</w:t>
      </w:r>
      <w:r w:rsidRPr="003739C3">
        <w:rPr>
          <w:b/>
        </w:rPr>
        <w:t>.</w:t>
      </w:r>
      <w:proofErr w:type="spellStart"/>
      <w:r w:rsidRPr="00C9719A">
        <w:rPr>
          <w:b/>
          <w:lang w:val="en-US"/>
        </w:rPr>
        <w:t>pcisig</w:t>
      </w:r>
      <w:proofErr w:type="spellEnd"/>
      <w:r w:rsidRPr="003739C3">
        <w:rPr>
          <w:b/>
        </w:rPr>
        <w:t>.</w:t>
      </w:r>
      <w:r w:rsidRPr="00C9719A">
        <w:rPr>
          <w:b/>
          <w:lang w:val="en-US"/>
        </w:rPr>
        <w:t>com</w:t>
      </w:r>
      <w:r w:rsidR="003739C3">
        <w:rPr>
          <w:b/>
        </w:rPr>
        <w:t xml:space="preserve"> а конкретно в</w:t>
      </w:r>
      <w:r w:rsidR="003739C3" w:rsidRPr="003739C3">
        <w:rPr>
          <w:b/>
        </w:rPr>
        <w:t xml:space="preserve"> </w:t>
      </w:r>
      <w:hyperlink r:id="rId9" w:history="1">
        <w:r w:rsidR="003739C3" w:rsidRPr="0030714A">
          <w:rPr>
            <w:rStyle w:val="a3"/>
            <w:b/>
            <w:lang w:val="en-US"/>
          </w:rPr>
          <w:t>http</w:t>
        </w:r>
        <w:r w:rsidR="003739C3" w:rsidRPr="0030714A">
          <w:rPr>
            <w:rStyle w:val="a3"/>
            <w:b/>
          </w:rPr>
          <w:t>://</w:t>
        </w:r>
        <w:proofErr w:type="spellStart"/>
        <w:r w:rsidR="003739C3" w:rsidRPr="0030714A">
          <w:rPr>
            <w:rStyle w:val="a3"/>
            <w:b/>
            <w:lang w:val="en-US"/>
          </w:rPr>
          <w:t>pci</w:t>
        </w:r>
        <w:proofErr w:type="spellEnd"/>
        <w:r w:rsidR="003739C3" w:rsidRPr="0030714A">
          <w:rPr>
            <w:rStyle w:val="a3"/>
            <w:b/>
          </w:rPr>
          <w:t>-</w:t>
        </w:r>
        <w:r w:rsidR="003739C3" w:rsidRPr="0030714A">
          <w:rPr>
            <w:rStyle w:val="a3"/>
            <w:b/>
            <w:lang w:val="en-US"/>
          </w:rPr>
          <w:t>ids</w:t>
        </w:r>
        <w:r w:rsidR="003739C3" w:rsidRPr="0030714A">
          <w:rPr>
            <w:rStyle w:val="a3"/>
            <w:b/>
          </w:rPr>
          <w:t>.</w:t>
        </w:r>
        <w:proofErr w:type="spellStart"/>
        <w:r w:rsidR="003739C3" w:rsidRPr="0030714A">
          <w:rPr>
            <w:rStyle w:val="a3"/>
            <w:b/>
            <w:lang w:val="en-US"/>
          </w:rPr>
          <w:t>ucw</w:t>
        </w:r>
        <w:proofErr w:type="spellEnd"/>
        <w:r w:rsidR="003739C3" w:rsidRPr="0030714A">
          <w:rPr>
            <w:rStyle w:val="a3"/>
            <w:b/>
          </w:rPr>
          <w:t>.</w:t>
        </w:r>
        <w:proofErr w:type="spellStart"/>
        <w:r w:rsidR="003739C3" w:rsidRPr="0030714A">
          <w:rPr>
            <w:rStyle w:val="a3"/>
            <w:b/>
            <w:lang w:val="en-US"/>
          </w:rPr>
          <w:t>cz</w:t>
        </w:r>
        <w:proofErr w:type="spellEnd"/>
        <w:r w:rsidR="003739C3" w:rsidRPr="0030714A">
          <w:rPr>
            <w:rStyle w:val="a3"/>
            <w:b/>
          </w:rPr>
          <w:t>/</w:t>
        </w:r>
        <w:r w:rsidR="003739C3" w:rsidRPr="0030714A">
          <w:rPr>
            <w:rStyle w:val="a3"/>
            <w:b/>
            <w:lang w:val="en-US"/>
          </w:rPr>
          <w:t>v</w:t>
        </w:r>
        <w:r w:rsidR="003739C3" w:rsidRPr="0030714A">
          <w:rPr>
            <w:rStyle w:val="a3"/>
            <w:b/>
          </w:rPr>
          <w:t>2.2/</w:t>
        </w:r>
        <w:proofErr w:type="spellStart"/>
        <w:r w:rsidR="003739C3" w:rsidRPr="0030714A">
          <w:rPr>
            <w:rStyle w:val="a3"/>
            <w:b/>
            <w:lang w:val="en-US"/>
          </w:rPr>
          <w:t>pci</w:t>
        </w:r>
        <w:proofErr w:type="spellEnd"/>
        <w:r w:rsidR="003739C3" w:rsidRPr="0030714A">
          <w:rPr>
            <w:rStyle w:val="a3"/>
            <w:b/>
          </w:rPr>
          <w:t>.</w:t>
        </w:r>
        <w:r w:rsidR="003739C3" w:rsidRPr="0030714A">
          <w:rPr>
            <w:rStyle w:val="a3"/>
            <w:b/>
            <w:lang w:val="en-US"/>
          </w:rPr>
          <w:t>ids</w:t>
        </w:r>
      </w:hyperlink>
      <w:proofErr w:type="gramStart"/>
      <w:r w:rsidR="003739C3">
        <w:rPr>
          <w:b/>
        </w:rPr>
        <w:t xml:space="preserve"> </w:t>
      </w:r>
      <w:r w:rsidRPr="003739C3">
        <w:t>)</w:t>
      </w:r>
      <w:proofErr w:type="gramEnd"/>
      <w:r w:rsidRPr="003739C3">
        <w:t>.</w:t>
      </w:r>
    </w:p>
    <w:p w:rsidR="000E51F8" w:rsidRPr="000E51F8" w:rsidRDefault="000E51F8" w:rsidP="008308DF">
      <w:pPr>
        <w:pStyle w:val="1408"/>
      </w:pPr>
      <w:proofErr w:type="gramStart"/>
      <w:r w:rsidRPr="000E51F8">
        <w:rPr>
          <w:lang w:val="en-US"/>
        </w:rPr>
        <w:t>Revision</w:t>
      </w:r>
      <w:r w:rsidRPr="000E51F8">
        <w:t xml:space="preserve">  </w:t>
      </w:r>
      <w:r w:rsidRPr="000E51F8">
        <w:rPr>
          <w:lang w:val="en-US"/>
        </w:rPr>
        <w:t>ID</w:t>
      </w:r>
      <w:proofErr w:type="gramEnd"/>
      <w:r w:rsidRPr="000E51F8">
        <w:t xml:space="preserve"> — </w:t>
      </w:r>
      <w:r w:rsidRPr="000E51F8">
        <w:rPr>
          <w:i/>
          <w:iCs/>
        </w:rPr>
        <w:t xml:space="preserve">версия продукта, </w:t>
      </w:r>
      <w:r w:rsidRPr="000E51F8">
        <w:t xml:space="preserve">назначенная производителем. Используется как расширение поля </w:t>
      </w:r>
      <w:r w:rsidRPr="000E51F8">
        <w:rPr>
          <w:lang w:val="en-US"/>
        </w:rPr>
        <w:t>Device</w:t>
      </w:r>
      <w:r w:rsidRPr="000E51F8">
        <w:t xml:space="preserve">  </w:t>
      </w:r>
      <w:r w:rsidRPr="000E51F8">
        <w:rPr>
          <w:lang w:val="en-US"/>
        </w:rPr>
        <w:t>ID</w:t>
      </w:r>
      <w:r w:rsidRPr="000E51F8">
        <w:t>;</w:t>
      </w:r>
    </w:p>
    <w:p w:rsidR="000E51F8" w:rsidRPr="002A2D0C" w:rsidRDefault="000E51F8" w:rsidP="006F67D6">
      <w:pPr>
        <w:pStyle w:val="1408"/>
      </w:pPr>
      <w:r w:rsidRPr="000E51F8">
        <w:rPr>
          <w:i/>
          <w:iCs/>
        </w:rPr>
        <w:t xml:space="preserve">Регистр </w:t>
      </w:r>
      <w:r w:rsidRPr="000E51F8">
        <w:rPr>
          <w:lang w:val="en-US"/>
        </w:rPr>
        <w:t>Status</w:t>
      </w:r>
      <w:r w:rsidRPr="000E51F8">
        <w:t xml:space="preserve"> служит для определения </w:t>
      </w:r>
      <w:r w:rsidRPr="000E51F8">
        <w:rPr>
          <w:i/>
          <w:iCs/>
        </w:rPr>
        <w:t xml:space="preserve">состояния </w:t>
      </w:r>
      <w:r w:rsidRPr="000E51F8">
        <w:t xml:space="preserve">и </w:t>
      </w:r>
      <w:r w:rsidRPr="000E51F8">
        <w:rPr>
          <w:i/>
          <w:iCs/>
        </w:rPr>
        <w:t xml:space="preserve">свойств </w:t>
      </w:r>
      <w:r w:rsidRPr="000E51F8">
        <w:t xml:space="preserve">устройства. </w:t>
      </w:r>
    </w:p>
    <w:p w:rsidR="000E51F8" w:rsidRPr="000E51F8" w:rsidRDefault="000E51F8" w:rsidP="006F67D6">
      <w:pPr>
        <w:pStyle w:val="1408"/>
      </w:pPr>
      <w:r w:rsidRPr="000E51F8">
        <w:rPr>
          <w:i/>
          <w:iCs/>
        </w:rPr>
        <w:t xml:space="preserve">Регистр команд </w:t>
      </w:r>
      <w:r w:rsidRPr="000E51F8">
        <w:rPr>
          <w:lang w:val="en-US"/>
        </w:rPr>
        <w:t>Command</w:t>
      </w:r>
      <w:r w:rsidRPr="000E51F8">
        <w:t xml:space="preserve"> (</w:t>
      </w:r>
      <w:r w:rsidRPr="000E51F8">
        <w:rPr>
          <w:lang w:val="en-US"/>
        </w:rPr>
        <w:t>RW</w:t>
      </w:r>
      <w:r w:rsidRPr="000E51F8">
        <w:t xml:space="preserve">) служит для управления поведением устройства на шине </w:t>
      </w:r>
      <w:r w:rsidRPr="000E51F8">
        <w:rPr>
          <w:lang w:val="en-US"/>
        </w:rPr>
        <w:t>PCI</w:t>
      </w:r>
      <w:r w:rsidRPr="000E51F8">
        <w:t xml:space="preserve">. Регистр допускает как запись, так и чтение. После аппаратного сброса все биты регистра (кроме специально оговоренных исключений) обнулены. </w:t>
      </w:r>
    </w:p>
    <w:p w:rsidR="000F3201" w:rsidRDefault="000F3201" w:rsidP="006F67D6">
      <w:pPr>
        <w:pStyle w:val="1408"/>
      </w:pPr>
      <w:r w:rsidRPr="006F67D6">
        <w:rPr>
          <w:i/>
          <w:lang w:val="en-US"/>
        </w:rPr>
        <w:t>Class</w:t>
      </w:r>
      <w:r w:rsidRPr="006F67D6">
        <w:rPr>
          <w:i/>
        </w:rPr>
        <w:t xml:space="preserve"> </w:t>
      </w:r>
      <w:r w:rsidRPr="006F67D6">
        <w:rPr>
          <w:i/>
          <w:lang w:val="en-US"/>
        </w:rPr>
        <w:t>code</w:t>
      </w:r>
      <w:r w:rsidRPr="000F3201">
        <w:t xml:space="preserve"> </w:t>
      </w:r>
      <w:r>
        <w:t>- код класса устройства - определяет к какому классу относится устройство. Значение этого регистра следует декодировать и вывести класс уст</w:t>
      </w:r>
      <w:r>
        <w:softHyphen/>
        <w:t xml:space="preserve">ройства в виде текстовой строки. Код класса разделяется на три поля: </w:t>
      </w:r>
      <w:r>
        <w:rPr>
          <w:lang w:val="en-US"/>
        </w:rPr>
        <w:t>Base</w:t>
      </w:r>
      <w:r w:rsidRPr="000F3201">
        <w:t xml:space="preserve"> </w:t>
      </w:r>
      <w:r>
        <w:rPr>
          <w:lang w:val="en-US"/>
        </w:rPr>
        <w:t>class</w:t>
      </w:r>
      <w:r w:rsidRPr="000F3201">
        <w:t xml:space="preserve"> </w:t>
      </w:r>
      <w:r>
        <w:t xml:space="preserve">- базовый класс(старший байт </w:t>
      </w:r>
      <w:r>
        <w:rPr>
          <w:lang w:val="en-US"/>
        </w:rPr>
        <w:t>byte</w:t>
      </w:r>
      <w:r w:rsidRPr="000F3201">
        <w:t xml:space="preserve">), </w:t>
      </w:r>
      <w:r>
        <w:rPr>
          <w:lang w:val="en-US"/>
        </w:rPr>
        <w:t>Subclass</w:t>
      </w:r>
      <w:r w:rsidRPr="000F3201">
        <w:t xml:space="preserve"> </w:t>
      </w:r>
      <w:r>
        <w:t xml:space="preserve">- подкласс (средний байт) и </w:t>
      </w:r>
      <w:r>
        <w:rPr>
          <w:lang w:val="en-US"/>
        </w:rPr>
        <w:t>specific</w:t>
      </w:r>
      <w:r w:rsidRPr="000F3201">
        <w:t xml:space="preserve"> </w:t>
      </w:r>
      <w:r>
        <w:rPr>
          <w:lang w:val="en-US"/>
        </w:rPr>
        <w:t>register</w:t>
      </w:r>
      <w:r w:rsidRPr="000F3201">
        <w:t xml:space="preserve"> </w:t>
      </w:r>
      <w:r>
        <w:rPr>
          <w:lang w:val="en-US"/>
        </w:rPr>
        <w:t>level</w:t>
      </w:r>
      <w:r w:rsidRPr="000F3201">
        <w:t xml:space="preserve"> </w:t>
      </w:r>
      <w:r>
        <w:rPr>
          <w:lang w:val="en-US"/>
        </w:rPr>
        <w:t>programming</w:t>
      </w:r>
      <w:r w:rsidRPr="000F3201">
        <w:t xml:space="preserve"> </w:t>
      </w:r>
      <w:r>
        <w:rPr>
          <w:lang w:val="en-US"/>
        </w:rPr>
        <w:t>interface</w:t>
      </w:r>
      <w:r w:rsidRPr="000F3201">
        <w:t xml:space="preserve"> </w:t>
      </w:r>
      <w:r>
        <w:t>- специальный регистровый программный</w:t>
      </w:r>
      <w:r w:rsidR="00D37901" w:rsidRPr="00D37901">
        <w:t xml:space="preserve"> </w:t>
      </w:r>
      <w:r>
        <w:t xml:space="preserve">интерфейс (младший байт). Коды различных базовых классов приведены </w:t>
      </w:r>
      <w:r w:rsidR="001D331E">
        <w:t>на рис. 4</w:t>
      </w:r>
      <w:r>
        <w:t xml:space="preserve"> .</w:t>
      </w:r>
    </w:p>
    <w:p w:rsidR="005C7F1A" w:rsidRDefault="00F71A1B" w:rsidP="001D331E">
      <w:pPr>
        <w:autoSpaceDE w:val="0"/>
        <w:autoSpaceDN w:val="0"/>
        <w:adjustRightInd w:val="0"/>
        <w:jc w:val="center"/>
      </w:pPr>
      <w:r>
        <w:rPr>
          <w:noProof/>
        </w:rPr>
        <w:lastRenderedPageBreak/>
        <w:drawing>
          <wp:inline distT="0" distB="0" distL="0" distR="0">
            <wp:extent cx="5486400" cy="499935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9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F1A" w:rsidRDefault="00F71A1B" w:rsidP="005C7F1A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>
            <wp:extent cx="5937885" cy="8764270"/>
            <wp:effectExtent l="1905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76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F1A" w:rsidRDefault="005C7F1A" w:rsidP="005C7F1A">
      <w:pPr>
        <w:autoSpaceDE w:val="0"/>
        <w:autoSpaceDN w:val="0"/>
        <w:adjustRightInd w:val="0"/>
      </w:pPr>
    </w:p>
    <w:p w:rsidR="005C7F1A" w:rsidRDefault="005C7F1A" w:rsidP="00751F63">
      <w:pPr>
        <w:shd w:val="clear" w:color="auto" w:fill="FFFFFF"/>
        <w:autoSpaceDE w:val="0"/>
        <w:autoSpaceDN w:val="0"/>
        <w:adjustRightInd w:val="0"/>
        <w:ind w:firstLine="708"/>
        <w:rPr>
          <w:color w:val="000000"/>
        </w:rPr>
      </w:pPr>
    </w:p>
    <w:p w:rsidR="005C7F1A" w:rsidRDefault="00F71A1B" w:rsidP="001D331E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438775" cy="821753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821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F1A" w:rsidRDefault="005C7F1A" w:rsidP="00751F63">
      <w:pPr>
        <w:shd w:val="clear" w:color="auto" w:fill="FFFFFF"/>
        <w:autoSpaceDE w:val="0"/>
        <w:autoSpaceDN w:val="0"/>
        <w:adjustRightInd w:val="0"/>
        <w:ind w:firstLine="708"/>
        <w:rPr>
          <w:color w:val="000000"/>
        </w:rPr>
      </w:pPr>
    </w:p>
    <w:p w:rsidR="001D331E" w:rsidRDefault="001D331E" w:rsidP="008308DF">
      <w:pPr>
        <w:shd w:val="clear" w:color="auto" w:fill="FFFFFF"/>
        <w:autoSpaceDE w:val="0"/>
        <w:autoSpaceDN w:val="0"/>
        <w:adjustRightInd w:val="0"/>
        <w:ind w:firstLine="708"/>
        <w:jc w:val="center"/>
        <w:outlineLvl w:val="0"/>
        <w:rPr>
          <w:color w:val="000000"/>
          <w:sz w:val="28"/>
          <w:szCs w:val="28"/>
        </w:rPr>
      </w:pPr>
      <w:r w:rsidRPr="001D331E">
        <w:rPr>
          <w:color w:val="000000"/>
          <w:sz w:val="28"/>
          <w:szCs w:val="28"/>
        </w:rPr>
        <w:t>Рис.</w:t>
      </w:r>
      <w:r w:rsidR="008308DF">
        <w:rPr>
          <w:color w:val="000000"/>
          <w:sz w:val="28"/>
          <w:szCs w:val="28"/>
        </w:rPr>
        <w:t xml:space="preserve"> </w:t>
      </w:r>
      <w:r w:rsidRPr="001D331E">
        <w:rPr>
          <w:color w:val="000000"/>
          <w:sz w:val="28"/>
          <w:szCs w:val="28"/>
        </w:rPr>
        <w:t>4</w:t>
      </w:r>
      <w:r w:rsidR="00B7034A">
        <w:rPr>
          <w:color w:val="000000"/>
          <w:sz w:val="28"/>
          <w:szCs w:val="28"/>
        </w:rPr>
        <w:t xml:space="preserve"> </w:t>
      </w:r>
      <w:r w:rsidRPr="001D331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Коды основных базовых класс</w:t>
      </w:r>
      <w:r w:rsidR="00E450E3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в</w:t>
      </w:r>
    </w:p>
    <w:p w:rsidR="00E450E3" w:rsidRPr="001D331E" w:rsidRDefault="00E450E3" w:rsidP="001D331E">
      <w:pPr>
        <w:shd w:val="clear" w:color="auto" w:fill="FFFFFF"/>
        <w:autoSpaceDE w:val="0"/>
        <w:autoSpaceDN w:val="0"/>
        <w:adjustRightInd w:val="0"/>
        <w:ind w:firstLine="708"/>
        <w:jc w:val="center"/>
        <w:rPr>
          <w:color w:val="000000"/>
          <w:sz w:val="28"/>
          <w:szCs w:val="28"/>
        </w:rPr>
      </w:pPr>
    </w:p>
    <w:p w:rsidR="0086154D" w:rsidRDefault="0086154D" w:rsidP="008308DF">
      <w:pPr>
        <w:pStyle w:val="1408"/>
        <w:outlineLvl w:val="0"/>
        <w:rPr>
          <w:i/>
        </w:rPr>
      </w:pPr>
    </w:p>
    <w:p w:rsidR="000F3201" w:rsidRDefault="000F3201" w:rsidP="008308DF">
      <w:pPr>
        <w:pStyle w:val="1408"/>
        <w:outlineLvl w:val="0"/>
      </w:pPr>
      <w:r w:rsidRPr="00E450E3">
        <w:rPr>
          <w:i/>
          <w:lang w:val="en-US"/>
        </w:rPr>
        <w:t>Revision</w:t>
      </w:r>
      <w:r w:rsidRPr="002A2D0C">
        <w:rPr>
          <w:i/>
        </w:rPr>
        <w:t xml:space="preserve"> </w:t>
      </w:r>
      <w:r w:rsidRPr="00E450E3">
        <w:rPr>
          <w:i/>
          <w:lang w:val="en-US"/>
        </w:rPr>
        <w:t>ID</w:t>
      </w:r>
      <w:r w:rsidRPr="002A2D0C">
        <w:t xml:space="preserve"> - </w:t>
      </w:r>
      <w:r>
        <w:t>код</w:t>
      </w:r>
      <w:r w:rsidRPr="002A2D0C">
        <w:t xml:space="preserve"> </w:t>
      </w:r>
      <w:r>
        <w:t>выпуска</w:t>
      </w:r>
      <w:r w:rsidRPr="002A2D0C">
        <w:t xml:space="preserve"> - </w:t>
      </w:r>
      <w:r>
        <w:t>задаётся</w:t>
      </w:r>
      <w:r w:rsidRPr="002A2D0C">
        <w:t xml:space="preserve"> </w:t>
      </w:r>
      <w:r>
        <w:t>производителем</w:t>
      </w:r>
      <w:r w:rsidRPr="002A2D0C">
        <w:t xml:space="preserve">. </w:t>
      </w:r>
    </w:p>
    <w:p w:rsidR="0086154D" w:rsidRPr="0086154D" w:rsidRDefault="0086154D" w:rsidP="0086154D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86154D">
        <w:rPr>
          <w:i/>
          <w:sz w:val="28"/>
          <w:szCs w:val="28"/>
        </w:rPr>
        <w:t xml:space="preserve">Регистр </w:t>
      </w:r>
      <w:proofErr w:type="spellStart"/>
      <w:r w:rsidRPr="0086154D">
        <w:rPr>
          <w:i/>
          <w:sz w:val="28"/>
          <w:szCs w:val="28"/>
        </w:rPr>
        <w:t>Cache</w:t>
      </w:r>
      <w:proofErr w:type="spellEnd"/>
      <w:r w:rsidRPr="0086154D">
        <w:rPr>
          <w:i/>
          <w:sz w:val="28"/>
          <w:szCs w:val="28"/>
        </w:rPr>
        <w:t xml:space="preserve"> </w:t>
      </w:r>
      <w:proofErr w:type="spellStart"/>
      <w:r w:rsidRPr="0086154D">
        <w:rPr>
          <w:i/>
          <w:sz w:val="28"/>
          <w:szCs w:val="28"/>
        </w:rPr>
        <w:t>Line</w:t>
      </w:r>
      <w:proofErr w:type="spellEnd"/>
      <w:r w:rsidRPr="0086154D">
        <w:rPr>
          <w:i/>
          <w:sz w:val="28"/>
          <w:szCs w:val="28"/>
        </w:rPr>
        <w:t xml:space="preserve"> </w:t>
      </w:r>
      <w:proofErr w:type="spellStart"/>
      <w:r w:rsidRPr="0086154D">
        <w:rPr>
          <w:i/>
          <w:sz w:val="28"/>
          <w:szCs w:val="28"/>
        </w:rPr>
        <w:t>Size</w:t>
      </w:r>
      <w:proofErr w:type="spellEnd"/>
      <w:r w:rsidRPr="0086154D">
        <w:rPr>
          <w:i/>
          <w:sz w:val="28"/>
          <w:szCs w:val="28"/>
        </w:rPr>
        <w:t xml:space="preserve"> (</w:t>
      </w:r>
      <w:proofErr w:type="spellStart"/>
      <w:r w:rsidRPr="0086154D">
        <w:rPr>
          <w:i/>
          <w:sz w:val="28"/>
          <w:szCs w:val="28"/>
        </w:rPr>
        <w:t>RW</w:t>
      </w:r>
      <w:proofErr w:type="spellEnd"/>
      <w:r w:rsidRPr="0086154D">
        <w:rPr>
          <w:i/>
          <w:sz w:val="28"/>
          <w:szCs w:val="28"/>
        </w:rPr>
        <w:t xml:space="preserve">) </w:t>
      </w:r>
      <w:r w:rsidRPr="0086154D">
        <w:rPr>
          <w:sz w:val="28"/>
          <w:szCs w:val="28"/>
        </w:rPr>
        <w:t>служит для зад</w:t>
      </w:r>
      <w:r w:rsidR="00B067C9">
        <w:rPr>
          <w:sz w:val="28"/>
          <w:szCs w:val="28"/>
        </w:rPr>
        <w:t>ания размера строки кэша (0–128</w:t>
      </w:r>
      <w:r w:rsidRPr="0086154D">
        <w:rPr>
          <w:sz w:val="28"/>
          <w:szCs w:val="28"/>
        </w:rPr>
        <w:t>). По этому параметру инициатор</w:t>
      </w:r>
      <w:r>
        <w:rPr>
          <w:sz w:val="28"/>
          <w:szCs w:val="28"/>
        </w:rPr>
        <w:t xml:space="preserve"> </w:t>
      </w:r>
      <w:r w:rsidRPr="0086154D">
        <w:rPr>
          <w:sz w:val="28"/>
          <w:szCs w:val="28"/>
        </w:rPr>
        <w:t>определяет, какой командой чтения воспользовать</w:t>
      </w:r>
      <w:r>
        <w:rPr>
          <w:sz w:val="28"/>
          <w:szCs w:val="28"/>
        </w:rPr>
        <w:t>ся (обычное чтение, чтение стро</w:t>
      </w:r>
      <w:r w:rsidRPr="0086154D">
        <w:rPr>
          <w:sz w:val="28"/>
          <w:szCs w:val="28"/>
        </w:rPr>
        <w:t xml:space="preserve">ки или множественное чтение). </w:t>
      </w:r>
    </w:p>
    <w:p w:rsidR="005C7F1A" w:rsidRPr="002A2D0C" w:rsidRDefault="005C7F1A" w:rsidP="00751F63">
      <w:pPr>
        <w:shd w:val="clear" w:color="auto" w:fill="FFFFFF"/>
        <w:autoSpaceDE w:val="0"/>
        <w:autoSpaceDN w:val="0"/>
        <w:adjustRightInd w:val="0"/>
        <w:ind w:firstLine="708"/>
      </w:pPr>
    </w:p>
    <w:p w:rsidR="000F3201" w:rsidRPr="002A2D0C" w:rsidRDefault="000F3201" w:rsidP="00E450E3">
      <w:pPr>
        <w:pStyle w:val="1408"/>
        <w:rPr>
          <w:b/>
          <w:bCs/>
          <w:lang w:val="en-US"/>
        </w:rPr>
      </w:pPr>
      <w:r w:rsidRPr="0086154D">
        <w:rPr>
          <w:i/>
          <w:lang w:val="en-US"/>
        </w:rPr>
        <w:t>Base address registers (BARs)</w:t>
      </w:r>
      <w:r w:rsidRPr="0086154D">
        <w:rPr>
          <w:lang w:val="en-US"/>
        </w:rPr>
        <w:t xml:space="preserve">. </w:t>
      </w:r>
      <w:r w:rsidRPr="00E450E3">
        <w:t>Регистры</w:t>
      </w:r>
      <w:r w:rsidRPr="002A2D0C">
        <w:rPr>
          <w:lang w:val="en-US"/>
        </w:rPr>
        <w:t xml:space="preserve"> </w:t>
      </w:r>
      <w:r w:rsidRPr="00E450E3">
        <w:t>базового</w:t>
      </w:r>
      <w:r w:rsidRPr="002A2D0C">
        <w:rPr>
          <w:lang w:val="en-US"/>
        </w:rPr>
        <w:t xml:space="preserve"> </w:t>
      </w:r>
      <w:r w:rsidRPr="00E450E3">
        <w:t>адреса</w:t>
      </w:r>
      <w:r w:rsidRPr="000F3201">
        <w:rPr>
          <w:b/>
          <w:bCs/>
          <w:lang w:val="en-US"/>
        </w:rPr>
        <w:t>.</w:t>
      </w:r>
    </w:p>
    <w:p w:rsidR="000F3201" w:rsidRDefault="000F3201" w:rsidP="00E450E3">
      <w:pPr>
        <w:pStyle w:val="1408"/>
      </w:pPr>
      <w:r>
        <w:t xml:space="preserve">Конфигурационное пространство устройство может включать до шести регистров базового адреса. </w:t>
      </w:r>
      <w:r w:rsidR="001031C2">
        <w:rPr>
          <w:lang w:val="en-US"/>
        </w:rPr>
        <w:t>BAR</w:t>
      </w:r>
      <w:r w:rsidR="001031C2">
        <w:t>ы</w:t>
      </w:r>
      <w:r w:rsidRPr="000F3201">
        <w:t xml:space="preserve"> </w:t>
      </w:r>
      <w:r>
        <w:t>используются для решения двух задач. Во первых они имеют д</w:t>
      </w:r>
      <w:r w:rsidR="007C7DF4">
        <w:t xml:space="preserve">оступные только для чтения </w:t>
      </w:r>
      <w:r>
        <w:t xml:space="preserve"> биты</w:t>
      </w:r>
      <w:r w:rsidR="00C9585F">
        <w:t>,</w:t>
      </w:r>
      <w:r>
        <w:t xml:space="preserve"> которые указывают какое количество памяти или адресного прост</w:t>
      </w:r>
      <w:r w:rsidR="001031C2">
        <w:t>ранства портов ввода/вывода раз</w:t>
      </w:r>
      <w:r>
        <w:t>мещено на плате и требуется отобразить в адресное пространство с</w:t>
      </w:r>
      <w:r w:rsidR="00B067C9">
        <w:t>истемы. Во вторых, они содержат</w:t>
      </w:r>
      <w:r>
        <w:t xml:space="preserve"> дос</w:t>
      </w:r>
      <w:r w:rsidR="007C7DF4">
        <w:t xml:space="preserve">тупные для чтения и записи </w:t>
      </w:r>
      <w:r w:rsidR="001031C2">
        <w:t xml:space="preserve"> биты предназна</w:t>
      </w:r>
      <w:r w:rsidR="00B067C9">
        <w:t>ченные для хранения базовых адресов</w:t>
      </w:r>
      <w:r>
        <w:t xml:space="preserve"> пространства</w:t>
      </w:r>
      <w:r w:rsidR="00B067C9">
        <w:t xml:space="preserve"> памяти и портов ввода-вывода,</w:t>
      </w:r>
      <w:r>
        <w:t xml:space="preserve"> выделенного устройству системой. Один </w:t>
      </w:r>
      <w:r>
        <w:rPr>
          <w:lang w:val="en-US"/>
        </w:rPr>
        <w:t>BAR</w:t>
      </w:r>
      <w:r w:rsidRPr="000F3201">
        <w:t xml:space="preserve"> </w:t>
      </w:r>
      <w:r>
        <w:t>описывает один непрерывный блок памяти или простран</w:t>
      </w:r>
      <w:r>
        <w:softHyphen/>
        <w:t xml:space="preserve">ства портов. Формат </w:t>
      </w:r>
      <w:proofErr w:type="spellStart"/>
      <w:r>
        <w:rPr>
          <w:lang w:val="en-US"/>
        </w:rPr>
        <w:t>BARa</w:t>
      </w:r>
      <w:proofErr w:type="spellEnd"/>
      <w:r w:rsidRPr="000F3201">
        <w:t xml:space="preserve"> </w:t>
      </w:r>
      <w:r>
        <w:t>для портов ввода</w:t>
      </w:r>
      <w:r w:rsidR="00B067C9">
        <w:t>-</w:t>
      </w:r>
      <w:r>
        <w:t xml:space="preserve">вывода отличается от формата </w:t>
      </w:r>
      <w:proofErr w:type="spellStart"/>
      <w:r>
        <w:rPr>
          <w:lang w:val="en-US"/>
        </w:rPr>
        <w:t>BARa</w:t>
      </w:r>
      <w:proofErr w:type="spellEnd"/>
      <w:r w:rsidRPr="000F3201">
        <w:t xml:space="preserve"> </w:t>
      </w:r>
      <w:r>
        <w:t xml:space="preserve">для памяти. Оба формата приведены </w:t>
      </w:r>
      <w:r w:rsidR="00E67AD6">
        <w:t xml:space="preserve"> далее</w:t>
      </w:r>
    </w:p>
    <w:p w:rsidR="00E67AD6" w:rsidRDefault="00E67AD6" w:rsidP="000F3201">
      <w:pPr>
        <w:shd w:val="clear" w:color="auto" w:fill="FFFFFF"/>
        <w:autoSpaceDE w:val="0"/>
        <w:autoSpaceDN w:val="0"/>
        <w:adjustRightInd w:val="0"/>
        <w:rPr>
          <w:b/>
          <w:color w:val="000000"/>
        </w:rPr>
      </w:pPr>
    </w:p>
    <w:p w:rsidR="000F3201" w:rsidRPr="00E450E3" w:rsidRDefault="000F3201" w:rsidP="008308DF">
      <w:pPr>
        <w:pStyle w:val="1408"/>
        <w:outlineLvl w:val="0"/>
        <w:rPr>
          <w:i/>
        </w:rPr>
      </w:pPr>
      <w:r w:rsidRPr="00E450E3">
        <w:rPr>
          <w:i/>
        </w:rPr>
        <w:t>Регистр базового адреса памяти.</w:t>
      </w:r>
    </w:p>
    <w:p w:rsidR="00E67AD6" w:rsidRPr="00C9585F" w:rsidRDefault="00E67AD6" w:rsidP="000F3201">
      <w:pPr>
        <w:shd w:val="clear" w:color="auto" w:fill="FFFFFF"/>
        <w:autoSpaceDE w:val="0"/>
        <w:autoSpaceDN w:val="0"/>
        <w:adjustRightInd w:val="0"/>
        <w:rPr>
          <w:b/>
        </w:rPr>
      </w:pPr>
    </w:p>
    <w:p w:rsidR="000F3201" w:rsidRDefault="00F71A1B" w:rsidP="000F3201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6103620" cy="57023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85F" w:rsidRPr="00E450E3" w:rsidRDefault="00C9585F" w:rsidP="008308DF">
      <w:pPr>
        <w:shd w:val="clear" w:color="auto" w:fill="FFFFFF"/>
        <w:autoSpaceDE w:val="0"/>
        <w:autoSpaceDN w:val="0"/>
        <w:adjustRightInd w:val="0"/>
        <w:ind w:firstLine="708"/>
        <w:outlineLvl w:val="0"/>
        <w:rPr>
          <w:color w:val="000000"/>
          <w:sz w:val="28"/>
          <w:szCs w:val="28"/>
        </w:rPr>
      </w:pPr>
      <w:r w:rsidRPr="00E450E3">
        <w:rPr>
          <w:color w:val="000000"/>
          <w:sz w:val="28"/>
          <w:szCs w:val="28"/>
        </w:rPr>
        <w:t>Бит 0 = 0 -  признак памяти</w:t>
      </w:r>
    </w:p>
    <w:p w:rsidR="00C9585F" w:rsidRPr="00E450E3" w:rsidRDefault="00C9585F" w:rsidP="00C9585F">
      <w:pPr>
        <w:shd w:val="clear" w:color="auto" w:fill="FFFFFF"/>
        <w:autoSpaceDE w:val="0"/>
        <w:autoSpaceDN w:val="0"/>
        <w:adjustRightInd w:val="0"/>
        <w:ind w:firstLine="708"/>
        <w:rPr>
          <w:color w:val="000000"/>
          <w:sz w:val="28"/>
          <w:szCs w:val="28"/>
        </w:rPr>
      </w:pPr>
      <w:r w:rsidRPr="00E450E3">
        <w:rPr>
          <w:color w:val="000000"/>
          <w:sz w:val="28"/>
          <w:szCs w:val="28"/>
        </w:rPr>
        <w:t>Биты [2:1] – тип адресации:</w:t>
      </w:r>
    </w:p>
    <w:p w:rsidR="000F3201" w:rsidRPr="00E450E3" w:rsidRDefault="00C9585F" w:rsidP="00C9585F">
      <w:pPr>
        <w:shd w:val="clear" w:color="auto" w:fill="FFFFFF"/>
        <w:autoSpaceDE w:val="0"/>
        <w:autoSpaceDN w:val="0"/>
        <w:adjustRightInd w:val="0"/>
        <w:ind w:firstLine="708"/>
        <w:rPr>
          <w:sz w:val="28"/>
          <w:szCs w:val="28"/>
        </w:rPr>
      </w:pPr>
      <w:r w:rsidRPr="00E450E3">
        <w:rPr>
          <w:color w:val="000000"/>
          <w:sz w:val="28"/>
          <w:szCs w:val="28"/>
        </w:rPr>
        <w:t xml:space="preserve">- </w:t>
      </w:r>
      <w:r w:rsidR="000F3201" w:rsidRPr="00E450E3">
        <w:rPr>
          <w:color w:val="000000"/>
          <w:sz w:val="28"/>
          <w:szCs w:val="28"/>
        </w:rPr>
        <w:t>00 - память может быть отображена в любое место 32-битового адресного пространства системы</w:t>
      </w:r>
    </w:p>
    <w:p w:rsidR="000F3201" w:rsidRPr="00E450E3" w:rsidRDefault="00C9585F" w:rsidP="008308DF">
      <w:pPr>
        <w:shd w:val="clear" w:color="auto" w:fill="FFFFFF"/>
        <w:autoSpaceDE w:val="0"/>
        <w:autoSpaceDN w:val="0"/>
        <w:adjustRightInd w:val="0"/>
        <w:ind w:firstLine="708"/>
        <w:outlineLvl w:val="0"/>
        <w:rPr>
          <w:sz w:val="28"/>
          <w:szCs w:val="28"/>
        </w:rPr>
      </w:pPr>
      <w:r w:rsidRPr="00E450E3">
        <w:rPr>
          <w:color w:val="000000"/>
          <w:sz w:val="28"/>
          <w:szCs w:val="28"/>
        </w:rPr>
        <w:t>-</w:t>
      </w:r>
      <w:r w:rsidR="000F3201" w:rsidRPr="00E450E3">
        <w:rPr>
          <w:color w:val="000000"/>
          <w:sz w:val="28"/>
          <w:szCs w:val="28"/>
        </w:rPr>
        <w:t xml:space="preserve">01  - только ниже 1 </w:t>
      </w:r>
      <w:r w:rsidR="000F3201" w:rsidRPr="00E450E3">
        <w:rPr>
          <w:color w:val="000000"/>
          <w:sz w:val="28"/>
          <w:szCs w:val="28"/>
          <w:lang w:val="en-US"/>
        </w:rPr>
        <w:t>MB</w:t>
      </w:r>
    </w:p>
    <w:p w:rsidR="000F3201" w:rsidRPr="00E450E3" w:rsidRDefault="00C9585F" w:rsidP="00C9585F">
      <w:pPr>
        <w:shd w:val="clear" w:color="auto" w:fill="FFFFFF"/>
        <w:autoSpaceDE w:val="0"/>
        <w:autoSpaceDN w:val="0"/>
        <w:adjustRightInd w:val="0"/>
        <w:ind w:firstLine="708"/>
        <w:rPr>
          <w:sz w:val="28"/>
          <w:szCs w:val="28"/>
        </w:rPr>
      </w:pPr>
      <w:r w:rsidRPr="00E450E3">
        <w:rPr>
          <w:color w:val="000000"/>
          <w:sz w:val="28"/>
          <w:szCs w:val="28"/>
        </w:rPr>
        <w:t>-</w:t>
      </w:r>
      <w:r w:rsidR="000F3201" w:rsidRPr="00E450E3">
        <w:rPr>
          <w:color w:val="000000"/>
          <w:sz w:val="28"/>
          <w:szCs w:val="28"/>
        </w:rPr>
        <w:t>10 - в любое место 64-битового адресного пространства</w:t>
      </w:r>
    </w:p>
    <w:p w:rsidR="000F3201" w:rsidRPr="00E450E3" w:rsidRDefault="00C9585F" w:rsidP="00C9585F">
      <w:pPr>
        <w:ind w:firstLine="708"/>
        <w:rPr>
          <w:color w:val="000000"/>
          <w:sz w:val="28"/>
          <w:szCs w:val="28"/>
        </w:rPr>
      </w:pPr>
      <w:r w:rsidRPr="00E450E3">
        <w:rPr>
          <w:color w:val="000000"/>
          <w:sz w:val="28"/>
          <w:szCs w:val="28"/>
        </w:rPr>
        <w:t>-</w:t>
      </w:r>
      <w:r w:rsidR="000F3201" w:rsidRPr="00E450E3">
        <w:rPr>
          <w:color w:val="000000"/>
          <w:sz w:val="28"/>
          <w:szCs w:val="28"/>
        </w:rPr>
        <w:t>11  - зарезервировано</w:t>
      </w:r>
      <w:r w:rsidR="00D35402" w:rsidRPr="00E450E3">
        <w:rPr>
          <w:color w:val="000000"/>
          <w:sz w:val="28"/>
          <w:szCs w:val="28"/>
        </w:rPr>
        <w:t>.</w:t>
      </w:r>
    </w:p>
    <w:p w:rsidR="00D35402" w:rsidRPr="00E450E3" w:rsidRDefault="00D35402" w:rsidP="00C9585F">
      <w:pPr>
        <w:ind w:firstLine="708"/>
        <w:rPr>
          <w:color w:val="000000"/>
          <w:sz w:val="28"/>
          <w:szCs w:val="28"/>
        </w:rPr>
      </w:pPr>
      <w:r w:rsidRPr="00E450E3">
        <w:rPr>
          <w:color w:val="000000"/>
          <w:sz w:val="28"/>
          <w:szCs w:val="28"/>
        </w:rPr>
        <w:t>Биты [31:4] – базовый адрес памяти</w:t>
      </w:r>
    </w:p>
    <w:p w:rsidR="00751F63" w:rsidRDefault="00751F63" w:rsidP="000F3201">
      <w:pPr>
        <w:shd w:val="clear" w:color="auto" w:fill="FFFFFF"/>
        <w:autoSpaceDE w:val="0"/>
        <w:autoSpaceDN w:val="0"/>
        <w:adjustRightInd w:val="0"/>
        <w:rPr>
          <w:color w:val="000000"/>
        </w:rPr>
      </w:pPr>
    </w:p>
    <w:p w:rsidR="000F3201" w:rsidRPr="00E450E3" w:rsidRDefault="000F3201" w:rsidP="008308DF">
      <w:pPr>
        <w:pStyle w:val="1408"/>
        <w:outlineLvl w:val="0"/>
        <w:rPr>
          <w:i/>
        </w:rPr>
      </w:pPr>
      <w:r w:rsidRPr="00E450E3">
        <w:rPr>
          <w:i/>
        </w:rPr>
        <w:t>Регистр базового адреса портов.</w:t>
      </w:r>
    </w:p>
    <w:p w:rsidR="00C9585F" w:rsidRPr="00C9585F" w:rsidRDefault="00C9585F" w:rsidP="000F3201">
      <w:pPr>
        <w:shd w:val="clear" w:color="auto" w:fill="FFFFFF"/>
        <w:autoSpaceDE w:val="0"/>
        <w:autoSpaceDN w:val="0"/>
        <w:adjustRightInd w:val="0"/>
        <w:rPr>
          <w:b/>
        </w:rPr>
      </w:pPr>
    </w:p>
    <w:p w:rsidR="000F3201" w:rsidRDefault="00F71A1B" w:rsidP="000F3201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652770" cy="522605"/>
            <wp:effectExtent l="1905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402" w:rsidRPr="00E450E3" w:rsidRDefault="00E67AD6" w:rsidP="008308DF">
      <w:pPr>
        <w:shd w:val="clear" w:color="auto" w:fill="FFFFFF"/>
        <w:autoSpaceDE w:val="0"/>
        <w:autoSpaceDN w:val="0"/>
        <w:adjustRightInd w:val="0"/>
        <w:ind w:firstLine="708"/>
        <w:outlineLvl w:val="0"/>
        <w:rPr>
          <w:color w:val="000000"/>
          <w:sz w:val="28"/>
          <w:szCs w:val="28"/>
        </w:rPr>
      </w:pPr>
      <w:r w:rsidRPr="00E450E3">
        <w:rPr>
          <w:color w:val="000000"/>
          <w:sz w:val="28"/>
          <w:szCs w:val="28"/>
        </w:rPr>
        <w:t>Бит 0 = 1</w:t>
      </w:r>
      <w:r w:rsidR="00D35402" w:rsidRPr="00E450E3">
        <w:rPr>
          <w:color w:val="000000"/>
          <w:sz w:val="28"/>
          <w:szCs w:val="28"/>
        </w:rPr>
        <w:t xml:space="preserve"> -  признак  области портов</w:t>
      </w:r>
    </w:p>
    <w:p w:rsidR="00D35402" w:rsidRPr="00E450E3" w:rsidRDefault="00D35402" w:rsidP="00D35402">
      <w:pPr>
        <w:shd w:val="clear" w:color="auto" w:fill="FFFFFF"/>
        <w:autoSpaceDE w:val="0"/>
        <w:autoSpaceDN w:val="0"/>
        <w:adjustRightInd w:val="0"/>
        <w:ind w:firstLine="708"/>
        <w:rPr>
          <w:color w:val="000000"/>
          <w:sz w:val="28"/>
          <w:szCs w:val="28"/>
        </w:rPr>
      </w:pPr>
      <w:r w:rsidRPr="00E450E3">
        <w:rPr>
          <w:color w:val="000000"/>
          <w:sz w:val="28"/>
          <w:szCs w:val="28"/>
        </w:rPr>
        <w:t>Бит 1 – резерв</w:t>
      </w:r>
    </w:p>
    <w:p w:rsidR="00D35402" w:rsidRPr="00E450E3" w:rsidRDefault="00D35402" w:rsidP="00D35402">
      <w:pPr>
        <w:ind w:firstLine="708"/>
        <w:rPr>
          <w:color w:val="000000"/>
          <w:sz w:val="28"/>
          <w:szCs w:val="28"/>
        </w:rPr>
      </w:pPr>
      <w:r w:rsidRPr="00E450E3">
        <w:rPr>
          <w:color w:val="000000"/>
          <w:sz w:val="28"/>
          <w:szCs w:val="28"/>
        </w:rPr>
        <w:t>Биты [31:2] – базовый адрес  блока портов</w:t>
      </w:r>
    </w:p>
    <w:p w:rsidR="000F3201" w:rsidRDefault="000F3201" w:rsidP="00E450E3">
      <w:pPr>
        <w:pStyle w:val="1408"/>
      </w:pPr>
      <w:r>
        <w:t xml:space="preserve">Программное обеспечение может определить тип </w:t>
      </w:r>
      <w:proofErr w:type="spellStart"/>
      <w:r>
        <w:rPr>
          <w:lang w:val="en-US"/>
        </w:rPr>
        <w:t>BARa</w:t>
      </w:r>
      <w:proofErr w:type="spellEnd"/>
      <w:r w:rsidRPr="000F3201">
        <w:t xml:space="preserve"> </w:t>
      </w:r>
      <w:r>
        <w:t>по младшему би</w:t>
      </w:r>
      <w:r>
        <w:softHyphen/>
        <w:t xml:space="preserve">ту. Для </w:t>
      </w:r>
      <w:proofErr w:type="spellStart"/>
      <w:r>
        <w:rPr>
          <w:smallCaps/>
          <w:lang w:val="en-US"/>
        </w:rPr>
        <w:t>BARob</w:t>
      </w:r>
      <w:proofErr w:type="spellEnd"/>
      <w:r w:rsidRPr="000F3201">
        <w:rPr>
          <w:smallCaps/>
        </w:rPr>
        <w:t xml:space="preserve"> </w:t>
      </w:r>
      <w:r>
        <w:t xml:space="preserve">памяти биты 0-3 доступны только для чтения, для </w:t>
      </w:r>
      <w:proofErr w:type="spellStart"/>
      <w:r>
        <w:rPr>
          <w:smallCaps/>
          <w:lang w:val="en-US"/>
        </w:rPr>
        <w:t>BARob</w:t>
      </w:r>
      <w:proofErr w:type="spellEnd"/>
      <w:r w:rsidRPr="000F3201">
        <w:rPr>
          <w:smallCaps/>
        </w:rPr>
        <w:t xml:space="preserve"> </w:t>
      </w:r>
      <w:r>
        <w:t>пор</w:t>
      </w:r>
      <w:r>
        <w:softHyphen/>
        <w:t xml:space="preserve">тов доступны только для чтения биты 0 и 1. Базовый адрес состоит из битов ОЗУ и ПЗУ. Доступные только для чтения биты базового адреса определяют размер адресного пространства относящегося к данному </w:t>
      </w:r>
      <w:proofErr w:type="spellStart"/>
      <w:r>
        <w:rPr>
          <w:lang w:val="en-US"/>
        </w:rPr>
        <w:t>BARy</w:t>
      </w:r>
      <w:proofErr w:type="spellEnd"/>
      <w:r w:rsidRPr="000F3201">
        <w:t xml:space="preserve">. </w:t>
      </w:r>
      <w:r w:rsidR="001031C2">
        <w:t>В биты доступ</w:t>
      </w:r>
      <w:r>
        <w:t>ные для чтения и записи система записывает с</w:t>
      </w:r>
      <w:r w:rsidR="001031C2">
        <w:t>таршую часть базового адреса ад</w:t>
      </w:r>
      <w:r>
        <w:t xml:space="preserve">ресного пространства выделенного устройству. Например </w:t>
      </w:r>
      <w:r>
        <w:rPr>
          <w:lang w:val="en-US"/>
        </w:rPr>
        <w:lastRenderedPageBreak/>
        <w:t>BAR</w:t>
      </w:r>
      <w:r w:rsidRPr="000F3201">
        <w:t xml:space="preserve"> </w:t>
      </w:r>
      <w:r>
        <w:t>который запрашивает 16MB в памяти системы показан на рисунках 4 и 5.</w:t>
      </w:r>
    </w:p>
    <w:p w:rsidR="00E450E3" w:rsidRDefault="00E450E3" w:rsidP="00E450E3">
      <w:pPr>
        <w:pStyle w:val="1408"/>
      </w:pPr>
    </w:p>
    <w:p w:rsidR="007C7DF4" w:rsidRDefault="007C7DF4" w:rsidP="00D35402">
      <w:pPr>
        <w:shd w:val="clear" w:color="auto" w:fill="FFFFFF"/>
        <w:autoSpaceDE w:val="0"/>
        <w:autoSpaceDN w:val="0"/>
        <w:adjustRightInd w:val="0"/>
        <w:ind w:firstLine="708"/>
      </w:pPr>
    </w:p>
    <w:p w:rsidR="000F3201" w:rsidRDefault="00F71A1B" w:rsidP="000F3201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937885" cy="427355"/>
            <wp:effectExtent l="1905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DF4" w:rsidRDefault="007C7DF4" w:rsidP="000F3201">
      <w:pPr>
        <w:shd w:val="clear" w:color="auto" w:fill="FFFFFF"/>
        <w:autoSpaceDE w:val="0"/>
        <w:autoSpaceDN w:val="0"/>
        <w:adjustRightInd w:val="0"/>
        <w:rPr>
          <w:b/>
          <w:bCs/>
          <w:color w:val="000000"/>
        </w:rPr>
      </w:pPr>
    </w:p>
    <w:p w:rsidR="000F3201" w:rsidRPr="008308DF" w:rsidRDefault="00E450E3" w:rsidP="008308DF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bCs/>
          <w:color w:val="000000"/>
          <w:sz w:val="28"/>
          <w:szCs w:val="28"/>
        </w:rPr>
      </w:pPr>
      <w:r w:rsidRPr="008308DF">
        <w:rPr>
          <w:bCs/>
          <w:color w:val="000000"/>
          <w:sz w:val="28"/>
          <w:szCs w:val="28"/>
        </w:rPr>
        <w:t>Рис.</w:t>
      </w:r>
      <w:r w:rsidR="000F3201" w:rsidRPr="008308DF">
        <w:rPr>
          <w:bCs/>
          <w:color w:val="000000"/>
          <w:sz w:val="28"/>
          <w:szCs w:val="28"/>
        </w:rPr>
        <w:t xml:space="preserve"> </w:t>
      </w:r>
      <w:r w:rsidRPr="008308DF">
        <w:rPr>
          <w:bCs/>
          <w:color w:val="000000"/>
          <w:sz w:val="28"/>
          <w:szCs w:val="28"/>
        </w:rPr>
        <w:t xml:space="preserve">5 </w:t>
      </w:r>
      <w:r w:rsidR="000F3201" w:rsidRPr="008308DF">
        <w:rPr>
          <w:bCs/>
          <w:color w:val="000000"/>
          <w:sz w:val="28"/>
          <w:szCs w:val="28"/>
          <w:lang w:val="en-US"/>
        </w:rPr>
        <w:t>BAR</w:t>
      </w:r>
      <w:r w:rsidR="000F3201" w:rsidRPr="008308DF">
        <w:rPr>
          <w:bCs/>
          <w:color w:val="000000"/>
          <w:sz w:val="28"/>
          <w:szCs w:val="28"/>
        </w:rPr>
        <w:t xml:space="preserve"> памяти перед инициализацией.</w:t>
      </w:r>
    </w:p>
    <w:p w:rsidR="007C7DF4" w:rsidRPr="00E450E3" w:rsidRDefault="007C7DF4" w:rsidP="000F3201">
      <w:pPr>
        <w:shd w:val="clear" w:color="auto" w:fill="FFFFFF"/>
        <w:autoSpaceDE w:val="0"/>
        <w:autoSpaceDN w:val="0"/>
        <w:adjustRightInd w:val="0"/>
      </w:pPr>
    </w:p>
    <w:p w:rsidR="000F3201" w:rsidRDefault="000F3201" w:rsidP="008308DF">
      <w:pPr>
        <w:pStyle w:val="1408"/>
      </w:pPr>
      <w:r>
        <w:t>20 бит в д</w:t>
      </w:r>
      <w:r w:rsidR="001031C2">
        <w:t>иапазоне 23</w:t>
      </w:r>
      <w:r>
        <w:t>-4 доступные только для чтения нули. Они опреде</w:t>
      </w:r>
      <w:r>
        <w:softHyphen/>
        <w:t>ляют размер памяти который требуется устройств</w:t>
      </w:r>
      <w:r w:rsidR="0026733B">
        <w:t xml:space="preserve">у. Этот размер вычисляется как </w:t>
      </w:r>
      <w:r>
        <w:t xml:space="preserve">  </w:t>
      </w:r>
      <w:r w:rsidR="0026733B" w:rsidRPr="00CD3D55">
        <w:t>2</w:t>
      </w:r>
      <w:r w:rsidR="0026733B" w:rsidRPr="00CD3D55">
        <w:rPr>
          <w:vertAlign w:val="superscript"/>
        </w:rPr>
        <w:t>(20+4)</w:t>
      </w:r>
      <w:r w:rsidR="0026733B" w:rsidRPr="00CD3D55">
        <w:t xml:space="preserve"> = 16MB</w:t>
      </w:r>
      <w:r w:rsidR="0026733B">
        <w:t>,</w:t>
      </w:r>
      <w:r>
        <w:t xml:space="preserve">   (добавляются 4 младших служебных бита).</w:t>
      </w:r>
    </w:p>
    <w:p w:rsidR="007C7DF4" w:rsidRDefault="008308DF" w:rsidP="008308DF">
      <w:pPr>
        <w:pStyle w:val="1408"/>
      </w:pPr>
      <w:r>
        <w:t>Восемь</w:t>
      </w:r>
      <w:r w:rsidR="000F3201">
        <w:t xml:space="preserve"> старших бит доступны для чтения и записи. Они не инициализированы до запуска системы</w:t>
      </w:r>
    </w:p>
    <w:p w:rsidR="000F3201" w:rsidRDefault="000F3201" w:rsidP="000F3201">
      <w:pPr>
        <w:shd w:val="clear" w:color="auto" w:fill="FFFFFF"/>
        <w:autoSpaceDE w:val="0"/>
        <w:autoSpaceDN w:val="0"/>
        <w:adjustRightInd w:val="0"/>
      </w:pPr>
      <w:r>
        <w:rPr>
          <w:color w:val="000000"/>
        </w:rPr>
        <w:t>.</w:t>
      </w:r>
    </w:p>
    <w:p w:rsidR="000F3201" w:rsidRDefault="00F71A1B" w:rsidP="000F3201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937885" cy="451485"/>
            <wp:effectExtent l="1905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5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DF4" w:rsidRDefault="007C7DF4" w:rsidP="000F3201">
      <w:pPr>
        <w:shd w:val="clear" w:color="auto" w:fill="FFFFFF"/>
        <w:autoSpaceDE w:val="0"/>
        <w:autoSpaceDN w:val="0"/>
        <w:adjustRightInd w:val="0"/>
        <w:rPr>
          <w:b/>
          <w:bCs/>
          <w:color w:val="000000"/>
        </w:rPr>
      </w:pPr>
    </w:p>
    <w:p w:rsidR="000F3201" w:rsidRPr="00E450E3" w:rsidRDefault="00E450E3" w:rsidP="008308DF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bCs/>
          <w:color w:val="000000"/>
        </w:rPr>
      </w:pPr>
      <w:r w:rsidRPr="00E450E3">
        <w:rPr>
          <w:bCs/>
          <w:color w:val="000000"/>
        </w:rPr>
        <w:t>Рис.</w:t>
      </w:r>
      <w:r>
        <w:rPr>
          <w:bCs/>
          <w:color w:val="000000"/>
        </w:rPr>
        <w:t xml:space="preserve"> 5</w:t>
      </w:r>
      <w:r w:rsidR="000F3201" w:rsidRPr="00E450E3">
        <w:rPr>
          <w:bCs/>
          <w:color w:val="000000"/>
        </w:rPr>
        <w:t xml:space="preserve"> </w:t>
      </w:r>
      <w:r w:rsidR="000F3201" w:rsidRPr="00E450E3">
        <w:rPr>
          <w:bCs/>
          <w:color w:val="000000"/>
          <w:lang w:val="en-US"/>
        </w:rPr>
        <w:t>BAR</w:t>
      </w:r>
      <w:r w:rsidR="000F3201" w:rsidRPr="00E450E3">
        <w:rPr>
          <w:bCs/>
          <w:color w:val="000000"/>
        </w:rPr>
        <w:t xml:space="preserve"> памяти после инициализации.</w:t>
      </w:r>
    </w:p>
    <w:p w:rsidR="006A022A" w:rsidRDefault="006A022A" w:rsidP="007C7DF4">
      <w:pPr>
        <w:shd w:val="clear" w:color="auto" w:fill="FFFFFF"/>
        <w:autoSpaceDE w:val="0"/>
        <w:autoSpaceDN w:val="0"/>
        <w:adjustRightInd w:val="0"/>
        <w:jc w:val="center"/>
      </w:pPr>
    </w:p>
    <w:p w:rsidR="007C7DF4" w:rsidRDefault="000F3201" w:rsidP="00E450E3">
      <w:pPr>
        <w:pStyle w:val="1408"/>
      </w:pPr>
      <w:r>
        <w:t xml:space="preserve">Биты 31-24 содержат старшие биты адресного пространства выделенного системой устройству. </w:t>
      </w:r>
    </w:p>
    <w:p w:rsidR="000F3201" w:rsidRPr="00660EC9" w:rsidRDefault="000F3201" w:rsidP="00E450E3">
      <w:pPr>
        <w:pStyle w:val="1408"/>
        <w:rPr>
          <w:b/>
        </w:rPr>
      </w:pPr>
      <w:r w:rsidRPr="00660EC9">
        <w:rPr>
          <w:b/>
        </w:rPr>
        <w:t>Системное программное обеспечение работает по следующему алгоритму:</w:t>
      </w:r>
    </w:p>
    <w:p w:rsidR="000F3201" w:rsidRPr="00660EC9" w:rsidRDefault="00E450E3" w:rsidP="00E450E3">
      <w:pPr>
        <w:pStyle w:val="1408"/>
        <w:rPr>
          <w:b/>
        </w:rPr>
      </w:pPr>
      <w:proofErr w:type="spellStart"/>
      <w:r w:rsidRPr="00660EC9">
        <w:rPr>
          <w:b/>
        </w:rPr>
        <w:t>1.</w:t>
      </w:r>
      <w:r w:rsidR="000F3201" w:rsidRPr="00660EC9">
        <w:rPr>
          <w:b/>
        </w:rPr>
        <w:t>Записать</w:t>
      </w:r>
      <w:proofErr w:type="spellEnd"/>
      <w:r w:rsidR="000F3201" w:rsidRPr="00660EC9">
        <w:rPr>
          <w:b/>
        </w:rPr>
        <w:t xml:space="preserve"> в </w:t>
      </w:r>
      <w:r w:rsidR="000F3201" w:rsidRPr="00660EC9">
        <w:rPr>
          <w:b/>
          <w:lang w:val="en-US"/>
        </w:rPr>
        <w:t>BAR</w:t>
      </w:r>
      <w:r w:rsidR="000F3201" w:rsidRPr="00660EC9">
        <w:rPr>
          <w:b/>
        </w:rPr>
        <w:t xml:space="preserve"> все единицы </w:t>
      </w:r>
      <w:proofErr w:type="spellStart"/>
      <w:r w:rsidR="000F3201" w:rsidRPr="00660EC9">
        <w:rPr>
          <w:b/>
          <w:lang w:val="en-US"/>
        </w:rPr>
        <w:t>OxFFFFFFFF</w:t>
      </w:r>
      <w:proofErr w:type="spellEnd"/>
      <w:r w:rsidR="000F3201" w:rsidRPr="00660EC9">
        <w:rPr>
          <w:b/>
        </w:rPr>
        <w:t>.</w:t>
      </w:r>
    </w:p>
    <w:p w:rsidR="000F3201" w:rsidRPr="00660EC9" w:rsidRDefault="000F3201" w:rsidP="00E450E3">
      <w:pPr>
        <w:pStyle w:val="1408"/>
        <w:rPr>
          <w:b/>
        </w:rPr>
      </w:pPr>
      <w:r w:rsidRPr="00660EC9">
        <w:rPr>
          <w:b/>
        </w:rPr>
        <w:t xml:space="preserve">2.Считать значение </w:t>
      </w:r>
      <w:r w:rsidRPr="00660EC9">
        <w:rPr>
          <w:b/>
          <w:lang w:val="en-US"/>
        </w:rPr>
        <w:t>BAR</w:t>
      </w:r>
      <w:r w:rsidRPr="00660EC9">
        <w:rPr>
          <w:b/>
        </w:rPr>
        <w:t>.</w:t>
      </w:r>
    </w:p>
    <w:p w:rsidR="000F3201" w:rsidRPr="00660EC9" w:rsidRDefault="000F3201" w:rsidP="00E450E3">
      <w:pPr>
        <w:pStyle w:val="1408"/>
        <w:rPr>
          <w:b/>
        </w:rPr>
      </w:pPr>
      <w:r w:rsidRPr="00660EC9">
        <w:rPr>
          <w:b/>
        </w:rPr>
        <w:t>3.</w:t>
      </w:r>
      <w:proofErr w:type="gramStart"/>
      <w:r w:rsidRPr="00660EC9">
        <w:rPr>
          <w:b/>
        </w:rPr>
        <w:t>Определить</w:t>
      </w:r>
      <w:proofErr w:type="gramEnd"/>
      <w:r w:rsidRPr="00660EC9">
        <w:rPr>
          <w:b/>
        </w:rPr>
        <w:t xml:space="preserve"> сколько нулей содержится в считанном значении и вы</w:t>
      </w:r>
      <w:r w:rsidRPr="00660EC9">
        <w:rPr>
          <w:b/>
        </w:rPr>
        <w:softHyphen/>
        <w:t>числить размер памяти</w:t>
      </w:r>
      <w:r w:rsidR="002C69E3" w:rsidRPr="00660EC9">
        <w:rPr>
          <w:b/>
        </w:rPr>
        <w:t xml:space="preserve">  и адреса портов ввода вывода, требующих</w:t>
      </w:r>
      <w:r w:rsidRPr="00660EC9">
        <w:rPr>
          <w:b/>
        </w:rPr>
        <w:t>ся устройству (2</w:t>
      </w:r>
      <w:r w:rsidRPr="00660EC9">
        <w:rPr>
          <w:b/>
          <w:vertAlign w:val="superscript"/>
        </w:rPr>
        <w:t>(число</w:t>
      </w:r>
      <w:r w:rsidRPr="00660EC9">
        <w:rPr>
          <w:b/>
        </w:rPr>
        <w:t xml:space="preserve"> </w:t>
      </w:r>
      <w:proofErr w:type="spellStart"/>
      <w:r w:rsidRPr="00660EC9">
        <w:rPr>
          <w:b/>
          <w:vertAlign w:val="superscript"/>
        </w:rPr>
        <w:t>нулеи</w:t>
      </w:r>
      <w:proofErr w:type="spellEnd"/>
      <w:r w:rsidRPr="00660EC9">
        <w:rPr>
          <w:b/>
        </w:rPr>
        <w:t xml:space="preserve"> </w:t>
      </w:r>
      <w:r w:rsidRPr="00660EC9">
        <w:rPr>
          <w:b/>
          <w:vertAlign w:val="superscript"/>
        </w:rPr>
        <w:t>+</w:t>
      </w:r>
      <w:r w:rsidRPr="00660EC9">
        <w:rPr>
          <w:b/>
        </w:rPr>
        <w:t xml:space="preserve"> </w:t>
      </w:r>
      <w:r w:rsidRPr="00660EC9">
        <w:rPr>
          <w:b/>
          <w:vertAlign w:val="superscript"/>
        </w:rPr>
        <w:t>4)</w:t>
      </w:r>
      <w:r w:rsidRPr="00660EC9">
        <w:rPr>
          <w:b/>
        </w:rPr>
        <w:t>).</w:t>
      </w:r>
    </w:p>
    <w:p w:rsidR="000F3201" w:rsidRPr="00660EC9" w:rsidRDefault="000F3201" w:rsidP="00E450E3">
      <w:pPr>
        <w:pStyle w:val="1408"/>
        <w:rPr>
          <w:b/>
        </w:rPr>
      </w:pPr>
      <w:r w:rsidRPr="00660EC9">
        <w:rPr>
          <w:b/>
        </w:rPr>
        <w:t xml:space="preserve">4.Выделить системное адресное пространство </w:t>
      </w:r>
      <w:r w:rsidR="002C69E3" w:rsidRPr="00660EC9">
        <w:rPr>
          <w:b/>
        </w:rPr>
        <w:t xml:space="preserve"> и адреса портов </w:t>
      </w:r>
      <w:r w:rsidRPr="00660EC9">
        <w:rPr>
          <w:b/>
        </w:rPr>
        <w:t>устройству.</w:t>
      </w:r>
    </w:p>
    <w:p w:rsidR="000F3201" w:rsidRPr="00660EC9" w:rsidRDefault="000F3201" w:rsidP="00E450E3">
      <w:pPr>
        <w:pStyle w:val="1408"/>
        <w:rPr>
          <w:b/>
        </w:rPr>
      </w:pPr>
      <w:r w:rsidRPr="00660EC9">
        <w:rPr>
          <w:b/>
        </w:rPr>
        <w:t xml:space="preserve">5.Записать в </w:t>
      </w:r>
      <w:r w:rsidRPr="00660EC9">
        <w:rPr>
          <w:b/>
          <w:lang w:val="en-US"/>
        </w:rPr>
        <w:t>BAR</w:t>
      </w:r>
      <w:r w:rsidRPr="00660EC9">
        <w:rPr>
          <w:b/>
        </w:rPr>
        <w:t xml:space="preserve"> начальный адрес этого адресного пространства. (Инициализация старших битов </w:t>
      </w:r>
      <w:proofErr w:type="spellStart"/>
      <w:r w:rsidRPr="00660EC9">
        <w:rPr>
          <w:b/>
          <w:lang w:val="en-US"/>
        </w:rPr>
        <w:t>BARa</w:t>
      </w:r>
      <w:proofErr w:type="spellEnd"/>
      <w:r w:rsidRPr="00660EC9">
        <w:rPr>
          <w:b/>
        </w:rPr>
        <w:t>)</w:t>
      </w:r>
    </w:p>
    <w:p w:rsidR="006A022A" w:rsidRDefault="006A022A" w:rsidP="00E450E3">
      <w:pPr>
        <w:pStyle w:val="1408"/>
      </w:pPr>
    </w:p>
    <w:p w:rsidR="006A022A" w:rsidRPr="00E450E3" w:rsidRDefault="006A022A" w:rsidP="00E450E3">
      <w:pPr>
        <w:pStyle w:val="1408"/>
        <w:rPr>
          <w:b/>
        </w:rPr>
      </w:pPr>
      <w:proofErr w:type="spellStart"/>
      <w:r w:rsidRPr="00E450E3">
        <w:t>Expansion</w:t>
      </w:r>
      <w:proofErr w:type="spellEnd"/>
      <w:r w:rsidRPr="00E450E3">
        <w:rPr>
          <w:b/>
        </w:rPr>
        <w:t xml:space="preserve"> </w:t>
      </w:r>
      <w:proofErr w:type="spellStart"/>
      <w:r w:rsidRPr="00E450E3">
        <w:t>ROM</w:t>
      </w:r>
      <w:proofErr w:type="spellEnd"/>
      <w:r w:rsidRPr="00E450E3">
        <w:t xml:space="preserve">  </w:t>
      </w:r>
      <w:proofErr w:type="spellStart"/>
      <w:r w:rsidRPr="00E450E3">
        <w:t>Base</w:t>
      </w:r>
      <w:proofErr w:type="spellEnd"/>
      <w:r w:rsidRPr="00E450E3">
        <w:rPr>
          <w:b/>
        </w:rPr>
        <w:t xml:space="preserve"> </w:t>
      </w:r>
      <w:proofErr w:type="spellStart"/>
      <w:r w:rsidRPr="00E450E3">
        <w:t>Address</w:t>
      </w:r>
      <w:proofErr w:type="spellEnd"/>
      <w:r w:rsidRPr="00E450E3">
        <w:t>- регистр</w:t>
      </w:r>
      <w:r w:rsidRPr="00E450E3">
        <w:rPr>
          <w:b/>
        </w:rPr>
        <w:t xml:space="preserve"> </w:t>
      </w:r>
      <w:r w:rsidRPr="00E450E3">
        <w:t>базового</w:t>
      </w:r>
      <w:r w:rsidRPr="00E450E3">
        <w:rPr>
          <w:b/>
        </w:rPr>
        <w:t xml:space="preserve"> </w:t>
      </w:r>
      <w:r w:rsidRPr="00E450E3">
        <w:t>адреса</w:t>
      </w:r>
      <w:r w:rsidRPr="00E450E3">
        <w:rPr>
          <w:b/>
        </w:rPr>
        <w:t xml:space="preserve"> </w:t>
      </w:r>
      <w:r w:rsidRPr="00E450E3">
        <w:t>встроенного</w:t>
      </w:r>
      <w:r w:rsidRPr="00E450E3">
        <w:rPr>
          <w:b/>
        </w:rPr>
        <w:t xml:space="preserve">   </w:t>
      </w:r>
      <w:r w:rsidRPr="00E450E3">
        <w:t>ПЗУ</w:t>
      </w:r>
      <w:r w:rsidRPr="00E450E3">
        <w:rPr>
          <w:b/>
        </w:rPr>
        <w:t xml:space="preserve"> </w:t>
      </w:r>
      <w:r w:rsidRPr="00E450E3">
        <w:t>PCI</w:t>
      </w:r>
      <w:r w:rsidRPr="00E450E3">
        <w:rPr>
          <w:b/>
        </w:rPr>
        <w:t>-</w:t>
      </w:r>
      <w:r w:rsidRPr="00E450E3">
        <w:t>устройства</w:t>
      </w:r>
    </w:p>
    <w:p w:rsidR="006A022A" w:rsidRDefault="00F71A1B" w:rsidP="006A022A">
      <w:pPr>
        <w:ind w:firstLine="708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5932805" cy="425450"/>
            <wp:effectExtent l="19050" t="0" r="0" b="0"/>
            <wp:wrapNone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022A" w:rsidRDefault="006A022A" w:rsidP="006A022A">
      <w:pPr>
        <w:ind w:firstLine="708"/>
        <w:jc w:val="both"/>
        <w:rPr>
          <w:color w:val="000000"/>
        </w:rPr>
      </w:pPr>
    </w:p>
    <w:p w:rsidR="006A022A" w:rsidRDefault="006A022A" w:rsidP="006A022A">
      <w:pPr>
        <w:ind w:firstLine="708"/>
        <w:jc w:val="both"/>
        <w:rPr>
          <w:color w:val="000000"/>
        </w:rPr>
      </w:pPr>
    </w:p>
    <w:p w:rsidR="006A022A" w:rsidRDefault="006A022A" w:rsidP="006A022A">
      <w:pPr>
        <w:shd w:val="clear" w:color="auto" w:fill="FFFFFF"/>
        <w:autoSpaceDE w:val="0"/>
        <w:autoSpaceDN w:val="0"/>
        <w:adjustRightInd w:val="0"/>
      </w:pPr>
    </w:p>
    <w:p w:rsidR="006A022A" w:rsidRPr="00E450E3" w:rsidRDefault="006A022A" w:rsidP="006A022A">
      <w:pPr>
        <w:shd w:val="clear" w:color="auto" w:fill="FFFFFF"/>
        <w:autoSpaceDE w:val="0"/>
        <w:autoSpaceDN w:val="0"/>
        <w:adjustRightInd w:val="0"/>
        <w:ind w:firstLine="708"/>
        <w:rPr>
          <w:color w:val="000000"/>
          <w:sz w:val="28"/>
          <w:szCs w:val="28"/>
        </w:rPr>
      </w:pPr>
      <w:r w:rsidRPr="00E450E3">
        <w:rPr>
          <w:color w:val="000000"/>
          <w:sz w:val="28"/>
          <w:szCs w:val="28"/>
        </w:rPr>
        <w:t>Бит 0 - разрешение использования ПЗУ;</w:t>
      </w:r>
    </w:p>
    <w:p w:rsidR="006A022A" w:rsidRPr="00E450E3" w:rsidRDefault="006A022A" w:rsidP="006A022A">
      <w:pPr>
        <w:shd w:val="clear" w:color="auto" w:fill="FFFFFF"/>
        <w:autoSpaceDE w:val="0"/>
        <w:autoSpaceDN w:val="0"/>
        <w:adjustRightInd w:val="0"/>
        <w:ind w:firstLine="708"/>
        <w:rPr>
          <w:color w:val="000000"/>
          <w:sz w:val="28"/>
          <w:szCs w:val="28"/>
        </w:rPr>
      </w:pPr>
      <w:r w:rsidRPr="00E450E3">
        <w:rPr>
          <w:color w:val="000000"/>
          <w:sz w:val="28"/>
          <w:szCs w:val="28"/>
        </w:rPr>
        <w:t>Биты [10:1] – резерв:</w:t>
      </w:r>
    </w:p>
    <w:p w:rsidR="006A022A" w:rsidRPr="00E450E3" w:rsidRDefault="006A022A" w:rsidP="006A022A">
      <w:pPr>
        <w:shd w:val="clear" w:color="auto" w:fill="FFFFFF"/>
        <w:autoSpaceDE w:val="0"/>
        <w:autoSpaceDN w:val="0"/>
        <w:adjustRightInd w:val="0"/>
        <w:ind w:firstLine="708"/>
        <w:rPr>
          <w:color w:val="000000"/>
          <w:sz w:val="28"/>
          <w:szCs w:val="28"/>
        </w:rPr>
      </w:pPr>
      <w:r w:rsidRPr="00E450E3">
        <w:rPr>
          <w:color w:val="000000"/>
          <w:sz w:val="28"/>
          <w:szCs w:val="28"/>
        </w:rPr>
        <w:t>Биты [10:1] – базовый адрес.:</w:t>
      </w:r>
    </w:p>
    <w:p w:rsidR="006A022A" w:rsidRPr="006A022A" w:rsidRDefault="006A022A" w:rsidP="006A022A">
      <w:pPr>
        <w:shd w:val="clear" w:color="auto" w:fill="FFFFFF"/>
        <w:autoSpaceDE w:val="0"/>
        <w:autoSpaceDN w:val="0"/>
        <w:adjustRightInd w:val="0"/>
      </w:pPr>
    </w:p>
    <w:p w:rsidR="00497596" w:rsidRDefault="006A022A" w:rsidP="00E450E3">
      <w:pPr>
        <w:pStyle w:val="1408"/>
        <w:rPr>
          <w:rFonts w:ascii="Verdana" w:hAnsi="Verdana"/>
          <w:sz w:val="18"/>
          <w:szCs w:val="18"/>
        </w:rPr>
      </w:pPr>
      <w:r w:rsidRPr="00497596">
        <w:t xml:space="preserve">Бит 0 </w:t>
      </w:r>
      <w:r w:rsidRPr="006A022A">
        <w:t xml:space="preserve">отвечает </w:t>
      </w:r>
      <w:r>
        <w:t xml:space="preserve"> за то будет </w:t>
      </w:r>
      <w:r w:rsidR="00497596">
        <w:t xml:space="preserve"> ли задействовано  ПЗУ </w:t>
      </w:r>
      <w:r w:rsidRPr="006A022A">
        <w:t xml:space="preserve"> или нет</w:t>
      </w:r>
      <w:r>
        <w:rPr>
          <w:rFonts w:ascii="Verdana" w:hAnsi="Verdana"/>
          <w:sz w:val="18"/>
          <w:szCs w:val="18"/>
        </w:rPr>
        <w:t xml:space="preserve">. </w:t>
      </w:r>
    </w:p>
    <w:p w:rsidR="008E4131" w:rsidRPr="002A2D0C" w:rsidRDefault="00497596" w:rsidP="00497596">
      <w:r w:rsidRPr="00497596">
        <w:t xml:space="preserve">Размер </w:t>
      </w:r>
      <w:r>
        <w:t>ПЗУ и его начальный адрес определяется точно также  как и для области памяти.</w:t>
      </w:r>
    </w:p>
    <w:p w:rsidR="00402B69" w:rsidRDefault="00402B69" w:rsidP="00E450E3">
      <w:pPr>
        <w:pStyle w:val="1408"/>
        <w:rPr>
          <w:smallCaps/>
        </w:rPr>
      </w:pPr>
      <w:r>
        <w:lastRenderedPageBreak/>
        <w:t xml:space="preserve">Важно заметить, что устройство </w:t>
      </w:r>
      <w:r>
        <w:rPr>
          <w:lang w:val="en-US"/>
        </w:rPr>
        <w:t>PCI</w:t>
      </w:r>
      <w:r w:rsidRPr="000F3201">
        <w:t xml:space="preserve"> </w:t>
      </w:r>
      <w:r>
        <w:t xml:space="preserve">только после инициализации способно воспринимать направленные ему команды чтения и записи памяти и портов. (Устройство сравнивает адрес на шине с содержимым своих </w:t>
      </w:r>
      <w:proofErr w:type="spellStart"/>
      <w:r w:rsidRPr="008308DF">
        <w:rPr>
          <w:smallCaps/>
          <w:szCs w:val="28"/>
          <w:lang w:val="en-US"/>
        </w:rPr>
        <w:t>BARob</w:t>
      </w:r>
      <w:proofErr w:type="spellEnd"/>
      <w:r w:rsidRPr="006A022A">
        <w:rPr>
          <w:smallCaps/>
        </w:rPr>
        <w:t>)</w:t>
      </w:r>
    </w:p>
    <w:p w:rsidR="00402B69" w:rsidRPr="00E450E3" w:rsidRDefault="00402B69" w:rsidP="00497596"/>
    <w:p w:rsidR="008E4131" w:rsidRDefault="008E4131" w:rsidP="00E450E3">
      <w:pPr>
        <w:pStyle w:val="1408"/>
      </w:pPr>
      <w:r w:rsidRPr="00E450E3">
        <w:rPr>
          <w:i/>
          <w:iCs/>
        </w:rPr>
        <w:t xml:space="preserve">Регистр </w:t>
      </w:r>
      <w:r w:rsidRPr="00E450E3">
        <w:rPr>
          <w:i/>
          <w:lang w:val="en-US"/>
        </w:rPr>
        <w:t>Interrupt</w:t>
      </w:r>
      <w:r w:rsidRPr="00E450E3">
        <w:rPr>
          <w:i/>
        </w:rPr>
        <w:t xml:space="preserve"> </w:t>
      </w:r>
      <w:r w:rsidRPr="00E450E3">
        <w:rPr>
          <w:i/>
          <w:lang w:val="en-US"/>
        </w:rPr>
        <w:t>Line</w:t>
      </w:r>
      <w:r w:rsidRPr="008E4131">
        <w:t xml:space="preserve"> </w:t>
      </w:r>
      <w:r>
        <w:t xml:space="preserve"> </w:t>
      </w:r>
      <w:r w:rsidRPr="008E4131">
        <w:t>(</w:t>
      </w:r>
      <w:r w:rsidRPr="008E4131">
        <w:rPr>
          <w:lang w:val="en-US"/>
        </w:rPr>
        <w:t>RW</w:t>
      </w:r>
      <w:r w:rsidRPr="008E4131">
        <w:t xml:space="preserve">) хранит номер входа контроллера прерывания для используемой линии запроса (0—15 — </w:t>
      </w:r>
      <w:r w:rsidRPr="008E4131">
        <w:rPr>
          <w:lang w:val="en-US"/>
        </w:rPr>
        <w:t>IRQ</w:t>
      </w:r>
      <w:r w:rsidRPr="008E4131">
        <w:t>0-</w:t>
      </w:r>
      <w:r w:rsidRPr="008E4131">
        <w:rPr>
          <w:lang w:val="en-US"/>
        </w:rPr>
        <w:t>IRQ</w:t>
      </w:r>
      <w:r w:rsidR="008308DF">
        <w:t>15</w:t>
      </w:r>
      <w:r w:rsidR="00402B69">
        <w:t xml:space="preserve"> </w:t>
      </w:r>
      <w:r w:rsidR="00402B69" w:rsidRPr="008E4131">
        <w:t>)</w:t>
      </w:r>
      <w:r w:rsidR="00402B69">
        <w:t>,</w:t>
      </w:r>
      <w:r w:rsidR="00402B69" w:rsidRPr="000F3201">
        <w:t xml:space="preserve"> </w:t>
      </w:r>
      <w:r w:rsidR="00402B69">
        <w:t xml:space="preserve">который выделяется устройству системой в результате работы алгоритма </w:t>
      </w:r>
      <w:r w:rsidR="00402B69">
        <w:rPr>
          <w:lang w:val="en-US"/>
        </w:rPr>
        <w:t>plug</w:t>
      </w:r>
      <w:r w:rsidR="00402B69" w:rsidRPr="000F3201">
        <w:t>-</w:t>
      </w:r>
      <w:r w:rsidR="00402B69">
        <w:rPr>
          <w:lang w:val="en-US"/>
        </w:rPr>
        <w:t>and</w:t>
      </w:r>
      <w:r w:rsidR="00402B69" w:rsidRPr="000F3201">
        <w:t>-</w:t>
      </w:r>
      <w:r w:rsidR="00402B69">
        <w:rPr>
          <w:lang w:val="en-US"/>
        </w:rPr>
        <w:t>play</w:t>
      </w:r>
      <w:r w:rsidR="00402B69" w:rsidRPr="000F3201">
        <w:t>.</w:t>
      </w:r>
      <w:r w:rsidR="00402B69">
        <w:t xml:space="preserve">В </w:t>
      </w:r>
      <w:r w:rsidRPr="008E4131">
        <w:t xml:space="preserve"> системах с </w:t>
      </w:r>
      <w:r w:rsidRPr="008E4131">
        <w:rPr>
          <w:lang w:val="en-US"/>
        </w:rPr>
        <w:t>APIC</w:t>
      </w:r>
      <w:r w:rsidRPr="008E4131">
        <w:t xml:space="preserve"> может иметь и большее значение; 255 — неизвестный вход или не используется</w:t>
      </w:r>
      <w:r w:rsidR="00402B69">
        <w:t>.</w:t>
      </w:r>
      <w:r w:rsidRPr="008E4131">
        <w:t>.</w:t>
      </w:r>
    </w:p>
    <w:p w:rsidR="008E4131" w:rsidRDefault="008E4131" w:rsidP="00E450E3">
      <w:pPr>
        <w:pStyle w:val="1408"/>
      </w:pPr>
      <w:r w:rsidRPr="00E450E3">
        <w:rPr>
          <w:iCs/>
        </w:rPr>
        <w:t xml:space="preserve">Регистр </w:t>
      </w:r>
      <w:r w:rsidRPr="00D37901">
        <w:rPr>
          <w:i/>
          <w:lang w:val="en-US"/>
        </w:rPr>
        <w:t>Interrupt</w:t>
      </w:r>
      <w:r w:rsidRPr="00D37901">
        <w:rPr>
          <w:i/>
        </w:rPr>
        <w:t xml:space="preserve"> </w:t>
      </w:r>
      <w:r w:rsidRPr="00D37901">
        <w:rPr>
          <w:i/>
          <w:lang w:val="en-US"/>
        </w:rPr>
        <w:t>Pin</w:t>
      </w:r>
      <w:r>
        <w:rPr>
          <w:b/>
        </w:rPr>
        <w:t xml:space="preserve"> - </w:t>
      </w:r>
      <w:r w:rsidRPr="008E4131">
        <w:t>задает линию, используемую для запроса прерыва</w:t>
      </w:r>
      <w:r w:rsidRPr="008E4131">
        <w:softHyphen/>
      </w:r>
      <w:r w:rsidR="00402B69">
        <w:t xml:space="preserve">ния: 0 - не используется, 1 - </w:t>
      </w:r>
      <w:r w:rsidR="00402B69">
        <w:rPr>
          <w:lang w:val="en-US"/>
        </w:rPr>
        <w:t>INT</w:t>
      </w:r>
      <w:r w:rsidR="00402B69">
        <w:t xml:space="preserve">А#, 2 - </w:t>
      </w:r>
      <w:r w:rsidR="00402B69">
        <w:rPr>
          <w:lang w:val="en-US"/>
        </w:rPr>
        <w:t>INT</w:t>
      </w:r>
      <w:r w:rsidRPr="008E4131">
        <w:t xml:space="preserve">В#, 3 - </w:t>
      </w:r>
      <w:r w:rsidRPr="008E4131">
        <w:rPr>
          <w:lang w:val="en-US"/>
        </w:rPr>
        <w:t>INTC</w:t>
      </w:r>
      <w:r w:rsidRPr="008E4131">
        <w:t xml:space="preserve">#, 4 - </w:t>
      </w:r>
      <w:r w:rsidRPr="008E4131">
        <w:rPr>
          <w:lang w:val="en-US"/>
        </w:rPr>
        <w:t>INTD</w:t>
      </w:r>
      <w:r w:rsidRPr="008E4131">
        <w:t>#, 5-</w:t>
      </w:r>
      <w:proofErr w:type="spellStart"/>
      <w:r w:rsidRPr="008E4131">
        <w:rPr>
          <w:lang w:val="en-US"/>
        </w:rPr>
        <w:t>FFh</w:t>
      </w:r>
      <w:proofErr w:type="spellEnd"/>
      <w:r w:rsidRPr="008E4131">
        <w:t xml:space="preserve"> - резерв.</w:t>
      </w:r>
    </w:p>
    <w:p w:rsidR="00402B69" w:rsidRPr="002A2D0C" w:rsidRDefault="00402B69" w:rsidP="00751F63">
      <w:pPr>
        <w:jc w:val="center"/>
        <w:rPr>
          <w:b/>
        </w:rPr>
      </w:pPr>
    </w:p>
    <w:p w:rsidR="00A344B9" w:rsidRPr="00A344B9" w:rsidRDefault="00F71A1B" w:rsidP="00751F63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153660" cy="3170555"/>
            <wp:effectExtent l="1905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317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C98" w:rsidRDefault="00EC3C98" w:rsidP="00751F63">
      <w:pPr>
        <w:jc w:val="center"/>
        <w:rPr>
          <w:sz w:val="28"/>
          <w:szCs w:val="28"/>
        </w:rPr>
      </w:pPr>
    </w:p>
    <w:p w:rsidR="00A344B9" w:rsidRPr="00EC3C98" w:rsidRDefault="00E450E3" w:rsidP="008308DF">
      <w:pPr>
        <w:jc w:val="center"/>
        <w:outlineLvl w:val="0"/>
        <w:rPr>
          <w:sz w:val="28"/>
          <w:szCs w:val="28"/>
        </w:rPr>
      </w:pPr>
      <w:r w:rsidRPr="00EC3C98">
        <w:rPr>
          <w:sz w:val="28"/>
          <w:szCs w:val="28"/>
        </w:rPr>
        <w:t xml:space="preserve">Рис. </w:t>
      </w:r>
      <w:r w:rsidR="00EC3C98">
        <w:rPr>
          <w:sz w:val="28"/>
          <w:szCs w:val="28"/>
        </w:rPr>
        <w:t>6</w:t>
      </w:r>
      <w:r w:rsidR="00EC3C98" w:rsidRPr="00EC3C98">
        <w:rPr>
          <w:sz w:val="28"/>
          <w:szCs w:val="28"/>
        </w:rPr>
        <w:t xml:space="preserve"> </w:t>
      </w:r>
      <w:r w:rsidR="00A344B9" w:rsidRPr="00EC3C98">
        <w:rPr>
          <w:sz w:val="28"/>
          <w:szCs w:val="28"/>
        </w:rPr>
        <w:t xml:space="preserve">Распределение  прерываний  в  шинах  </w:t>
      </w:r>
      <w:r w:rsidR="00EC3C98">
        <w:rPr>
          <w:sz w:val="28"/>
          <w:szCs w:val="28"/>
          <w:lang w:val="en-US"/>
        </w:rPr>
        <w:t>PCI</w:t>
      </w:r>
    </w:p>
    <w:p w:rsidR="00EC3C98" w:rsidRPr="00EC3C98" w:rsidRDefault="00EC3C98" w:rsidP="00EC3C98">
      <w:pPr>
        <w:pStyle w:val="1408"/>
        <w:rPr>
          <w:b/>
        </w:rPr>
      </w:pPr>
    </w:p>
    <w:p w:rsidR="00A344B9" w:rsidRDefault="00A344B9" w:rsidP="008308DF">
      <w:pPr>
        <w:pStyle w:val="1408"/>
        <w:outlineLvl w:val="0"/>
        <w:rPr>
          <w:rFonts w:cs="Arial"/>
          <w:i/>
        </w:rPr>
      </w:pPr>
      <w:r w:rsidRPr="0057250F">
        <w:rPr>
          <w:i/>
        </w:rPr>
        <w:t>Конфигурационное</w:t>
      </w:r>
      <w:r w:rsidRPr="0057250F">
        <w:rPr>
          <w:rFonts w:cs="Arial"/>
          <w:i/>
        </w:rPr>
        <w:t xml:space="preserve"> </w:t>
      </w:r>
      <w:r w:rsidRPr="0057250F">
        <w:rPr>
          <w:i/>
        </w:rPr>
        <w:t>пространство мостов</w:t>
      </w:r>
      <w:r w:rsidRPr="0057250F">
        <w:rPr>
          <w:rFonts w:cs="Arial"/>
          <w:i/>
        </w:rPr>
        <w:t xml:space="preserve"> </w:t>
      </w:r>
      <w:r w:rsidRPr="0057250F">
        <w:rPr>
          <w:rFonts w:cs="Arial"/>
          <w:i/>
          <w:lang w:val="en-US"/>
        </w:rPr>
        <w:t>PCI</w:t>
      </w:r>
    </w:p>
    <w:p w:rsidR="00B7034A" w:rsidRDefault="00BF6E89" w:rsidP="00B7034A">
      <w:pPr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>
            <wp:extent cx="3762375" cy="2219325"/>
            <wp:effectExtent l="19050" t="0" r="9525" b="0"/>
            <wp:docPr id="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34A" w:rsidRDefault="00B7034A" w:rsidP="008308DF">
      <w:pPr>
        <w:pStyle w:val="1408"/>
        <w:outlineLvl w:val="0"/>
        <w:rPr>
          <w:i/>
        </w:rPr>
      </w:pPr>
    </w:p>
    <w:p w:rsidR="00B7034A" w:rsidRPr="00B7034A" w:rsidRDefault="00B7034A" w:rsidP="00B7034A">
      <w:pPr>
        <w:pStyle w:val="1408"/>
        <w:jc w:val="center"/>
        <w:outlineLvl w:val="0"/>
      </w:pPr>
      <w:r>
        <w:lastRenderedPageBreak/>
        <w:t>Рис. 7 Конфигурационное пространство мостов</w:t>
      </w:r>
    </w:p>
    <w:p w:rsidR="006B4B80" w:rsidRDefault="00A344B9" w:rsidP="0057250F">
      <w:pPr>
        <w:pStyle w:val="1408"/>
      </w:pPr>
      <w:r>
        <w:t xml:space="preserve">Заголовок конфигурационного пространства мостов </w:t>
      </w:r>
      <w:r>
        <w:rPr>
          <w:lang w:val="en-US"/>
        </w:rPr>
        <w:t>PCI</w:t>
      </w:r>
      <w:r w:rsidRPr="00A344B9">
        <w:t>-</w:t>
      </w:r>
      <w:r>
        <w:rPr>
          <w:lang w:val="en-US"/>
        </w:rPr>
        <w:t>PCI</w:t>
      </w:r>
      <w:r w:rsidRPr="00A344B9">
        <w:t xml:space="preserve"> </w:t>
      </w:r>
      <w:r>
        <w:t>приведен на рис</w:t>
      </w:r>
      <w:r w:rsidR="00EC3C98">
        <w:t>.</w:t>
      </w:r>
      <w:r w:rsidR="00EC3C98" w:rsidRPr="00EC3C98">
        <w:t xml:space="preserve"> 7</w:t>
      </w:r>
      <w:r>
        <w:t>. Регистры в диапазоне адресов 00—</w:t>
      </w:r>
      <w:r w:rsidRPr="00A344B9">
        <w:t>17</w:t>
      </w:r>
      <w:r>
        <w:rPr>
          <w:lang w:val="en-US"/>
        </w:rPr>
        <w:t>h</w:t>
      </w:r>
      <w:r w:rsidRPr="00A344B9">
        <w:t xml:space="preserve"> </w:t>
      </w:r>
      <w:r>
        <w:t>полностью совпадают с регистрами обычно</w:t>
      </w:r>
      <w:r w:rsidR="00EC3C98">
        <w:t>г</w:t>
      </w:r>
      <w:r>
        <w:t xml:space="preserve">о устройства </w:t>
      </w:r>
      <w:r>
        <w:rPr>
          <w:lang w:val="en-US"/>
        </w:rPr>
        <w:t>PCI</w:t>
      </w:r>
      <w:r w:rsidRPr="00A344B9">
        <w:t xml:space="preserve"> </w:t>
      </w:r>
      <w:r>
        <w:t xml:space="preserve">и описывают поведение и состояние моста на первичной шине, Заметим, что бит 2 регистра команд </w:t>
      </w:r>
      <w:r w:rsidRPr="00A344B9">
        <w:t>(</w:t>
      </w:r>
      <w:r>
        <w:rPr>
          <w:lang w:val="en-US"/>
        </w:rPr>
        <w:t>Bus</w:t>
      </w:r>
      <w:r w:rsidRPr="00A344B9">
        <w:t xml:space="preserve"> </w:t>
      </w:r>
      <w:r>
        <w:rPr>
          <w:lang w:val="en-US"/>
        </w:rPr>
        <w:t>Master</w:t>
      </w:r>
      <w:r w:rsidRPr="00A344B9">
        <w:t xml:space="preserve">  </w:t>
      </w:r>
      <w:r>
        <w:rPr>
          <w:lang w:val="en-US"/>
        </w:rPr>
        <w:t>Enable</w:t>
      </w:r>
      <w:r w:rsidRPr="00A344B9">
        <w:t xml:space="preserve">) </w:t>
      </w:r>
      <w:r>
        <w:t xml:space="preserve">управляет </w:t>
      </w:r>
      <w:r w:rsidRPr="00EC3C98">
        <w:rPr>
          <w:szCs w:val="28"/>
        </w:rPr>
        <w:t>возможно</w:t>
      </w:r>
      <w:r w:rsidR="006B4B80" w:rsidRPr="00EC3C98">
        <w:rPr>
          <w:szCs w:val="28"/>
        </w:rPr>
        <w:t xml:space="preserve">стью трансляции транзакций с вторичной шины на первичную. Если этот бит обнулен, то мост не должен на вторичной стороне отзываться как целевое устройство в транзакциях записи/чтения памяти и ввода-вывода, поскольку он не сможет транслировать эти транзакции на первичную шину. Регистры </w:t>
      </w:r>
      <w:r w:rsidR="006B4B80" w:rsidRPr="00EC3C98">
        <w:rPr>
          <w:szCs w:val="28"/>
          <w:lang w:val="en-US"/>
        </w:rPr>
        <w:t>BAR</w:t>
      </w:r>
      <w:r w:rsidR="006B4B80" w:rsidRPr="00EC3C98">
        <w:rPr>
          <w:szCs w:val="28"/>
        </w:rPr>
        <w:t xml:space="preserve"> описывают только область специфических (зависящих от реализации) регистров моста</w:t>
      </w:r>
    </w:p>
    <w:p w:rsidR="006B4B80" w:rsidRPr="006B4B80" w:rsidRDefault="006B4B80" w:rsidP="0057250F">
      <w:pPr>
        <w:pStyle w:val="1408"/>
      </w:pPr>
      <w:r w:rsidRPr="006B4B80">
        <w:t xml:space="preserve">Маршрутизирующие свойства моста определяются следующими регистрами </w:t>
      </w:r>
    </w:p>
    <w:p w:rsidR="006B4B80" w:rsidRPr="006B4B80" w:rsidRDefault="006B4B80" w:rsidP="0057250F">
      <w:pPr>
        <w:pStyle w:val="1408"/>
        <w:rPr>
          <w:lang w:val="en-US"/>
        </w:rPr>
      </w:pPr>
      <w:r w:rsidRPr="006B4B80">
        <w:rPr>
          <w:lang w:val="en-US"/>
        </w:rPr>
        <w:t xml:space="preserve">♦Primary Bus Number — </w:t>
      </w:r>
      <w:r w:rsidRPr="006B4B80">
        <w:t>номер</w:t>
      </w:r>
      <w:r w:rsidRPr="006B4B80">
        <w:rPr>
          <w:lang w:val="en-US"/>
        </w:rPr>
        <w:t xml:space="preserve"> </w:t>
      </w:r>
      <w:r w:rsidRPr="006B4B80">
        <w:t>первичной</w:t>
      </w:r>
      <w:r w:rsidRPr="006B4B80">
        <w:rPr>
          <w:lang w:val="en-US"/>
        </w:rPr>
        <w:t xml:space="preserve"> </w:t>
      </w:r>
      <w:r w:rsidRPr="006B4B80">
        <w:t>шины</w:t>
      </w:r>
      <w:r w:rsidRPr="006B4B80">
        <w:rPr>
          <w:lang w:val="en-US"/>
        </w:rPr>
        <w:t>;</w:t>
      </w:r>
    </w:p>
    <w:p w:rsidR="006B4B80" w:rsidRPr="006B4B80" w:rsidRDefault="0057250F" w:rsidP="0057250F">
      <w:pPr>
        <w:pStyle w:val="1408"/>
      </w:pPr>
      <w:r>
        <w:t>♦</w:t>
      </w:r>
      <w:r w:rsidR="006B4B80" w:rsidRPr="006B4B80">
        <w:rPr>
          <w:lang w:val="en-US"/>
        </w:rPr>
        <w:t>Secondary</w:t>
      </w:r>
      <w:r w:rsidR="006B4B80" w:rsidRPr="006B4B80">
        <w:t xml:space="preserve"> </w:t>
      </w:r>
      <w:r w:rsidR="006B4B80" w:rsidRPr="006B4B80">
        <w:rPr>
          <w:lang w:val="en-US"/>
        </w:rPr>
        <w:t>Bus</w:t>
      </w:r>
      <w:r w:rsidR="006B4B80" w:rsidRPr="006B4B80">
        <w:t xml:space="preserve"> </w:t>
      </w:r>
      <w:r w:rsidR="006B4B80" w:rsidRPr="006B4B80">
        <w:rPr>
          <w:lang w:val="en-US"/>
        </w:rPr>
        <w:t>Number</w:t>
      </w:r>
      <w:r w:rsidR="006B4B80" w:rsidRPr="006B4B80">
        <w:t xml:space="preserve"> — номер вторичной шины (это и номер моста);</w:t>
      </w:r>
    </w:p>
    <w:p w:rsidR="006B4B80" w:rsidRPr="006B4B80" w:rsidRDefault="0057250F" w:rsidP="0057250F">
      <w:pPr>
        <w:pStyle w:val="1408"/>
      </w:pPr>
      <w:r>
        <w:t>♦</w:t>
      </w:r>
      <w:r w:rsidR="006B4B80" w:rsidRPr="006B4B80">
        <w:rPr>
          <w:lang w:val="en-US"/>
        </w:rPr>
        <w:t>Subordinate</w:t>
      </w:r>
      <w:r w:rsidR="006B4B80" w:rsidRPr="006B4B80">
        <w:t xml:space="preserve"> </w:t>
      </w:r>
      <w:r w:rsidR="006B4B80" w:rsidRPr="006B4B80">
        <w:rPr>
          <w:lang w:val="en-US"/>
        </w:rPr>
        <w:t>Bus</w:t>
      </w:r>
      <w:r w:rsidR="006B4B80" w:rsidRPr="006B4B80">
        <w:t xml:space="preserve"> </w:t>
      </w:r>
      <w:r w:rsidR="006B4B80" w:rsidRPr="006B4B80">
        <w:rPr>
          <w:lang w:val="en-US"/>
        </w:rPr>
        <w:t>Number</w:t>
      </w:r>
      <w:r w:rsidR="006B4B80" w:rsidRPr="006B4B80">
        <w:t xml:space="preserve"> — максимальный номер подчиненной шины;</w:t>
      </w:r>
    </w:p>
    <w:p w:rsidR="006B4B80" w:rsidRPr="006B4B80" w:rsidRDefault="0057250F" w:rsidP="0057250F">
      <w:pPr>
        <w:pStyle w:val="1408"/>
      </w:pPr>
      <w:r>
        <w:t>♦</w:t>
      </w:r>
      <w:r w:rsidR="006B4B80" w:rsidRPr="006B4B80">
        <w:rPr>
          <w:lang w:val="en-US"/>
        </w:rPr>
        <w:t>I</w:t>
      </w:r>
      <w:r w:rsidR="006B4B80" w:rsidRPr="006B4B80">
        <w:t>/</w:t>
      </w:r>
      <w:r w:rsidR="006B4B80" w:rsidRPr="006B4B80">
        <w:rPr>
          <w:lang w:val="en-US"/>
        </w:rPr>
        <w:t>O</w:t>
      </w:r>
      <w:r w:rsidR="006B4B80" w:rsidRPr="006B4B80">
        <w:t xml:space="preserve"> </w:t>
      </w:r>
      <w:r w:rsidR="006B4B80" w:rsidRPr="006B4B80">
        <w:rPr>
          <w:lang w:val="en-US"/>
        </w:rPr>
        <w:t>Base</w:t>
      </w:r>
      <w:r w:rsidR="006B4B80" w:rsidRPr="006B4B80">
        <w:t xml:space="preserve"> и </w:t>
      </w:r>
      <w:r w:rsidR="006B4B80" w:rsidRPr="006B4B80">
        <w:rPr>
          <w:lang w:val="en-US"/>
        </w:rPr>
        <w:t>I</w:t>
      </w:r>
      <w:r w:rsidR="006B4B80" w:rsidRPr="006B4B80">
        <w:t>/</w:t>
      </w:r>
      <w:r w:rsidR="006B4B80" w:rsidRPr="006B4B80">
        <w:rPr>
          <w:lang w:val="en-US"/>
        </w:rPr>
        <w:t>O</w:t>
      </w:r>
      <w:r w:rsidR="006B4B80" w:rsidRPr="006B4B80">
        <w:t xml:space="preserve"> </w:t>
      </w:r>
      <w:r w:rsidR="006B4B80" w:rsidRPr="006B4B80">
        <w:rPr>
          <w:lang w:val="en-US"/>
        </w:rPr>
        <w:t>L</w:t>
      </w:r>
      <w:r w:rsidR="006B4B80" w:rsidRPr="006B4B80">
        <w:t xml:space="preserve"> </w:t>
      </w:r>
      <w:proofErr w:type="spellStart"/>
      <w:r w:rsidR="006B4B80" w:rsidRPr="006B4B80">
        <w:rPr>
          <w:lang w:val="en-US"/>
        </w:rPr>
        <w:t>imi</w:t>
      </w:r>
      <w:proofErr w:type="spellEnd"/>
      <w:r w:rsidR="006B4B80" w:rsidRPr="006B4B80">
        <w:t xml:space="preserve"> </w:t>
      </w:r>
      <w:r w:rsidR="006B4B80" w:rsidRPr="006B4B80">
        <w:rPr>
          <w:lang w:val="en-US"/>
        </w:rPr>
        <w:t>t</w:t>
      </w:r>
      <w:r w:rsidR="006B4B80" w:rsidRPr="006B4B80">
        <w:t xml:space="preserve"> — регистры, задающие</w:t>
      </w:r>
      <w:r w:rsidR="00ED1542">
        <w:t xml:space="preserve"> начальный и конечный адрес про</w:t>
      </w:r>
      <w:r w:rsidR="006B4B80" w:rsidRPr="006B4B80">
        <w:t xml:space="preserve">странства ввода-вывода устройств, расположенных за мостом. Эти регистры задают только старшие 4 бита 16-битного адреса ввода-вывода, </w:t>
      </w:r>
      <w:r>
        <w:t>♦</w:t>
      </w:r>
      <w:r w:rsidR="006B4B80" w:rsidRPr="006B4B80">
        <w:rPr>
          <w:lang w:val="en-US"/>
        </w:rPr>
        <w:t>I</w:t>
      </w:r>
      <w:r w:rsidR="006B4B80" w:rsidRPr="006B4B80">
        <w:t>/</w:t>
      </w:r>
      <w:r w:rsidR="006B4B80" w:rsidRPr="006B4B80">
        <w:rPr>
          <w:lang w:val="en-US"/>
        </w:rPr>
        <w:t>O</w:t>
      </w:r>
      <w:r w:rsidR="006B4B80" w:rsidRPr="006B4B80">
        <w:t xml:space="preserve">  </w:t>
      </w:r>
      <w:r w:rsidR="006B4B80" w:rsidRPr="006B4B80">
        <w:rPr>
          <w:lang w:val="en-US"/>
        </w:rPr>
        <w:t>Limit</w:t>
      </w:r>
      <w:r w:rsidR="006B4B80" w:rsidRPr="006B4B80">
        <w:t xml:space="preserve">  </w:t>
      </w:r>
      <w:r w:rsidR="006B4B80" w:rsidRPr="006B4B80">
        <w:rPr>
          <w:lang w:val="en-US"/>
        </w:rPr>
        <w:t>Upper</w:t>
      </w:r>
      <w:r w:rsidR="006B4B80" w:rsidRPr="006B4B80">
        <w:t xml:space="preserve">  16  </w:t>
      </w:r>
      <w:r w:rsidR="006B4B80" w:rsidRPr="006B4B80">
        <w:rPr>
          <w:lang w:val="en-US"/>
        </w:rPr>
        <w:t>Bits</w:t>
      </w:r>
      <w:r w:rsidR="006B4B80" w:rsidRPr="006B4B80">
        <w:t xml:space="preserve"> и </w:t>
      </w:r>
      <w:r w:rsidR="006B4B80" w:rsidRPr="006B4B80">
        <w:rPr>
          <w:lang w:val="en-US"/>
        </w:rPr>
        <w:t>I</w:t>
      </w:r>
      <w:r w:rsidR="006B4B80" w:rsidRPr="006B4B80">
        <w:t>/</w:t>
      </w:r>
      <w:r w:rsidR="006B4B80" w:rsidRPr="006B4B80">
        <w:rPr>
          <w:lang w:val="en-US"/>
        </w:rPr>
        <w:t>O</w:t>
      </w:r>
      <w:r w:rsidR="006B4B80" w:rsidRPr="006B4B80">
        <w:t xml:space="preserve"> </w:t>
      </w:r>
      <w:r w:rsidR="006B4B80" w:rsidRPr="006B4B80">
        <w:rPr>
          <w:lang w:val="en-US"/>
        </w:rPr>
        <w:t>Base</w:t>
      </w:r>
      <w:r w:rsidR="006B4B80" w:rsidRPr="006B4B80">
        <w:t xml:space="preserve">  </w:t>
      </w:r>
      <w:r w:rsidR="006B4B80" w:rsidRPr="006B4B80">
        <w:rPr>
          <w:lang w:val="en-US"/>
        </w:rPr>
        <w:t>Upper</w:t>
      </w:r>
      <w:r w:rsidR="006B4B80" w:rsidRPr="006B4B80">
        <w:t xml:space="preserve">  16  В </w:t>
      </w:r>
      <w:r w:rsidR="006B4B80" w:rsidRPr="006B4B80">
        <w:rPr>
          <w:lang w:val="en-US"/>
        </w:rPr>
        <w:t>i</w:t>
      </w:r>
      <w:r w:rsidR="006B4B80" w:rsidRPr="006B4B80">
        <w:t xml:space="preserve"> </w:t>
      </w:r>
      <w:r w:rsidR="006B4B80" w:rsidRPr="006B4B80">
        <w:rPr>
          <w:lang w:val="en-US"/>
        </w:rPr>
        <w:t>t</w:t>
      </w:r>
      <w:r w:rsidR="006B4B80" w:rsidRPr="006B4B80">
        <w:t xml:space="preserve"> </w:t>
      </w:r>
      <w:r w:rsidR="006B4B80" w:rsidRPr="006B4B80">
        <w:rPr>
          <w:lang w:val="en-US"/>
        </w:rPr>
        <w:t>s</w:t>
      </w:r>
      <w:r w:rsidR="006B4B80" w:rsidRPr="006B4B80">
        <w:t xml:space="preserve"> — регистры старшей части адреса ввода-вывода, если используется 32-битная адресация ввода-вы</w:t>
      </w:r>
      <w:r w:rsidR="006B4B80" w:rsidRPr="006B4B80">
        <w:softHyphen/>
        <w:t xml:space="preserve">вода (на это указывают установленные биты 0 регистров </w:t>
      </w:r>
      <w:r w:rsidR="006B4B80" w:rsidRPr="006B4B80">
        <w:rPr>
          <w:lang w:val="en-US"/>
        </w:rPr>
        <w:t>I</w:t>
      </w:r>
      <w:r w:rsidR="006B4B80" w:rsidRPr="006B4B80">
        <w:t>/</w:t>
      </w:r>
      <w:r w:rsidR="006B4B80" w:rsidRPr="006B4B80">
        <w:rPr>
          <w:lang w:val="en-US"/>
        </w:rPr>
        <w:t>O</w:t>
      </w:r>
      <w:r w:rsidR="006B4B80" w:rsidRPr="006B4B80">
        <w:t xml:space="preserve"> </w:t>
      </w:r>
      <w:r w:rsidR="006B4B80" w:rsidRPr="006B4B80">
        <w:rPr>
          <w:lang w:val="en-US"/>
        </w:rPr>
        <w:t>Base</w:t>
      </w:r>
      <w:r w:rsidR="006B4B80" w:rsidRPr="006B4B80">
        <w:t xml:space="preserve"> и </w:t>
      </w:r>
      <w:r w:rsidR="006B4B80" w:rsidRPr="006B4B80">
        <w:rPr>
          <w:lang w:val="en-US"/>
        </w:rPr>
        <w:t>I</w:t>
      </w:r>
      <w:r w:rsidR="006B4B80" w:rsidRPr="006B4B80">
        <w:t xml:space="preserve">/О </w:t>
      </w:r>
      <w:r w:rsidR="006B4B80" w:rsidRPr="006B4B80">
        <w:rPr>
          <w:lang w:val="en-US"/>
        </w:rPr>
        <w:t>Limit</w:t>
      </w:r>
      <w:r w:rsidR="006B4B80" w:rsidRPr="006B4B80">
        <w:t>);</w:t>
      </w:r>
    </w:p>
    <w:p w:rsidR="006B4B80" w:rsidRDefault="0057250F" w:rsidP="0057250F">
      <w:pPr>
        <w:pStyle w:val="1408"/>
      </w:pPr>
      <w:r>
        <w:t>♦</w:t>
      </w:r>
      <w:r w:rsidR="006B4B80" w:rsidRPr="006B4B80">
        <w:rPr>
          <w:lang w:val="en-US"/>
        </w:rPr>
        <w:t>Memory</w:t>
      </w:r>
      <w:r w:rsidR="006B4B80" w:rsidRPr="006B4B80">
        <w:t xml:space="preserve"> </w:t>
      </w:r>
      <w:r w:rsidR="00CA2620">
        <w:rPr>
          <w:lang w:val="en-US"/>
        </w:rPr>
        <w:t>Base</w:t>
      </w:r>
      <w:r w:rsidR="00CA2620">
        <w:t xml:space="preserve"> </w:t>
      </w:r>
      <w:r w:rsidR="006B4B80" w:rsidRPr="006B4B80">
        <w:rPr>
          <w:lang w:val="en-US"/>
        </w:rPr>
        <w:t>Memory</w:t>
      </w:r>
      <w:r w:rsidR="006B4B80" w:rsidRPr="006B4B80">
        <w:t xml:space="preserve"> </w:t>
      </w:r>
      <w:r w:rsidR="006B4B80" w:rsidRPr="006B4B80">
        <w:rPr>
          <w:lang w:val="en-US"/>
        </w:rPr>
        <w:t>Limit</w:t>
      </w:r>
      <w:r w:rsidR="006B4B80" w:rsidRPr="006B4B80">
        <w:t>—регистры, задающие начальный и конечный адрес пространства памяти, на которую отображены регистры ввода-вывода устройств, расположенных за мостом. Эти регистры задают только старшие 12 бит 32-битно</w:t>
      </w:r>
      <w:r w:rsidR="006B4B80" w:rsidRPr="006B4B80">
        <w:softHyphen/>
        <w:t>го адреса памяти, так что гранулярность выделения адресов составляет 1 Мбайт;</w:t>
      </w:r>
    </w:p>
    <w:p w:rsidR="0057250F" w:rsidRDefault="0057250F" w:rsidP="0057250F">
      <w:pPr>
        <w:pStyle w:val="1408"/>
      </w:pPr>
      <w:r>
        <w:t>♦</w:t>
      </w:r>
      <w:proofErr w:type="spellStart"/>
      <w:r w:rsidR="006B4B80" w:rsidRPr="006B4B80">
        <w:rPr>
          <w:lang w:val="en-US"/>
        </w:rPr>
        <w:t>Prefetchable</w:t>
      </w:r>
      <w:proofErr w:type="spellEnd"/>
      <w:r w:rsidR="006B4B80" w:rsidRPr="006B4B80">
        <w:t xml:space="preserve"> </w:t>
      </w:r>
      <w:r w:rsidR="006B4B80" w:rsidRPr="006B4B80">
        <w:rPr>
          <w:lang w:val="en-US"/>
        </w:rPr>
        <w:t>Memory</w:t>
      </w:r>
      <w:r w:rsidR="006B4B80" w:rsidRPr="006B4B80">
        <w:t xml:space="preserve"> </w:t>
      </w:r>
      <w:r w:rsidR="006B4B80" w:rsidRPr="006B4B80">
        <w:rPr>
          <w:lang w:val="en-US"/>
        </w:rPr>
        <w:t>Base</w:t>
      </w:r>
      <w:r w:rsidR="006B4B80" w:rsidRPr="006B4B80">
        <w:t xml:space="preserve"> и </w:t>
      </w:r>
      <w:proofErr w:type="spellStart"/>
      <w:r w:rsidR="006B4B80" w:rsidRPr="006B4B80">
        <w:rPr>
          <w:lang w:val="en-US"/>
        </w:rPr>
        <w:t>Prefetchable</w:t>
      </w:r>
      <w:proofErr w:type="spellEnd"/>
      <w:r w:rsidR="006B4B80" w:rsidRPr="006B4B80">
        <w:t xml:space="preserve"> </w:t>
      </w:r>
      <w:r w:rsidR="006B4B80" w:rsidRPr="006B4B80">
        <w:rPr>
          <w:lang w:val="en-US"/>
        </w:rPr>
        <w:t>Memory</w:t>
      </w:r>
      <w:r w:rsidR="006B4B80" w:rsidRPr="006B4B80">
        <w:t xml:space="preserve"> </w:t>
      </w:r>
      <w:r w:rsidR="006B4B80" w:rsidRPr="006B4B80">
        <w:rPr>
          <w:lang w:val="en-US"/>
        </w:rPr>
        <w:t>Limit</w:t>
      </w:r>
      <w:r w:rsidR="006B4B80" w:rsidRPr="006B4B80">
        <w:t>—регистры,</w:t>
      </w:r>
      <w:r>
        <w:t xml:space="preserve"> </w:t>
      </w:r>
      <w:r w:rsidR="006B4B80" w:rsidRPr="006B4B80">
        <w:t>зада-</w:t>
      </w:r>
      <w:proofErr w:type="spellStart"/>
      <w:r w:rsidR="006B4B80" w:rsidRPr="006B4B80">
        <w:t>ющие</w:t>
      </w:r>
      <w:proofErr w:type="spellEnd"/>
      <w:r w:rsidR="006B4B80" w:rsidRPr="006B4B80">
        <w:t xml:space="preserve"> начальный и конечный адрес «памяти устройств, расположенных за мостом. Эти регистры задают только старшие 12 бит 32-битного адреса памяти</w:t>
      </w:r>
    </w:p>
    <w:p w:rsidR="006B4B80" w:rsidRPr="006B4B80" w:rsidRDefault="0057250F" w:rsidP="0057250F">
      <w:pPr>
        <w:pStyle w:val="1408"/>
      </w:pPr>
      <w:r>
        <w:t>♦</w:t>
      </w:r>
      <w:proofErr w:type="spellStart"/>
      <w:r w:rsidR="006B4B80" w:rsidRPr="006B4B80">
        <w:rPr>
          <w:lang w:val="en-US"/>
        </w:rPr>
        <w:t>Prefetchable</w:t>
      </w:r>
      <w:proofErr w:type="spellEnd"/>
      <w:r w:rsidR="006B4B80" w:rsidRPr="006B4B80">
        <w:t xml:space="preserve"> </w:t>
      </w:r>
      <w:r w:rsidR="006B4B80" w:rsidRPr="006B4B80">
        <w:rPr>
          <w:lang w:val="en-US"/>
        </w:rPr>
        <w:t>Base</w:t>
      </w:r>
      <w:r w:rsidR="006B4B80" w:rsidRPr="006B4B80">
        <w:t xml:space="preserve"> </w:t>
      </w:r>
      <w:r w:rsidR="006B4B80" w:rsidRPr="006B4B80">
        <w:rPr>
          <w:lang w:val="en-US"/>
        </w:rPr>
        <w:t>Upper</w:t>
      </w:r>
      <w:r w:rsidR="006B4B80" w:rsidRPr="006B4B80">
        <w:t xml:space="preserve"> 32 </w:t>
      </w:r>
      <w:r w:rsidR="006B4B80" w:rsidRPr="006B4B80">
        <w:rPr>
          <w:lang w:val="en-US"/>
        </w:rPr>
        <w:t>Bits</w:t>
      </w:r>
      <w:r w:rsidR="006B4B80" w:rsidRPr="006B4B80">
        <w:t xml:space="preserve"> и</w:t>
      </w:r>
      <w:proofErr w:type="spellStart"/>
      <w:r w:rsidR="006B4B80" w:rsidRPr="006B4B80">
        <w:rPr>
          <w:lang w:val="en-US"/>
        </w:rPr>
        <w:t>Prefetchable</w:t>
      </w:r>
      <w:proofErr w:type="spellEnd"/>
      <w:r w:rsidR="006B4B80" w:rsidRPr="006B4B80">
        <w:t xml:space="preserve"> </w:t>
      </w:r>
      <w:r w:rsidR="006B4B80" w:rsidRPr="006B4B80">
        <w:rPr>
          <w:lang w:val="en-US"/>
        </w:rPr>
        <w:t>Limit</w:t>
      </w:r>
      <w:r w:rsidR="006B4B80" w:rsidRPr="006B4B80">
        <w:t xml:space="preserve"> </w:t>
      </w:r>
      <w:r w:rsidR="006B4B80" w:rsidRPr="006B4B80">
        <w:rPr>
          <w:lang w:val="en-US"/>
        </w:rPr>
        <w:t>Upper</w:t>
      </w:r>
      <w:r w:rsidR="006B4B80" w:rsidRPr="006B4B80">
        <w:t xml:space="preserve"> 32 </w:t>
      </w:r>
      <w:r w:rsidR="006B4B80" w:rsidRPr="006B4B80">
        <w:rPr>
          <w:lang w:val="en-US"/>
        </w:rPr>
        <w:t>Bits</w:t>
      </w:r>
      <w:r w:rsidR="006B4B80" w:rsidRPr="006B4B80">
        <w:t xml:space="preserve">-регистры старшей части адреса памяти, если используется 64-битная адресация (на это указывают установленные биты 0 регистров </w:t>
      </w:r>
      <w:proofErr w:type="spellStart"/>
      <w:r w:rsidR="006B4B80" w:rsidRPr="006B4B80">
        <w:rPr>
          <w:lang w:val="en-US"/>
        </w:rPr>
        <w:t>Prefetchable</w:t>
      </w:r>
      <w:proofErr w:type="spellEnd"/>
      <w:r w:rsidR="006B4B80" w:rsidRPr="006B4B80">
        <w:t xml:space="preserve"> </w:t>
      </w:r>
      <w:r w:rsidR="006B4B80" w:rsidRPr="006B4B80">
        <w:rPr>
          <w:lang w:val="en-US"/>
        </w:rPr>
        <w:t>Memory</w:t>
      </w:r>
      <w:r w:rsidR="006B4B80" w:rsidRPr="006B4B80">
        <w:t xml:space="preserve"> </w:t>
      </w:r>
      <w:r w:rsidR="006B4B80" w:rsidRPr="006B4B80">
        <w:rPr>
          <w:lang w:val="en-US"/>
        </w:rPr>
        <w:t>Base</w:t>
      </w:r>
      <w:r w:rsidR="006B4B80" w:rsidRPr="006B4B80">
        <w:t xml:space="preserve"> и</w:t>
      </w:r>
      <w:proofErr w:type="spellStart"/>
      <w:r w:rsidR="006B4B80" w:rsidRPr="006B4B80">
        <w:rPr>
          <w:lang w:val="en-US"/>
        </w:rPr>
        <w:t>Prefetchable</w:t>
      </w:r>
      <w:proofErr w:type="spellEnd"/>
      <w:r w:rsidR="006B4B80" w:rsidRPr="006B4B80">
        <w:t xml:space="preserve"> </w:t>
      </w:r>
      <w:r w:rsidR="006B4B80" w:rsidRPr="006B4B80">
        <w:rPr>
          <w:lang w:val="en-US"/>
        </w:rPr>
        <w:t>Memory</w:t>
      </w:r>
      <w:r w:rsidR="006B4B80" w:rsidRPr="006B4B80">
        <w:t xml:space="preserve"> </w:t>
      </w:r>
      <w:r w:rsidR="006B4B80" w:rsidRPr="006B4B80">
        <w:rPr>
          <w:lang w:val="en-US"/>
        </w:rPr>
        <w:t>Limit</w:t>
      </w:r>
      <w:r w:rsidR="006B4B80" w:rsidRPr="006B4B80">
        <w:t>).</w:t>
      </w:r>
    </w:p>
    <w:p w:rsidR="0057250F" w:rsidRDefault="006B4B80" w:rsidP="0057250F">
      <w:pPr>
        <w:pStyle w:val="1408"/>
      </w:pPr>
      <w:r w:rsidRPr="006B4B80">
        <w:rPr>
          <w:i/>
          <w:iCs/>
        </w:rPr>
        <w:t xml:space="preserve">Регистр </w:t>
      </w:r>
      <w:r w:rsidRPr="006B4B80">
        <w:rPr>
          <w:lang w:val="en-US"/>
        </w:rPr>
        <w:t>Secondary</w:t>
      </w:r>
      <w:r w:rsidRPr="006B4B80">
        <w:t xml:space="preserve"> </w:t>
      </w:r>
      <w:r w:rsidRPr="006B4B80">
        <w:rPr>
          <w:lang w:val="en-US"/>
        </w:rPr>
        <w:t>Status</w:t>
      </w:r>
      <w:r w:rsidRPr="006B4B80">
        <w:t xml:space="preserve"> аналогичен обычному регистру состояния (</w:t>
      </w:r>
      <w:r w:rsidRPr="006B4B80">
        <w:rPr>
          <w:lang w:val="en-US"/>
        </w:rPr>
        <w:t>Status</w:t>
      </w:r>
      <w:r w:rsidRPr="006B4B80">
        <w:t xml:space="preserve">), но его признаки относятся ко вторичной шине. </w:t>
      </w:r>
    </w:p>
    <w:p w:rsidR="006B4B80" w:rsidRPr="006B4B80" w:rsidRDefault="006B4B80" w:rsidP="0057250F">
      <w:pPr>
        <w:pStyle w:val="1408"/>
      </w:pPr>
      <w:r w:rsidRPr="006B4B80">
        <w:rPr>
          <w:i/>
          <w:iCs/>
        </w:rPr>
        <w:t xml:space="preserve">Регистр </w:t>
      </w:r>
      <w:r w:rsidRPr="006B4B80">
        <w:rPr>
          <w:lang w:val="en-US"/>
        </w:rPr>
        <w:t>Expansion</w:t>
      </w:r>
      <w:r w:rsidRPr="006B4B80">
        <w:t xml:space="preserve"> </w:t>
      </w:r>
      <w:r w:rsidRPr="006B4B80">
        <w:rPr>
          <w:lang w:val="en-US"/>
        </w:rPr>
        <w:t>ROM</w:t>
      </w:r>
      <w:r w:rsidRPr="006B4B80">
        <w:t xml:space="preserve"> </w:t>
      </w:r>
      <w:r w:rsidRPr="006B4B80">
        <w:rPr>
          <w:lang w:val="en-US"/>
        </w:rPr>
        <w:t>Base</w:t>
      </w:r>
      <w:r w:rsidRPr="006B4B80">
        <w:t xml:space="preserve"> </w:t>
      </w:r>
      <w:r w:rsidRPr="006B4B80">
        <w:rPr>
          <w:lang w:val="en-US"/>
        </w:rPr>
        <w:t>Address</w:t>
      </w:r>
      <w:r w:rsidRPr="006B4B80">
        <w:t xml:space="preserve">, как и для обычного устройства, задает положение ПЗУ расширения </w:t>
      </w:r>
      <w:r w:rsidRPr="006B4B80">
        <w:rPr>
          <w:lang w:val="en-US"/>
        </w:rPr>
        <w:t>BIOS</w:t>
      </w:r>
      <w:r w:rsidRPr="006B4B80">
        <w:t xml:space="preserve"> (если это ПЗУ присутствует в мосте).</w:t>
      </w:r>
    </w:p>
    <w:p w:rsidR="006B4B80" w:rsidRPr="006B4B80" w:rsidRDefault="006B4B80" w:rsidP="0057250F">
      <w:pPr>
        <w:pStyle w:val="1408"/>
      </w:pPr>
      <w:r w:rsidRPr="006B4B80">
        <w:rPr>
          <w:i/>
          <w:iCs/>
        </w:rPr>
        <w:t xml:space="preserve">Регистры </w:t>
      </w:r>
      <w:r w:rsidRPr="006B4B80">
        <w:rPr>
          <w:lang w:val="en-US"/>
        </w:rPr>
        <w:t>Interrupt</w:t>
      </w:r>
      <w:r w:rsidRPr="006B4B80">
        <w:t xml:space="preserve"> </w:t>
      </w:r>
      <w:r w:rsidRPr="006B4B80">
        <w:rPr>
          <w:lang w:val="en-US"/>
        </w:rPr>
        <w:t>Line</w:t>
      </w:r>
      <w:r w:rsidRPr="006B4B80">
        <w:t xml:space="preserve"> и </w:t>
      </w:r>
      <w:r w:rsidRPr="006B4B80">
        <w:rPr>
          <w:lang w:val="en-US"/>
        </w:rPr>
        <w:t>Interrupt</w:t>
      </w:r>
      <w:r w:rsidRPr="006B4B80">
        <w:t xml:space="preserve"> </w:t>
      </w:r>
      <w:r w:rsidRPr="006B4B80">
        <w:rPr>
          <w:lang w:val="en-US"/>
        </w:rPr>
        <w:t>Pin</w:t>
      </w:r>
      <w:r w:rsidRPr="006B4B80">
        <w:t xml:space="preserve"> относятся к прерываниям, вырабаты</w:t>
      </w:r>
      <w:r w:rsidRPr="006B4B80">
        <w:softHyphen/>
        <w:t>ваемым мостом (если таковые имеются). К линиям прерывания, транслируемым мостом, эти регистры отношения не имеют.</w:t>
      </w:r>
    </w:p>
    <w:p w:rsidR="002B0519" w:rsidRPr="006B4B80" w:rsidRDefault="006B4B80" w:rsidP="002B0519">
      <w:pPr>
        <w:pStyle w:val="1408"/>
      </w:pPr>
      <w:r w:rsidRPr="006B4B80">
        <w:rPr>
          <w:i/>
          <w:iCs/>
        </w:rPr>
        <w:t xml:space="preserve">Регистр </w:t>
      </w:r>
      <w:r w:rsidRPr="006B4B80">
        <w:rPr>
          <w:lang w:val="en-US"/>
        </w:rPr>
        <w:t>Bridge</w:t>
      </w:r>
      <w:r w:rsidRPr="006B4B80">
        <w:t xml:space="preserve"> </w:t>
      </w:r>
      <w:r w:rsidRPr="006B4B80">
        <w:rPr>
          <w:lang w:val="en-US"/>
        </w:rPr>
        <w:t>Control</w:t>
      </w:r>
      <w:r w:rsidRPr="006B4B80">
        <w:t xml:space="preserve"> служит для управления работой моста</w:t>
      </w:r>
      <w:r w:rsidR="00D37901" w:rsidRPr="00D37901">
        <w:t>.</w:t>
      </w:r>
      <w:r w:rsidRPr="006B4B80">
        <w:t xml:space="preserve"> </w:t>
      </w:r>
    </w:p>
    <w:p w:rsidR="00D37901" w:rsidRPr="002A2D0C" w:rsidRDefault="00D37901" w:rsidP="008308DF">
      <w:pPr>
        <w:jc w:val="center"/>
        <w:outlineLvl w:val="0"/>
        <w:rPr>
          <w:b/>
          <w:sz w:val="28"/>
          <w:szCs w:val="28"/>
        </w:rPr>
      </w:pPr>
    </w:p>
    <w:p w:rsidR="00751F63" w:rsidRPr="002B0519" w:rsidRDefault="00751F63" w:rsidP="008308DF">
      <w:pPr>
        <w:jc w:val="center"/>
        <w:outlineLvl w:val="0"/>
        <w:rPr>
          <w:b/>
          <w:sz w:val="28"/>
          <w:szCs w:val="28"/>
        </w:rPr>
      </w:pPr>
      <w:r w:rsidRPr="002B0519">
        <w:rPr>
          <w:b/>
          <w:sz w:val="28"/>
          <w:szCs w:val="28"/>
        </w:rPr>
        <w:t>Задание на лабораторную работу</w:t>
      </w:r>
    </w:p>
    <w:p w:rsidR="00751F63" w:rsidRPr="00751F63" w:rsidRDefault="00751F63" w:rsidP="00751F63">
      <w:pPr>
        <w:jc w:val="center"/>
        <w:rPr>
          <w:b/>
        </w:rPr>
      </w:pPr>
    </w:p>
    <w:p w:rsidR="00751F63" w:rsidRPr="00661AC6" w:rsidRDefault="00751F63" w:rsidP="002B0519">
      <w:pPr>
        <w:pStyle w:val="1408"/>
      </w:pPr>
      <w:r w:rsidRPr="002B0519">
        <w:t>1.</w:t>
      </w:r>
      <w:r w:rsidRPr="00661AC6">
        <w:t xml:space="preserve"> Изучить теоретические сведения о механизме конфигурирования устройств PCI и способам доступа к конфигурационному устройству.</w:t>
      </w:r>
    </w:p>
    <w:p w:rsidR="00751F63" w:rsidRPr="002B0519" w:rsidRDefault="00751F63" w:rsidP="002B0519">
      <w:pPr>
        <w:pStyle w:val="1408"/>
      </w:pPr>
      <w:r w:rsidRPr="002B0519">
        <w:t>2. Разработать программу формирования цикла опроса и идентификации устройств PCI, которая будет считывать два первых поля</w:t>
      </w:r>
      <w:r w:rsidR="005C633D" w:rsidRPr="002B0519">
        <w:t xml:space="preserve"> </w:t>
      </w:r>
      <w:r w:rsidRPr="002B0519">
        <w:t xml:space="preserve">конфигурационного пространства - коды </w:t>
      </w:r>
      <w:proofErr w:type="spellStart"/>
      <w:r w:rsidRPr="002B0519">
        <w:t>Vendor</w:t>
      </w:r>
      <w:proofErr w:type="spellEnd"/>
      <w:r w:rsidRPr="002B0519">
        <w:t xml:space="preserve"> </w:t>
      </w:r>
      <w:proofErr w:type="spellStart"/>
      <w:r w:rsidRPr="002B0519">
        <w:t>ID</w:t>
      </w:r>
      <w:proofErr w:type="spellEnd"/>
      <w:r w:rsidRPr="002B0519">
        <w:t xml:space="preserve"> (производитель) и </w:t>
      </w:r>
      <w:proofErr w:type="spellStart"/>
      <w:r w:rsidRPr="002B0519">
        <w:t>Device</w:t>
      </w:r>
      <w:proofErr w:type="spellEnd"/>
      <w:r w:rsidRPr="002B0519">
        <w:t xml:space="preserve"> </w:t>
      </w:r>
      <w:proofErr w:type="spellStart"/>
      <w:r w:rsidRPr="002B0519">
        <w:t>ID</w:t>
      </w:r>
      <w:proofErr w:type="spellEnd"/>
      <w:r w:rsidRPr="002B0519">
        <w:t xml:space="preserve"> (устройство).</w:t>
      </w:r>
    </w:p>
    <w:p w:rsidR="00751F63" w:rsidRPr="002B0519" w:rsidRDefault="00751F63" w:rsidP="002B0519">
      <w:pPr>
        <w:pStyle w:val="1408"/>
      </w:pPr>
      <w:r w:rsidRPr="002B0519">
        <w:t>3. Использу</w:t>
      </w:r>
      <w:r w:rsidR="000C745F" w:rsidRPr="002B0519">
        <w:t>я файл PCI_DEVS.TXT и</w:t>
      </w:r>
      <w:r w:rsidR="00460515" w:rsidRPr="002B0519">
        <w:t xml:space="preserve">ли </w:t>
      </w:r>
      <w:r w:rsidR="000C745F" w:rsidRPr="002B0519">
        <w:t xml:space="preserve"> </w:t>
      </w:r>
      <w:r w:rsidR="00460515" w:rsidRPr="002B0519">
        <w:t>структуры</w:t>
      </w:r>
      <w:r w:rsidR="000901A7" w:rsidRPr="002B0519">
        <w:t>,</w:t>
      </w:r>
      <w:r w:rsidR="00460515" w:rsidRPr="002B0519">
        <w:t xml:space="preserve"> определенные в заголовочном </w:t>
      </w:r>
      <w:r w:rsidR="000C745F" w:rsidRPr="002B0519">
        <w:t xml:space="preserve"> файл</w:t>
      </w:r>
      <w:r w:rsidR="00460515" w:rsidRPr="002B0519">
        <w:t xml:space="preserve">е </w:t>
      </w:r>
      <w:r w:rsidR="000C745F" w:rsidRPr="002B0519">
        <w:t xml:space="preserve"> </w:t>
      </w:r>
      <w:proofErr w:type="spellStart"/>
      <w:r w:rsidR="000C745F" w:rsidRPr="002B0519">
        <w:t>pci_c_header</w:t>
      </w:r>
      <w:proofErr w:type="spellEnd"/>
      <w:r w:rsidR="000C745F" w:rsidRPr="002B0519">
        <w:t>.</w:t>
      </w:r>
      <w:r w:rsidR="000C745F" w:rsidRPr="002B0519">
        <w:rPr>
          <w:lang w:val="en-US"/>
        </w:rPr>
        <w:t>h</w:t>
      </w:r>
      <w:r w:rsidR="000901A7" w:rsidRPr="002B0519">
        <w:t>,</w:t>
      </w:r>
      <w:r w:rsidRPr="002B0519">
        <w:t xml:space="preserve"> произвести расшифровку</w:t>
      </w:r>
      <w:r w:rsidR="000C745F" w:rsidRPr="002B0519">
        <w:t xml:space="preserve"> </w:t>
      </w:r>
      <w:r w:rsidRPr="002B0519">
        <w:t>наименований производителей и устройств.</w:t>
      </w:r>
    </w:p>
    <w:p w:rsidR="00751F63" w:rsidRDefault="00751F63" w:rsidP="002B0519">
      <w:pPr>
        <w:pStyle w:val="1408"/>
      </w:pPr>
      <w:r w:rsidRPr="002B0519">
        <w:t>4.</w:t>
      </w:r>
      <w:r w:rsidRPr="00661AC6">
        <w:t xml:space="preserve"> Результатом работы программы должна быть выводимая на экран или в</w:t>
      </w:r>
      <w:r w:rsidR="000C745F">
        <w:t xml:space="preserve"> текстовый </w:t>
      </w:r>
      <w:r w:rsidRPr="00661AC6">
        <w:t xml:space="preserve"> файл таблица,</w:t>
      </w:r>
      <w:r>
        <w:t xml:space="preserve"> </w:t>
      </w:r>
      <w:r w:rsidRPr="00661AC6">
        <w:t>содержащая следующую информацию:</w:t>
      </w:r>
    </w:p>
    <w:p w:rsidR="00751F63" w:rsidRPr="002B0519" w:rsidRDefault="00751F63" w:rsidP="002B0519">
      <w:pPr>
        <w:pStyle w:val="1408"/>
      </w:pPr>
      <w:r w:rsidRPr="002B0519">
        <w:t xml:space="preserve">4.1. адрес устройства (номер шины, </w:t>
      </w:r>
      <w:r w:rsidR="000901A7" w:rsidRPr="002B0519">
        <w:t xml:space="preserve"> номер </w:t>
      </w:r>
      <w:r w:rsidRPr="002B0519">
        <w:t>устройства и</w:t>
      </w:r>
      <w:r w:rsidR="000901A7" w:rsidRPr="002B0519">
        <w:t xml:space="preserve"> номер функции</w:t>
      </w:r>
      <w:r w:rsidR="00F33CB8" w:rsidRPr="002B0519">
        <w:t>)</w:t>
      </w:r>
      <w:r w:rsidRPr="002B0519">
        <w:t>;</w:t>
      </w:r>
    </w:p>
    <w:p w:rsidR="00751F63" w:rsidRPr="002B0519" w:rsidRDefault="00751F63" w:rsidP="002B0519">
      <w:pPr>
        <w:pStyle w:val="1408"/>
      </w:pPr>
      <w:r w:rsidRPr="002B0519">
        <w:t>4.2. 16-разрядный код производителя (в hex-формате);</w:t>
      </w:r>
    </w:p>
    <w:p w:rsidR="00751F63" w:rsidRPr="002B0519" w:rsidRDefault="00751F63" w:rsidP="002B0519">
      <w:pPr>
        <w:pStyle w:val="1408"/>
      </w:pPr>
      <w:r w:rsidRPr="002B0519">
        <w:t>4.3. 16-разрядный код устройства (в hex-формате);</w:t>
      </w:r>
    </w:p>
    <w:p w:rsidR="00751F63" w:rsidRDefault="00751F63" w:rsidP="002B0519">
      <w:pPr>
        <w:pStyle w:val="1408"/>
      </w:pPr>
      <w:r w:rsidRPr="002B0519">
        <w:t>4.4.</w:t>
      </w:r>
      <w:r w:rsidRPr="00661AC6">
        <w:t xml:space="preserve"> производитель и название устройства.</w:t>
      </w:r>
    </w:p>
    <w:p w:rsidR="00567EB1" w:rsidRDefault="00DB5ACB" w:rsidP="002B0519">
      <w:pPr>
        <w:pStyle w:val="1408"/>
      </w:pPr>
      <w:r>
        <w:t>Дополнительно в</w:t>
      </w:r>
      <w:r w:rsidR="002B0519">
        <w:t>ыполнить индивидуальное задание в соответствии с вариантом</w:t>
      </w:r>
    </w:p>
    <w:p w:rsidR="00567EB1" w:rsidRDefault="00567EB1" w:rsidP="00751F63"/>
    <w:p w:rsidR="00567EB1" w:rsidRDefault="00567EB1" w:rsidP="00751F63"/>
    <w:p w:rsidR="00567EB1" w:rsidRPr="002B0519" w:rsidRDefault="006332FB" w:rsidP="00567EB1">
      <w:pPr>
        <w:rPr>
          <w:sz w:val="28"/>
          <w:szCs w:val="28"/>
        </w:rPr>
      </w:pPr>
      <w:r>
        <w:rPr>
          <w:sz w:val="28"/>
          <w:szCs w:val="28"/>
        </w:rPr>
        <w:tab/>
        <w:t>Задачи</w:t>
      </w:r>
      <w:r w:rsidR="00567EB1" w:rsidRPr="002B0519">
        <w:rPr>
          <w:sz w:val="28"/>
          <w:szCs w:val="28"/>
        </w:rPr>
        <w:t>.</w:t>
      </w:r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не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=0) вывести  и расшифровать значение поля С</w:t>
      </w:r>
      <w:r w:rsidRPr="002B0519">
        <w:rPr>
          <w:sz w:val="28"/>
          <w:szCs w:val="28"/>
          <w:lang w:val="en-US"/>
        </w:rPr>
        <w:t>lass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Code</w:t>
      </w:r>
      <w:r w:rsidRPr="002B0519">
        <w:rPr>
          <w:sz w:val="28"/>
          <w:szCs w:val="28"/>
        </w:rPr>
        <w:t>.</w:t>
      </w:r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не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=0) вывести  и расшифровать значение полей базовых регистров памяти.</w:t>
      </w:r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не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=0) вывести  и расшифровать значение полей базовых регистров ввода/вывода.</w:t>
      </w:r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не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=0) вывести  и расшифровать значение полей базовых регистров постоянной (</w:t>
      </w:r>
      <w:r w:rsidRPr="002B0519">
        <w:rPr>
          <w:sz w:val="28"/>
          <w:szCs w:val="28"/>
          <w:lang w:val="en-US"/>
        </w:rPr>
        <w:t>ROM</w:t>
      </w:r>
      <w:r w:rsidRPr="002B0519">
        <w:rPr>
          <w:sz w:val="28"/>
          <w:szCs w:val="28"/>
        </w:rPr>
        <w:t>) памяти.</w:t>
      </w:r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не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=0) вывест</w:t>
      </w:r>
      <w:r w:rsidR="0086154D">
        <w:rPr>
          <w:sz w:val="28"/>
          <w:szCs w:val="28"/>
        </w:rPr>
        <w:t>и  и расшифровать значение поля</w:t>
      </w:r>
      <w:r w:rsidRPr="002B0519">
        <w:rPr>
          <w:sz w:val="28"/>
          <w:szCs w:val="28"/>
        </w:rPr>
        <w:t xml:space="preserve"> </w:t>
      </w:r>
      <w:r w:rsidR="0086154D">
        <w:rPr>
          <w:sz w:val="28"/>
          <w:szCs w:val="28"/>
        </w:rPr>
        <w:t xml:space="preserve"> </w:t>
      </w:r>
      <w:proofErr w:type="spellStart"/>
      <w:r w:rsidR="0086154D" w:rsidRPr="0086154D">
        <w:rPr>
          <w:i/>
          <w:sz w:val="28"/>
          <w:szCs w:val="28"/>
        </w:rPr>
        <w:t>Cache</w:t>
      </w:r>
      <w:proofErr w:type="spellEnd"/>
      <w:r w:rsidR="0086154D" w:rsidRPr="0086154D">
        <w:rPr>
          <w:i/>
          <w:sz w:val="28"/>
          <w:szCs w:val="28"/>
        </w:rPr>
        <w:t xml:space="preserve"> </w:t>
      </w:r>
      <w:proofErr w:type="spellStart"/>
      <w:r w:rsidR="0086154D" w:rsidRPr="0086154D">
        <w:rPr>
          <w:i/>
          <w:sz w:val="28"/>
          <w:szCs w:val="28"/>
        </w:rPr>
        <w:t>Line</w:t>
      </w:r>
      <w:proofErr w:type="spellEnd"/>
      <w:r w:rsidR="0086154D" w:rsidRPr="0086154D">
        <w:rPr>
          <w:i/>
          <w:sz w:val="28"/>
          <w:szCs w:val="28"/>
        </w:rPr>
        <w:t xml:space="preserve"> </w:t>
      </w:r>
      <w:proofErr w:type="spellStart"/>
      <w:r w:rsidR="0086154D" w:rsidRPr="0086154D">
        <w:rPr>
          <w:i/>
          <w:sz w:val="28"/>
          <w:szCs w:val="28"/>
        </w:rPr>
        <w:t>Size</w:t>
      </w:r>
      <w:proofErr w:type="spellEnd"/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не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=0) вывести  и расшифровать значение поля </w:t>
      </w:r>
      <w:r w:rsidRPr="002B0519">
        <w:rPr>
          <w:sz w:val="28"/>
          <w:szCs w:val="28"/>
          <w:lang w:val="en-US"/>
        </w:rPr>
        <w:t>Interrupt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Pin</w:t>
      </w:r>
      <w:r w:rsidRPr="002B0519">
        <w:rPr>
          <w:sz w:val="28"/>
          <w:szCs w:val="28"/>
        </w:rPr>
        <w:t>.</w:t>
      </w:r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не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=0) вывести  и расшифровать значение пол</w:t>
      </w:r>
      <w:r w:rsidR="000F6BB7">
        <w:rPr>
          <w:sz w:val="28"/>
          <w:szCs w:val="28"/>
        </w:rPr>
        <w:t>я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Interrupt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Line</w:t>
      </w:r>
      <w:r w:rsidRPr="002B0519">
        <w:rPr>
          <w:sz w:val="28"/>
          <w:szCs w:val="28"/>
        </w:rPr>
        <w:t>.</w:t>
      </w:r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=1) вывести  и расшифровать значение полей </w:t>
      </w:r>
      <w:r w:rsidRPr="002B0519">
        <w:rPr>
          <w:sz w:val="28"/>
          <w:szCs w:val="28"/>
          <w:lang w:val="en-US"/>
        </w:rPr>
        <w:t>Primary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Buss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Number</w:t>
      </w:r>
      <w:r w:rsidRPr="002B0519">
        <w:rPr>
          <w:sz w:val="28"/>
          <w:szCs w:val="28"/>
        </w:rPr>
        <w:t>.</w:t>
      </w:r>
      <w:r w:rsidRPr="002B0519">
        <w:rPr>
          <w:sz w:val="28"/>
          <w:szCs w:val="28"/>
          <w:lang w:val="en-US"/>
        </w:rPr>
        <w:t>Secondary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Buss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Number</w:t>
      </w:r>
      <w:r w:rsidRPr="002B0519">
        <w:rPr>
          <w:sz w:val="28"/>
          <w:szCs w:val="28"/>
        </w:rPr>
        <w:t>,</w:t>
      </w:r>
      <w:r w:rsidRPr="002B0519">
        <w:rPr>
          <w:sz w:val="28"/>
          <w:szCs w:val="28"/>
          <w:lang w:val="en-US"/>
        </w:rPr>
        <w:t>Subordinate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Buss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Number</w:t>
      </w:r>
      <w:r w:rsidRPr="002B0519">
        <w:rPr>
          <w:sz w:val="28"/>
          <w:szCs w:val="28"/>
        </w:rPr>
        <w:t xml:space="preserve"> </w:t>
      </w:r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=1) вывести  и расшифровать значение полей </w:t>
      </w:r>
      <w:r w:rsidRPr="002B0519">
        <w:rPr>
          <w:sz w:val="28"/>
          <w:szCs w:val="28"/>
          <w:lang w:val="en-US"/>
        </w:rPr>
        <w:t>I</w:t>
      </w:r>
      <w:r w:rsidRPr="002B0519">
        <w:rPr>
          <w:sz w:val="28"/>
          <w:szCs w:val="28"/>
        </w:rPr>
        <w:t>/</w:t>
      </w:r>
      <w:r w:rsidRPr="002B0519">
        <w:rPr>
          <w:sz w:val="28"/>
          <w:szCs w:val="28"/>
          <w:lang w:val="en-US"/>
        </w:rPr>
        <w:t>O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Base</w:t>
      </w:r>
      <w:r w:rsidRPr="002B0519">
        <w:rPr>
          <w:sz w:val="28"/>
          <w:szCs w:val="28"/>
        </w:rPr>
        <w:t xml:space="preserve"> и </w:t>
      </w:r>
      <w:r w:rsidRPr="002B0519">
        <w:rPr>
          <w:sz w:val="28"/>
          <w:szCs w:val="28"/>
          <w:lang w:val="en-US"/>
        </w:rPr>
        <w:t>I</w:t>
      </w:r>
      <w:r w:rsidRPr="002B0519">
        <w:rPr>
          <w:sz w:val="28"/>
          <w:szCs w:val="28"/>
        </w:rPr>
        <w:t>/</w:t>
      </w:r>
      <w:r w:rsidRPr="002B0519">
        <w:rPr>
          <w:sz w:val="28"/>
          <w:szCs w:val="28"/>
          <w:lang w:val="en-US"/>
        </w:rPr>
        <w:t>O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Limit</w:t>
      </w:r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=1) вывести  и расшифровать значение полей </w:t>
      </w:r>
      <w:r w:rsidRPr="002B0519">
        <w:rPr>
          <w:sz w:val="28"/>
          <w:szCs w:val="28"/>
          <w:lang w:val="en-US"/>
        </w:rPr>
        <w:t>M</w:t>
      </w:r>
      <w:r w:rsidR="008664B7">
        <w:rPr>
          <w:sz w:val="28"/>
          <w:szCs w:val="28"/>
        </w:rPr>
        <w:t>е</w:t>
      </w:r>
      <w:proofErr w:type="spellStart"/>
      <w:r w:rsidRPr="002B0519">
        <w:rPr>
          <w:sz w:val="28"/>
          <w:szCs w:val="28"/>
          <w:lang w:val="en-US"/>
        </w:rPr>
        <w:t>mory</w:t>
      </w:r>
      <w:proofErr w:type="spellEnd"/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Base</w:t>
      </w:r>
      <w:r w:rsidRPr="002B0519">
        <w:rPr>
          <w:sz w:val="28"/>
          <w:szCs w:val="28"/>
        </w:rPr>
        <w:t xml:space="preserve"> и </w:t>
      </w:r>
      <w:r w:rsidRPr="002B0519">
        <w:rPr>
          <w:sz w:val="28"/>
          <w:szCs w:val="28"/>
          <w:lang w:val="en-US"/>
        </w:rPr>
        <w:t>Memory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Limit</w:t>
      </w:r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lastRenderedPageBreak/>
        <w:t xml:space="preserve">Если устройство 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=1) вывести  и расшифровать значение поля С</w:t>
      </w:r>
      <w:r w:rsidRPr="002B0519">
        <w:rPr>
          <w:sz w:val="28"/>
          <w:szCs w:val="28"/>
          <w:lang w:val="en-US"/>
        </w:rPr>
        <w:t>lass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Code</w:t>
      </w:r>
      <w:r w:rsidRPr="002B0519">
        <w:rPr>
          <w:sz w:val="28"/>
          <w:szCs w:val="28"/>
        </w:rPr>
        <w:t>.</w:t>
      </w:r>
    </w:p>
    <w:p w:rsidR="00567EB1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=1) вывести  и расшифровать значение поля </w:t>
      </w:r>
      <w:r w:rsidRPr="002B0519">
        <w:rPr>
          <w:sz w:val="28"/>
          <w:szCs w:val="28"/>
          <w:lang w:val="en-US"/>
        </w:rPr>
        <w:t>Interrupt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Pin</w:t>
      </w:r>
      <w:r w:rsidRPr="002B0519">
        <w:rPr>
          <w:sz w:val="28"/>
          <w:szCs w:val="28"/>
        </w:rPr>
        <w:t xml:space="preserve"> и </w:t>
      </w:r>
      <w:r w:rsidRPr="002B0519">
        <w:rPr>
          <w:sz w:val="28"/>
          <w:szCs w:val="28"/>
          <w:lang w:val="en-US"/>
        </w:rPr>
        <w:t>Interrupt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Line</w:t>
      </w:r>
    </w:p>
    <w:p w:rsidR="006332FB" w:rsidRDefault="006332FB" w:rsidP="006332FB">
      <w:pPr>
        <w:ind w:left="1211"/>
        <w:rPr>
          <w:sz w:val="28"/>
          <w:szCs w:val="28"/>
        </w:rPr>
      </w:pPr>
    </w:p>
    <w:p w:rsidR="006332FB" w:rsidRDefault="006332FB" w:rsidP="006332FB">
      <w:pPr>
        <w:ind w:left="1211"/>
        <w:rPr>
          <w:sz w:val="28"/>
          <w:szCs w:val="28"/>
        </w:rPr>
      </w:pPr>
      <w:r>
        <w:rPr>
          <w:sz w:val="28"/>
          <w:szCs w:val="28"/>
        </w:rPr>
        <w:t>Варианты</w:t>
      </w:r>
    </w:p>
    <w:p w:rsidR="006332FB" w:rsidRDefault="006332FB" w:rsidP="006332FB">
      <w:pPr>
        <w:ind w:left="1211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843"/>
        <w:gridCol w:w="2976"/>
        <w:gridCol w:w="2552"/>
      </w:tblGrid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№ варианта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Номер 1 задачи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Номер 2 задачи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Номер 3 задачи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5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9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2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2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6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</w:t>
            </w:r>
            <w:r>
              <w:rPr>
                <w:color w:val="000000"/>
              </w:rPr>
              <w:t>1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3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3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8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10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4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4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7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</w:t>
            </w:r>
            <w:r>
              <w:rPr>
                <w:color w:val="000000"/>
              </w:rPr>
              <w:t>2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5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8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6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6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5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10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3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7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7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6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8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8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9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</w:t>
            </w:r>
            <w:r>
              <w:rPr>
                <w:color w:val="000000"/>
              </w:rPr>
              <w:t>2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9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3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4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</w:t>
            </w:r>
            <w:r>
              <w:rPr>
                <w:color w:val="000000"/>
              </w:rPr>
              <w:t>1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10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6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3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11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5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8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10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12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2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7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6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13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4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9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8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14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2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</w:t>
            </w:r>
            <w:r>
              <w:rPr>
                <w:color w:val="000000"/>
              </w:rPr>
              <w:t>2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9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15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3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5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7</w:t>
            </w:r>
          </w:p>
        </w:tc>
      </w:tr>
    </w:tbl>
    <w:p w:rsidR="006332FB" w:rsidRPr="002B0519" w:rsidRDefault="006332FB" w:rsidP="006332FB">
      <w:pPr>
        <w:ind w:left="1211"/>
        <w:rPr>
          <w:sz w:val="28"/>
          <w:szCs w:val="28"/>
        </w:rPr>
      </w:pPr>
    </w:p>
    <w:p w:rsidR="00567EB1" w:rsidRPr="00136A4C" w:rsidRDefault="00567EB1" w:rsidP="00567EB1"/>
    <w:p w:rsidR="008664B7" w:rsidRPr="00787C40" w:rsidRDefault="008664B7" w:rsidP="008664B7">
      <w:pPr>
        <w:jc w:val="both"/>
        <w:rPr>
          <w:sz w:val="28"/>
          <w:szCs w:val="28"/>
        </w:rPr>
      </w:pPr>
      <w:r w:rsidRPr="002A2D0C">
        <w:tab/>
      </w:r>
      <w:bookmarkStart w:id="0" w:name="_GoBack"/>
      <w:r w:rsidRPr="00787C40">
        <w:rPr>
          <w:sz w:val="28"/>
          <w:szCs w:val="28"/>
        </w:rPr>
        <w:t>При сдаче работы дать информацию о назначении соответствующих полей конфигурационного пространства.</w:t>
      </w:r>
    </w:p>
    <w:bookmarkEnd w:id="0"/>
    <w:p w:rsidR="000C745F" w:rsidRPr="008664B7" w:rsidRDefault="000C745F" w:rsidP="008664B7">
      <w:pPr>
        <w:jc w:val="both"/>
        <w:rPr>
          <w:b/>
          <w:color w:val="FF0000"/>
          <w:sz w:val="28"/>
          <w:szCs w:val="28"/>
        </w:rPr>
      </w:pPr>
    </w:p>
    <w:p w:rsidR="00751F63" w:rsidRPr="002B0519" w:rsidRDefault="00751F63" w:rsidP="008308DF">
      <w:pPr>
        <w:pStyle w:val="1408"/>
        <w:outlineLvl w:val="0"/>
        <w:rPr>
          <w:b/>
        </w:rPr>
      </w:pPr>
      <w:r w:rsidRPr="002B0519">
        <w:rPr>
          <w:b/>
        </w:rPr>
        <w:t>Порядок выполнения работы</w:t>
      </w:r>
    </w:p>
    <w:p w:rsidR="000C745F" w:rsidRPr="000C745F" w:rsidRDefault="000C745F" w:rsidP="000C745F">
      <w:pPr>
        <w:jc w:val="center"/>
        <w:rPr>
          <w:b/>
        </w:rPr>
      </w:pPr>
    </w:p>
    <w:p w:rsidR="00016D82" w:rsidRPr="00E15C94" w:rsidRDefault="00016D82" w:rsidP="00F04B35">
      <w:pPr>
        <w:rPr>
          <w:rFonts w:ascii="Courier New" w:hAnsi="Courier New" w:cs="Courier New"/>
          <w:noProof/>
        </w:rPr>
      </w:pPr>
    </w:p>
    <w:p w:rsidR="00016D82" w:rsidRDefault="00016D82" w:rsidP="00016D82">
      <w:pPr>
        <w:pStyle w:val="1408"/>
      </w:pPr>
      <w:r>
        <w:t>В общем случае программа должна состоять из трех вложенных циклов.</w:t>
      </w:r>
    </w:p>
    <w:p w:rsidR="00DB5ACB" w:rsidRPr="000C745F" w:rsidRDefault="00016D82" w:rsidP="00660EC9">
      <w:pPr>
        <w:jc w:val="both"/>
        <w:rPr>
          <w:b/>
        </w:rPr>
      </w:pPr>
      <w:r w:rsidRPr="005D1A84">
        <w:rPr>
          <w:sz w:val="28"/>
          <w:szCs w:val="28"/>
        </w:rPr>
        <w:t xml:space="preserve">Внешний цикл – номер шины, первый внутренний  – номер устройства, второй внутренний номер функции. </w:t>
      </w:r>
    </w:p>
    <w:p w:rsidR="00DB5ACB" w:rsidRDefault="00DB5ACB" w:rsidP="00BA76EE">
      <w:pPr>
        <w:pStyle w:val="1408"/>
        <w:rPr>
          <w:rFonts w:ascii="Courier New" w:hAnsi="Courier New" w:cs="Courier New"/>
          <w:noProof/>
          <w:sz w:val="20"/>
        </w:rPr>
      </w:pPr>
      <w:r w:rsidRPr="00661AC6">
        <w:t>Программу рекомендуется разрабатывать на языке программирования C/C++ с применением вставок на языке ассемблера</w:t>
      </w:r>
      <w:r>
        <w:t xml:space="preserve"> для доступа </w:t>
      </w:r>
      <w:proofErr w:type="gramStart"/>
      <w:r>
        <w:t>к</w:t>
      </w:r>
      <w:proofErr w:type="gramEnd"/>
      <w:r>
        <w:t xml:space="preserve"> порта управления </w:t>
      </w:r>
      <w:r>
        <w:rPr>
          <w:u w:val="single"/>
        </w:rPr>
        <w:t>(</w:t>
      </w:r>
      <w:r>
        <w:rPr>
          <w:u w:val="single"/>
          <w:lang w:val="en-US"/>
        </w:rPr>
        <w:t>CF</w:t>
      </w:r>
      <w:r w:rsidRPr="000F3201">
        <w:rPr>
          <w:u w:val="single"/>
        </w:rPr>
        <w:t>8</w:t>
      </w:r>
      <w:r>
        <w:rPr>
          <w:u w:val="single"/>
          <w:lang w:val="en-US"/>
        </w:rPr>
        <w:t>h</w:t>
      </w:r>
      <w:r w:rsidRPr="000F3201">
        <w:rPr>
          <w:u w:val="single"/>
        </w:rPr>
        <w:t>)</w:t>
      </w:r>
      <w:r>
        <w:rPr>
          <w:u w:val="single"/>
        </w:rPr>
        <w:t xml:space="preserve"> </w:t>
      </w:r>
      <w:r w:rsidRPr="002B0519">
        <w:t xml:space="preserve">и </w:t>
      </w:r>
      <w:r>
        <w:t xml:space="preserve">порта  данных </w:t>
      </w:r>
      <w:r>
        <w:rPr>
          <w:u w:val="single"/>
        </w:rPr>
        <w:t>(</w:t>
      </w:r>
      <w:proofErr w:type="spellStart"/>
      <w:r>
        <w:rPr>
          <w:u w:val="single"/>
          <w:lang w:val="en-US"/>
        </w:rPr>
        <w:t>CFCh</w:t>
      </w:r>
      <w:proofErr w:type="spellEnd"/>
      <w:r w:rsidRPr="000F3201">
        <w:rPr>
          <w:u w:val="single"/>
        </w:rPr>
        <w:t>).</w:t>
      </w:r>
      <w:r>
        <w:t xml:space="preserve"> </w:t>
      </w:r>
    </w:p>
    <w:p w:rsidR="00DB5ACB" w:rsidRDefault="00DB5ACB" w:rsidP="00DB5ACB"/>
    <w:p w:rsidR="00DB5ACB" w:rsidRDefault="00DB5ACB" w:rsidP="00DB5ACB">
      <w:pPr>
        <w:rPr>
          <w:sz w:val="28"/>
          <w:szCs w:val="28"/>
        </w:rPr>
      </w:pPr>
      <w:r w:rsidRPr="00661AC6">
        <w:t>.</w:t>
      </w:r>
      <w:r w:rsidRPr="00006A39">
        <w:rPr>
          <w:sz w:val="28"/>
          <w:szCs w:val="28"/>
        </w:rPr>
        <w:t xml:space="preserve">При использовании ОС </w:t>
      </w:r>
      <w:proofErr w:type="spellStart"/>
      <w:r w:rsidRPr="00006A39">
        <w:rPr>
          <w:sz w:val="28"/>
          <w:szCs w:val="28"/>
        </w:rPr>
        <w:t>Linux</w:t>
      </w:r>
      <w:proofErr w:type="spellEnd"/>
      <w:r w:rsidRPr="00006A39">
        <w:rPr>
          <w:sz w:val="28"/>
          <w:szCs w:val="28"/>
        </w:rPr>
        <w:t xml:space="preserve"> для доступа к этим портам можно использовать команды </w:t>
      </w:r>
    </w:p>
    <w:p w:rsidR="00BA76EE" w:rsidRDefault="00BA76EE" w:rsidP="00DB5ACB">
      <w:pPr>
        <w:pStyle w:val="2"/>
      </w:pPr>
    </w:p>
    <w:p w:rsidR="00DB5ACB" w:rsidRDefault="00DB5ACB" w:rsidP="00DB5ACB">
      <w:pPr>
        <w:pStyle w:val="2"/>
      </w:pPr>
      <w:proofErr w:type="spellStart"/>
      <w:r>
        <w:t>NAME</w:t>
      </w:r>
      <w:proofErr w:type="spellEnd"/>
      <w:r>
        <w:t xml:space="preserve">         </w:t>
      </w:r>
      <w:hyperlink r:id="rId20" w:anchor="top_of_page" w:history="1">
        <w:proofErr w:type="spellStart"/>
        <w:r>
          <w:rPr>
            <w:rStyle w:val="top-link"/>
            <w:color w:val="0000FF"/>
            <w:u w:val="single"/>
          </w:rPr>
          <w:t>top</w:t>
        </w:r>
        <w:proofErr w:type="spellEnd"/>
      </w:hyperlink>
    </w:p>
    <w:p w:rsidR="00DB5ACB" w:rsidRPr="00AF3992" w:rsidRDefault="00DB5ACB" w:rsidP="00DB5ACB">
      <w:pPr>
        <w:pStyle w:val="HTML"/>
      </w:pPr>
      <w:r w:rsidRPr="00AF3992">
        <w:t xml:space="preserve">       </w:t>
      </w:r>
      <w:r>
        <w:t>o</w:t>
      </w:r>
      <w:proofErr w:type="spellStart"/>
      <w:r>
        <w:rPr>
          <w:lang w:val="en-US"/>
        </w:rPr>
        <w:t>utb</w:t>
      </w:r>
      <w:proofErr w:type="spellEnd"/>
      <w:r>
        <w:t xml:space="preserve"> -  запись байта в порт</w:t>
      </w:r>
    </w:p>
    <w:p w:rsidR="00DB5ACB" w:rsidRDefault="00DB5ACB" w:rsidP="00DB5ACB">
      <w:pPr>
        <w:pStyle w:val="HTML"/>
      </w:pPr>
      <w:r w:rsidRPr="00AF3992">
        <w:t xml:space="preserve">  </w:t>
      </w:r>
      <w:r>
        <w:t xml:space="preserve">     </w:t>
      </w:r>
      <w:proofErr w:type="spellStart"/>
      <w:r>
        <w:rPr>
          <w:lang w:val="en-US"/>
        </w:rPr>
        <w:t>outw</w:t>
      </w:r>
      <w:proofErr w:type="spellEnd"/>
      <w:r>
        <w:t xml:space="preserve"> -  запись слова в порт</w:t>
      </w:r>
    </w:p>
    <w:p w:rsidR="00DB5ACB" w:rsidRPr="005A3951" w:rsidRDefault="00DB5ACB" w:rsidP="00DB5ACB">
      <w:pPr>
        <w:pStyle w:val="HTML"/>
      </w:pPr>
      <w:r w:rsidRPr="005A3951">
        <w:t xml:space="preserve">       </w:t>
      </w:r>
      <w:proofErr w:type="spellStart"/>
      <w:r w:rsidRPr="0049573C">
        <w:rPr>
          <w:lang w:val="en-US"/>
        </w:rPr>
        <w:t>outl</w:t>
      </w:r>
      <w:proofErr w:type="spellEnd"/>
      <w:r w:rsidRPr="005A3951">
        <w:t xml:space="preserve"> - запись</w:t>
      </w:r>
      <w:r>
        <w:t xml:space="preserve"> двойного слова</w:t>
      </w:r>
      <w:r w:rsidRPr="005A3951">
        <w:t xml:space="preserve"> </w:t>
      </w:r>
    </w:p>
    <w:p w:rsidR="00DB5ACB" w:rsidRDefault="00DB5ACB" w:rsidP="00DB5ACB">
      <w:pPr>
        <w:pStyle w:val="HTML"/>
      </w:pPr>
      <w:r>
        <w:t xml:space="preserve">        </w:t>
      </w:r>
      <w:proofErr w:type="spellStart"/>
      <w:r>
        <w:rPr>
          <w:lang w:val="en-US"/>
        </w:rPr>
        <w:t>i</w:t>
      </w:r>
      <w:r w:rsidRPr="0049573C">
        <w:rPr>
          <w:lang w:val="en-US"/>
        </w:rPr>
        <w:t>nb</w:t>
      </w:r>
      <w:proofErr w:type="spellEnd"/>
      <w:r w:rsidRPr="00AF3992">
        <w:t xml:space="preserve"> – чтение</w:t>
      </w:r>
      <w:r>
        <w:t xml:space="preserve"> байта из порта</w:t>
      </w:r>
    </w:p>
    <w:p w:rsidR="00DB5ACB" w:rsidRDefault="00DB5ACB" w:rsidP="00DB5ACB">
      <w:pPr>
        <w:pStyle w:val="HTML"/>
      </w:pPr>
      <w:r>
        <w:t xml:space="preserve">        </w:t>
      </w:r>
      <w:proofErr w:type="spellStart"/>
      <w:r>
        <w:rPr>
          <w:lang w:val="en-US"/>
        </w:rPr>
        <w:t>i</w:t>
      </w:r>
      <w:r w:rsidRPr="0049573C">
        <w:rPr>
          <w:lang w:val="en-US"/>
        </w:rPr>
        <w:t>nw</w:t>
      </w:r>
      <w:proofErr w:type="spellEnd"/>
      <w:r>
        <w:t xml:space="preserve"> </w:t>
      </w:r>
      <w:r w:rsidRPr="00AF3992">
        <w:t>– чтение</w:t>
      </w:r>
      <w:r>
        <w:t xml:space="preserve"> слова из порта</w:t>
      </w:r>
    </w:p>
    <w:p w:rsidR="00DB5ACB" w:rsidRPr="001F09E1" w:rsidRDefault="00DB5ACB" w:rsidP="00DB5ACB">
      <w:pPr>
        <w:pStyle w:val="HTML"/>
      </w:pPr>
      <w:r>
        <w:lastRenderedPageBreak/>
        <w:tab/>
      </w:r>
      <w:proofErr w:type="spellStart"/>
      <w:r w:rsidRPr="0049573C">
        <w:rPr>
          <w:lang w:val="en-US"/>
        </w:rPr>
        <w:t>inl</w:t>
      </w:r>
      <w:proofErr w:type="spellEnd"/>
      <w:r>
        <w:t xml:space="preserve"> - чтение двойного слова</w:t>
      </w:r>
    </w:p>
    <w:p w:rsidR="00DB5ACB" w:rsidRPr="00AF3992" w:rsidRDefault="00DB5ACB" w:rsidP="00DB5ACB">
      <w:pPr>
        <w:pStyle w:val="HTML"/>
      </w:pPr>
    </w:p>
    <w:p w:rsidR="00DB5ACB" w:rsidRPr="001F09E1" w:rsidRDefault="00DB5ACB" w:rsidP="00DB5ACB">
      <w:pPr>
        <w:pStyle w:val="HTML"/>
      </w:pPr>
      <w:r w:rsidRPr="001F09E1">
        <w:t xml:space="preserve"> </w:t>
      </w:r>
      <w:r>
        <w:t>Синтаксис команд</w:t>
      </w:r>
    </w:p>
    <w:p w:rsidR="00DB5ACB" w:rsidRPr="001F09E1" w:rsidRDefault="00DB5ACB" w:rsidP="00DB5ACB">
      <w:pPr>
        <w:pStyle w:val="2"/>
        <w:rPr>
          <w:lang w:val="en-US"/>
        </w:rPr>
      </w:pPr>
      <w:r w:rsidRPr="001F09E1">
        <w:rPr>
          <w:lang w:val="en-US"/>
        </w:rPr>
        <w:t xml:space="preserve">SYNOPSIS         </w:t>
      </w:r>
      <w:r w:rsidR="00787C40">
        <w:fldChar w:fldCharType="begin"/>
      </w:r>
      <w:r w:rsidR="00787C40" w:rsidRPr="00787C40">
        <w:rPr>
          <w:lang w:val="en-US"/>
        </w:rPr>
        <w:instrText xml:space="preserve"> HYPERLINK "http://man7.org/linux/man-pages/man2/inl.2.h</w:instrText>
      </w:r>
      <w:r w:rsidR="00787C40" w:rsidRPr="00787C40">
        <w:rPr>
          <w:lang w:val="en-US"/>
        </w:rPr>
        <w:instrText xml:space="preserve">tml" \l "top_of_page" </w:instrText>
      </w:r>
      <w:r w:rsidR="00787C40">
        <w:fldChar w:fldCharType="separate"/>
      </w:r>
      <w:r w:rsidRPr="001F09E1">
        <w:rPr>
          <w:rStyle w:val="top-link"/>
          <w:color w:val="0000FF"/>
          <w:u w:val="single"/>
          <w:lang w:val="en-US"/>
        </w:rPr>
        <w:t>top</w:t>
      </w:r>
      <w:r w:rsidR="00787C40">
        <w:rPr>
          <w:rStyle w:val="top-link"/>
          <w:color w:val="0000FF"/>
          <w:u w:val="single"/>
          <w:lang w:val="en-US"/>
        </w:rPr>
        <w:fldChar w:fldCharType="end"/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>#include &lt;sys/</w:t>
      </w:r>
      <w:proofErr w:type="spellStart"/>
      <w:r w:rsidRPr="0049573C">
        <w:rPr>
          <w:b/>
          <w:bCs/>
          <w:lang w:val="en-US"/>
        </w:rPr>
        <w:t>io.h</w:t>
      </w:r>
      <w:proofErr w:type="spellEnd"/>
      <w:r w:rsidRPr="0049573C">
        <w:rPr>
          <w:b/>
          <w:bCs/>
          <w:lang w:val="en-US"/>
        </w:rPr>
        <w:t>&gt;</w:t>
      </w:r>
    </w:p>
    <w:p w:rsidR="00DB5ACB" w:rsidRPr="0049573C" w:rsidRDefault="00DB5ACB" w:rsidP="00DB5ACB">
      <w:pPr>
        <w:pStyle w:val="HTML"/>
        <w:rPr>
          <w:lang w:val="en-US"/>
        </w:rPr>
      </w:pP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unsigned char </w:t>
      </w:r>
      <w:proofErr w:type="spellStart"/>
      <w:r w:rsidRPr="0049573C">
        <w:rPr>
          <w:b/>
          <w:bCs/>
          <w:lang w:val="en-US"/>
        </w:rPr>
        <w:t>inb</w:t>
      </w:r>
      <w:proofErr w:type="spellEnd"/>
      <w:r w:rsidRPr="0049573C">
        <w:rPr>
          <w:b/>
          <w:bCs/>
          <w:lang w:val="en-US"/>
        </w:rPr>
        <w:t xml:space="preserve">(unsigned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unsigned char </w:t>
      </w:r>
      <w:proofErr w:type="spellStart"/>
      <w:r w:rsidRPr="0049573C">
        <w:rPr>
          <w:b/>
          <w:bCs/>
          <w:lang w:val="en-US"/>
        </w:rPr>
        <w:t>inb_p</w:t>
      </w:r>
      <w:proofErr w:type="spellEnd"/>
      <w:r w:rsidRPr="0049573C">
        <w:rPr>
          <w:b/>
          <w:bCs/>
          <w:lang w:val="en-US"/>
        </w:rPr>
        <w:t xml:space="preserve">(unsigned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proofErr w:type="spellStart"/>
      <w:r w:rsidRPr="0049573C">
        <w:rPr>
          <w:b/>
          <w:bCs/>
          <w:lang w:val="en-US"/>
        </w:rPr>
        <w:t>inw</w:t>
      </w:r>
      <w:proofErr w:type="spellEnd"/>
      <w:r w:rsidRPr="0049573C">
        <w:rPr>
          <w:b/>
          <w:bCs/>
          <w:lang w:val="en-US"/>
        </w:rPr>
        <w:t xml:space="preserve">(unsigned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proofErr w:type="spellStart"/>
      <w:r w:rsidRPr="0049573C">
        <w:rPr>
          <w:b/>
          <w:bCs/>
          <w:lang w:val="en-US"/>
        </w:rPr>
        <w:t>inw_p</w:t>
      </w:r>
      <w:proofErr w:type="spellEnd"/>
      <w:r w:rsidRPr="0049573C">
        <w:rPr>
          <w:b/>
          <w:bCs/>
          <w:lang w:val="en-US"/>
        </w:rPr>
        <w:t xml:space="preserve">(unsigned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unsigned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proofErr w:type="spellStart"/>
      <w:r w:rsidRPr="0049573C">
        <w:rPr>
          <w:b/>
          <w:bCs/>
          <w:lang w:val="en-US"/>
        </w:rPr>
        <w:t>inl</w:t>
      </w:r>
      <w:proofErr w:type="spellEnd"/>
      <w:r w:rsidRPr="0049573C">
        <w:rPr>
          <w:b/>
          <w:bCs/>
          <w:lang w:val="en-US"/>
        </w:rPr>
        <w:t xml:space="preserve">(unsigned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unsigned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proofErr w:type="spellStart"/>
      <w:r w:rsidRPr="0049573C">
        <w:rPr>
          <w:b/>
          <w:bCs/>
          <w:lang w:val="en-US"/>
        </w:rPr>
        <w:t>inl_p</w:t>
      </w:r>
      <w:proofErr w:type="spellEnd"/>
      <w:r w:rsidRPr="0049573C">
        <w:rPr>
          <w:b/>
          <w:bCs/>
          <w:lang w:val="en-US"/>
        </w:rPr>
        <w:t xml:space="preserve">(unsigned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void </w:t>
      </w:r>
      <w:proofErr w:type="spellStart"/>
      <w:r w:rsidRPr="0049573C">
        <w:rPr>
          <w:b/>
          <w:bCs/>
          <w:lang w:val="en-US"/>
        </w:rPr>
        <w:t>outb</w:t>
      </w:r>
      <w:proofErr w:type="spellEnd"/>
      <w:r w:rsidRPr="0049573C">
        <w:rPr>
          <w:b/>
          <w:bCs/>
          <w:lang w:val="en-US"/>
        </w:rPr>
        <w:t xml:space="preserve">(unsigned char </w:t>
      </w:r>
      <w:r w:rsidRPr="0049573C">
        <w:rPr>
          <w:i/>
          <w:iCs/>
          <w:lang w:val="en-US"/>
        </w:rPr>
        <w:t>value</w:t>
      </w:r>
      <w:r w:rsidRPr="0049573C">
        <w:rPr>
          <w:b/>
          <w:bCs/>
          <w:lang w:val="en-US"/>
        </w:rPr>
        <w:t xml:space="preserve">, 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void </w:t>
      </w:r>
      <w:proofErr w:type="spellStart"/>
      <w:r w:rsidRPr="0049573C">
        <w:rPr>
          <w:b/>
          <w:bCs/>
          <w:lang w:val="en-US"/>
        </w:rPr>
        <w:t>outb_p</w:t>
      </w:r>
      <w:proofErr w:type="spellEnd"/>
      <w:r w:rsidRPr="0049573C">
        <w:rPr>
          <w:b/>
          <w:bCs/>
          <w:lang w:val="en-US"/>
        </w:rPr>
        <w:t xml:space="preserve">(unsigned char </w:t>
      </w:r>
      <w:r w:rsidRPr="0049573C">
        <w:rPr>
          <w:i/>
          <w:iCs/>
          <w:lang w:val="en-US"/>
        </w:rPr>
        <w:t>value</w:t>
      </w:r>
      <w:r w:rsidRPr="0049573C">
        <w:rPr>
          <w:b/>
          <w:bCs/>
          <w:lang w:val="en-US"/>
        </w:rPr>
        <w:t xml:space="preserve">, 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void </w:t>
      </w:r>
      <w:proofErr w:type="spellStart"/>
      <w:r w:rsidRPr="0049573C">
        <w:rPr>
          <w:b/>
          <w:bCs/>
          <w:lang w:val="en-US"/>
        </w:rPr>
        <w:t>outw</w:t>
      </w:r>
      <w:proofErr w:type="spellEnd"/>
      <w:r w:rsidRPr="0049573C">
        <w:rPr>
          <w:b/>
          <w:bCs/>
          <w:lang w:val="en-US"/>
        </w:rPr>
        <w:t xml:space="preserve">(unsigned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value</w:t>
      </w:r>
      <w:r w:rsidRPr="0049573C">
        <w:rPr>
          <w:b/>
          <w:bCs/>
          <w:lang w:val="en-US"/>
        </w:rPr>
        <w:t xml:space="preserve">, 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void </w:t>
      </w:r>
      <w:proofErr w:type="spellStart"/>
      <w:r w:rsidRPr="0049573C">
        <w:rPr>
          <w:b/>
          <w:bCs/>
          <w:lang w:val="en-US"/>
        </w:rPr>
        <w:t>outw_p</w:t>
      </w:r>
      <w:proofErr w:type="spellEnd"/>
      <w:r w:rsidRPr="0049573C">
        <w:rPr>
          <w:b/>
          <w:bCs/>
          <w:lang w:val="en-US"/>
        </w:rPr>
        <w:t xml:space="preserve">(unsigned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value</w:t>
      </w:r>
      <w:r w:rsidRPr="0049573C">
        <w:rPr>
          <w:b/>
          <w:bCs/>
          <w:lang w:val="en-US"/>
        </w:rPr>
        <w:t xml:space="preserve">, 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void </w:t>
      </w:r>
      <w:proofErr w:type="spellStart"/>
      <w:r w:rsidRPr="0049573C">
        <w:rPr>
          <w:b/>
          <w:bCs/>
          <w:lang w:val="en-US"/>
        </w:rPr>
        <w:t>outl</w:t>
      </w:r>
      <w:proofErr w:type="spellEnd"/>
      <w:r w:rsidRPr="0049573C">
        <w:rPr>
          <w:b/>
          <w:bCs/>
          <w:lang w:val="en-US"/>
        </w:rPr>
        <w:t xml:space="preserve">(unsigned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value</w:t>
      </w:r>
      <w:r w:rsidRPr="0049573C">
        <w:rPr>
          <w:b/>
          <w:bCs/>
          <w:lang w:val="en-US"/>
        </w:rPr>
        <w:t xml:space="preserve">, 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void </w:t>
      </w:r>
      <w:proofErr w:type="spellStart"/>
      <w:r w:rsidRPr="0049573C">
        <w:rPr>
          <w:b/>
          <w:bCs/>
          <w:lang w:val="en-US"/>
        </w:rPr>
        <w:t>outl_p</w:t>
      </w:r>
      <w:proofErr w:type="spellEnd"/>
      <w:r w:rsidRPr="0049573C">
        <w:rPr>
          <w:b/>
          <w:bCs/>
          <w:lang w:val="en-US"/>
        </w:rPr>
        <w:t xml:space="preserve">(unsigned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value</w:t>
      </w:r>
      <w:r w:rsidRPr="0049573C">
        <w:rPr>
          <w:b/>
          <w:bCs/>
          <w:lang w:val="en-US"/>
        </w:rPr>
        <w:t xml:space="preserve">, 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</w:p>
    <w:p w:rsidR="00BA76EE" w:rsidRDefault="00DB5ACB" w:rsidP="00DB5AC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 для записи в порт</w:t>
      </w:r>
      <w:r w:rsidRPr="005A39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числа </w:t>
      </w:r>
      <w:r w:rsidRPr="00812C79">
        <w:rPr>
          <w:b/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proofErr w:type="spellStart"/>
      <w:r w:rsidRPr="00006A39">
        <w:rPr>
          <w:b/>
          <w:sz w:val="28"/>
          <w:szCs w:val="28"/>
        </w:rPr>
        <w:t>outl</w:t>
      </w:r>
      <w:proofErr w:type="spellEnd"/>
      <w:r w:rsidRPr="00006A39">
        <w:rPr>
          <w:b/>
          <w:sz w:val="28"/>
          <w:szCs w:val="28"/>
        </w:rPr>
        <w:t xml:space="preserve"> (</w:t>
      </w:r>
      <w:r w:rsidRPr="00006A39">
        <w:rPr>
          <w:b/>
          <w:sz w:val="28"/>
          <w:szCs w:val="28"/>
          <w:lang w:val="en-US"/>
        </w:rPr>
        <w:t>a</w:t>
      </w:r>
      <w:r w:rsidRPr="00006A39">
        <w:rPr>
          <w:b/>
          <w:sz w:val="28"/>
          <w:szCs w:val="28"/>
        </w:rPr>
        <w:t>, 0</w:t>
      </w:r>
      <w:proofErr w:type="spellStart"/>
      <w:r w:rsidRPr="00006A39">
        <w:rPr>
          <w:b/>
          <w:sz w:val="28"/>
          <w:szCs w:val="28"/>
          <w:lang w:val="en-US"/>
        </w:rPr>
        <w:t>xCF</w:t>
      </w:r>
      <w:proofErr w:type="spellEnd"/>
      <w:r w:rsidRPr="00006A39">
        <w:rPr>
          <w:b/>
          <w:sz w:val="28"/>
          <w:szCs w:val="28"/>
        </w:rPr>
        <w:t>8</w:t>
      </w:r>
      <w:r w:rsidRPr="00006A39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Pr="00006A39">
        <w:rPr>
          <w:sz w:val="28"/>
          <w:szCs w:val="28"/>
        </w:rPr>
        <w:t xml:space="preserve"> для чтения порта</w:t>
      </w:r>
      <w:r>
        <w:rPr>
          <w:sz w:val="28"/>
          <w:szCs w:val="28"/>
        </w:rPr>
        <w:t xml:space="preserve">   </w:t>
      </w:r>
      <w:proofErr w:type="spellStart"/>
      <w:r w:rsidRPr="00006A39">
        <w:rPr>
          <w:b/>
          <w:sz w:val="28"/>
          <w:szCs w:val="28"/>
          <w:lang w:val="en-US"/>
        </w:rPr>
        <w:t>inl</w:t>
      </w:r>
      <w:proofErr w:type="spellEnd"/>
      <w:r w:rsidRPr="00006A39">
        <w:rPr>
          <w:b/>
          <w:sz w:val="28"/>
          <w:szCs w:val="28"/>
        </w:rPr>
        <w:t>(0</w:t>
      </w:r>
      <w:proofErr w:type="spellStart"/>
      <w:r w:rsidRPr="00006A39">
        <w:rPr>
          <w:b/>
          <w:sz w:val="28"/>
          <w:szCs w:val="28"/>
          <w:lang w:val="en-US"/>
        </w:rPr>
        <w:t>xCFC</w:t>
      </w:r>
      <w:proofErr w:type="spellEnd"/>
      <w:r w:rsidRPr="00006A39">
        <w:rPr>
          <w:sz w:val="28"/>
          <w:szCs w:val="28"/>
        </w:rPr>
        <w:t>)</w:t>
      </w:r>
      <w:r w:rsidR="00BA76EE">
        <w:rPr>
          <w:sz w:val="28"/>
          <w:szCs w:val="28"/>
        </w:rPr>
        <w:t>.</w:t>
      </w:r>
    </w:p>
    <w:p w:rsidR="00660EC9" w:rsidRDefault="00660EC9" w:rsidP="00DB5ACB">
      <w:pPr>
        <w:rPr>
          <w:sz w:val="28"/>
          <w:szCs w:val="28"/>
        </w:rPr>
      </w:pPr>
    </w:p>
    <w:p w:rsidR="00DB5ACB" w:rsidRDefault="00DB5ACB" w:rsidP="00DB5ACB">
      <w:pPr>
        <w:rPr>
          <w:sz w:val="28"/>
          <w:szCs w:val="28"/>
        </w:rPr>
      </w:pPr>
      <w:r w:rsidRPr="00006A39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5A3951">
        <w:rPr>
          <w:sz w:val="28"/>
          <w:szCs w:val="28"/>
        </w:rPr>
        <w:t xml:space="preserve"> </w:t>
      </w:r>
      <w:r>
        <w:rPr>
          <w:sz w:val="28"/>
          <w:szCs w:val="28"/>
        </w:rPr>
        <w:t>задания</w:t>
      </w:r>
      <w:r w:rsidRPr="005A3951">
        <w:rPr>
          <w:sz w:val="28"/>
          <w:szCs w:val="28"/>
        </w:rPr>
        <w:t xml:space="preserve"> </w:t>
      </w:r>
      <w:r>
        <w:rPr>
          <w:sz w:val="28"/>
          <w:szCs w:val="28"/>
        </w:rPr>
        <w:t>уровня</w:t>
      </w:r>
      <w:r w:rsidRPr="005A3951">
        <w:rPr>
          <w:sz w:val="28"/>
          <w:szCs w:val="28"/>
        </w:rPr>
        <w:t xml:space="preserve"> </w:t>
      </w:r>
      <w:r>
        <w:rPr>
          <w:sz w:val="28"/>
          <w:szCs w:val="28"/>
        </w:rPr>
        <w:t>приоритета</w:t>
      </w:r>
      <w:r w:rsidRPr="005A3951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использовать</w:t>
      </w:r>
      <w:r w:rsidRPr="005A3951">
        <w:rPr>
          <w:sz w:val="28"/>
          <w:szCs w:val="28"/>
        </w:rPr>
        <w:t xml:space="preserve"> </w:t>
      </w:r>
      <w:r>
        <w:rPr>
          <w:sz w:val="28"/>
          <w:szCs w:val="28"/>
        </w:rPr>
        <w:t>вызов</w:t>
      </w:r>
      <w:r w:rsidRPr="005A3951">
        <w:rPr>
          <w:sz w:val="28"/>
          <w:szCs w:val="28"/>
        </w:rPr>
        <w:t xml:space="preserve">  </w:t>
      </w:r>
      <w:proofErr w:type="spellStart"/>
      <w:r w:rsidRPr="00006A39">
        <w:rPr>
          <w:sz w:val="28"/>
          <w:szCs w:val="28"/>
          <w:lang w:val="en-US"/>
        </w:rPr>
        <w:t>iopl</w:t>
      </w:r>
      <w:proofErr w:type="spellEnd"/>
      <w:r w:rsidRPr="005A3951">
        <w:rPr>
          <w:sz w:val="28"/>
          <w:szCs w:val="28"/>
        </w:rPr>
        <w:t>(3)</w:t>
      </w:r>
    </w:p>
    <w:p w:rsidR="00DB5ACB" w:rsidRDefault="00DB5ACB" w:rsidP="00DB5ACB">
      <w:pPr>
        <w:rPr>
          <w:sz w:val="28"/>
          <w:szCs w:val="28"/>
        </w:rPr>
      </w:pPr>
      <w:r>
        <w:rPr>
          <w:sz w:val="28"/>
          <w:szCs w:val="28"/>
        </w:rPr>
        <w:tab/>
        <w:t>Пример программы</w:t>
      </w:r>
    </w:p>
    <w:p w:rsidR="00DB5ACB" w:rsidRPr="001771C5" w:rsidRDefault="00DB5ACB" w:rsidP="00DB5ACB">
      <w:r w:rsidRPr="001771C5">
        <w:t>#</w:t>
      </w:r>
      <w:r w:rsidRPr="00547311">
        <w:rPr>
          <w:lang w:val="en-US"/>
        </w:rPr>
        <w:t>include</w:t>
      </w:r>
      <w:r w:rsidRPr="001771C5">
        <w:t xml:space="preserve"> &lt;</w:t>
      </w:r>
      <w:r w:rsidRPr="00547311">
        <w:rPr>
          <w:lang w:val="en-US"/>
        </w:rPr>
        <w:t>sys</w:t>
      </w:r>
      <w:r w:rsidRPr="001771C5">
        <w:t>/</w:t>
      </w:r>
      <w:proofErr w:type="spellStart"/>
      <w:r w:rsidRPr="00547311">
        <w:rPr>
          <w:lang w:val="en-US"/>
        </w:rPr>
        <w:t>io</w:t>
      </w:r>
      <w:proofErr w:type="spellEnd"/>
      <w:r w:rsidRPr="001771C5">
        <w:t>.</w:t>
      </w:r>
      <w:r w:rsidRPr="00547311">
        <w:rPr>
          <w:lang w:val="en-US"/>
        </w:rPr>
        <w:t>h</w:t>
      </w:r>
      <w:r w:rsidRPr="001771C5">
        <w:t>&gt;</w:t>
      </w:r>
    </w:p>
    <w:p w:rsidR="00DB5ACB" w:rsidRPr="00547311" w:rsidRDefault="00DB5ACB" w:rsidP="00DB5ACB">
      <w:pPr>
        <w:rPr>
          <w:lang w:val="en-US"/>
        </w:rPr>
      </w:pPr>
      <w:r w:rsidRPr="00547311">
        <w:rPr>
          <w:lang w:val="en-US"/>
        </w:rPr>
        <w:t>#include "</w:t>
      </w:r>
      <w:proofErr w:type="spellStart"/>
      <w:r w:rsidRPr="00547311">
        <w:rPr>
          <w:lang w:val="en-US"/>
        </w:rPr>
        <w:t>pci_c_header.h</w:t>
      </w:r>
      <w:proofErr w:type="spellEnd"/>
      <w:r w:rsidRPr="00547311">
        <w:rPr>
          <w:lang w:val="en-US"/>
        </w:rPr>
        <w:t>"</w:t>
      </w:r>
    </w:p>
    <w:p w:rsidR="00DB5ACB" w:rsidRPr="00547311" w:rsidRDefault="00DB5ACB" w:rsidP="00DB5ACB">
      <w:pPr>
        <w:rPr>
          <w:lang w:val="en-US"/>
        </w:rPr>
      </w:pPr>
      <w:r w:rsidRPr="00547311">
        <w:rPr>
          <w:lang w:val="en-US"/>
        </w:rPr>
        <w:t>#include &lt;</w:t>
      </w:r>
      <w:proofErr w:type="spellStart"/>
      <w:r w:rsidRPr="00547311">
        <w:rPr>
          <w:lang w:val="en-US"/>
        </w:rPr>
        <w:t>string.h</w:t>
      </w:r>
      <w:proofErr w:type="spellEnd"/>
      <w:r w:rsidRPr="00547311">
        <w:rPr>
          <w:lang w:val="en-US"/>
        </w:rPr>
        <w:t>&gt;</w:t>
      </w:r>
    </w:p>
    <w:p w:rsidR="00DB5ACB" w:rsidRPr="00547311" w:rsidRDefault="00DB5ACB" w:rsidP="00DB5ACB">
      <w:pPr>
        <w:rPr>
          <w:lang w:val="en-US"/>
        </w:rPr>
      </w:pPr>
      <w:r w:rsidRPr="00547311">
        <w:rPr>
          <w:lang w:val="en-US"/>
        </w:rPr>
        <w:t>#define NOT_SPECIFIED "Not specified"</w:t>
      </w:r>
    </w:p>
    <w:p w:rsidR="00DB5ACB" w:rsidRPr="00547311" w:rsidRDefault="00DB5ACB" w:rsidP="00DB5ACB">
      <w:pPr>
        <w:rPr>
          <w:lang w:val="en-US"/>
        </w:rPr>
      </w:pPr>
      <w:proofErr w:type="spellStart"/>
      <w:r w:rsidRPr="00547311">
        <w:rPr>
          <w:lang w:val="en-US"/>
        </w:rPr>
        <w:t>int</w:t>
      </w:r>
      <w:proofErr w:type="spellEnd"/>
      <w:r w:rsidRPr="00547311">
        <w:rPr>
          <w:lang w:val="en-US"/>
        </w:rPr>
        <w:t xml:space="preserve"> main()</w:t>
      </w:r>
    </w:p>
    <w:p w:rsidR="00DB5ACB" w:rsidRPr="00547311" w:rsidRDefault="00DB5ACB" w:rsidP="00DB5ACB">
      <w:pPr>
        <w:rPr>
          <w:lang w:val="en-US"/>
        </w:rPr>
      </w:pPr>
      <w:r w:rsidRPr="00547311">
        <w:rPr>
          <w:lang w:val="en-US"/>
        </w:rPr>
        <w:t>{</w:t>
      </w:r>
    </w:p>
    <w:p w:rsidR="00DB5ACB" w:rsidRPr="00547311" w:rsidRDefault="00DB5ACB" w:rsidP="00DB5ACB">
      <w:pPr>
        <w:rPr>
          <w:lang w:val="en-US"/>
        </w:rPr>
      </w:pPr>
      <w:r w:rsidRPr="00547311">
        <w:rPr>
          <w:lang w:val="en-US"/>
        </w:rPr>
        <w:tab/>
        <w:t>//</w:t>
      </w:r>
      <w:proofErr w:type="spellStart"/>
      <w:r w:rsidRPr="00547311">
        <w:rPr>
          <w:lang w:val="en-US"/>
        </w:rPr>
        <w:t>printf</w:t>
      </w:r>
      <w:proofErr w:type="spellEnd"/>
      <w:r w:rsidRPr="00547311">
        <w:rPr>
          <w:lang w:val="en-US"/>
        </w:rPr>
        <w:t>("</w:t>
      </w:r>
      <w:proofErr w:type="spellStart"/>
      <w:r w:rsidRPr="00547311">
        <w:rPr>
          <w:lang w:val="en-US"/>
        </w:rPr>
        <w:t>Peripherial</w:t>
      </w:r>
      <w:proofErr w:type="spellEnd"/>
      <w:r w:rsidRPr="00547311">
        <w:rPr>
          <w:lang w:val="en-US"/>
        </w:rPr>
        <w:t xml:space="preserve"> </w:t>
      </w:r>
      <w:proofErr w:type="spellStart"/>
      <w:r w:rsidRPr="00547311">
        <w:rPr>
          <w:lang w:val="en-US"/>
        </w:rPr>
        <w:t>devs</w:t>
      </w:r>
      <w:proofErr w:type="spellEnd"/>
      <w:r w:rsidRPr="00547311">
        <w:rPr>
          <w:lang w:val="en-US"/>
        </w:rPr>
        <w:t xml:space="preserve"> </w:t>
      </w:r>
      <w:proofErr w:type="spellStart"/>
      <w:r w:rsidRPr="00547311">
        <w:rPr>
          <w:lang w:val="en-US"/>
        </w:rPr>
        <w:t>lab3</w:t>
      </w:r>
      <w:proofErr w:type="spellEnd"/>
      <w:r w:rsidRPr="00547311">
        <w:rPr>
          <w:lang w:val="en-US"/>
        </w:rPr>
        <w:t>\n\n");</w:t>
      </w:r>
    </w:p>
    <w:p w:rsidR="00DB5ACB" w:rsidRPr="00547311" w:rsidRDefault="00DB5ACB" w:rsidP="00DB5ACB">
      <w:pPr>
        <w:rPr>
          <w:lang w:val="en-US"/>
        </w:rPr>
      </w:pPr>
      <w:r w:rsidRPr="00547311">
        <w:rPr>
          <w:lang w:val="en-US"/>
        </w:rPr>
        <w:tab/>
      </w:r>
      <w:proofErr w:type="spellStart"/>
      <w:r w:rsidRPr="00547311">
        <w:rPr>
          <w:lang w:val="en-US"/>
        </w:rPr>
        <w:t>int</w:t>
      </w:r>
      <w:proofErr w:type="spellEnd"/>
      <w:r w:rsidRPr="00547311">
        <w:rPr>
          <w:lang w:val="en-US"/>
        </w:rPr>
        <w:t xml:space="preserve"> </w:t>
      </w:r>
      <w:proofErr w:type="spellStart"/>
      <w:r w:rsidRPr="00547311">
        <w:rPr>
          <w:lang w:val="en-US"/>
        </w:rPr>
        <w:t>i,busid,devid</w:t>
      </w:r>
      <w:proofErr w:type="spellEnd"/>
      <w:r w:rsidRPr="00547311">
        <w:rPr>
          <w:lang w:val="en-US"/>
        </w:rPr>
        <w:t>;</w:t>
      </w:r>
    </w:p>
    <w:p w:rsidR="00DB5ACB" w:rsidRPr="00547311" w:rsidRDefault="00DB5ACB" w:rsidP="00DB5ACB">
      <w:pPr>
        <w:rPr>
          <w:lang w:val="en-US"/>
        </w:rPr>
      </w:pPr>
      <w:r w:rsidRPr="00547311">
        <w:rPr>
          <w:lang w:val="en-US"/>
        </w:rPr>
        <w:tab/>
      </w:r>
    </w:p>
    <w:p w:rsidR="00DB5ACB" w:rsidRPr="00660EC9" w:rsidRDefault="00DB5ACB" w:rsidP="00DB5ACB">
      <w:pPr>
        <w:rPr>
          <w:b/>
          <w:lang w:val="en-US"/>
        </w:rPr>
      </w:pPr>
      <w:r w:rsidRPr="00547311">
        <w:rPr>
          <w:lang w:val="en-US"/>
        </w:rPr>
        <w:tab/>
      </w:r>
      <w:proofErr w:type="gramStart"/>
      <w:r w:rsidRPr="00660EC9">
        <w:rPr>
          <w:b/>
          <w:lang w:val="en-US"/>
        </w:rPr>
        <w:t>if(</w:t>
      </w:r>
      <w:proofErr w:type="spellStart"/>
      <w:proofErr w:type="gramEnd"/>
      <w:r w:rsidRPr="00660EC9">
        <w:rPr>
          <w:b/>
          <w:lang w:val="en-US"/>
        </w:rPr>
        <w:t>iopl</w:t>
      </w:r>
      <w:proofErr w:type="spellEnd"/>
      <w:r w:rsidRPr="00660EC9">
        <w:rPr>
          <w:b/>
          <w:lang w:val="en-US"/>
        </w:rPr>
        <w:t>(3)) //</w:t>
      </w:r>
      <w:r w:rsidRPr="00660EC9">
        <w:rPr>
          <w:b/>
        </w:rPr>
        <w:t>задание</w:t>
      </w:r>
      <w:r w:rsidRPr="00660EC9">
        <w:rPr>
          <w:b/>
          <w:lang w:val="en-US"/>
        </w:rPr>
        <w:t xml:space="preserve"> </w:t>
      </w:r>
      <w:r w:rsidRPr="00660EC9">
        <w:rPr>
          <w:b/>
        </w:rPr>
        <w:t>уровня</w:t>
      </w:r>
      <w:r w:rsidRPr="00660EC9">
        <w:rPr>
          <w:b/>
          <w:lang w:val="en-US"/>
        </w:rPr>
        <w:t xml:space="preserve"> </w:t>
      </w:r>
      <w:r w:rsidRPr="00660EC9">
        <w:rPr>
          <w:b/>
        </w:rPr>
        <w:t>приоритета</w:t>
      </w:r>
    </w:p>
    <w:p w:rsidR="00DB5ACB" w:rsidRPr="00660EC9" w:rsidRDefault="00DB5ACB" w:rsidP="00DB5ACB">
      <w:pPr>
        <w:rPr>
          <w:b/>
          <w:lang w:val="en-US"/>
        </w:rPr>
      </w:pPr>
      <w:r w:rsidRPr="00660EC9">
        <w:rPr>
          <w:b/>
          <w:lang w:val="en-US"/>
        </w:rPr>
        <w:tab/>
        <w:t>{</w:t>
      </w:r>
    </w:p>
    <w:p w:rsidR="00DB5ACB" w:rsidRPr="00660EC9" w:rsidRDefault="00DB5ACB" w:rsidP="00DB5ACB">
      <w:pPr>
        <w:rPr>
          <w:b/>
          <w:lang w:val="en-US"/>
        </w:rPr>
      </w:pPr>
      <w:r w:rsidRPr="00660EC9">
        <w:rPr>
          <w:b/>
          <w:lang w:val="en-US"/>
        </w:rPr>
        <w:tab/>
      </w:r>
      <w:r w:rsidRPr="00660EC9">
        <w:rPr>
          <w:b/>
          <w:lang w:val="en-US"/>
        </w:rPr>
        <w:tab/>
      </w:r>
      <w:proofErr w:type="spellStart"/>
      <w:proofErr w:type="gramStart"/>
      <w:r w:rsidRPr="00660EC9">
        <w:rPr>
          <w:b/>
          <w:lang w:val="en-US"/>
        </w:rPr>
        <w:t>printf</w:t>
      </w:r>
      <w:proofErr w:type="spellEnd"/>
      <w:r w:rsidRPr="00660EC9">
        <w:rPr>
          <w:b/>
          <w:lang w:val="en-US"/>
        </w:rPr>
        <w:t>(</w:t>
      </w:r>
      <w:proofErr w:type="gramEnd"/>
      <w:r w:rsidRPr="00660EC9">
        <w:rPr>
          <w:b/>
          <w:lang w:val="en-US"/>
        </w:rPr>
        <w:t>"I/O Privilege level change error: %s\</w:t>
      </w:r>
      <w:proofErr w:type="spellStart"/>
      <w:r w:rsidRPr="00660EC9">
        <w:rPr>
          <w:b/>
          <w:lang w:val="en-US"/>
        </w:rPr>
        <w:t>nTry</w:t>
      </w:r>
      <w:proofErr w:type="spellEnd"/>
      <w:r w:rsidRPr="00660EC9">
        <w:rPr>
          <w:b/>
          <w:lang w:val="en-US"/>
        </w:rPr>
        <w:t xml:space="preserve"> running under ROOT user\n",(char *)</w:t>
      </w:r>
      <w:proofErr w:type="spellStart"/>
      <w:r w:rsidRPr="00660EC9">
        <w:rPr>
          <w:b/>
          <w:lang w:val="en-US"/>
        </w:rPr>
        <w:t>strerror</w:t>
      </w:r>
      <w:proofErr w:type="spellEnd"/>
      <w:r w:rsidRPr="00660EC9">
        <w:rPr>
          <w:b/>
          <w:lang w:val="en-US"/>
        </w:rPr>
        <w:t>(</w:t>
      </w:r>
      <w:proofErr w:type="spellStart"/>
      <w:r w:rsidRPr="00660EC9">
        <w:rPr>
          <w:b/>
          <w:lang w:val="en-US"/>
        </w:rPr>
        <w:t>errno</w:t>
      </w:r>
      <w:proofErr w:type="spellEnd"/>
      <w:r w:rsidRPr="00660EC9">
        <w:rPr>
          <w:b/>
          <w:lang w:val="en-US"/>
        </w:rPr>
        <w:t>));</w:t>
      </w:r>
    </w:p>
    <w:p w:rsidR="00DB5ACB" w:rsidRPr="00660EC9" w:rsidRDefault="00DB5ACB" w:rsidP="00DB5ACB">
      <w:pPr>
        <w:rPr>
          <w:b/>
          <w:lang w:val="en-US"/>
        </w:rPr>
      </w:pPr>
      <w:r w:rsidRPr="00660EC9">
        <w:rPr>
          <w:b/>
          <w:lang w:val="en-US"/>
        </w:rPr>
        <w:tab/>
      </w:r>
      <w:r w:rsidRPr="00660EC9">
        <w:rPr>
          <w:b/>
          <w:lang w:val="en-US"/>
        </w:rPr>
        <w:tab/>
      </w:r>
      <w:proofErr w:type="gramStart"/>
      <w:r w:rsidRPr="00660EC9">
        <w:rPr>
          <w:b/>
          <w:lang w:val="en-US"/>
        </w:rPr>
        <w:t>return</w:t>
      </w:r>
      <w:proofErr w:type="gramEnd"/>
      <w:r w:rsidRPr="00660EC9">
        <w:rPr>
          <w:b/>
          <w:lang w:val="en-US"/>
        </w:rPr>
        <w:t xml:space="preserve"> 1;</w:t>
      </w:r>
    </w:p>
    <w:p w:rsidR="00DB5ACB" w:rsidRPr="00660EC9" w:rsidRDefault="00DB5ACB" w:rsidP="00DB5ACB">
      <w:pPr>
        <w:rPr>
          <w:b/>
          <w:lang w:val="en-US"/>
        </w:rPr>
      </w:pPr>
      <w:r w:rsidRPr="00660EC9">
        <w:rPr>
          <w:b/>
          <w:lang w:val="en-US"/>
        </w:rPr>
        <w:tab/>
        <w:t>} //granted privileges 3 for port access</w:t>
      </w:r>
    </w:p>
    <w:p w:rsidR="00DB5ACB" w:rsidRPr="00547311" w:rsidRDefault="00DB5ACB" w:rsidP="00DB5ACB">
      <w:pPr>
        <w:rPr>
          <w:lang w:val="en-US"/>
        </w:rPr>
      </w:pPr>
      <w:r w:rsidRPr="00547311">
        <w:rPr>
          <w:lang w:val="en-US"/>
        </w:rPr>
        <w:tab/>
      </w:r>
    </w:p>
    <w:p w:rsidR="00DB5ACB" w:rsidRPr="00DB5ACB" w:rsidRDefault="00DB5ACB" w:rsidP="00DB5ACB">
      <w:pPr>
        <w:rPr>
          <w:sz w:val="28"/>
          <w:szCs w:val="28"/>
          <w:lang w:val="en-US"/>
        </w:rPr>
      </w:pPr>
      <w:r w:rsidRPr="00547311">
        <w:rPr>
          <w:lang w:val="en-US"/>
        </w:rPr>
        <w:tab/>
      </w:r>
    </w:p>
    <w:p w:rsidR="00DB5ACB" w:rsidRDefault="00DB5ACB" w:rsidP="00DB5ACB">
      <w:pPr>
        <w:pStyle w:val="1408"/>
      </w:pPr>
      <w:r>
        <w:t xml:space="preserve">Информация о производителях, кодах устройств, класс кодах устройств, командах    находится в структурах, определённых в  заголовочном  файле   типа </w:t>
      </w:r>
      <w:proofErr w:type="spellStart"/>
      <w:r w:rsidRPr="00B648C6">
        <w:t>pci.h</w:t>
      </w:r>
      <w:proofErr w:type="spellEnd"/>
      <w:r>
        <w:t xml:space="preserve">(или подобных файлах), который находятся  в папке </w:t>
      </w:r>
      <w:proofErr w:type="spellStart"/>
      <w:r>
        <w:t>Vendor</w:t>
      </w:r>
      <w:proofErr w:type="spellEnd"/>
      <w:r>
        <w:t xml:space="preserve"> или в папке </w:t>
      </w:r>
      <w:proofErr w:type="spellStart"/>
      <w:r w:rsidRPr="005D67F6">
        <w:t>HeaderFiles</w:t>
      </w:r>
      <w:proofErr w:type="spellEnd"/>
      <w:r>
        <w:t xml:space="preserve"> и который надо включить  в проект  для поиска устройств. Похожая информация находится в  </w:t>
      </w:r>
      <w:r w:rsidRPr="005D67F6">
        <w:t>текс</w:t>
      </w:r>
      <w:r>
        <w:t>т</w:t>
      </w:r>
      <w:r w:rsidRPr="005D67F6">
        <w:t xml:space="preserve">овых </w:t>
      </w:r>
      <w:r>
        <w:t xml:space="preserve">файлах </w:t>
      </w:r>
      <w:proofErr w:type="spellStart"/>
      <w:r>
        <w:rPr>
          <w:lang w:val="en-US"/>
        </w:rPr>
        <w:t>pcidevs</w:t>
      </w:r>
      <w:proofErr w:type="spellEnd"/>
      <w:r>
        <w:t xml:space="preserve">. </w:t>
      </w:r>
    </w:p>
    <w:p w:rsidR="00DB5ACB" w:rsidRDefault="00DB5ACB" w:rsidP="00DB5ACB">
      <w:pPr>
        <w:pStyle w:val="1408"/>
      </w:pPr>
      <w:r>
        <w:t>Пример описания структуры  кода производителя в заголовочном файле:</w:t>
      </w:r>
    </w:p>
    <w:p w:rsidR="00DB5ACB" w:rsidRDefault="00DB5ACB" w:rsidP="00DB5ACB">
      <w:pPr>
        <w:pStyle w:val="1408"/>
      </w:pPr>
    </w:p>
    <w:p w:rsidR="00DB5ACB" w:rsidRPr="007C1A21" w:rsidRDefault="00DB5ACB" w:rsidP="00DB5ACB">
      <w:pPr>
        <w:pStyle w:val="1408"/>
        <w:rPr>
          <w:b/>
          <w:lang w:val="en-US"/>
        </w:rPr>
      </w:pPr>
      <w:proofErr w:type="spellStart"/>
      <w:r w:rsidRPr="007C1A21">
        <w:rPr>
          <w:b/>
          <w:lang w:val="en-US"/>
        </w:rPr>
        <w:t>typedef</w:t>
      </w:r>
      <w:proofErr w:type="spellEnd"/>
      <w:r w:rsidRPr="007C1A21">
        <w:rPr>
          <w:b/>
          <w:lang w:val="en-US"/>
        </w:rPr>
        <w:t xml:space="preserve"> </w:t>
      </w:r>
      <w:proofErr w:type="spellStart"/>
      <w:r w:rsidRPr="007C1A21">
        <w:rPr>
          <w:b/>
          <w:lang w:val="en-US"/>
        </w:rPr>
        <w:t>struct</w:t>
      </w:r>
      <w:proofErr w:type="spellEnd"/>
      <w:r w:rsidRPr="007C1A21">
        <w:rPr>
          <w:b/>
          <w:lang w:val="en-US"/>
        </w:rPr>
        <w:t xml:space="preserve"> _</w:t>
      </w:r>
      <w:proofErr w:type="spellStart"/>
      <w:r w:rsidRPr="007C1A21">
        <w:rPr>
          <w:b/>
          <w:lang w:val="en-US"/>
        </w:rPr>
        <w:t>PCI_VENTABLE</w:t>
      </w:r>
      <w:proofErr w:type="spellEnd"/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>{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ab/>
        <w:t xml:space="preserve">unsigned short </w:t>
      </w:r>
      <w:proofErr w:type="spellStart"/>
      <w:r w:rsidRPr="007C1A21">
        <w:rPr>
          <w:b/>
          <w:lang w:val="en-US"/>
        </w:rPr>
        <w:t>VenId</w:t>
      </w:r>
      <w:proofErr w:type="spellEnd"/>
      <w:r w:rsidRPr="007C1A21">
        <w:rPr>
          <w:b/>
          <w:lang w:val="en-US"/>
        </w:rPr>
        <w:t xml:space="preserve">; // </w:t>
      </w:r>
      <w:r w:rsidRPr="007C1A21">
        <w:rPr>
          <w:b/>
        </w:rPr>
        <w:t>код</w:t>
      </w:r>
      <w:r w:rsidRPr="007C1A21">
        <w:rPr>
          <w:b/>
          <w:lang w:val="en-US"/>
        </w:rPr>
        <w:t xml:space="preserve"> </w:t>
      </w:r>
      <w:proofErr w:type="spellStart"/>
      <w:r w:rsidRPr="007C1A21">
        <w:rPr>
          <w:b/>
        </w:rPr>
        <w:t>произволителя</w:t>
      </w:r>
      <w:proofErr w:type="spellEnd"/>
    </w:p>
    <w:p w:rsidR="00DB5ACB" w:rsidRPr="00C1440C" w:rsidRDefault="00DB5ACB" w:rsidP="00DB5ACB">
      <w:pPr>
        <w:pStyle w:val="1408"/>
        <w:rPr>
          <w:b/>
        </w:rPr>
      </w:pPr>
      <w:r w:rsidRPr="007C1A21">
        <w:rPr>
          <w:b/>
          <w:lang w:val="en-US"/>
        </w:rPr>
        <w:lastRenderedPageBreak/>
        <w:tab/>
        <w:t>char</w:t>
      </w:r>
      <w:r w:rsidRPr="00C1440C">
        <w:rPr>
          <w:b/>
        </w:rPr>
        <w:t xml:space="preserve"> *</w:t>
      </w:r>
      <w:proofErr w:type="spellStart"/>
      <w:r w:rsidRPr="007C1A21">
        <w:rPr>
          <w:b/>
          <w:lang w:val="en-US"/>
        </w:rPr>
        <w:t>VenShort</w:t>
      </w:r>
      <w:proofErr w:type="spellEnd"/>
      <w:r w:rsidRPr="00C1440C">
        <w:rPr>
          <w:b/>
        </w:rPr>
        <w:t xml:space="preserve">;   // </w:t>
      </w:r>
      <w:r w:rsidRPr="007C1A21">
        <w:rPr>
          <w:b/>
        </w:rPr>
        <w:t>краткое</w:t>
      </w:r>
      <w:r w:rsidRPr="00C1440C">
        <w:rPr>
          <w:b/>
        </w:rPr>
        <w:t xml:space="preserve"> </w:t>
      </w:r>
      <w:r w:rsidRPr="007C1A21">
        <w:rPr>
          <w:b/>
        </w:rPr>
        <w:t>имя</w:t>
      </w:r>
      <w:r w:rsidRPr="00C1440C">
        <w:rPr>
          <w:b/>
        </w:rPr>
        <w:t xml:space="preserve"> </w:t>
      </w:r>
      <w:proofErr w:type="spellStart"/>
      <w:r w:rsidRPr="007C1A21">
        <w:rPr>
          <w:b/>
        </w:rPr>
        <w:t>призводителя</w:t>
      </w:r>
      <w:proofErr w:type="spellEnd"/>
    </w:p>
    <w:p w:rsidR="00DB5ACB" w:rsidRPr="00C1440C" w:rsidRDefault="00DB5ACB" w:rsidP="00DB5ACB">
      <w:pPr>
        <w:pStyle w:val="1408"/>
        <w:rPr>
          <w:b/>
        </w:rPr>
      </w:pPr>
      <w:r w:rsidRPr="00C1440C">
        <w:rPr>
          <w:b/>
        </w:rPr>
        <w:tab/>
      </w:r>
      <w:r w:rsidRPr="00A325BC">
        <w:rPr>
          <w:b/>
          <w:lang w:val="en-US"/>
        </w:rPr>
        <w:t>char</w:t>
      </w:r>
      <w:r w:rsidRPr="00C1440C">
        <w:rPr>
          <w:b/>
        </w:rPr>
        <w:t xml:space="preserve"> *</w:t>
      </w:r>
      <w:proofErr w:type="spellStart"/>
      <w:r w:rsidRPr="00A325BC">
        <w:rPr>
          <w:b/>
          <w:lang w:val="en-US"/>
        </w:rPr>
        <w:t>VenFull</w:t>
      </w:r>
      <w:proofErr w:type="spellEnd"/>
      <w:r w:rsidRPr="00C1440C">
        <w:rPr>
          <w:b/>
        </w:rPr>
        <w:t xml:space="preserve">; // </w:t>
      </w:r>
      <w:r w:rsidRPr="007C1A21">
        <w:rPr>
          <w:b/>
        </w:rPr>
        <w:t>полное</w:t>
      </w:r>
      <w:r w:rsidRPr="00C1440C">
        <w:rPr>
          <w:b/>
        </w:rPr>
        <w:t xml:space="preserve"> </w:t>
      </w:r>
      <w:r w:rsidRPr="007C1A21">
        <w:rPr>
          <w:b/>
        </w:rPr>
        <w:t>имя</w:t>
      </w:r>
      <w:r w:rsidRPr="00C1440C">
        <w:rPr>
          <w:b/>
        </w:rPr>
        <w:t xml:space="preserve"> </w:t>
      </w:r>
      <w:r w:rsidRPr="007C1A21">
        <w:rPr>
          <w:b/>
        </w:rPr>
        <w:t>производителя</w:t>
      </w:r>
      <w:r w:rsidRPr="00C1440C">
        <w:rPr>
          <w:b/>
        </w:rPr>
        <w:t xml:space="preserve"> 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>} PCI_VENTABLE, *PPCI_VENTABLE;</w:t>
      </w:r>
    </w:p>
    <w:p w:rsidR="00DB5ACB" w:rsidRPr="007C1A21" w:rsidRDefault="00DB5ACB" w:rsidP="00DB5ACB">
      <w:pPr>
        <w:pStyle w:val="1408"/>
        <w:rPr>
          <w:b/>
          <w:lang w:val="en-US"/>
        </w:rPr>
      </w:pPr>
    </w:p>
    <w:p w:rsidR="00DB5ACB" w:rsidRPr="007C1A21" w:rsidRDefault="00DB5ACB" w:rsidP="00DB5ACB">
      <w:pPr>
        <w:pStyle w:val="1408"/>
        <w:rPr>
          <w:b/>
          <w:lang w:val="en-US"/>
        </w:rPr>
      </w:pPr>
      <w:proofErr w:type="spellStart"/>
      <w:r w:rsidRPr="007C1A21">
        <w:rPr>
          <w:b/>
          <w:lang w:val="en-US"/>
        </w:rPr>
        <w:t>PCI_VENTABLE</w:t>
      </w:r>
      <w:proofErr w:type="spellEnd"/>
      <w:r w:rsidRPr="007C1A21">
        <w:rPr>
          <w:b/>
          <w:lang w:val="en-US"/>
        </w:rPr>
        <w:t xml:space="preserve"> </w:t>
      </w:r>
      <w:proofErr w:type="spellStart"/>
      <w:r w:rsidRPr="007C1A21">
        <w:rPr>
          <w:b/>
          <w:lang w:val="en-US"/>
        </w:rPr>
        <w:t>PciVenTable</w:t>
      </w:r>
      <w:proofErr w:type="spellEnd"/>
      <w:r w:rsidRPr="007C1A21">
        <w:rPr>
          <w:b/>
          <w:lang w:val="en-US"/>
        </w:rPr>
        <w:t>[] =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>{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ab/>
        <w:t>{</w:t>
      </w:r>
      <w:proofErr w:type="spellStart"/>
      <w:r w:rsidRPr="007C1A21">
        <w:rPr>
          <w:b/>
          <w:lang w:val="en-US"/>
        </w:rPr>
        <w:t>0x10</w:t>
      </w:r>
      <w:proofErr w:type="spellEnd"/>
      <w:r w:rsidRPr="007C1A21">
        <w:rPr>
          <w:b/>
          <w:lang w:val="en-US"/>
        </w:rPr>
        <w:t xml:space="preserve">, "Allied Telesis, </w:t>
      </w:r>
      <w:proofErr w:type="spellStart"/>
      <w:r w:rsidRPr="007C1A21">
        <w:rPr>
          <w:b/>
          <w:lang w:val="en-US"/>
        </w:rPr>
        <w:t>Inc</w:t>
      </w:r>
      <w:proofErr w:type="spellEnd"/>
      <w:r w:rsidRPr="007C1A21">
        <w:rPr>
          <w:b/>
          <w:lang w:val="en-US"/>
        </w:rPr>
        <w:t xml:space="preserve"> (Wrong ID)", ""},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ab/>
        <w:t>{</w:t>
      </w:r>
      <w:proofErr w:type="spellStart"/>
      <w:r w:rsidRPr="007C1A21">
        <w:rPr>
          <w:b/>
          <w:lang w:val="en-US"/>
        </w:rPr>
        <w:t>0x1c</w:t>
      </w:r>
      <w:proofErr w:type="spellEnd"/>
      <w:r w:rsidRPr="007C1A21">
        <w:rPr>
          <w:b/>
          <w:lang w:val="en-US"/>
        </w:rPr>
        <w:t xml:space="preserve">, "PEAK-System </w:t>
      </w:r>
      <w:proofErr w:type="spellStart"/>
      <w:r w:rsidRPr="007C1A21">
        <w:rPr>
          <w:b/>
          <w:lang w:val="en-US"/>
        </w:rPr>
        <w:t>Technik</w:t>
      </w:r>
      <w:proofErr w:type="spellEnd"/>
      <w:r w:rsidRPr="007C1A21">
        <w:rPr>
          <w:b/>
          <w:lang w:val="en-US"/>
        </w:rPr>
        <w:t xml:space="preserve"> GmbH", ""},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ab/>
        <w:t>{0x3d, "Lockheed Martin-Marietta Corp", ""},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ab/>
        <w:t>{0x59, "Tiger Jet Network Inc. (Wrong ID)", ""},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ab/>
        <w:t>{0x70, "Hauppauge computer works Inc.", ""},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ab/>
        <w:t>{0x71, "Nebula Electronics Ltd.", ""},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ab/>
        <w:t>{0x95, "Silicon Image, Inc. (Wrong ID)", ""},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ab/>
        <w:t>{</w:t>
      </w:r>
      <w:proofErr w:type="spellStart"/>
      <w:r w:rsidRPr="007C1A21">
        <w:rPr>
          <w:b/>
          <w:lang w:val="en-US"/>
        </w:rPr>
        <w:t>0xa7</w:t>
      </w:r>
      <w:proofErr w:type="spellEnd"/>
      <w:r w:rsidRPr="007C1A21">
        <w:rPr>
          <w:b/>
          <w:lang w:val="en-US"/>
        </w:rPr>
        <w:t>, "</w:t>
      </w:r>
      <w:proofErr w:type="spellStart"/>
      <w:r w:rsidRPr="007C1A21">
        <w:rPr>
          <w:b/>
          <w:lang w:val="en-US"/>
        </w:rPr>
        <w:t>Teles</w:t>
      </w:r>
      <w:proofErr w:type="spellEnd"/>
      <w:r w:rsidRPr="007C1A21">
        <w:rPr>
          <w:b/>
          <w:lang w:val="en-US"/>
        </w:rPr>
        <w:t xml:space="preserve"> AG (Wrong ID)", ""},</w:t>
      </w:r>
    </w:p>
    <w:p w:rsidR="00DB5ACB" w:rsidRPr="001771C5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ab/>
      </w:r>
      <w:r w:rsidRPr="001771C5">
        <w:rPr>
          <w:b/>
          <w:lang w:val="en-US"/>
        </w:rPr>
        <w:t>{</w:t>
      </w:r>
      <w:proofErr w:type="spellStart"/>
      <w:r w:rsidRPr="001771C5">
        <w:rPr>
          <w:b/>
          <w:lang w:val="en-US"/>
        </w:rPr>
        <w:t>0x100</w:t>
      </w:r>
      <w:proofErr w:type="spellEnd"/>
      <w:r w:rsidRPr="001771C5">
        <w:rPr>
          <w:b/>
          <w:lang w:val="en-US"/>
        </w:rPr>
        <w:t>, "</w:t>
      </w:r>
      <w:proofErr w:type="spellStart"/>
      <w:r w:rsidRPr="001771C5">
        <w:rPr>
          <w:b/>
          <w:lang w:val="en-US"/>
        </w:rPr>
        <w:t>Ncipher</w:t>
      </w:r>
      <w:proofErr w:type="spellEnd"/>
      <w:r w:rsidRPr="001771C5">
        <w:rPr>
          <w:b/>
          <w:lang w:val="en-US"/>
        </w:rPr>
        <w:t xml:space="preserve"> Corp Ltd", ""},</w:t>
      </w:r>
    </w:p>
    <w:p w:rsidR="00DB5ACB" w:rsidRPr="001771C5" w:rsidRDefault="00DB5ACB" w:rsidP="00DB5ACB">
      <w:pPr>
        <w:pStyle w:val="1408"/>
        <w:rPr>
          <w:b/>
          <w:lang w:val="en-US"/>
        </w:rPr>
      </w:pPr>
      <w:r w:rsidRPr="001771C5">
        <w:rPr>
          <w:b/>
          <w:lang w:val="en-US"/>
        </w:rPr>
        <w:tab/>
        <w:t>.</w:t>
      </w:r>
    </w:p>
    <w:p w:rsidR="00DB5ACB" w:rsidRPr="001771C5" w:rsidRDefault="00DB5ACB" w:rsidP="00DB5ACB">
      <w:pPr>
        <w:pStyle w:val="1408"/>
        <w:rPr>
          <w:b/>
          <w:lang w:val="en-US"/>
        </w:rPr>
      </w:pPr>
      <w:r w:rsidRPr="001771C5">
        <w:rPr>
          <w:b/>
          <w:lang w:val="en-US"/>
        </w:rPr>
        <w:tab/>
        <w:t>.</w:t>
      </w:r>
    </w:p>
    <w:p w:rsidR="00DB5ACB" w:rsidRPr="001771C5" w:rsidRDefault="00DB5ACB" w:rsidP="00DB5ACB">
      <w:pPr>
        <w:pStyle w:val="1408"/>
        <w:rPr>
          <w:b/>
          <w:lang w:val="en-US"/>
        </w:rPr>
      </w:pPr>
      <w:r w:rsidRPr="001771C5">
        <w:rPr>
          <w:b/>
          <w:lang w:val="en-US"/>
        </w:rPr>
        <w:tab/>
        <w:t>.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1771C5">
        <w:rPr>
          <w:b/>
          <w:lang w:val="en-US"/>
        </w:rPr>
        <w:tab/>
      </w:r>
      <w:r w:rsidRPr="007C1A21">
        <w:rPr>
          <w:b/>
          <w:lang w:val="en-US"/>
        </w:rPr>
        <w:t>};</w:t>
      </w:r>
    </w:p>
    <w:p w:rsidR="00DB5ACB" w:rsidRPr="007C1A21" w:rsidRDefault="00DB5ACB" w:rsidP="00DB5ACB">
      <w:pPr>
        <w:pStyle w:val="1408"/>
        <w:rPr>
          <w:b/>
          <w:lang w:val="en-US"/>
        </w:rPr>
      </w:pP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>// Use this value for loop control during searching:</w:t>
      </w:r>
    </w:p>
    <w:p w:rsidR="00DB5ACB" w:rsidRPr="001771C5" w:rsidRDefault="00DB5ACB" w:rsidP="00DB5ACB">
      <w:pPr>
        <w:rPr>
          <w:b/>
          <w:sz w:val="28"/>
          <w:szCs w:val="28"/>
          <w:lang w:val="en-US"/>
        </w:rPr>
      </w:pPr>
      <w:r w:rsidRPr="001771C5">
        <w:rPr>
          <w:b/>
          <w:sz w:val="28"/>
          <w:szCs w:val="28"/>
          <w:lang w:val="en-US"/>
        </w:rPr>
        <w:t xml:space="preserve">#define </w:t>
      </w:r>
      <w:proofErr w:type="spellStart"/>
      <w:r w:rsidRPr="001771C5">
        <w:rPr>
          <w:b/>
          <w:sz w:val="28"/>
          <w:szCs w:val="28"/>
          <w:lang w:val="en-US"/>
        </w:rPr>
        <w:t>PCI_VENTABLE_LEN</w:t>
      </w:r>
      <w:proofErr w:type="spellEnd"/>
      <w:r w:rsidRPr="001771C5">
        <w:rPr>
          <w:b/>
          <w:sz w:val="28"/>
          <w:szCs w:val="28"/>
          <w:lang w:val="en-US"/>
        </w:rPr>
        <w:t xml:space="preserve"> (</w:t>
      </w:r>
      <w:proofErr w:type="spellStart"/>
      <w:r w:rsidRPr="001771C5">
        <w:rPr>
          <w:b/>
          <w:sz w:val="28"/>
          <w:szCs w:val="28"/>
          <w:lang w:val="en-US"/>
        </w:rPr>
        <w:t>sizeof</w:t>
      </w:r>
      <w:proofErr w:type="spellEnd"/>
      <w:r w:rsidRPr="001771C5">
        <w:rPr>
          <w:b/>
          <w:sz w:val="28"/>
          <w:szCs w:val="28"/>
          <w:lang w:val="en-US"/>
        </w:rPr>
        <w:t>(</w:t>
      </w:r>
      <w:proofErr w:type="spellStart"/>
      <w:r w:rsidRPr="001771C5">
        <w:rPr>
          <w:b/>
          <w:sz w:val="28"/>
          <w:szCs w:val="28"/>
          <w:lang w:val="en-US"/>
        </w:rPr>
        <w:t>PciVenTable</w:t>
      </w:r>
      <w:proofErr w:type="spellEnd"/>
      <w:r w:rsidRPr="001771C5">
        <w:rPr>
          <w:b/>
          <w:sz w:val="28"/>
          <w:szCs w:val="28"/>
          <w:lang w:val="en-US"/>
        </w:rPr>
        <w:t>)/</w:t>
      </w:r>
      <w:proofErr w:type="spellStart"/>
      <w:r w:rsidRPr="001771C5">
        <w:rPr>
          <w:b/>
          <w:sz w:val="28"/>
          <w:szCs w:val="28"/>
          <w:lang w:val="en-US"/>
        </w:rPr>
        <w:t>sizeof</w:t>
      </w:r>
      <w:proofErr w:type="spellEnd"/>
      <w:r w:rsidRPr="001771C5">
        <w:rPr>
          <w:b/>
          <w:sz w:val="28"/>
          <w:szCs w:val="28"/>
          <w:lang w:val="en-US"/>
        </w:rPr>
        <w:t>(</w:t>
      </w:r>
      <w:proofErr w:type="spellStart"/>
      <w:r w:rsidRPr="001771C5">
        <w:rPr>
          <w:b/>
          <w:sz w:val="28"/>
          <w:szCs w:val="28"/>
          <w:lang w:val="en-US"/>
        </w:rPr>
        <w:t>PCI_VENTABLE</w:t>
      </w:r>
      <w:proofErr w:type="spellEnd"/>
      <w:r w:rsidRPr="001771C5">
        <w:rPr>
          <w:b/>
          <w:sz w:val="28"/>
          <w:szCs w:val="28"/>
          <w:lang w:val="en-US"/>
        </w:rPr>
        <w:t>))</w:t>
      </w:r>
    </w:p>
    <w:p w:rsidR="00DB5ACB" w:rsidRPr="001771C5" w:rsidRDefault="00DB5ACB" w:rsidP="00DB5ACB">
      <w:pPr>
        <w:rPr>
          <w:lang w:val="en-US"/>
        </w:rPr>
      </w:pPr>
    </w:p>
    <w:p w:rsidR="00DB5ACB" w:rsidRPr="001771C5" w:rsidRDefault="00DB5ACB" w:rsidP="00DB5ACB">
      <w:pPr>
        <w:pStyle w:val="1408"/>
        <w:rPr>
          <w:lang w:val="en-US"/>
        </w:rPr>
      </w:pPr>
    </w:p>
    <w:p w:rsidR="00DB5ACB" w:rsidRDefault="00DB5ACB" w:rsidP="00DB5ACB">
      <w:pPr>
        <w:pStyle w:val="1408"/>
        <w:rPr>
          <w:b/>
        </w:rPr>
      </w:pPr>
      <w:r w:rsidRPr="00A945F8">
        <w:rPr>
          <w:b/>
        </w:rPr>
        <w:t>Пример обращения к полям структуры:</w:t>
      </w:r>
    </w:p>
    <w:p w:rsidR="00DB5ACB" w:rsidRDefault="00DB5ACB" w:rsidP="00DB5ACB">
      <w:pPr>
        <w:pStyle w:val="1408"/>
        <w:rPr>
          <w:b/>
        </w:rPr>
      </w:pPr>
    </w:p>
    <w:p w:rsidR="00DB5ACB" w:rsidRPr="00A945F8" w:rsidRDefault="00DB5ACB" w:rsidP="00DB5ACB">
      <w:pPr>
        <w:pStyle w:val="1408"/>
        <w:rPr>
          <w:b/>
        </w:rPr>
      </w:pPr>
    </w:p>
    <w:p w:rsidR="00DB5ACB" w:rsidRPr="00A945F8" w:rsidRDefault="00DB5ACB" w:rsidP="00DB5ACB">
      <w:pPr>
        <w:pStyle w:val="1408"/>
        <w:rPr>
          <w:b/>
        </w:rPr>
      </w:pPr>
    </w:p>
    <w:p w:rsidR="00DB5ACB" w:rsidRPr="00A945F8" w:rsidRDefault="00DB5ACB" w:rsidP="00DB5ACB">
      <w:pPr>
        <w:pStyle w:val="1408"/>
        <w:rPr>
          <w:b/>
          <w:lang w:val="en-US"/>
        </w:rPr>
      </w:pPr>
      <w:r w:rsidRPr="00A945F8">
        <w:rPr>
          <w:b/>
          <w:lang w:val="en-US"/>
        </w:rPr>
        <w:t>for (i=0; i &lt; PCI_VENTABLE_LEN; i++)</w:t>
      </w:r>
    </w:p>
    <w:p w:rsidR="00DB5ACB" w:rsidRPr="00A945F8" w:rsidRDefault="00DB5ACB" w:rsidP="00DB5ACB">
      <w:pPr>
        <w:pStyle w:val="1408"/>
        <w:rPr>
          <w:b/>
          <w:lang w:val="en-US"/>
        </w:rPr>
      </w:pPr>
      <w:r w:rsidRPr="00A945F8">
        <w:rPr>
          <w:b/>
          <w:lang w:val="en-US"/>
        </w:rPr>
        <w:tab/>
      </w:r>
      <w:r w:rsidRPr="00A945F8">
        <w:rPr>
          <w:b/>
          <w:lang w:val="en-US"/>
        </w:rPr>
        <w:tab/>
      </w:r>
      <w:r w:rsidRPr="00A945F8">
        <w:rPr>
          <w:b/>
          <w:lang w:val="en-US"/>
        </w:rPr>
        <w:tab/>
        <w:t>{</w:t>
      </w:r>
    </w:p>
    <w:p w:rsidR="00DB5ACB" w:rsidRPr="00A945F8" w:rsidRDefault="00DB5ACB" w:rsidP="00DB5ACB">
      <w:pPr>
        <w:pStyle w:val="1408"/>
        <w:rPr>
          <w:b/>
          <w:lang w:val="en-US"/>
        </w:rPr>
      </w:pPr>
      <w:r w:rsidRPr="00A945F8">
        <w:rPr>
          <w:b/>
          <w:lang w:val="en-US"/>
        </w:rPr>
        <w:tab/>
      </w:r>
      <w:r w:rsidRPr="00A945F8">
        <w:rPr>
          <w:b/>
          <w:lang w:val="en-US"/>
        </w:rPr>
        <w:tab/>
      </w:r>
      <w:r w:rsidRPr="00A945F8">
        <w:rPr>
          <w:b/>
          <w:lang w:val="en-US"/>
        </w:rPr>
        <w:tab/>
      </w:r>
      <w:r w:rsidRPr="00A945F8">
        <w:rPr>
          <w:b/>
          <w:lang w:val="en-US"/>
        </w:rPr>
        <w:tab/>
        <w:t>if (</w:t>
      </w:r>
      <w:proofErr w:type="spellStart"/>
      <w:r w:rsidRPr="00A945F8">
        <w:rPr>
          <w:b/>
          <w:lang w:val="en-US"/>
        </w:rPr>
        <w:t>ven_id</w:t>
      </w:r>
      <w:proofErr w:type="spellEnd"/>
      <w:r w:rsidRPr="00A945F8">
        <w:rPr>
          <w:b/>
          <w:lang w:val="en-US"/>
        </w:rPr>
        <w:t xml:space="preserve"> == </w:t>
      </w:r>
      <w:proofErr w:type="spellStart"/>
      <w:r w:rsidRPr="00A945F8">
        <w:rPr>
          <w:b/>
          <w:lang w:val="en-US"/>
        </w:rPr>
        <w:t>PciVenTable</w:t>
      </w:r>
      <w:proofErr w:type="spellEnd"/>
      <w:r w:rsidRPr="00A945F8">
        <w:rPr>
          <w:b/>
          <w:lang w:val="en-US"/>
        </w:rPr>
        <w:t>[</w:t>
      </w:r>
      <w:proofErr w:type="spellStart"/>
      <w:r w:rsidRPr="00A945F8">
        <w:rPr>
          <w:b/>
          <w:lang w:val="en-US"/>
        </w:rPr>
        <w:t>i</w:t>
      </w:r>
      <w:proofErr w:type="spellEnd"/>
      <w:r w:rsidRPr="00A945F8">
        <w:rPr>
          <w:b/>
          <w:lang w:val="en-US"/>
        </w:rPr>
        <w:t>].</w:t>
      </w:r>
      <w:proofErr w:type="spellStart"/>
      <w:r w:rsidRPr="00A945F8">
        <w:rPr>
          <w:b/>
          <w:lang w:val="en-US"/>
        </w:rPr>
        <w:t>VenId</w:t>
      </w:r>
      <w:proofErr w:type="spellEnd"/>
      <w:r w:rsidRPr="00A945F8">
        <w:rPr>
          <w:b/>
          <w:lang w:val="en-US"/>
        </w:rPr>
        <w:t>)</w:t>
      </w:r>
    </w:p>
    <w:p w:rsidR="00DB5ACB" w:rsidRPr="001771C5" w:rsidRDefault="00DB5ACB" w:rsidP="00DB5ACB">
      <w:pPr>
        <w:pStyle w:val="1408"/>
        <w:rPr>
          <w:b/>
        </w:rPr>
      </w:pPr>
      <w:r w:rsidRPr="00A945F8">
        <w:rPr>
          <w:b/>
          <w:lang w:val="en-US"/>
        </w:rPr>
        <w:tab/>
      </w:r>
      <w:r w:rsidRPr="00A945F8">
        <w:rPr>
          <w:b/>
          <w:lang w:val="en-US"/>
        </w:rPr>
        <w:tab/>
      </w:r>
      <w:r w:rsidRPr="00A945F8">
        <w:rPr>
          <w:b/>
          <w:lang w:val="en-US"/>
        </w:rPr>
        <w:tab/>
      </w:r>
      <w:r w:rsidRPr="00A945F8">
        <w:rPr>
          <w:b/>
          <w:lang w:val="en-US"/>
        </w:rPr>
        <w:tab/>
      </w:r>
      <w:r w:rsidRPr="001771C5">
        <w:rPr>
          <w:b/>
        </w:rPr>
        <w:t>{</w:t>
      </w:r>
    </w:p>
    <w:p w:rsidR="00DB5ACB" w:rsidRPr="00A945F8" w:rsidRDefault="00DB5ACB" w:rsidP="00DB5ACB">
      <w:pPr>
        <w:pStyle w:val="1408"/>
        <w:rPr>
          <w:b/>
        </w:rPr>
      </w:pPr>
      <w:r w:rsidRPr="001771C5">
        <w:rPr>
          <w:b/>
        </w:rPr>
        <w:tab/>
      </w:r>
      <w:r w:rsidRPr="001771C5">
        <w:rPr>
          <w:b/>
        </w:rPr>
        <w:tab/>
      </w:r>
      <w:r w:rsidRPr="001771C5">
        <w:rPr>
          <w:b/>
        </w:rPr>
        <w:tab/>
      </w:r>
      <w:r w:rsidRPr="001771C5">
        <w:rPr>
          <w:b/>
        </w:rPr>
        <w:tab/>
      </w:r>
      <w:r w:rsidRPr="001771C5">
        <w:rPr>
          <w:b/>
        </w:rPr>
        <w:tab/>
      </w:r>
    </w:p>
    <w:p w:rsidR="00DB5ACB" w:rsidRPr="00A945F8" w:rsidRDefault="00DB5ACB" w:rsidP="00DB5ACB">
      <w:pPr>
        <w:pStyle w:val="140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6321"/>
        </w:tabs>
        <w:rPr>
          <w:b/>
        </w:rPr>
      </w:pPr>
      <w:r w:rsidRPr="00A945F8">
        <w:rPr>
          <w:b/>
        </w:rPr>
        <w:t xml:space="preserve">                                    /*поиск кода имени  производителя*/</w:t>
      </w:r>
    </w:p>
    <w:p w:rsidR="00DB5ACB" w:rsidRPr="00A945F8" w:rsidRDefault="00DB5ACB" w:rsidP="00DB5ACB">
      <w:pPr>
        <w:pStyle w:val="140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6321"/>
        </w:tabs>
        <w:rPr>
          <w:b/>
        </w:rPr>
      </w:pPr>
    </w:p>
    <w:p w:rsidR="00DB5ACB" w:rsidRPr="00A945F8" w:rsidRDefault="00DB5ACB" w:rsidP="00DB5ACB">
      <w:pPr>
        <w:pStyle w:val="1408"/>
        <w:rPr>
          <w:b/>
        </w:rPr>
      </w:pPr>
      <w:r w:rsidRPr="001771C5">
        <w:rPr>
          <w:b/>
        </w:rPr>
        <w:tab/>
      </w:r>
      <w:r w:rsidRPr="001771C5">
        <w:rPr>
          <w:b/>
        </w:rPr>
        <w:tab/>
      </w:r>
      <w:r w:rsidRPr="001771C5">
        <w:rPr>
          <w:b/>
        </w:rPr>
        <w:tab/>
      </w:r>
      <w:r w:rsidRPr="001771C5">
        <w:rPr>
          <w:b/>
        </w:rPr>
        <w:tab/>
      </w:r>
      <w:r w:rsidRPr="00A945F8">
        <w:rPr>
          <w:b/>
        </w:rPr>
        <w:t>}</w:t>
      </w:r>
    </w:p>
    <w:p w:rsidR="00DB5ACB" w:rsidRDefault="00DB5ACB" w:rsidP="00F04B35"/>
    <w:p w:rsidR="00DB5ACB" w:rsidRDefault="00DB5ACB" w:rsidP="00F04B35"/>
    <w:p w:rsidR="00DB5ACB" w:rsidRDefault="00DB5ACB" w:rsidP="00F04B35"/>
    <w:p w:rsidR="00B373F3" w:rsidRDefault="00006A39" w:rsidP="00B373F3">
      <w:r w:rsidRPr="00006A39">
        <w:tab/>
      </w:r>
    </w:p>
    <w:p w:rsidR="003737F7" w:rsidRDefault="007C1A21" w:rsidP="005D1A84">
      <w:pPr>
        <w:pStyle w:val="1408"/>
      </w:pPr>
      <w:r>
        <w:t xml:space="preserve"> </w:t>
      </w:r>
    </w:p>
    <w:p w:rsidR="008D1306" w:rsidRDefault="00C841B8" w:rsidP="008308DF">
      <w:pPr>
        <w:outlineLvl w:val="0"/>
        <w:rPr>
          <w:b/>
        </w:rPr>
      </w:pPr>
      <w:r w:rsidRPr="008664B7">
        <w:rPr>
          <w:sz w:val="28"/>
          <w:szCs w:val="28"/>
        </w:rPr>
        <w:t>Проверка правильности</w:t>
      </w:r>
      <w:r w:rsidR="008664B7">
        <w:rPr>
          <w:sz w:val="28"/>
          <w:szCs w:val="28"/>
        </w:rPr>
        <w:t xml:space="preserve"> чтения</w:t>
      </w:r>
      <w:r w:rsidR="00B373F3">
        <w:rPr>
          <w:sz w:val="28"/>
          <w:szCs w:val="28"/>
        </w:rPr>
        <w:t xml:space="preserve"> конфигурационного пространства </w:t>
      </w:r>
      <w:r w:rsidR="008664B7" w:rsidRPr="008664B7">
        <w:rPr>
          <w:sz w:val="28"/>
          <w:szCs w:val="28"/>
        </w:rPr>
        <w:t xml:space="preserve"> </w:t>
      </w:r>
      <w:r w:rsidRPr="008664B7">
        <w:rPr>
          <w:sz w:val="28"/>
          <w:szCs w:val="28"/>
        </w:rPr>
        <w:t>д</w:t>
      </w:r>
      <w:r w:rsidR="006515CE">
        <w:rPr>
          <w:sz w:val="28"/>
          <w:szCs w:val="28"/>
        </w:rPr>
        <w:t>ля</w:t>
      </w:r>
      <w:r w:rsidR="008664B7" w:rsidRPr="008664B7">
        <w:rPr>
          <w:sz w:val="28"/>
          <w:szCs w:val="28"/>
        </w:rPr>
        <w:t xml:space="preserve"> </w:t>
      </w:r>
      <w:r w:rsidRPr="008664B7">
        <w:rPr>
          <w:sz w:val="28"/>
          <w:szCs w:val="28"/>
        </w:rPr>
        <w:t xml:space="preserve"> ОС </w:t>
      </w:r>
      <w:proofErr w:type="spellStart"/>
      <w:r w:rsidRPr="008664B7">
        <w:rPr>
          <w:sz w:val="28"/>
          <w:szCs w:val="28"/>
        </w:rPr>
        <w:t>Linux</w:t>
      </w:r>
      <w:proofErr w:type="spellEnd"/>
      <w:r w:rsidRPr="008664B7">
        <w:rPr>
          <w:sz w:val="28"/>
          <w:szCs w:val="28"/>
        </w:rPr>
        <w:t xml:space="preserve"> </w:t>
      </w:r>
      <w:r w:rsidR="008664B7">
        <w:rPr>
          <w:sz w:val="28"/>
          <w:szCs w:val="28"/>
          <w:lang w:val="en-US"/>
        </w:rPr>
        <w:t>c</w:t>
      </w:r>
      <w:r w:rsidR="008664B7" w:rsidRPr="008664B7">
        <w:rPr>
          <w:sz w:val="28"/>
          <w:szCs w:val="28"/>
        </w:rPr>
        <w:t xml:space="preserve"> помощью команды </w:t>
      </w:r>
      <w:r w:rsidR="008664B7">
        <w:rPr>
          <w:sz w:val="28"/>
          <w:szCs w:val="28"/>
        </w:rPr>
        <w:t xml:space="preserve"> </w:t>
      </w:r>
      <w:proofErr w:type="spellStart"/>
      <w:r w:rsidR="008664B7">
        <w:rPr>
          <w:sz w:val="28"/>
          <w:szCs w:val="28"/>
        </w:rPr>
        <w:t>lspci</w:t>
      </w:r>
      <w:proofErr w:type="spellEnd"/>
      <w:r w:rsidR="003932B7" w:rsidRPr="008664B7">
        <w:rPr>
          <w:sz w:val="28"/>
          <w:szCs w:val="28"/>
        </w:rPr>
        <w:t xml:space="preserve"> </w:t>
      </w:r>
      <w:r w:rsidR="008D7DD8">
        <w:rPr>
          <w:sz w:val="28"/>
          <w:szCs w:val="28"/>
        </w:rPr>
        <w:t xml:space="preserve"> с различными ключами</w:t>
      </w:r>
    </w:p>
    <w:p w:rsidR="00751F63" w:rsidRPr="00FA16F0" w:rsidRDefault="00B73F7F" w:rsidP="008308DF">
      <w:pPr>
        <w:outlineLvl w:val="0"/>
        <w:rPr>
          <w:b/>
          <w:sz w:val="28"/>
          <w:szCs w:val="28"/>
        </w:rPr>
      </w:pPr>
      <w:r w:rsidRPr="00FA16F0">
        <w:rPr>
          <w:b/>
          <w:sz w:val="28"/>
          <w:szCs w:val="28"/>
        </w:rPr>
        <w:t xml:space="preserve">Литература </w:t>
      </w:r>
    </w:p>
    <w:p w:rsidR="00B73F7F" w:rsidRPr="00FA16F0" w:rsidRDefault="00B73F7F" w:rsidP="00B73F7F">
      <w:pPr>
        <w:shd w:val="clear" w:color="auto" w:fill="FFFFFF"/>
        <w:spacing w:before="62"/>
        <w:ind w:left="408"/>
        <w:rPr>
          <w:color w:val="000000"/>
          <w:sz w:val="28"/>
          <w:szCs w:val="28"/>
        </w:rPr>
      </w:pPr>
      <w:proofErr w:type="spellStart"/>
      <w:r w:rsidRPr="00FA16F0">
        <w:rPr>
          <w:color w:val="000000"/>
          <w:spacing w:val="13"/>
          <w:sz w:val="28"/>
          <w:szCs w:val="28"/>
        </w:rPr>
        <w:lastRenderedPageBreak/>
        <w:t>ГукМ.Шины</w:t>
      </w:r>
      <w:proofErr w:type="spellEnd"/>
      <w:r w:rsidRPr="00FA16F0">
        <w:rPr>
          <w:color w:val="000000"/>
          <w:spacing w:val="13"/>
          <w:sz w:val="28"/>
          <w:szCs w:val="28"/>
        </w:rPr>
        <w:t xml:space="preserve"> </w:t>
      </w:r>
      <w:proofErr w:type="spellStart"/>
      <w:r w:rsidRPr="00FA16F0">
        <w:rPr>
          <w:color w:val="000000"/>
          <w:spacing w:val="13"/>
          <w:sz w:val="28"/>
          <w:szCs w:val="28"/>
        </w:rPr>
        <w:t>PCI,U</w:t>
      </w:r>
      <w:proofErr w:type="spellEnd"/>
      <w:r w:rsidRPr="00FA16F0">
        <w:rPr>
          <w:color w:val="000000"/>
          <w:spacing w:val="13"/>
          <w:sz w:val="28"/>
          <w:szCs w:val="28"/>
          <w:lang w:val="en-US"/>
        </w:rPr>
        <w:t>SB</w:t>
      </w:r>
      <w:r w:rsidRPr="00FA16F0">
        <w:rPr>
          <w:color w:val="000000"/>
          <w:spacing w:val="13"/>
          <w:sz w:val="28"/>
          <w:szCs w:val="28"/>
        </w:rPr>
        <w:t xml:space="preserve"> и </w:t>
      </w:r>
      <w:proofErr w:type="spellStart"/>
      <w:r w:rsidRPr="00FA16F0">
        <w:rPr>
          <w:color w:val="000000"/>
          <w:spacing w:val="13"/>
          <w:sz w:val="28"/>
          <w:szCs w:val="28"/>
          <w:lang w:val="en-US"/>
        </w:rPr>
        <w:t>FIREWire</w:t>
      </w:r>
      <w:proofErr w:type="spellEnd"/>
      <w:r w:rsidRPr="00FA16F0">
        <w:rPr>
          <w:color w:val="000000"/>
          <w:sz w:val="28"/>
          <w:szCs w:val="28"/>
        </w:rPr>
        <w:t xml:space="preserve">. Энциклопедия — СПб.: Питер,. — 540 с. </w:t>
      </w:r>
    </w:p>
    <w:p w:rsidR="0086154D" w:rsidRDefault="0086154D" w:rsidP="00B73F7F">
      <w:pPr>
        <w:shd w:val="clear" w:color="auto" w:fill="FFFFFF"/>
        <w:spacing w:before="62"/>
        <w:ind w:left="408"/>
        <w:rPr>
          <w:color w:val="000000"/>
        </w:rPr>
      </w:pPr>
    </w:p>
    <w:p w:rsidR="0086154D" w:rsidRDefault="00FA16F0" w:rsidP="00B73F7F">
      <w:pPr>
        <w:shd w:val="clear" w:color="auto" w:fill="FFFFFF"/>
        <w:spacing w:before="62"/>
        <w:ind w:left="408"/>
      </w:pPr>
      <w:r>
        <w:t>Контрольные вопросы:</w:t>
      </w:r>
    </w:p>
    <w:p w:rsidR="00856186" w:rsidRDefault="00856186" w:rsidP="00856186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 xml:space="preserve">Основные характеристики шины </w:t>
      </w:r>
      <w:proofErr w:type="spellStart"/>
      <w:r>
        <w:t>ISA</w:t>
      </w:r>
      <w:proofErr w:type="spellEnd"/>
      <w:r>
        <w:t xml:space="preserve">. Организация прерываний, </w:t>
      </w:r>
      <w:proofErr w:type="spellStart"/>
      <w:r w:rsidRPr="00A07F20">
        <w:t>ПДП</w:t>
      </w:r>
      <w:proofErr w:type="spellEnd"/>
      <w:r w:rsidRPr="00A07F20">
        <w:t xml:space="preserve">, </w:t>
      </w:r>
      <w:r>
        <w:t xml:space="preserve">типы адресных пространств. Архитектура компьютера с шиной </w:t>
      </w:r>
      <w:proofErr w:type="spellStart"/>
      <w:r>
        <w:t>ISA</w:t>
      </w:r>
      <w:proofErr w:type="spellEnd"/>
      <w:r>
        <w:t>;</w:t>
      </w:r>
    </w:p>
    <w:p w:rsidR="00FA16F0" w:rsidRDefault="00FA16F0" w:rsidP="00FA16F0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>Контроллер прерываний 8259 и его связь с процессором 8088/86. Последователь</w:t>
      </w:r>
      <w:r w:rsidR="00C3295B">
        <w:t>ность действий при обработке апп</w:t>
      </w:r>
      <w:r>
        <w:t>ар</w:t>
      </w:r>
      <w:r w:rsidR="00C3295B">
        <w:t>а</w:t>
      </w:r>
      <w:r>
        <w:t>тных прерываний;</w:t>
      </w:r>
    </w:p>
    <w:p w:rsidR="00FA16F0" w:rsidRDefault="00FA16F0" w:rsidP="00FA16F0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 xml:space="preserve"> </w:t>
      </w:r>
      <w:r w:rsidR="002D6440">
        <w:t>Контроллер прямого доступа к памяти 8237 и его связь с процессором 8088/86. Последовательность  действий при обработке запросов ПДП;</w:t>
      </w:r>
    </w:p>
    <w:p w:rsidR="002D6440" w:rsidRDefault="002D6440" w:rsidP="00FA16F0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>Трехканальный таймер 8253 и его связь с процессором 8088/86 для IBM PC XT;</w:t>
      </w:r>
    </w:p>
    <w:p w:rsidR="002D6440" w:rsidRDefault="002D6440" w:rsidP="00FA16F0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>Программируемый  параллельный интерфейс на базе 8255 и его связь с процессором 8088/86 для IBM PC XT;</w:t>
      </w:r>
    </w:p>
    <w:p w:rsidR="00A07F20" w:rsidRDefault="00DB5ACB" w:rsidP="00FA16F0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>И</w:t>
      </w:r>
      <w:r w:rsidR="00A325BC">
        <w:t>нтерфейсы</w:t>
      </w:r>
      <w:r w:rsidR="002D6440">
        <w:t xml:space="preserve"> компьютера (системная шина, </w:t>
      </w:r>
      <w:r w:rsidR="00A07F20">
        <w:t>шина ввода-вывода, шины периферийных устройств</w:t>
      </w:r>
      <w:r w:rsidR="002D6440">
        <w:t>)</w:t>
      </w:r>
      <w:r w:rsidR="00A07F20">
        <w:t>;</w:t>
      </w:r>
    </w:p>
    <w:p w:rsidR="00A07F20" w:rsidRPr="00644D79" w:rsidRDefault="00A07F20" w:rsidP="00A07F20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 xml:space="preserve">Основные характеристики шины </w:t>
      </w:r>
      <w:r w:rsidRPr="00A07F20">
        <w:rPr>
          <w:lang w:val="en-US"/>
        </w:rPr>
        <w:t>PCI</w:t>
      </w:r>
      <w:r>
        <w:t>. Организация прерываний, ПДП, типы адресных пространств.</w:t>
      </w:r>
      <w:r w:rsidRPr="00A07F20">
        <w:t xml:space="preserve"> </w:t>
      </w:r>
      <w:r w:rsidR="00644D79" w:rsidRPr="00644D79">
        <w:t>М</w:t>
      </w:r>
      <w:r w:rsidR="00644D79">
        <w:t>осты шины PCI</w:t>
      </w:r>
      <w:r>
        <w:t xml:space="preserve"> Архитектура компьютера с PCI;</w:t>
      </w:r>
    </w:p>
    <w:p w:rsidR="00644D79" w:rsidRPr="00644D79" w:rsidRDefault="00644D79" w:rsidP="00A07F20">
      <w:pPr>
        <w:pStyle w:val="a9"/>
        <w:numPr>
          <w:ilvl w:val="0"/>
          <w:numId w:val="3"/>
        </w:numPr>
        <w:shd w:val="clear" w:color="auto" w:fill="FFFFFF"/>
        <w:spacing w:before="62"/>
      </w:pPr>
      <w:r w:rsidRPr="00644D79">
        <w:t>Назначение и принцип работы расширенного контроллера прер</w:t>
      </w:r>
      <w:r>
        <w:t>ы</w:t>
      </w:r>
      <w:r w:rsidRPr="00644D79">
        <w:t xml:space="preserve">ваний </w:t>
      </w:r>
      <w:r>
        <w:rPr>
          <w:lang w:val="en-US"/>
        </w:rPr>
        <w:t>APIC</w:t>
      </w:r>
      <w:r w:rsidR="00A325BC">
        <w:t>, прерывания с помощью сообщений</w:t>
      </w:r>
      <w:r w:rsidRPr="00644D79">
        <w:t>;</w:t>
      </w:r>
    </w:p>
    <w:p w:rsidR="00856186" w:rsidRDefault="00644D79" w:rsidP="00644D79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 xml:space="preserve">Основные характеристики шины </w:t>
      </w:r>
      <w:r w:rsidRPr="00A07F20">
        <w:rPr>
          <w:lang w:val="en-US"/>
        </w:rPr>
        <w:t>PCI</w:t>
      </w:r>
      <w:r>
        <w:t>-</w:t>
      </w:r>
      <w:proofErr w:type="spellStart"/>
      <w:r>
        <w:t>Express</w:t>
      </w:r>
      <w:proofErr w:type="spellEnd"/>
      <w:r>
        <w:t>. Архитектура компьютера с</w:t>
      </w:r>
      <w:r w:rsidR="00A325BC">
        <w:t xml:space="preserve"> шиной </w:t>
      </w:r>
      <w:r>
        <w:t xml:space="preserve"> </w:t>
      </w:r>
      <w:r w:rsidRPr="00A07F20">
        <w:rPr>
          <w:lang w:val="en-US"/>
        </w:rPr>
        <w:t>PCI</w:t>
      </w:r>
      <w:r>
        <w:t>-</w:t>
      </w:r>
      <w:proofErr w:type="spellStart"/>
      <w:r>
        <w:t>Express</w:t>
      </w:r>
      <w:proofErr w:type="spellEnd"/>
      <w:r w:rsidR="00856186">
        <w:t>.</w:t>
      </w:r>
    </w:p>
    <w:p w:rsidR="00644D79" w:rsidRPr="00644D79" w:rsidRDefault="00856186" w:rsidP="00644D79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 xml:space="preserve">Организация прерываний </w:t>
      </w:r>
      <w:r w:rsidRPr="00A07F20">
        <w:rPr>
          <w:lang w:val="en-US"/>
        </w:rPr>
        <w:t>PCI</w:t>
      </w:r>
      <w:r>
        <w:t>-</w:t>
      </w:r>
      <w:proofErr w:type="spellStart"/>
      <w:r>
        <w:t>Express</w:t>
      </w:r>
      <w:proofErr w:type="spellEnd"/>
      <w:r>
        <w:t>, типы адресных пространств</w:t>
      </w:r>
      <w:r w:rsidR="00644D79">
        <w:t>;</w:t>
      </w:r>
    </w:p>
    <w:p w:rsidR="00B41D58" w:rsidRDefault="00644D79" w:rsidP="00A07F20">
      <w:pPr>
        <w:pStyle w:val="a9"/>
        <w:numPr>
          <w:ilvl w:val="0"/>
          <w:numId w:val="3"/>
        </w:numPr>
        <w:shd w:val="clear" w:color="auto" w:fill="FFFFFF"/>
        <w:spacing w:before="62"/>
      </w:pPr>
      <w:r w:rsidRPr="00644D79">
        <w:t xml:space="preserve">Уровневая модель </w:t>
      </w:r>
      <w:proofErr w:type="spellStart"/>
      <w:r w:rsidRPr="00644D79">
        <w:t>щины</w:t>
      </w:r>
      <w:proofErr w:type="spellEnd"/>
      <w:r w:rsidRPr="00644D79">
        <w:t xml:space="preserve"> </w:t>
      </w:r>
      <w:r w:rsidRPr="00A07F20">
        <w:rPr>
          <w:lang w:val="en-US"/>
        </w:rPr>
        <w:t>PCI</w:t>
      </w:r>
      <w:r>
        <w:t>-</w:t>
      </w:r>
      <w:proofErr w:type="spellStart"/>
      <w:r>
        <w:t>Express</w:t>
      </w:r>
      <w:proofErr w:type="spellEnd"/>
      <w:r>
        <w:t xml:space="preserve"> </w:t>
      </w:r>
      <w:r w:rsidR="00B41D58">
        <w:t>Формат пакета передачи данных.</w:t>
      </w:r>
    </w:p>
    <w:p w:rsidR="00644D79" w:rsidRDefault="00B41D58" w:rsidP="00A07F20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>М</w:t>
      </w:r>
      <w:r w:rsidR="00644D79">
        <w:t xml:space="preserve">асштабируемость  шин </w:t>
      </w:r>
      <w:r w:rsidR="00644D79" w:rsidRPr="00A07F20">
        <w:rPr>
          <w:lang w:val="en-US"/>
        </w:rPr>
        <w:t>PCI</w:t>
      </w:r>
      <w:r w:rsidR="00644D79">
        <w:t>-</w:t>
      </w:r>
      <w:proofErr w:type="spellStart"/>
      <w:r w:rsidR="00644D79">
        <w:t>Express</w:t>
      </w:r>
      <w:proofErr w:type="spellEnd"/>
      <w:r w:rsidR="00644D79">
        <w:t>.</w:t>
      </w:r>
    </w:p>
    <w:p w:rsidR="00C1440C" w:rsidRDefault="00660EC9" w:rsidP="00A07F20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 xml:space="preserve">Что такое чипсет. Понятие северного и  южного моста. </w:t>
      </w:r>
    </w:p>
    <w:p w:rsidR="002D6440" w:rsidRPr="00B9607C" w:rsidRDefault="002D6440" w:rsidP="0018099E">
      <w:pPr>
        <w:shd w:val="clear" w:color="auto" w:fill="FFFFFF"/>
        <w:spacing w:before="62"/>
      </w:pPr>
      <w:r>
        <w:t xml:space="preserve"> </w:t>
      </w:r>
    </w:p>
    <w:p w:rsidR="00B73F7F" w:rsidRPr="00661AC6" w:rsidRDefault="00B73F7F" w:rsidP="00751F63"/>
    <w:p w:rsidR="002126D4" w:rsidRDefault="002126D4" w:rsidP="002126D4"/>
    <w:p w:rsidR="002126D4" w:rsidRDefault="002126D4" w:rsidP="002126D4">
      <w:r>
        <w:t xml:space="preserve"> </w:t>
      </w:r>
    </w:p>
    <w:p w:rsidR="00751F63" w:rsidRPr="000F3201" w:rsidRDefault="00751F63" w:rsidP="000F3201"/>
    <w:sectPr w:rsidR="00751F63" w:rsidRPr="000F3201" w:rsidSect="005E0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845F9"/>
    <w:multiLevelType w:val="multilevel"/>
    <w:tmpl w:val="6804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85210A"/>
    <w:multiLevelType w:val="hybridMultilevel"/>
    <w:tmpl w:val="77CC6A42"/>
    <w:lvl w:ilvl="0" w:tplc="0419000F">
      <w:start w:val="1"/>
      <w:numFmt w:val="decimal"/>
      <w:lvlText w:val="%1."/>
      <w:lvlJc w:val="left"/>
      <w:pPr>
        <w:ind w:left="1128" w:hanging="360"/>
      </w:p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">
    <w:nsid w:val="51CE2496"/>
    <w:multiLevelType w:val="hybridMultilevel"/>
    <w:tmpl w:val="BF62B1BE"/>
    <w:lvl w:ilvl="0" w:tplc="C37AABE4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201"/>
    <w:rsid w:val="00006A39"/>
    <w:rsid w:val="000168C4"/>
    <w:rsid w:val="00016D82"/>
    <w:rsid w:val="000313BF"/>
    <w:rsid w:val="000901A7"/>
    <w:rsid w:val="000C745F"/>
    <w:rsid w:val="000E51F8"/>
    <w:rsid w:val="000F3201"/>
    <w:rsid w:val="000F6BB7"/>
    <w:rsid w:val="001031C2"/>
    <w:rsid w:val="0018099E"/>
    <w:rsid w:val="00192C0E"/>
    <w:rsid w:val="001D331E"/>
    <w:rsid w:val="00210DCB"/>
    <w:rsid w:val="002126D4"/>
    <w:rsid w:val="00214095"/>
    <w:rsid w:val="00221A90"/>
    <w:rsid w:val="0026733B"/>
    <w:rsid w:val="00277E5E"/>
    <w:rsid w:val="002924B7"/>
    <w:rsid w:val="002A2D0C"/>
    <w:rsid w:val="002B0519"/>
    <w:rsid w:val="002B1C5C"/>
    <w:rsid w:val="002C62D4"/>
    <w:rsid w:val="002C69E3"/>
    <w:rsid w:val="002D5B6D"/>
    <w:rsid w:val="002D6440"/>
    <w:rsid w:val="00300BE3"/>
    <w:rsid w:val="00315E2A"/>
    <w:rsid w:val="00322B4C"/>
    <w:rsid w:val="00335B75"/>
    <w:rsid w:val="003574B6"/>
    <w:rsid w:val="003737F7"/>
    <w:rsid w:val="003739C3"/>
    <w:rsid w:val="00383186"/>
    <w:rsid w:val="00386131"/>
    <w:rsid w:val="003932B7"/>
    <w:rsid w:val="003B41CB"/>
    <w:rsid w:val="003E46E0"/>
    <w:rsid w:val="003E4BCC"/>
    <w:rsid w:val="00402B69"/>
    <w:rsid w:val="00460515"/>
    <w:rsid w:val="00487361"/>
    <w:rsid w:val="00497596"/>
    <w:rsid w:val="004A2DAF"/>
    <w:rsid w:val="004A7305"/>
    <w:rsid w:val="004B2673"/>
    <w:rsid w:val="004D6ACF"/>
    <w:rsid w:val="00535278"/>
    <w:rsid w:val="00567EB1"/>
    <w:rsid w:val="0057250F"/>
    <w:rsid w:val="005A3951"/>
    <w:rsid w:val="005B7521"/>
    <w:rsid w:val="005C633D"/>
    <w:rsid w:val="005C7F1A"/>
    <w:rsid w:val="005D1A84"/>
    <w:rsid w:val="005D67F6"/>
    <w:rsid w:val="005E0E3E"/>
    <w:rsid w:val="006332FB"/>
    <w:rsid w:val="00644D79"/>
    <w:rsid w:val="006515CE"/>
    <w:rsid w:val="00660EC9"/>
    <w:rsid w:val="006A022A"/>
    <w:rsid w:val="006A5C6C"/>
    <w:rsid w:val="006B4B80"/>
    <w:rsid w:val="006C7196"/>
    <w:rsid w:val="006F67D6"/>
    <w:rsid w:val="00751F63"/>
    <w:rsid w:val="00787C40"/>
    <w:rsid w:val="007A7CE5"/>
    <w:rsid w:val="007B2C73"/>
    <w:rsid w:val="007C1A21"/>
    <w:rsid w:val="007C7DF4"/>
    <w:rsid w:val="00812C79"/>
    <w:rsid w:val="008308DF"/>
    <w:rsid w:val="00833148"/>
    <w:rsid w:val="008459DA"/>
    <w:rsid w:val="00856186"/>
    <w:rsid w:val="0086056B"/>
    <w:rsid w:val="0086154D"/>
    <w:rsid w:val="00863E96"/>
    <w:rsid w:val="00864060"/>
    <w:rsid w:val="008664B7"/>
    <w:rsid w:val="00882D7F"/>
    <w:rsid w:val="008B70E4"/>
    <w:rsid w:val="008D1306"/>
    <w:rsid w:val="008D7DD8"/>
    <w:rsid w:val="008E4131"/>
    <w:rsid w:val="008F6D72"/>
    <w:rsid w:val="00A07F20"/>
    <w:rsid w:val="00A325BC"/>
    <w:rsid w:val="00A344B9"/>
    <w:rsid w:val="00A945F8"/>
    <w:rsid w:val="00A95339"/>
    <w:rsid w:val="00AB3B47"/>
    <w:rsid w:val="00AB4380"/>
    <w:rsid w:val="00AB5DC0"/>
    <w:rsid w:val="00AE6F3C"/>
    <w:rsid w:val="00B067C9"/>
    <w:rsid w:val="00B15E47"/>
    <w:rsid w:val="00B373F3"/>
    <w:rsid w:val="00B41D58"/>
    <w:rsid w:val="00B54AB3"/>
    <w:rsid w:val="00B648C6"/>
    <w:rsid w:val="00B6593B"/>
    <w:rsid w:val="00B7034A"/>
    <w:rsid w:val="00B73F7F"/>
    <w:rsid w:val="00B8457B"/>
    <w:rsid w:val="00BA76EE"/>
    <w:rsid w:val="00BB6DB3"/>
    <w:rsid w:val="00BD6EE5"/>
    <w:rsid w:val="00BF49D2"/>
    <w:rsid w:val="00BF6E89"/>
    <w:rsid w:val="00C1440C"/>
    <w:rsid w:val="00C22379"/>
    <w:rsid w:val="00C3295B"/>
    <w:rsid w:val="00C841B8"/>
    <w:rsid w:val="00C85EA3"/>
    <w:rsid w:val="00C9585F"/>
    <w:rsid w:val="00C9719A"/>
    <w:rsid w:val="00CA2620"/>
    <w:rsid w:val="00CD0EB8"/>
    <w:rsid w:val="00CE19C1"/>
    <w:rsid w:val="00D01123"/>
    <w:rsid w:val="00D02E00"/>
    <w:rsid w:val="00D17B25"/>
    <w:rsid w:val="00D35402"/>
    <w:rsid w:val="00D37901"/>
    <w:rsid w:val="00D433EF"/>
    <w:rsid w:val="00DA2FF2"/>
    <w:rsid w:val="00DB5ACB"/>
    <w:rsid w:val="00DC091A"/>
    <w:rsid w:val="00DE742C"/>
    <w:rsid w:val="00E15C94"/>
    <w:rsid w:val="00E450E3"/>
    <w:rsid w:val="00E67AD6"/>
    <w:rsid w:val="00E7714B"/>
    <w:rsid w:val="00E87374"/>
    <w:rsid w:val="00E90191"/>
    <w:rsid w:val="00EC3C98"/>
    <w:rsid w:val="00ED1542"/>
    <w:rsid w:val="00ED366F"/>
    <w:rsid w:val="00EF5EEB"/>
    <w:rsid w:val="00EF782D"/>
    <w:rsid w:val="00F04B35"/>
    <w:rsid w:val="00F138C8"/>
    <w:rsid w:val="00F33CB8"/>
    <w:rsid w:val="00F37645"/>
    <w:rsid w:val="00F71A1B"/>
    <w:rsid w:val="00FA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E0E3E"/>
    <w:rPr>
      <w:sz w:val="24"/>
      <w:szCs w:val="24"/>
    </w:rPr>
  </w:style>
  <w:style w:type="paragraph" w:styleId="2">
    <w:name w:val="heading 2"/>
    <w:basedOn w:val="a"/>
    <w:next w:val="a"/>
    <w:link w:val="20"/>
    <w:qFormat/>
    <w:rsid w:val="005A39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E87374"/>
    <w:rPr>
      <w:color w:val="0000FF"/>
      <w:u w:val="single"/>
    </w:rPr>
  </w:style>
  <w:style w:type="paragraph" w:styleId="a4">
    <w:name w:val="Normal (Web)"/>
    <w:basedOn w:val="a"/>
    <w:rsid w:val="00E87374"/>
    <w:pPr>
      <w:spacing w:before="100" w:beforeAutospacing="1" w:after="100" w:afterAutospacing="1"/>
      <w:jc w:val="both"/>
    </w:pPr>
    <w:rPr>
      <w:rFonts w:ascii="Verdana" w:hAnsi="Verdana"/>
      <w:color w:val="000000"/>
      <w:sz w:val="20"/>
      <w:szCs w:val="20"/>
    </w:rPr>
  </w:style>
  <w:style w:type="paragraph" w:customStyle="1" w:styleId="1">
    <w:name w:val="!!!!!!!!!Стиль1"/>
    <w:basedOn w:val="a"/>
    <w:rsid w:val="00E90191"/>
    <w:pPr>
      <w:ind w:firstLine="454"/>
      <w:jc w:val="both"/>
    </w:pPr>
    <w:rPr>
      <w:color w:val="000000"/>
    </w:rPr>
  </w:style>
  <w:style w:type="paragraph" w:customStyle="1" w:styleId="1408">
    <w:name w:val="!!!!!!!!!!!Стиль 14 пт Черна:  08 см"/>
    <w:basedOn w:val="a"/>
    <w:link w:val="14080"/>
    <w:rsid w:val="00E90191"/>
    <w:pPr>
      <w:ind w:firstLine="454"/>
      <w:jc w:val="both"/>
    </w:pPr>
    <w:rPr>
      <w:color w:val="000000"/>
      <w:sz w:val="28"/>
      <w:szCs w:val="20"/>
    </w:rPr>
  </w:style>
  <w:style w:type="character" w:customStyle="1" w:styleId="14080">
    <w:name w:val="!!!!!!!!!!!Стиль 14 пт Черна:  08 см Знак"/>
    <w:basedOn w:val="a0"/>
    <w:link w:val="1408"/>
    <w:rsid w:val="00E450E3"/>
    <w:rPr>
      <w:color w:val="000000"/>
      <w:sz w:val="28"/>
      <w:lang w:val="ru-RU" w:eastAsia="ru-RU" w:bidi="ar-SA"/>
    </w:rPr>
  </w:style>
  <w:style w:type="paragraph" w:styleId="a5">
    <w:name w:val="Document Map"/>
    <w:basedOn w:val="a"/>
    <w:semiHidden/>
    <w:rsid w:val="008308DF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uiPriority w:val="99"/>
    <w:rsid w:val="006332FB"/>
    <w:pPr>
      <w:overflowPunct w:val="0"/>
      <w:autoSpaceDE w:val="0"/>
      <w:autoSpaceDN w:val="0"/>
      <w:adjustRightInd w:val="0"/>
      <w:ind w:firstLine="72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5A3951"/>
    <w:rPr>
      <w:rFonts w:ascii="Arial" w:hAnsi="Arial" w:cs="Arial"/>
      <w:b/>
      <w:bCs/>
      <w:i/>
      <w:iCs/>
      <w:sz w:val="28"/>
      <w:szCs w:val="28"/>
    </w:rPr>
  </w:style>
  <w:style w:type="paragraph" w:styleId="HTML">
    <w:name w:val="HTML Preformatted"/>
    <w:basedOn w:val="a"/>
    <w:link w:val="HTML0"/>
    <w:uiPriority w:val="99"/>
    <w:rsid w:val="005A3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A3951"/>
    <w:rPr>
      <w:rFonts w:ascii="Courier New" w:hAnsi="Courier New" w:cs="Courier New"/>
    </w:rPr>
  </w:style>
  <w:style w:type="character" w:customStyle="1" w:styleId="top-link">
    <w:name w:val="top-link"/>
    <w:basedOn w:val="a0"/>
    <w:rsid w:val="005A3951"/>
  </w:style>
  <w:style w:type="paragraph" w:styleId="a7">
    <w:name w:val="Balloon Text"/>
    <w:basedOn w:val="a"/>
    <w:link w:val="a8"/>
    <w:rsid w:val="002A2D0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2A2D0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A16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E0E3E"/>
    <w:rPr>
      <w:sz w:val="24"/>
      <w:szCs w:val="24"/>
    </w:rPr>
  </w:style>
  <w:style w:type="paragraph" w:styleId="2">
    <w:name w:val="heading 2"/>
    <w:basedOn w:val="a"/>
    <w:next w:val="a"/>
    <w:link w:val="20"/>
    <w:qFormat/>
    <w:rsid w:val="005A39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E87374"/>
    <w:rPr>
      <w:color w:val="0000FF"/>
      <w:u w:val="single"/>
    </w:rPr>
  </w:style>
  <w:style w:type="paragraph" w:styleId="a4">
    <w:name w:val="Normal (Web)"/>
    <w:basedOn w:val="a"/>
    <w:rsid w:val="00E87374"/>
    <w:pPr>
      <w:spacing w:before="100" w:beforeAutospacing="1" w:after="100" w:afterAutospacing="1"/>
      <w:jc w:val="both"/>
    </w:pPr>
    <w:rPr>
      <w:rFonts w:ascii="Verdana" w:hAnsi="Verdana"/>
      <w:color w:val="000000"/>
      <w:sz w:val="20"/>
      <w:szCs w:val="20"/>
    </w:rPr>
  </w:style>
  <w:style w:type="paragraph" w:customStyle="1" w:styleId="1">
    <w:name w:val="!!!!!!!!!Стиль1"/>
    <w:basedOn w:val="a"/>
    <w:rsid w:val="00E90191"/>
    <w:pPr>
      <w:ind w:firstLine="454"/>
      <w:jc w:val="both"/>
    </w:pPr>
    <w:rPr>
      <w:color w:val="000000"/>
    </w:rPr>
  </w:style>
  <w:style w:type="paragraph" w:customStyle="1" w:styleId="1408">
    <w:name w:val="!!!!!!!!!!!Стиль 14 пт Черна:  08 см"/>
    <w:basedOn w:val="a"/>
    <w:link w:val="14080"/>
    <w:rsid w:val="00E90191"/>
    <w:pPr>
      <w:ind w:firstLine="454"/>
      <w:jc w:val="both"/>
    </w:pPr>
    <w:rPr>
      <w:color w:val="000000"/>
      <w:sz w:val="28"/>
      <w:szCs w:val="20"/>
    </w:rPr>
  </w:style>
  <w:style w:type="character" w:customStyle="1" w:styleId="14080">
    <w:name w:val="!!!!!!!!!!!Стиль 14 пт Черна:  08 см Знак"/>
    <w:basedOn w:val="a0"/>
    <w:link w:val="1408"/>
    <w:rsid w:val="00E450E3"/>
    <w:rPr>
      <w:color w:val="000000"/>
      <w:sz w:val="28"/>
      <w:lang w:val="ru-RU" w:eastAsia="ru-RU" w:bidi="ar-SA"/>
    </w:rPr>
  </w:style>
  <w:style w:type="paragraph" w:styleId="a5">
    <w:name w:val="Document Map"/>
    <w:basedOn w:val="a"/>
    <w:semiHidden/>
    <w:rsid w:val="008308DF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uiPriority w:val="99"/>
    <w:rsid w:val="006332FB"/>
    <w:pPr>
      <w:overflowPunct w:val="0"/>
      <w:autoSpaceDE w:val="0"/>
      <w:autoSpaceDN w:val="0"/>
      <w:adjustRightInd w:val="0"/>
      <w:ind w:firstLine="72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5A3951"/>
    <w:rPr>
      <w:rFonts w:ascii="Arial" w:hAnsi="Arial" w:cs="Arial"/>
      <w:b/>
      <w:bCs/>
      <w:i/>
      <w:iCs/>
      <w:sz w:val="28"/>
      <w:szCs w:val="28"/>
    </w:rPr>
  </w:style>
  <w:style w:type="paragraph" w:styleId="HTML">
    <w:name w:val="HTML Preformatted"/>
    <w:basedOn w:val="a"/>
    <w:link w:val="HTML0"/>
    <w:uiPriority w:val="99"/>
    <w:rsid w:val="005A3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A3951"/>
    <w:rPr>
      <w:rFonts w:ascii="Courier New" w:hAnsi="Courier New" w:cs="Courier New"/>
    </w:rPr>
  </w:style>
  <w:style w:type="character" w:customStyle="1" w:styleId="top-link">
    <w:name w:val="top-link"/>
    <w:basedOn w:val="a0"/>
    <w:rsid w:val="005A3951"/>
  </w:style>
  <w:style w:type="paragraph" w:styleId="a7">
    <w:name w:val="Balloon Text"/>
    <w:basedOn w:val="a"/>
    <w:link w:val="a8"/>
    <w:rsid w:val="002A2D0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2A2D0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A1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2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18" Type="http://schemas.openxmlformats.org/officeDocument/2006/relationships/image" Target="media/image12.e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man7.org/linux/man-pages/man2/inl.2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://pci-ids.ucw.cz/v2.2/pci.ids" TargetMode="External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3470</Words>
  <Characters>19782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Конфигурационное пространство устройств PCI и механизм Plug-and-Play</vt:lpstr>
    </vt:vector>
  </TitlesOfParts>
  <Company>bsuir</Company>
  <LinksUpToDate>false</LinksUpToDate>
  <CharactersWithSpaces>23206</CharactersWithSpaces>
  <SharedDoc>false</SharedDoc>
  <HLinks>
    <vt:vector size="18" baseType="variant">
      <vt:variant>
        <vt:i4>3080233</vt:i4>
      </vt:variant>
      <vt:variant>
        <vt:i4>9</vt:i4>
      </vt:variant>
      <vt:variant>
        <vt:i4>0</vt:i4>
      </vt:variant>
      <vt:variant>
        <vt:i4>5</vt:i4>
      </vt:variant>
      <vt:variant>
        <vt:lpwstr>http://man7.org/linux/man-pages/man2/inl.2.html</vt:lpwstr>
      </vt:variant>
      <vt:variant>
        <vt:lpwstr>top_of_page</vt:lpwstr>
      </vt:variant>
      <vt:variant>
        <vt:i4>3080233</vt:i4>
      </vt:variant>
      <vt:variant>
        <vt:i4>6</vt:i4>
      </vt:variant>
      <vt:variant>
        <vt:i4>0</vt:i4>
      </vt:variant>
      <vt:variant>
        <vt:i4>5</vt:i4>
      </vt:variant>
      <vt:variant>
        <vt:lpwstr>http://man7.org/linux/man-pages/man2/inl.2.html</vt:lpwstr>
      </vt:variant>
      <vt:variant>
        <vt:lpwstr>top_of_page</vt:lpwstr>
      </vt:variant>
      <vt:variant>
        <vt:i4>327751</vt:i4>
      </vt:variant>
      <vt:variant>
        <vt:i4>3</vt:i4>
      </vt:variant>
      <vt:variant>
        <vt:i4>0</vt:i4>
      </vt:variant>
      <vt:variant>
        <vt:i4>5</vt:i4>
      </vt:variant>
      <vt:variant>
        <vt:lpwstr>http://ru.wikipedia.org/wiki/BIOS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Конфигурационное пространство устройств PCI и механизм Plug-and-Play</dc:title>
  <dc:creator>Владимир</dc:creator>
  <cp:lastModifiedBy>vladimir</cp:lastModifiedBy>
  <cp:revision>3</cp:revision>
  <cp:lastPrinted>2014-10-15T07:04:00Z</cp:lastPrinted>
  <dcterms:created xsi:type="dcterms:W3CDTF">2021-10-28T04:45:00Z</dcterms:created>
  <dcterms:modified xsi:type="dcterms:W3CDTF">2021-11-01T03:35:00Z</dcterms:modified>
</cp:coreProperties>
</file>