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EFEE1" w14:textId="77777777" w:rsidR="001304F6" w:rsidRPr="001304F6" w:rsidRDefault="001304F6">
      <w:pPr>
        <w:rPr>
          <w:rFonts w:ascii="Aharoni" w:hAnsi="Aharoni" w:cs="Aharoni" w:hint="cs"/>
          <w:b/>
          <w:bCs/>
          <w:sz w:val="144"/>
          <w:szCs w:val="144"/>
          <w:lang w:val="en-US"/>
        </w:rPr>
      </w:pPr>
      <w:r w:rsidRPr="001304F6">
        <w:rPr>
          <w:rFonts w:ascii="Aharoni" w:hAnsi="Aharoni" w:cs="Aharoni" w:hint="cs"/>
          <w:b/>
          <w:bCs/>
          <w:sz w:val="144"/>
          <w:szCs w:val="144"/>
          <w:lang w:val="en-US"/>
        </w:rPr>
        <w:t xml:space="preserve">Kia </w:t>
      </w:r>
      <w:proofErr w:type="spellStart"/>
      <w:r w:rsidRPr="001304F6">
        <w:rPr>
          <w:rFonts w:ascii="Aharoni" w:hAnsi="Aharoni" w:cs="Aharoni" w:hint="cs"/>
          <w:b/>
          <w:bCs/>
          <w:sz w:val="144"/>
          <w:szCs w:val="144"/>
          <w:lang w:val="en-US"/>
        </w:rPr>
        <w:t>ora</w:t>
      </w:r>
      <w:proofErr w:type="spellEnd"/>
      <w:r w:rsidRPr="001304F6">
        <w:rPr>
          <w:rFonts w:ascii="Aharoni" w:hAnsi="Aharoni" w:cs="Aharoni" w:hint="cs"/>
          <w:b/>
          <w:bCs/>
          <w:sz w:val="144"/>
          <w:szCs w:val="144"/>
          <w:lang w:val="en-US"/>
        </w:rPr>
        <w:t>!</w:t>
      </w:r>
    </w:p>
    <w:p w14:paraId="21EB332E" w14:textId="77777777" w:rsidR="001304F6" w:rsidRDefault="001304F6">
      <w:pPr>
        <w:rPr>
          <w:lang w:val="en-US"/>
        </w:rPr>
      </w:pPr>
      <w:r>
        <w:rPr>
          <w:lang w:val="en-US"/>
        </w:rPr>
        <w:t xml:space="preserve">Thank you for signing up for the </w:t>
      </w:r>
      <w:proofErr w:type="spellStart"/>
      <w:r>
        <w:rPr>
          <w:lang w:val="en-US"/>
        </w:rPr>
        <w:t>ResBaz</w:t>
      </w:r>
      <w:proofErr w:type="spellEnd"/>
      <w:r>
        <w:rPr>
          <w:lang w:val="en-US"/>
        </w:rPr>
        <w:t xml:space="preserve"> session </w:t>
      </w:r>
      <w:r w:rsidRPr="001304F6">
        <w:rPr>
          <w:i/>
          <w:iCs/>
          <w:lang w:val="en-US"/>
        </w:rPr>
        <w:t>Jupyter Notebooks for Reproducible Research</w:t>
      </w:r>
      <w:r>
        <w:rPr>
          <w:lang w:val="en-US"/>
        </w:rPr>
        <w:t xml:space="preserve">! </w:t>
      </w:r>
    </w:p>
    <w:p w14:paraId="1B09B0D8" w14:textId="15B3979C" w:rsidR="001304F6" w:rsidRPr="001304F6" w:rsidRDefault="001304F6">
      <w:pPr>
        <w:rPr>
          <w:lang w:val="en-US"/>
        </w:rPr>
      </w:pPr>
      <w:r>
        <w:rPr>
          <w:lang w:val="en-US"/>
        </w:rPr>
        <w:t xml:space="preserve">This session is designed as an introduction to using Jupyter Notebooks or a refresher for those of you who have had a bit of introductory exposure to notebooks. You will learn how to incorporate Jupyter Notebooks into your research </w:t>
      </w:r>
    </w:p>
    <w:sectPr w:rsidR="001304F6" w:rsidRPr="00130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F6"/>
    <w:rsid w:val="001304F6"/>
    <w:rsid w:val="00D24E82"/>
    <w:rsid w:val="00EC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75E0CB"/>
  <w15:chartTrackingRefBased/>
  <w15:docId w15:val="{FDE6BDB3-31F1-4B55-8082-417F9CCB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4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4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4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4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55</Words>
  <Characters>279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Konstantina V</dc:creator>
  <cp:keywords/>
  <dc:description/>
  <cp:lastModifiedBy>Konstantina V</cp:lastModifiedBy>
  <cp:revision>1</cp:revision>
  <dcterms:created xsi:type="dcterms:W3CDTF">2024-06-24T21:48:00Z</dcterms:created>
  <dcterms:modified xsi:type="dcterms:W3CDTF">2024-06-24T22:17:00Z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6cc9e93f-5c6f-4326-a9c9-9e27549cfc9a</vt:lpwstr>
  </property>
</Properties>
</file>