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8B7" w:rsidRDefault="00694416" w:rsidP="00694416">
      <w:pPr>
        <w:jc w:val="center"/>
        <w:rPr>
          <w:u w:val="single"/>
          <w:lang w:val="el-GR"/>
        </w:rPr>
      </w:pPr>
      <w:r w:rsidRPr="00694416">
        <w:rPr>
          <w:u w:val="single"/>
          <w:lang w:val="el-GR"/>
        </w:rPr>
        <w:t xml:space="preserve">Έγγραφο </w:t>
      </w:r>
      <w:r w:rsidR="000308B7" w:rsidRPr="00694416">
        <w:rPr>
          <w:u w:val="single"/>
          <w:lang w:val="el-GR"/>
        </w:rPr>
        <w:t>Προδιαγραφών</w:t>
      </w:r>
    </w:p>
    <w:p w:rsidR="00D4056C" w:rsidRDefault="00D4056C" w:rsidP="00D4056C">
      <w:pPr>
        <w:pStyle w:val="a3"/>
        <w:numPr>
          <w:ilvl w:val="0"/>
          <w:numId w:val="1"/>
        </w:numPr>
        <w:rPr>
          <w:lang w:val="el-GR"/>
        </w:rPr>
      </w:pPr>
      <w:r w:rsidRPr="00D4056C">
        <w:rPr>
          <w:lang w:val="el-GR"/>
        </w:rPr>
        <w:t>Μετ</w:t>
      </w:r>
      <w:r>
        <w:rPr>
          <w:lang w:val="el-GR"/>
        </w:rPr>
        <w:t xml:space="preserve">ά από την λήψη κάθε παραγγελίας το σύστημα θα είναι σε θέση να αναγνωρίζει την θέση του κάθε φαρμάκου και </w:t>
      </w:r>
      <w:proofErr w:type="spellStart"/>
      <w:r>
        <w:rPr>
          <w:lang w:val="el-GR"/>
        </w:rPr>
        <w:t>παραφαρμακευτικού</w:t>
      </w:r>
      <w:proofErr w:type="spellEnd"/>
      <w:r>
        <w:rPr>
          <w:lang w:val="el-GR"/>
        </w:rPr>
        <w:t xml:space="preserve">  προϊόντος στον χώρο. Επομένως  κάθε προϊόν που διατίθεται προς πώληση θα πρέπει να έχει έναν μοναδικό κωδικό που να αντιστοιχεί σε μια συγκεκριμένη θέση μέσα στην αποθήκη.</w:t>
      </w:r>
      <w:r w:rsidR="00F906CD">
        <w:rPr>
          <w:lang w:val="el-GR"/>
        </w:rPr>
        <w:t xml:space="preserve"> Με αυτόν τον ημιαυτόνομο τρόπο θα προετοιμάζονται άμεσα οι παραγγελίες.</w:t>
      </w:r>
    </w:p>
    <w:p w:rsidR="000308B7" w:rsidRDefault="00D4056C" w:rsidP="00D4056C">
      <w:pPr>
        <w:pStyle w:val="a3"/>
        <w:numPr>
          <w:ilvl w:val="0"/>
          <w:numId w:val="1"/>
        </w:numPr>
        <w:rPr>
          <w:lang w:val="el-GR"/>
        </w:rPr>
      </w:pPr>
      <w:r>
        <w:rPr>
          <w:lang w:val="el-GR"/>
        </w:rPr>
        <w:t xml:space="preserve"> </w:t>
      </w:r>
      <w:r w:rsidR="00F906CD">
        <w:rPr>
          <w:lang w:val="el-GR"/>
        </w:rPr>
        <w:t>Το σύστημα θα πρέπει να είναι σε θέση να λάβει και να διαχειριστεί ταυτόχρονα παραγγελίες από διαφορετικούς πωλητές. Για τον κάθε πωλητή θα πρέπει να αποθηκεύει τις  παραγγελίες που επιφέρει. Οι παραγγελίες κάθε πωλητή θα είναι καταχωρημένες στο σύστημα . Στη συνέ</w:t>
      </w:r>
      <w:r w:rsidR="0060497D">
        <w:rPr>
          <w:lang w:val="el-GR"/>
        </w:rPr>
        <w:t>χεια το σύστημα με βάση τις παραγγελίες του κάθε πωλητή και το κέρδος  που επιφέρουν θα υπολογίζει την αμοιβή που τους αντιστοιχεί.</w:t>
      </w:r>
    </w:p>
    <w:p w:rsidR="0060497D" w:rsidRDefault="0060497D" w:rsidP="00D4056C">
      <w:pPr>
        <w:pStyle w:val="a3"/>
        <w:numPr>
          <w:ilvl w:val="0"/>
          <w:numId w:val="1"/>
        </w:numPr>
        <w:rPr>
          <w:lang w:val="el-GR"/>
        </w:rPr>
      </w:pPr>
      <w:r>
        <w:rPr>
          <w:lang w:val="el-GR"/>
        </w:rPr>
        <w:t xml:space="preserve">Στο σύστημα κάθε πωλητής μετά την είσοδο του θα πρέπει να έχει τη δυνατότητα να δημιουργήσει μια λίστα που θα αποτελείται από τους πελάτες του. Αφού δημιουργήσει αυτή τη λίστα-πελατολόγιο </w:t>
      </w:r>
      <w:r w:rsidR="002433F2">
        <w:rPr>
          <w:lang w:val="el-GR"/>
        </w:rPr>
        <w:t xml:space="preserve">και εισάγει τα απαραίτητα στοιχεία </w:t>
      </w:r>
      <w:r>
        <w:rPr>
          <w:lang w:val="el-GR"/>
        </w:rPr>
        <w:t xml:space="preserve"> </w:t>
      </w:r>
      <w:r w:rsidR="002433F2">
        <w:rPr>
          <w:lang w:val="el-GR"/>
        </w:rPr>
        <w:t xml:space="preserve">για κάθε πελάτη( όνομα, τηλέφωνο, διεύθυνση εργασίας) θα μπορεί να δέχεται τις παραγγελίες. </w:t>
      </w:r>
    </w:p>
    <w:p w:rsidR="002433F2" w:rsidRDefault="002433F2" w:rsidP="00D4056C">
      <w:pPr>
        <w:pStyle w:val="a3"/>
        <w:numPr>
          <w:ilvl w:val="0"/>
          <w:numId w:val="1"/>
        </w:numPr>
        <w:rPr>
          <w:lang w:val="el-GR"/>
        </w:rPr>
      </w:pPr>
      <w:r>
        <w:rPr>
          <w:lang w:val="el-GR"/>
        </w:rPr>
        <w:t xml:space="preserve">Κάθε πωλητής </w:t>
      </w:r>
      <w:r w:rsidR="00C8100C">
        <w:rPr>
          <w:lang w:val="el-GR"/>
        </w:rPr>
        <w:t xml:space="preserve">θα πρέπει να γνωρίζει τον αριθμό των τεμαχίων που έχει πουλήσει από το κάθε φάρμακο ώστε να ξέρει τον ετήσιο τζίρο των φαρμάκων. </w:t>
      </w:r>
    </w:p>
    <w:p w:rsidR="00C8100C" w:rsidRDefault="00C8100C" w:rsidP="00D4056C">
      <w:pPr>
        <w:pStyle w:val="a3"/>
        <w:numPr>
          <w:ilvl w:val="0"/>
          <w:numId w:val="1"/>
        </w:numPr>
        <w:rPr>
          <w:lang w:val="el-GR"/>
        </w:rPr>
      </w:pPr>
      <w:r>
        <w:rPr>
          <w:lang w:val="el-GR"/>
        </w:rPr>
        <w:t xml:space="preserve">Κάθε πωλητής θα πρέπει να γνωρίζει τον αριθμό των τεμαχίων που έχει αγοράσει κάθε φαρμακοποιός ώστε να γνωρίζει τον ετήσιο τζίρο που του επιφέρει κάθε φαρμακοποιός ξεχωριστά. </w:t>
      </w:r>
    </w:p>
    <w:p w:rsidR="00C8100C" w:rsidRDefault="00C8100C" w:rsidP="00D4056C">
      <w:pPr>
        <w:pStyle w:val="a3"/>
        <w:numPr>
          <w:ilvl w:val="0"/>
          <w:numId w:val="1"/>
        </w:numPr>
        <w:rPr>
          <w:lang w:val="el-GR"/>
        </w:rPr>
      </w:pPr>
      <w:r>
        <w:rPr>
          <w:lang w:val="el-GR"/>
        </w:rPr>
        <w:t xml:space="preserve">Επομένως για να μπορούν να πραγματοποιηθούν οι 2 παραπάνω απαιτήσεις θα πρέπει μετά από κάθε παραγγελία να γίνονται με ακρίβεια οι αντίστοιχες καταχωρήσεις αναφορικά με τα φάρμακα και τους </w:t>
      </w:r>
      <w:proofErr w:type="spellStart"/>
      <w:r>
        <w:rPr>
          <w:lang w:val="el-GR"/>
        </w:rPr>
        <w:t>φαρμακοποιούς.Δηλαδή</w:t>
      </w:r>
      <w:proofErr w:type="spellEnd"/>
      <w:r>
        <w:rPr>
          <w:lang w:val="el-GR"/>
        </w:rPr>
        <w:t>, στο πελατολόγιο να καταχωρούνται τα τεμάχια που αγόρασε ο κάθε φαρμακοποιός και από ποιους κωδικούς συγκεκριμένα.</w:t>
      </w:r>
    </w:p>
    <w:p w:rsidR="00C8100C" w:rsidRDefault="003E4A4D" w:rsidP="003E4A4D">
      <w:pPr>
        <w:pStyle w:val="a3"/>
        <w:numPr>
          <w:ilvl w:val="0"/>
          <w:numId w:val="1"/>
        </w:numPr>
        <w:rPr>
          <w:lang w:val="el-GR"/>
        </w:rPr>
      </w:pPr>
      <w:r>
        <w:rPr>
          <w:lang w:val="el-GR"/>
        </w:rPr>
        <w:t>Το σύστημα θα πρέπει μετά από κάθε νέα παραγγελία να ενημερώνει την α</w:t>
      </w:r>
      <w:r w:rsidRPr="003E4A4D">
        <w:rPr>
          <w:lang w:val="el-GR"/>
        </w:rPr>
        <w:t xml:space="preserve">ποθήκη </w:t>
      </w:r>
      <w:r>
        <w:rPr>
          <w:lang w:val="el-GR"/>
        </w:rPr>
        <w:t>με μια ειδοποίηση. Αφού η παραγγελία προετοιμαστεί η αποθήκη θα πρέπει να ενημερώνει το σύστημα και πάλι με μια σύντομη ειδοποίηση ότι η παραγγελία είναι έτοιμη προς παράδοση.</w:t>
      </w:r>
    </w:p>
    <w:p w:rsidR="003E4A4D" w:rsidRDefault="003E4A4D" w:rsidP="003E4A4D">
      <w:pPr>
        <w:pStyle w:val="a3"/>
        <w:numPr>
          <w:ilvl w:val="0"/>
          <w:numId w:val="1"/>
        </w:numPr>
        <w:rPr>
          <w:lang w:val="el-GR"/>
        </w:rPr>
      </w:pPr>
      <w:r>
        <w:rPr>
          <w:lang w:val="el-GR"/>
        </w:rPr>
        <w:t xml:space="preserve">Στη συνέχεια, το σύστημα θα πρέπει να ενημερώνει έναν από τους συνεργαζόμενους </w:t>
      </w:r>
      <w:r w:rsidR="00AD3E89">
        <w:rPr>
          <w:lang w:val="el-GR"/>
        </w:rPr>
        <w:t>διανομ</w:t>
      </w:r>
      <w:r w:rsidR="00AD3E89" w:rsidRPr="00AD3E89">
        <w:rPr>
          <w:lang w:val="el-GR"/>
        </w:rPr>
        <w:t>ε</w:t>
      </w:r>
      <w:r w:rsidR="00AD3E89">
        <w:rPr>
          <w:lang w:val="el-GR"/>
        </w:rPr>
        <w:t>ί</w:t>
      </w:r>
      <w:r>
        <w:rPr>
          <w:lang w:val="el-GR"/>
        </w:rPr>
        <w:t xml:space="preserve">ς ότι η παραγγελία είναι έτοιμη προς παράδοση ώστε να την παραλάβουν και να την παραδώσουν. Έπειτα από κάθε επιτυχής παράδοση στο σύστημα θα  πρέπει να εμφανίζεται μια ειδοποίηση ότι η παραγγελία παραδόθηκε. </w:t>
      </w:r>
      <w:r w:rsidR="00AD3E89">
        <w:rPr>
          <w:lang w:val="el-GR"/>
        </w:rPr>
        <w:t>Επομένως θα πρέπει να υπάρχει άμεση σύνδεση με ορισμένους διανομείς που θα είναι υπεύθυνη για την παράδοση των προϊόντων .</w:t>
      </w:r>
    </w:p>
    <w:p w:rsidR="00C2491B" w:rsidRDefault="00AD3E89" w:rsidP="003E4A4D">
      <w:pPr>
        <w:pStyle w:val="a3"/>
        <w:numPr>
          <w:ilvl w:val="0"/>
          <w:numId w:val="1"/>
        </w:numPr>
        <w:rPr>
          <w:lang w:val="el-GR"/>
        </w:rPr>
      </w:pPr>
      <w:r>
        <w:rPr>
          <w:lang w:val="el-GR"/>
        </w:rPr>
        <w:t>Η εφαρμογή πριν φύγει η παραγγελία προς παράδοση θα πρέπει να καταγράφει όλα τα προϊόντα και να τιμολογεί-κοστολογεί κάθε παραγγελία. Έτσι θα μπορεί πολύ ευκολότερα να υπολογιστεί ο ετήσιος τζίρος τόσο των φαρμάκων όσο και των φαρμακείων</w:t>
      </w:r>
      <w:r w:rsidR="00C2491B">
        <w:rPr>
          <w:lang w:val="el-GR"/>
        </w:rPr>
        <w:t xml:space="preserve"> με τη βοήθεια ορισμένων τύπων που θα διευκολύνουν στον άμεσο υπολογισμό.</w:t>
      </w:r>
    </w:p>
    <w:p w:rsidR="005E3D92" w:rsidRDefault="00C2491B" w:rsidP="003E4A4D">
      <w:pPr>
        <w:pStyle w:val="a3"/>
        <w:numPr>
          <w:ilvl w:val="0"/>
          <w:numId w:val="1"/>
        </w:numPr>
        <w:rPr>
          <w:lang w:val="el-GR"/>
        </w:rPr>
      </w:pPr>
      <w:r>
        <w:rPr>
          <w:lang w:val="el-GR"/>
        </w:rPr>
        <w:t xml:space="preserve">Αναφορικά με τα τιμολόγια. </w:t>
      </w:r>
      <w:r w:rsidR="005E3D92">
        <w:rPr>
          <w:lang w:val="el-GR"/>
        </w:rPr>
        <w:t xml:space="preserve">Τα τιμολόγια θα πρέπει να καταχωρούνται σε ηλεκτρονική μορφή στο σύστημα. Η καταχώρηση καλό θα ήταν να γίνει σε ξεχωριστή κατηγορία που θα αφορά μόνο τα τιμολόγια και η καταχώρηση να γίνει με βάση την ημερομηνία έκδοσης του κάθε τιμολογίου. </w:t>
      </w:r>
    </w:p>
    <w:p w:rsidR="00AD3E89" w:rsidRPr="003E4A4D" w:rsidRDefault="005E3D92" w:rsidP="003E4A4D">
      <w:pPr>
        <w:pStyle w:val="a3"/>
        <w:numPr>
          <w:ilvl w:val="0"/>
          <w:numId w:val="1"/>
        </w:numPr>
        <w:rPr>
          <w:lang w:val="el-GR"/>
        </w:rPr>
      </w:pPr>
      <w:r>
        <w:rPr>
          <w:lang w:val="el-GR"/>
        </w:rPr>
        <w:lastRenderedPageBreak/>
        <w:t xml:space="preserve">Τέλος, η εφαρμογή </w:t>
      </w:r>
      <w:r w:rsidR="001661EA">
        <w:rPr>
          <w:lang w:val="el-GR"/>
        </w:rPr>
        <w:t xml:space="preserve">εφόσον έχει υπολογίσει τον ετήσιο τζίρο για κάθε φάρμακο- προϊόν </w:t>
      </w:r>
      <w:r>
        <w:rPr>
          <w:lang w:val="el-GR"/>
        </w:rPr>
        <w:t xml:space="preserve"> </w:t>
      </w:r>
      <w:r w:rsidR="001661EA">
        <w:rPr>
          <w:lang w:val="el-GR"/>
        </w:rPr>
        <w:t xml:space="preserve">–φαρμακοποιό καθώς και τα ποσοστά κέρδους θα πρέπει να μπορεί να υπολογίσει και να παρέχει στατιστικά στοιχεία για τις ετήσιες πωλήσεις και το ετήσιο κέρδος που προκύπτει από αυτές. Τα στατιστικά στοιχεία θα εμφανίζονται στην οθόνη σε μορφή διαγράμματος εφόσον ο χρήστης επιλέξει να δει αναλυτικά τα στατιστικά δεδομένα . </w:t>
      </w:r>
    </w:p>
    <w:p w:rsidR="00694416" w:rsidRPr="00694416" w:rsidRDefault="00694416" w:rsidP="00694416">
      <w:pPr>
        <w:jc w:val="center"/>
        <w:rPr>
          <w:lang w:val="el-GR"/>
        </w:rPr>
      </w:pPr>
    </w:p>
    <w:sectPr w:rsidR="00694416" w:rsidRPr="00694416" w:rsidSect="00D246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13425"/>
    <w:multiLevelType w:val="hybridMultilevel"/>
    <w:tmpl w:val="8466B5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4416"/>
    <w:rsid w:val="000308B7"/>
    <w:rsid w:val="00066F82"/>
    <w:rsid w:val="001661EA"/>
    <w:rsid w:val="002433F2"/>
    <w:rsid w:val="003E4A4D"/>
    <w:rsid w:val="005E3D92"/>
    <w:rsid w:val="0060497D"/>
    <w:rsid w:val="00694416"/>
    <w:rsid w:val="0078004A"/>
    <w:rsid w:val="00805043"/>
    <w:rsid w:val="00AD3E89"/>
    <w:rsid w:val="00C2491B"/>
    <w:rsid w:val="00C412F7"/>
    <w:rsid w:val="00C8100C"/>
    <w:rsid w:val="00D2469F"/>
    <w:rsid w:val="00D4056C"/>
    <w:rsid w:val="00F906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6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5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2901</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Elli</cp:lastModifiedBy>
  <cp:revision>2</cp:revision>
  <dcterms:created xsi:type="dcterms:W3CDTF">2021-04-28T12:36:00Z</dcterms:created>
  <dcterms:modified xsi:type="dcterms:W3CDTF">2021-04-28T12:36:00Z</dcterms:modified>
</cp:coreProperties>
</file>