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BE5D0" w14:textId="6137E486" w:rsidR="00C31D46" w:rsidRDefault="001263D6" w:rsidP="001263D6">
      <w:pPr>
        <w:pStyle w:val="Title"/>
        <w:jc w:val="center"/>
        <w:rPr>
          <w:lang w:val="el-GR"/>
        </w:rPr>
      </w:pPr>
      <w:r>
        <w:rPr>
          <w:lang w:val="el-GR"/>
        </w:rPr>
        <w:t>Παράλληλη Επεξεργασία</w:t>
      </w:r>
    </w:p>
    <w:p w14:paraId="45B5DB06" w14:textId="77777777" w:rsidR="00E700EA" w:rsidRDefault="00E700EA" w:rsidP="001263D6">
      <w:pPr>
        <w:rPr>
          <w:lang w:val="el-GR"/>
        </w:rPr>
      </w:pPr>
    </w:p>
    <w:p w14:paraId="34A2B13F" w14:textId="540E5A95" w:rsidR="001263D6" w:rsidRPr="001263D6" w:rsidRDefault="001263D6" w:rsidP="001263D6">
      <w:pPr>
        <w:rPr>
          <w:lang w:val="el-GR"/>
        </w:rPr>
      </w:pPr>
      <w:r>
        <w:rPr>
          <w:lang w:val="el-GR"/>
        </w:rPr>
        <w:t>Βλάσης Παναγιώτης Παναγιώτου ΑΜ</w:t>
      </w:r>
      <w:r w:rsidRPr="001263D6">
        <w:rPr>
          <w:lang w:val="el-GR"/>
        </w:rPr>
        <w:t>: 1067517</w:t>
      </w:r>
    </w:p>
    <w:p w14:paraId="291108C5" w14:textId="77777777" w:rsidR="001263D6" w:rsidRPr="001263D6" w:rsidRDefault="001263D6" w:rsidP="001263D6">
      <w:pPr>
        <w:rPr>
          <w:lang w:val="el-GR"/>
        </w:rPr>
      </w:pPr>
      <w:r>
        <w:rPr>
          <w:lang w:val="el-GR"/>
        </w:rPr>
        <w:t>Σοφία Λαμπροπούλου ΑΜ</w:t>
      </w:r>
      <w:r w:rsidRPr="001263D6">
        <w:rPr>
          <w:lang w:val="el-GR"/>
        </w:rPr>
        <w:t>: 1072606</w:t>
      </w:r>
    </w:p>
    <w:p w14:paraId="51C457DB" w14:textId="77777777" w:rsidR="001263D6" w:rsidRPr="001263D6" w:rsidRDefault="001263D6" w:rsidP="001263D6">
      <w:pPr>
        <w:rPr>
          <w:lang w:val="el-GR"/>
        </w:rPr>
      </w:pPr>
      <w:r>
        <w:rPr>
          <w:lang w:val="el-GR"/>
        </w:rPr>
        <w:t>Κωνσταντίνος Παρασκευόπουλος ΑΜ</w:t>
      </w:r>
      <w:r w:rsidRPr="001263D6">
        <w:rPr>
          <w:lang w:val="el-GR"/>
        </w:rPr>
        <w:t>: 1072608</w:t>
      </w:r>
    </w:p>
    <w:p w14:paraId="21488B71" w14:textId="77777777" w:rsidR="001263D6" w:rsidRPr="001263D6" w:rsidRDefault="001263D6" w:rsidP="001263D6">
      <w:pPr>
        <w:rPr>
          <w:lang w:val="el-GR"/>
        </w:rPr>
      </w:pPr>
      <w:r>
        <w:rPr>
          <w:lang w:val="el-GR"/>
        </w:rPr>
        <w:t>Δανάη Χαλούλου ΑΜ</w:t>
      </w:r>
      <w:r w:rsidRPr="001263D6">
        <w:rPr>
          <w:lang w:val="el-GR"/>
        </w:rPr>
        <w:t>: 1072596</w:t>
      </w:r>
    </w:p>
    <w:p w14:paraId="4550727E" w14:textId="77777777" w:rsidR="001263D6" w:rsidRDefault="001263D6" w:rsidP="001263D6">
      <w:pPr>
        <w:rPr>
          <w:lang w:val="el-GR"/>
        </w:rPr>
      </w:pPr>
    </w:p>
    <w:p w14:paraId="6ED4E2B0" w14:textId="77777777" w:rsidR="001327CB" w:rsidRDefault="001327CB" w:rsidP="001327CB">
      <w:pPr>
        <w:pStyle w:val="Heading1"/>
        <w:rPr>
          <w:lang w:val="el-GR"/>
        </w:rPr>
      </w:pPr>
      <w:r>
        <w:rPr>
          <w:lang w:val="el-GR"/>
        </w:rPr>
        <w:t>Εισαγωγή</w:t>
      </w:r>
    </w:p>
    <w:p w14:paraId="5034AE1D" w14:textId="24D006E3" w:rsidR="001263D6" w:rsidRDefault="001327CB" w:rsidP="001327CB">
      <w:pPr>
        <w:rPr>
          <w:lang w:val="el-GR"/>
        </w:rPr>
      </w:pPr>
      <w:r>
        <w:rPr>
          <w:lang w:val="el-GR"/>
        </w:rPr>
        <w:t>Για την υλοποίηση της εργασίας χρησιμοπ</w:t>
      </w:r>
      <w:r w:rsidR="00AF01A5">
        <w:rPr>
          <w:lang w:val="el-GR"/>
        </w:rPr>
        <w:t>οιήθηκε υπολογιστής με 4 πυρήνες, 8 νήματα και 2,8</w:t>
      </w:r>
      <w:r>
        <w:rPr>
          <w:lang w:val="el-GR"/>
        </w:rPr>
        <w:t xml:space="preserve"> </w:t>
      </w:r>
      <w:r w:rsidR="00AF01A5">
        <w:t>GHz</w:t>
      </w:r>
      <w:r w:rsidR="00AF01A5" w:rsidRPr="00AF01A5">
        <w:rPr>
          <w:lang w:val="el-GR"/>
        </w:rPr>
        <w:t xml:space="preserve"> </w:t>
      </w:r>
      <w:r w:rsidR="00AF01A5">
        <w:rPr>
          <w:lang w:val="el-GR"/>
        </w:rPr>
        <w:t xml:space="preserve">συχνότητα. Ωστόσο επειδή η υλοποίηση των προγραμμάτων έγινε σε </w:t>
      </w:r>
      <w:r w:rsidR="00AF01A5">
        <w:t>virtual</w:t>
      </w:r>
      <w:r w:rsidR="00AF01A5" w:rsidRPr="00AF01A5">
        <w:rPr>
          <w:lang w:val="el-GR"/>
        </w:rPr>
        <w:t xml:space="preserve"> </w:t>
      </w:r>
      <w:r w:rsidR="00AF01A5">
        <w:t>machine</w:t>
      </w:r>
      <w:r w:rsidR="00AF01A5" w:rsidRPr="00AF01A5">
        <w:rPr>
          <w:lang w:val="el-GR"/>
        </w:rPr>
        <w:t xml:space="preserve"> </w:t>
      </w:r>
      <w:r w:rsidR="00AF01A5">
        <w:rPr>
          <w:lang w:val="el-GR"/>
        </w:rPr>
        <w:t xml:space="preserve"> χρησιμοποιήθηκαν μόνο δύο πυρήνες και 4 νήματα. Εξαίτιας του </w:t>
      </w:r>
      <w:r w:rsidR="00AF01A5">
        <w:t>virtual</w:t>
      </w:r>
      <w:r w:rsidR="00AF01A5" w:rsidRPr="00AF01A5">
        <w:rPr>
          <w:lang w:val="el-GR"/>
        </w:rPr>
        <w:t xml:space="preserve"> </w:t>
      </w:r>
      <w:r w:rsidR="00AF01A5">
        <w:t>machine</w:t>
      </w:r>
      <w:r w:rsidR="00AF01A5" w:rsidRPr="00AF01A5">
        <w:rPr>
          <w:lang w:val="el-GR"/>
        </w:rPr>
        <w:t xml:space="preserve"> </w:t>
      </w:r>
      <w:r w:rsidR="00AF01A5">
        <w:rPr>
          <w:lang w:val="el-GR"/>
        </w:rPr>
        <w:t xml:space="preserve">υπήρχε περιορισμός στην χρήση της </w:t>
      </w:r>
      <w:r w:rsidR="00AF01A5">
        <w:t>RAM</w:t>
      </w:r>
      <w:r w:rsidR="00AF01A5" w:rsidRPr="00AF01A5">
        <w:rPr>
          <w:lang w:val="el-GR"/>
        </w:rPr>
        <w:t xml:space="preserve"> </w:t>
      </w:r>
      <w:r w:rsidR="00AF01A5">
        <w:rPr>
          <w:lang w:val="el-GR"/>
        </w:rPr>
        <w:t xml:space="preserve">στα 4 </w:t>
      </w:r>
      <w:r w:rsidR="00AF01A5">
        <w:t>GB</w:t>
      </w:r>
      <w:r w:rsidR="00AF01A5">
        <w:rPr>
          <w:lang w:val="el-GR"/>
        </w:rPr>
        <w:t>.</w:t>
      </w:r>
    </w:p>
    <w:p w14:paraId="3F6CA8AE" w14:textId="17DA71BE" w:rsidR="00E700EA" w:rsidRDefault="00403944" w:rsidP="00E700EA">
      <w:pPr>
        <w:rPr>
          <w:lang w:val="el-GR"/>
        </w:rPr>
      </w:pPr>
      <w:r>
        <w:rPr>
          <w:lang w:val="el-GR"/>
        </w:rPr>
        <w:t>Παρατηρώντας τον σειριακό κώδικα που μας δόθηκε, η καθυστέρηση στον υπολογισμό οφείλεται στ</w:t>
      </w:r>
      <w:r w:rsidR="00BB4CF1">
        <w:rPr>
          <w:lang w:val="el-GR"/>
        </w:rPr>
        <w:t xml:space="preserve">α μεγάλα </w:t>
      </w:r>
      <w:r w:rsidR="00BB4CF1">
        <w:t>for</w:t>
      </w:r>
      <w:r w:rsidR="00BB4CF1" w:rsidRPr="00BB4CF1">
        <w:rPr>
          <w:lang w:val="el-GR"/>
        </w:rPr>
        <w:t xml:space="preserve"> </w:t>
      </w:r>
      <w:r w:rsidR="00BB4CF1">
        <w:t>loops</w:t>
      </w:r>
      <w:r w:rsidR="00BB4CF1" w:rsidRPr="00BB4CF1">
        <w:rPr>
          <w:lang w:val="el-GR"/>
        </w:rPr>
        <w:t xml:space="preserve"> </w:t>
      </w:r>
      <w:r w:rsidR="00BB4CF1">
        <w:rPr>
          <w:lang w:val="el-GR"/>
        </w:rPr>
        <w:t xml:space="preserve">για όλα τα </w:t>
      </w:r>
      <w:r w:rsidR="00BB4CF1">
        <w:t>trials</w:t>
      </w:r>
      <w:r w:rsidR="00BB4CF1" w:rsidRPr="00BB4CF1">
        <w:rPr>
          <w:lang w:val="el-GR"/>
        </w:rPr>
        <w:t xml:space="preserve"> </w:t>
      </w:r>
      <w:r w:rsidR="00BB4CF1">
        <w:rPr>
          <w:lang w:val="el-GR"/>
        </w:rPr>
        <w:t xml:space="preserve">στην συνάρτηση </w:t>
      </w:r>
      <w:r w:rsidR="00BB4CF1">
        <w:t>main</w:t>
      </w:r>
      <w:r w:rsidR="00BB4CF1" w:rsidRPr="00BB4CF1">
        <w:rPr>
          <w:lang w:val="el-GR"/>
        </w:rPr>
        <w:t>.</w:t>
      </w:r>
      <w:r w:rsidR="00BB4CF1">
        <w:rPr>
          <w:lang w:val="el-GR"/>
        </w:rPr>
        <w:t xml:space="preserve"> Οπότε σε αυτό το σημείο θα γίνει το μεγαλύτερο μέρος της παραλληλοποίησης. Επίσης η υλοποίηση χρησιμοποιεί και γεννήτρια τυχαίων αριθμών η οποία εκ φύσεως της προκαλεί καθυστερήσεις στον υπολογισμό, η οποία μάλλον ωστόσο μας δίνει την δυνατότητα σε ορισμένα σημεία να μην μας ενδιαφέρει η σειρά εκτέλεσης</w:t>
      </w:r>
      <w:r w:rsidR="00E700EA">
        <w:rPr>
          <w:lang w:val="el-GR"/>
        </w:rPr>
        <w:t>.</w:t>
      </w:r>
    </w:p>
    <w:p w14:paraId="324A4065" w14:textId="2CCB5FF5" w:rsidR="00E700EA" w:rsidRPr="00E700EA" w:rsidRDefault="00E700EA" w:rsidP="00E700EA">
      <w:pPr>
        <w:rPr>
          <w:b/>
          <w:bCs/>
          <w:sz w:val="24"/>
          <w:szCs w:val="24"/>
          <w:lang w:val="el-GR"/>
        </w:rPr>
      </w:pPr>
      <w:r w:rsidRPr="00E700EA">
        <w:rPr>
          <w:b/>
          <w:bCs/>
          <w:sz w:val="24"/>
          <w:szCs w:val="24"/>
          <w:lang w:val="el-GR"/>
        </w:rPr>
        <w:t>Εξήγηση σειριακού κώδικα</w:t>
      </w:r>
    </w:p>
    <w:p w14:paraId="473FA297" w14:textId="50EC885D" w:rsidR="00E700EA" w:rsidRPr="00E700EA" w:rsidRDefault="00E700EA" w:rsidP="00E700EA">
      <w:r w:rsidRPr="00E700EA">
        <w:rPr>
          <w:lang w:val="el-GR"/>
        </w:rPr>
        <w:t>Η συνάρτηση double f(double *x, int n)  ε</w:t>
      </w:r>
      <w:r w:rsidR="0037655A">
        <w:rPr>
          <w:lang w:val="el-GR"/>
        </w:rPr>
        <w:t>ί</w:t>
      </w:r>
      <w:r w:rsidRPr="00E700EA">
        <w:rPr>
          <w:lang w:val="el-GR"/>
        </w:rPr>
        <w:t>ναι ουσιαστικ</w:t>
      </w:r>
      <w:r w:rsidR="0037655A">
        <w:rPr>
          <w:lang w:val="el-GR"/>
        </w:rPr>
        <w:t>ά</w:t>
      </w:r>
      <w:r w:rsidRPr="00E700EA">
        <w:rPr>
          <w:lang w:val="el-GR"/>
        </w:rPr>
        <w:t xml:space="preserve"> η σ</w:t>
      </w:r>
      <w:r w:rsidR="0037655A">
        <w:rPr>
          <w:lang w:val="el-GR"/>
        </w:rPr>
        <w:t>ύ</w:t>
      </w:r>
      <w:r w:rsidRPr="00E700EA">
        <w:rPr>
          <w:lang w:val="el-GR"/>
        </w:rPr>
        <w:t>ναρτηση f(x) (rosenbrock) που δ</w:t>
      </w:r>
      <w:r w:rsidR="0037655A">
        <w:rPr>
          <w:lang w:val="el-GR"/>
        </w:rPr>
        <w:t>ί</w:t>
      </w:r>
      <w:r w:rsidRPr="00E700EA">
        <w:rPr>
          <w:lang w:val="el-GR"/>
        </w:rPr>
        <w:t>νεται στην εκφ</w:t>
      </w:r>
      <w:r w:rsidR="0037655A">
        <w:rPr>
          <w:lang w:val="el-GR"/>
        </w:rPr>
        <w:t>ώ</w:t>
      </w:r>
      <w:r w:rsidRPr="00E700EA">
        <w:rPr>
          <w:lang w:val="el-GR"/>
        </w:rPr>
        <w:t>νηση, και υπολογίζει ένα σημείο Χ (το σημειο Χ αναπαρισταται απο ενα n-διαστατο διανυσμα)  στο οποίο η μη-γραμμική συνάρτηση f(x) έχει ένα τοπικό ελάχιστο.</w:t>
      </w:r>
      <w:r w:rsidRPr="00E700EA">
        <w:rPr>
          <w:lang w:val="el-GR"/>
        </w:rPr>
        <w:cr/>
        <w:t>Η συνάρτηση f(x) έχει καθολικό ελάχιστο στο σημείο (1,1,...,1) (n-διαστατο σημειο), όπου παίρνει την τιμή 0.</w:t>
      </w:r>
      <w:r w:rsidRPr="00E700EA">
        <w:rPr>
          <w:lang w:val="el-GR"/>
        </w:rPr>
        <w:cr/>
        <w:t xml:space="preserve">Για την ευρεση ενος τοπικου ελαχιστο πραγματοποιειται ευθύγραμμη αναζήτηση από το τρέχον σημείο προς συγκεκριμένες διευθύνσεις. </w:t>
      </w:r>
      <w:r w:rsidRPr="00E700EA">
        <w:rPr>
          <w:lang w:val="el-GR"/>
        </w:rPr>
        <w:cr/>
        <w:t xml:space="preserve">Εφόσον βρεθεί κάποιο νέο σημείο με καλύτερη συναρτησιακή τιμή τότε η μέθοδος αντικαθιστά το τρέχον σημείο με το νέο. </w:t>
      </w:r>
      <w:r w:rsidRPr="00E700EA">
        <w:rPr>
          <w:lang w:val="el-GR"/>
        </w:rPr>
        <w:cr/>
        <w:t>Διαφορετικά, προσαρμόζει τις παραμέτρους της ευθύγραμμης αναζήτησης και επαναλαμβάνει τη διαδικασία στο ίδιο σημείο.</w:t>
      </w:r>
      <w:r w:rsidRPr="00E700EA">
        <w:rPr>
          <w:lang w:val="el-GR"/>
        </w:rPr>
        <w:cr/>
        <w:t>Η</w:t>
      </w:r>
      <w:r w:rsidRPr="00E700EA">
        <w:t xml:space="preserve"> </w:t>
      </w:r>
      <w:r w:rsidRPr="00E700EA">
        <w:rPr>
          <w:lang w:val="el-GR"/>
        </w:rPr>
        <w:t>συνάρτηση</w:t>
      </w:r>
      <w:r w:rsidRPr="00E700EA">
        <w:t xml:space="preserve">  int hooke(int nvars, double startpt[MAXVARS], double endpt[MAXVARS], double rho, double epsilon, int itermax)    </w:t>
      </w:r>
      <w:r w:rsidRPr="00E700EA">
        <w:rPr>
          <w:lang w:val="el-GR"/>
        </w:rPr>
        <w:t>κανει</w:t>
      </w:r>
      <w:r w:rsidRPr="00E700EA">
        <w:t xml:space="preserve"> </w:t>
      </w:r>
      <w:r w:rsidRPr="00E700EA">
        <w:rPr>
          <w:lang w:val="el-GR"/>
        </w:rPr>
        <w:t>αυτη</w:t>
      </w:r>
      <w:r w:rsidRPr="00E700EA">
        <w:t xml:space="preserve"> </w:t>
      </w:r>
      <w:r w:rsidRPr="00E700EA">
        <w:rPr>
          <w:lang w:val="el-GR"/>
        </w:rPr>
        <w:t>την</w:t>
      </w:r>
      <w:r w:rsidRPr="00E700EA">
        <w:t xml:space="preserve"> </w:t>
      </w:r>
      <w:r w:rsidRPr="00E700EA">
        <w:rPr>
          <w:lang w:val="el-GR"/>
        </w:rPr>
        <w:t>ευθυγραμμη</w:t>
      </w:r>
      <w:r w:rsidRPr="00E700EA">
        <w:t xml:space="preserve"> </w:t>
      </w:r>
      <w:r w:rsidRPr="00E700EA">
        <w:rPr>
          <w:lang w:val="el-GR"/>
        </w:rPr>
        <w:t>αναζητηση</w:t>
      </w:r>
      <w:r w:rsidRPr="00E700EA">
        <w:t>.</w:t>
      </w:r>
    </w:p>
    <w:p w14:paraId="3C7849AF" w14:textId="2BC79D87" w:rsidR="00E700EA" w:rsidRPr="00E700EA" w:rsidRDefault="00E700EA" w:rsidP="00E700EA">
      <w:pPr>
        <w:rPr>
          <w:lang w:val="el-GR"/>
        </w:rPr>
      </w:pPr>
      <w:r w:rsidRPr="00E700EA">
        <w:rPr>
          <w:lang w:val="el-GR"/>
        </w:rPr>
        <w:t>Στην αρχη ομως του προγραμματος , μεσω της υπορουτινας/συναρτησης double best_nearby() γινεται ενας αρχικος</w:t>
      </w:r>
      <w:r>
        <w:rPr>
          <w:lang w:val="el-GR"/>
        </w:rPr>
        <w:t xml:space="preserve"> </w:t>
      </w:r>
      <w:r w:rsidRPr="00E700EA">
        <w:rPr>
          <w:lang w:val="el-GR"/>
        </w:rPr>
        <w:t>τυχαιοκρατικος υπολογισμος ενος τυχαιου τοπικου ελαχιστου Χ.</w:t>
      </w:r>
    </w:p>
    <w:p w14:paraId="7B72BB37" w14:textId="77777777" w:rsidR="00E700EA" w:rsidRPr="00AF01A5" w:rsidRDefault="00E700EA" w:rsidP="00E700EA">
      <w:pPr>
        <w:rPr>
          <w:lang w:val="el-GR"/>
        </w:rPr>
      </w:pPr>
      <w:r w:rsidRPr="00E700EA">
        <w:rPr>
          <w:lang w:val="el-GR"/>
        </w:rPr>
        <w:t>Η συναρτηση int hooke() ξεκιναει απο αυτο το αρχικο τυχαιο τοπικο ελαχιστο και κανει ευθυγραμμη αναζητηση προς συγκεκριμενες διευθυνσεις που καθοριζονται μεσα στη συναρτηση int hooke.</w:t>
      </w:r>
    </w:p>
    <w:p w14:paraId="643E51D3" w14:textId="391E335B" w:rsidR="001263D6" w:rsidRDefault="0037655A" w:rsidP="0037655A">
      <w:pPr>
        <w:pStyle w:val="Heading1"/>
        <w:rPr>
          <w:lang w:val="el-GR"/>
        </w:rPr>
      </w:pPr>
      <w:r w:rsidRPr="0037655A">
        <w:rPr>
          <w:lang w:val="el-GR"/>
        </w:rPr>
        <w:lastRenderedPageBreak/>
        <w:t>Αναλυτική τεκμηρίωση παράλληλων υλοποιήσεων και τυχόν βελτιστοποιήσεων</w:t>
      </w:r>
    </w:p>
    <w:p w14:paraId="56A50DF0" w14:textId="15148EE6" w:rsidR="0037655A" w:rsidRDefault="0037655A" w:rsidP="0037655A">
      <w:pPr>
        <w:rPr>
          <w:lang w:val="el-GR"/>
        </w:rPr>
      </w:pPr>
    </w:p>
    <w:p w14:paraId="50BAD7CF" w14:textId="5992D5B0" w:rsidR="0037655A" w:rsidRPr="00875EA8" w:rsidRDefault="0037655A" w:rsidP="0037655A">
      <w:pPr>
        <w:pStyle w:val="Subtitle"/>
        <w:rPr>
          <w:sz w:val="24"/>
          <w:szCs w:val="24"/>
          <w:lang w:val="el-GR"/>
        </w:rPr>
      </w:pPr>
      <w:r>
        <w:rPr>
          <w:sz w:val="24"/>
          <w:szCs w:val="24"/>
        </w:rPr>
        <w:t>OpenMP</w:t>
      </w:r>
    </w:p>
    <w:p w14:paraId="15F5C64D" w14:textId="77777777" w:rsidR="00812A57" w:rsidRDefault="00E43916" w:rsidP="0037655A">
      <w:pPr>
        <w:rPr>
          <w:lang w:val="el-GR"/>
        </w:rPr>
      </w:pPr>
      <w:r>
        <w:rPr>
          <w:lang w:val="el-GR"/>
        </w:rPr>
        <w:t xml:space="preserve">Αρχικά χρησιμοποιούμε την βιβλιοθήκη </w:t>
      </w:r>
      <w:r>
        <w:t>omp</w:t>
      </w:r>
      <w:r w:rsidRPr="00E43916">
        <w:rPr>
          <w:lang w:val="el-GR"/>
        </w:rPr>
        <w:t>.</w:t>
      </w:r>
      <w:r>
        <w:t>h</w:t>
      </w:r>
      <w:r w:rsidR="00812A57">
        <w:rPr>
          <w:lang w:val="el-GR"/>
        </w:rPr>
        <w:t>.</w:t>
      </w:r>
    </w:p>
    <w:p w14:paraId="711CAAA9" w14:textId="446FFBE8" w:rsidR="0037655A" w:rsidRDefault="00812A57" w:rsidP="0037655A">
      <w:pPr>
        <w:rPr>
          <w:lang w:val="el-GR"/>
        </w:rPr>
      </w:pPr>
      <w:r>
        <w:rPr>
          <w:lang w:val="el-GR"/>
        </w:rPr>
        <w:t>Η</w:t>
      </w:r>
      <w:r w:rsidR="0044415C">
        <w:rPr>
          <w:lang w:val="el-GR"/>
        </w:rPr>
        <w:t xml:space="preserve"> βελτιστοποίηση</w:t>
      </w:r>
      <w:r>
        <w:rPr>
          <w:lang w:val="el-GR"/>
        </w:rPr>
        <w:t xml:space="preserve"> έγινε για τον κύριο βρόχο</w:t>
      </w:r>
      <w:r w:rsidR="0044415C">
        <w:rPr>
          <w:lang w:val="el-GR"/>
        </w:rPr>
        <w:t xml:space="preserve"> </w:t>
      </w:r>
      <w:r w:rsidR="0044415C">
        <w:t>for</w:t>
      </w:r>
      <w:r w:rsidR="0044415C" w:rsidRPr="0044415C">
        <w:rPr>
          <w:lang w:val="el-GR"/>
        </w:rPr>
        <w:t xml:space="preserve"> </w:t>
      </w:r>
      <w:r>
        <w:rPr>
          <w:lang w:val="el-GR"/>
        </w:rPr>
        <w:t>ο</w:t>
      </w:r>
      <w:r w:rsidR="0044415C">
        <w:rPr>
          <w:lang w:val="el-GR"/>
        </w:rPr>
        <w:t xml:space="preserve"> οποί</w:t>
      </w:r>
      <w:r>
        <w:rPr>
          <w:lang w:val="el-GR"/>
        </w:rPr>
        <w:t>ος προκαλεί και την μεγαλύτερη καθυστέρηση</w:t>
      </w:r>
      <w:r w:rsidR="0044415C">
        <w:rPr>
          <w:lang w:val="el-GR"/>
        </w:rPr>
        <w:t xml:space="preserve">. Επίσης χρησιμοποιούμε τις μεταβλητές </w:t>
      </w:r>
      <w:r w:rsidRPr="00812A57">
        <w:rPr>
          <w:lang w:val="el-GR"/>
        </w:rPr>
        <w:t xml:space="preserve">fx, jj, </w:t>
      </w:r>
      <w:r>
        <w:rPr>
          <w:lang w:val="el-GR"/>
        </w:rPr>
        <w:t>I</w:t>
      </w:r>
      <w:r w:rsidRPr="00812A57">
        <w:rPr>
          <w:lang w:val="el-GR"/>
        </w:rPr>
        <w:t xml:space="preserve"> , </w:t>
      </w:r>
      <w:r>
        <w:rPr>
          <w:lang w:val="el-GR"/>
        </w:rPr>
        <w:t>οι οποίες είναι</w:t>
      </w:r>
      <w:r w:rsidRPr="00812A57">
        <w:rPr>
          <w:lang w:val="el-GR"/>
        </w:rPr>
        <w:t xml:space="preserve"> </w:t>
      </w:r>
      <w:r>
        <w:t>private</w:t>
      </w:r>
      <w:r w:rsidRPr="00812A57">
        <w:rPr>
          <w:lang w:val="el-GR"/>
        </w:rPr>
        <w:t xml:space="preserve"> </w:t>
      </w:r>
      <w:r>
        <w:rPr>
          <w:lang w:val="el-GR"/>
        </w:rPr>
        <w:t xml:space="preserve">για κάθε νήμα. Και τέλος την μεταβλητή  </w:t>
      </w:r>
      <w:r w:rsidRPr="00812A57">
        <w:rPr>
          <w:lang w:val="el-GR"/>
        </w:rPr>
        <w:t>num_of_threads</w:t>
      </w:r>
      <w:r>
        <w:rPr>
          <w:lang w:val="el-GR"/>
        </w:rPr>
        <w:t xml:space="preserve"> η οποία θα ορίζει πόσα νήματα θα δημιουργηθούν κάθε φορά.</w:t>
      </w:r>
      <w:r w:rsidR="00A50681">
        <w:rPr>
          <w:lang w:val="el-GR"/>
        </w:rPr>
        <w:t xml:space="preserve"> Εκτός αυτού του βρόχου μπορούσε να γίνει παραλληλοποίηση και της </w:t>
      </w:r>
      <w:r w:rsidR="00A50681">
        <w:t>for</w:t>
      </w:r>
      <w:r w:rsidR="00A50681" w:rsidRPr="00A50681">
        <w:rPr>
          <w:lang w:val="el-GR"/>
        </w:rPr>
        <w:t xml:space="preserve"> </w:t>
      </w:r>
      <w:r w:rsidR="00A50681">
        <w:rPr>
          <w:lang w:val="el-GR"/>
        </w:rPr>
        <w:t>που</w:t>
      </w:r>
      <w:r w:rsidRPr="00812A57">
        <w:rPr>
          <w:lang w:val="el-GR"/>
        </w:rPr>
        <w:t xml:space="preserve"> υπολογίζει με τυχαιοκρατικό τρόπο την συνάρτηση </w:t>
      </w:r>
      <w:r w:rsidRPr="00812A57">
        <w:t>Rosenbrock</w:t>
      </w:r>
      <w:r w:rsidRPr="00812A57">
        <w:rPr>
          <w:lang w:val="el-GR"/>
        </w:rPr>
        <w:t xml:space="preserve"> με πεδίο αναζήτησης το [-5, 5)</w:t>
      </w:r>
      <w:r w:rsidR="00A50681">
        <w:rPr>
          <w:lang w:val="el-GR"/>
        </w:rPr>
        <w:t xml:space="preserve">. Ακόμη δημιουργήσαμε ένα </w:t>
      </w:r>
      <w:r w:rsidR="00A50681">
        <w:t>critical</w:t>
      </w:r>
      <w:r w:rsidR="00A50681" w:rsidRPr="00A50681">
        <w:rPr>
          <w:lang w:val="el-GR"/>
        </w:rPr>
        <w:t xml:space="preserve"> </w:t>
      </w:r>
      <w:r w:rsidR="00A50681">
        <w:t>section</w:t>
      </w:r>
      <w:r w:rsidR="00A50681">
        <w:rPr>
          <w:lang w:val="el-GR"/>
        </w:rPr>
        <w:t xml:space="preserve">, ώστε να μας επιστρέφονται τα τελικά αποτελέσματα με ασφάλεια και να μην υπάρχει πιθανότητα δυο νήματα να γράψουν στην ίδια μεταβλητή όπως η  </w:t>
      </w:r>
      <w:r w:rsidR="00A50681" w:rsidRPr="00A50681">
        <w:rPr>
          <w:lang w:val="el-GR"/>
        </w:rPr>
        <w:t>best_trial</w:t>
      </w:r>
      <w:r w:rsidR="00A50681">
        <w:rPr>
          <w:lang w:val="el-GR"/>
        </w:rPr>
        <w:t>. Τέλος για να βρούμε τον πραγματικό αριθμό των πράξεων πολλαπλ</w:t>
      </w:r>
      <w:r w:rsidR="00FC75EB">
        <w:rPr>
          <w:lang w:val="el-GR"/>
        </w:rPr>
        <w:t>α</w:t>
      </w:r>
      <w:r w:rsidR="00A50681">
        <w:rPr>
          <w:lang w:val="el-GR"/>
        </w:rPr>
        <w:t>σι</w:t>
      </w:r>
      <w:r w:rsidR="00FC75EB">
        <w:rPr>
          <w:lang w:val="el-GR"/>
        </w:rPr>
        <w:t>ά</w:t>
      </w:r>
      <w:r w:rsidR="00A50681">
        <w:rPr>
          <w:lang w:val="el-GR"/>
        </w:rPr>
        <w:t>ζο</w:t>
      </w:r>
      <w:r w:rsidR="00FC75EB">
        <w:rPr>
          <w:lang w:val="el-GR"/>
        </w:rPr>
        <w:t>υ</w:t>
      </w:r>
      <w:r w:rsidR="00A50681">
        <w:rPr>
          <w:lang w:val="el-GR"/>
        </w:rPr>
        <w:t xml:space="preserve">με την μεταβλητή </w:t>
      </w:r>
      <w:r w:rsidR="00A50681" w:rsidRPr="00A50681">
        <w:rPr>
          <w:lang w:val="el-GR"/>
        </w:rPr>
        <w:t>funevals</w:t>
      </w:r>
      <w:r w:rsidR="00A50681">
        <w:rPr>
          <w:lang w:val="el-GR"/>
        </w:rPr>
        <w:t xml:space="preserve"> με τον συνολικό αρι</w:t>
      </w:r>
      <w:r w:rsidR="00B62C39">
        <w:rPr>
          <w:lang w:val="el-GR"/>
        </w:rPr>
        <w:t>θ</w:t>
      </w:r>
      <w:r w:rsidR="00A50681">
        <w:rPr>
          <w:lang w:val="el-GR"/>
        </w:rPr>
        <w:t>μό των νημάτων</w:t>
      </w:r>
      <w:r w:rsidR="00B62C39" w:rsidRPr="00B62C39">
        <w:rPr>
          <w:lang w:val="el-GR"/>
        </w:rPr>
        <w:t xml:space="preserve"> </w:t>
      </w:r>
      <w:r w:rsidR="00B62C39" w:rsidRPr="00812A57">
        <w:rPr>
          <w:lang w:val="el-GR"/>
        </w:rPr>
        <w:t>num_of_threads</w:t>
      </w:r>
      <w:r w:rsidR="00B62C39">
        <w:rPr>
          <w:lang w:val="el-GR"/>
        </w:rPr>
        <w:t>, αυτή η τακτική χρησιμοποιείται σε όλα τα πρωτόκολλα παραλληλοποίησης.</w:t>
      </w:r>
    </w:p>
    <w:p w14:paraId="171FD178" w14:textId="0802E782" w:rsidR="00C80496" w:rsidRDefault="00C80496" w:rsidP="0037655A">
      <w:pPr>
        <w:rPr>
          <w:b/>
          <w:bCs/>
          <w:u w:val="single"/>
          <w:lang w:val="el-GR"/>
        </w:rPr>
      </w:pPr>
      <w:bookmarkStart w:id="0" w:name="_Hlk107676480"/>
      <w:r>
        <w:rPr>
          <w:b/>
          <w:bCs/>
          <w:u w:val="single"/>
          <w:lang w:val="el-GR"/>
        </w:rPr>
        <w:t>Γενικά η π</w:t>
      </w:r>
      <w:r w:rsidRPr="00C80496">
        <w:rPr>
          <w:b/>
          <w:bCs/>
          <w:u w:val="single"/>
          <w:lang w:val="el-GR"/>
        </w:rPr>
        <w:t>αραλληλοποίηση</w:t>
      </w:r>
    </w:p>
    <w:bookmarkEnd w:id="0"/>
    <w:p w14:paraId="72782C6E" w14:textId="41443017" w:rsidR="004D2181" w:rsidRDefault="004D2181" w:rsidP="0037655A">
      <w:pPr>
        <w:rPr>
          <w:b/>
          <w:bCs/>
          <w:u w:val="single"/>
          <w:lang w:val="el-GR"/>
        </w:rPr>
      </w:pPr>
      <w:r>
        <w:rPr>
          <w:noProof/>
        </w:rPr>
        <w:drawing>
          <wp:inline distT="0" distB="0" distL="0" distR="0" wp14:anchorId="69A14741" wp14:editId="5C029767">
            <wp:extent cx="5731510" cy="2829560"/>
            <wp:effectExtent l="0" t="0" r="254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FC8C" w14:textId="6A771FFC" w:rsidR="00C80496" w:rsidRDefault="00C80496" w:rsidP="0037655A">
      <w:pPr>
        <w:rPr>
          <w:b/>
          <w:bCs/>
          <w:u w:val="single"/>
          <w:lang w:val="el-GR"/>
        </w:rPr>
      </w:pPr>
      <w:bookmarkStart w:id="1" w:name="_Hlk107678421"/>
      <w:r>
        <w:rPr>
          <w:b/>
          <w:bCs/>
          <w:u w:val="single"/>
          <w:lang w:val="el-GR"/>
        </w:rPr>
        <w:t>Παραλληλοποίηση βρόχου</w:t>
      </w:r>
    </w:p>
    <w:bookmarkEnd w:id="1"/>
    <w:p w14:paraId="7712F104" w14:textId="1CAE7BCF" w:rsidR="004D2181" w:rsidRDefault="004D2181" w:rsidP="0037655A">
      <w:pPr>
        <w:rPr>
          <w:b/>
          <w:bCs/>
          <w:u w:val="single"/>
          <w:lang w:val="el-GR"/>
        </w:rPr>
      </w:pPr>
      <w:r>
        <w:rPr>
          <w:noProof/>
        </w:rPr>
        <w:drawing>
          <wp:inline distT="0" distB="0" distL="0" distR="0" wp14:anchorId="34601871" wp14:editId="19ACFE8F">
            <wp:extent cx="4023360" cy="449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B4D7" w14:textId="6CD06F17" w:rsidR="00C80496" w:rsidRDefault="00C80496" w:rsidP="0037655A">
      <w:pPr>
        <w:rPr>
          <w:b/>
          <w:bCs/>
          <w:u w:val="single"/>
        </w:rPr>
      </w:pPr>
      <w:r>
        <w:rPr>
          <w:b/>
          <w:bCs/>
          <w:u w:val="single"/>
        </w:rPr>
        <w:t>Critical Section</w:t>
      </w:r>
    </w:p>
    <w:p w14:paraId="1342BCB8" w14:textId="59D494DC" w:rsidR="004D2181" w:rsidRDefault="004D2181" w:rsidP="0037655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DDD431D" wp14:editId="7F24979B">
            <wp:extent cx="5731510" cy="90170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A30A3" w14:textId="39D92279" w:rsidR="00C80496" w:rsidRDefault="00C80496" w:rsidP="0037655A">
      <w:pPr>
        <w:rPr>
          <w:b/>
          <w:bCs/>
          <w:u w:val="single"/>
          <w:lang w:val="el-GR"/>
        </w:rPr>
      </w:pPr>
      <w:r>
        <w:rPr>
          <w:b/>
          <w:bCs/>
          <w:u w:val="single"/>
          <w:lang w:val="el-GR"/>
        </w:rPr>
        <w:lastRenderedPageBreak/>
        <w:t xml:space="preserve">Εύρεση συνολικού αριθμού υπολογισμών συνάρτησης </w:t>
      </w:r>
    </w:p>
    <w:p w14:paraId="5A0C5DE3" w14:textId="68CD2338" w:rsidR="004D2181" w:rsidRDefault="004D2181" w:rsidP="0037655A">
      <w:pPr>
        <w:rPr>
          <w:lang w:val="el-GR"/>
        </w:rPr>
      </w:pPr>
      <w:r>
        <w:rPr>
          <w:noProof/>
        </w:rPr>
        <w:drawing>
          <wp:inline distT="0" distB="0" distL="0" distR="0" wp14:anchorId="26464A19" wp14:editId="171702A5">
            <wp:extent cx="5470310" cy="365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75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D0CCA" w14:textId="77777777" w:rsidR="004D2181" w:rsidRPr="00C80496" w:rsidRDefault="004D2181" w:rsidP="0037655A">
      <w:pPr>
        <w:rPr>
          <w:lang w:val="el-GR"/>
        </w:rPr>
      </w:pPr>
    </w:p>
    <w:p w14:paraId="71AC9158" w14:textId="2FA00B86" w:rsidR="0037655A" w:rsidRPr="00C80496" w:rsidRDefault="0037655A" w:rsidP="0037655A">
      <w:pPr>
        <w:pStyle w:val="Subtitle"/>
        <w:rPr>
          <w:sz w:val="24"/>
          <w:szCs w:val="24"/>
          <w:lang w:val="el-GR"/>
        </w:rPr>
      </w:pPr>
      <w:r w:rsidRPr="0037655A">
        <w:rPr>
          <w:sz w:val="24"/>
          <w:szCs w:val="24"/>
        </w:rPr>
        <w:t>OpenMP</w:t>
      </w:r>
      <w:r w:rsidRPr="00C80496">
        <w:rPr>
          <w:sz w:val="24"/>
          <w:szCs w:val="24"/>
          <w:lang w:val="el-GR"/>
        </w:rPr>
        <w:t xml:space="preserve"> </w:t>
      </w:r>
      <w:r w:rsidRPr="0037655A">
        <w:rPr>
          <w:sz w:val="24"/>
          <w:szCs w:val="24"/>
        </w:rPr>
        <w:t>Tasks</w:t>
      </w:r>
    </w:p>
    <w:p w14:paraId="4713221C" w14:textId="77777777" w:rsidR="005A6901" w:rsidRDefault="005A6901" w:rsidP="005A6901">
      <w:pPr>
        <w:rPr>
          <w:lang w:val="el-GR"/>
        </w:rPr>
      </w:pPr>
      <w:r>
        <w:rPr>
          <w:lang w:val="el-GR"/>
        </w:rPr>
        <w:t xml:space="preserve">Αρχικά χρησιμοποιούμε την βιβλιοθήκη </w:t>
      </w:r>
      <w:r>
        <w:t>omp</w:t>
      </w:r>
      <w:r w:rsidRPr="00E43916">
        <w:rPr>
          <w:lang w:val="el-GR"/>
        </w:rPr>
        <w:t>.</w:t>
      </w:r>
      <w:r>
        <w:t>h</w:t>
      </w:r>
      <w:r>
        <w:rPr>
          <w:lang w:val="el-GR"/>
        </w:rPr>
        <w:t>.</w:t>
      </w:r>
    </w:p>
    <w:p w14:paraId="29E6DE4F" w14:textId="0694B96D" w:rsidR="00875EA8" w:rsidRDefault="005A6901" w:rsidP="005A6901">
      <w:pPr>
        <w:rPr>
          <w:lang w:val="el-GR"/>
        </w:rPr>
      </w:pPr>
      <w:r>
        <w:rPr>
          <w:lang w:val="el-GR"/>
        </w:rPr>
        <w:t xml:space="preserve">Η βελτιστοποίηση έγινε για τον κύριο βρόχο </w:t>
      </w:r>
      <w:r>
        <w:t>for</w:t>
      </w:r>
      <w:r w:rsidRPr="0044415C">
        <w:rPr>
          <w:lang w:val="el-GR"/>
        </w:rPr>
        <w:t xml:space="preserve"> </w:t>
      </w:r>
      <w:r>
        <w:rPr>
          <w:lang w:val="el-GR"/>
        </w:rPr>
        <w:t xml:space="preserve">ο οποίος προκαλεί και την μεγαλύτερη καθυστέρηση. Επίσης χρησιμοποιούμε τις μεταβλητές </w:t>
      </w:r>
      <w:r w:rsidRPr="00812A57">
        <w:rPr>
          <w:lang w:val="el-GR"/>
        </w:rPr>
        <w:t xml:space="preserve">fx, jj, </w:t>
      </w:r>
      <w:r>
        <w:rPr>
          <w:lang w:val="el-GR"/>
        </w:rPr>
        <w:t>I</w:t>
      </w:r>
      <w:r w:rsidRPr="00812A57">
        <w:rPr>
          <w:lang w:val="el-GR"/>
        </w:rPr>
        <w:t xml:space="preserve"> , </w:t>
      </w:r>
      <w:r>
        <w:rPr>
          <w:lang w:val="el-GR"/>
        </w:rPr>
        <w:t>οι οποίες είναι</w:t>
      </w:r>
      <w:r w:rsidRPr="00812A57">
        <w:rPr>
          <w:lang w:val="el-GR"/>
        </w:rPr>
        <w:t xml:space="preserve"> </w:t>
      </w:r>
      <w:r>
        <w:t>private</w:t>
      </w:r>
      <w:r w:rsidRPr="00812A57">
        <w:rPr>
          <w:lang w:val="el-GR"/>
        </w:rPr>
        <w:t xml:space="preserve"> </w:t>
      </w:r>
      <w:r>
        <w:rPr>
          <w:lang w:val="el-GR"/>
        </w:rPr>
        <w:t xml:space="preserve">για κάθε νήμα. Και τέλος την μεταβλητή  </w:t>
      </w:r>
      <w:r w:rsidRPr="00812A57">
        <w:rPr>
          <w:lang w:val="el-GR"/>
        </w:rPr>
        <w:t>num_of_threads</w:t>
      </w:r>
      <w:r>
        <w:rPr>
          <w:lang w:val="el-GR"/>
        </w:rPr>
        <w:t xml:space="preserve"> η οποία θα ορίζει πόσα νήματα θα δημιουργηθούν κάθε φορά. Εκτός αυτού του βρόχου μπορούσε να γίνει παραλληλοποίηση και της </w:t>
      </w:r>
      <w:r>
        <w:t>for</w:t>
      </w:r>
      <w:r w:rsidRPr="00A50681">
        <w:rPr>
          <w:lang w:val="el-GR"/>
        </w:rPr>
        <w:t xml:space="preserve"> </w:t>
      </w:r>
      <w:r>
        <w:rPr>
          <w:lang w:val="el-GR"/>
        </w:rPr>
        <w:t>που</w:t>
      </w:r>
      <w:r w:rsidRPr="00812A57">
        <w:rPr>
          <w:lang w:val="el-GR"/>
        </w:rPr>
        <w:t xml:space="preserve"> υπολογίζει με τυχαιοκρατικό τρόπο την συνάρτηση </w:t>
      </w:r>
      <w:r w:rsidRPr="00812A57">
        <w:t>Rosenbrock</w:t>
      </w:r>
      <w:r w:rsidRPr="00812A57">
        <w:rPr>
          <w:lang w:val="el-GR"/>
        </w:rPr>
        <w:t xml:space="preserve"> με πεδίο αναζήτησης το [-5, 5)</w:t>
      </w:r>
      <w:r>
        <w:rPr>
          <w:lang w:val="el-GR"/>
        </w:rPr>
        <w:t>.</w:t>
      </w:r>
      <w:r w:rsidR="00FC75EB">
        <w:rPr>
          <w:lang w:val="el-GR"/>
        </w:rPr>
        <w:t xml:space="preserve"> Εντός του κύριου βρόχου </w:t>
      </w:r>
      <w:r w:rsidR="00FC75EB">
        <w:rPr>
          <w:lang w:val="en-US"/>
        </w:rPr>
        <w:t>for</w:t>
      </w:r>
      <w:r w:rsidR="00FC75EB" w:rsidRPr="00FC75EB">
        <w:rPr>
          <w:lang w:val="el-GR"/>
        </w:rPr>
        <w:t xml:space="preserve"> </w:t>
      </w:r>
      <w:r w:rsidR="00FC75EB">
        <w:rPr>
          <w:lang w:val="el-GR"/>
        </w:rPr>
        <w:t xml:space="preserve">γράψαμε ένα </w:t>
      </w:r>
      <w:r w:rsidR="00FC75EB">
        <w:rPr>
          <w:lang w:val="en-US"/>
        </w:rPr>
        <w:t>block</w:t>
      </w:r>
      <w:r w:rsidR="00FC75EB" w:rsidRPr="00FC75EB">
        <w:rPr>
          <w:lang w:val="el-GR"/>
        </w:rPr>
        <w:t xml:space="preserve"> </w:t>
      </w:r>
      <w:r w:rsidR="00FC75EB">
        <w:rPr>
          <w:lang w:val="el-GR"/>
        </w:rPr>
        <w:t xml:space="preserve">κώδικα που μπορεί να χρησιμοποιηθεί από οποιοδήποτε νήμα δίχως να περιμένει να τελειώσουν τα υπόλοιπα, το οποίο μας βοηθάει σε αυτήν την περίπτωση διότι βρισκόμαστε εντός ενός </w:t>
      </w:r>
      <w:r w:rsidR="00FC75EB">
        <w:rPr>
          <w:lang w:val="en-US"/>
        </w:rPr>
        <w:t>for</w:t>
      </w:r>
      <w:r w:rsidR="00FC75EB" w:rsidRPr="00FC75EB">
        <w:rPr>
          <w:lang w:val="el-GR"/>
        </w:rPr>
        <w:t xml:space="preserve"> </w:t>
      </w:r>
      <w:r w:rsidR="00FC75EB">
        <w:rPr>
          <w:lang w:val="en-US"/>
        </w:rPr>
        <w:t>loop</w:t>
      </w:r>
      <w:r w:rsidR="00FC75EB" w:rsidRPr="00FC75EB">
        <w:rPr>
          <w:lang w:val="el-GR"/>
        </w:rPr>
        <w:t xml:space="preserve"> </w:t>
      </w:r>
      <w:r w:rsidR="008312F3">
        <w:rPr>
          <w:lang w:val="el-GR"/>
        </w:rPr>
        <w:t>περιορισμένου αριθμού επαναλήψεων</w:t>
      </w:r>
      <w:r w:rsidR="00FC75EB">
        <w:rPr>
          <w:lang w:val="el-GR"/>
        </w:rPr>
        <w:t xml:space="preserve">. </w:t>
      </w:r>
      <w:r w:rsidR="00D84448">
        <w:rPr>
          <w:lang w:val="el-GR"/>
        </w:rPr>
        <w:t>Ακόμη,</w:t>
      </w:r>
      <w:r w:rsidR="00FC75EB">
        <w:rPr>
          <w:lang w:val="el-GR"/>
        </w:rPr>
        <w:t xml:space="preserve"> εντός του κύριου βρόχου </w:t>
      </w:r>
      <w:r w:rsidR="00FC75EB">
        <w:rPr>
          <w:lang w:val="en-US"/>
        </w:rPr>
        <w:t>for</w:t>
      </w:r>
      <w:r w:rsidR="00FC75EB" w:rsidRPr="00FC75EB">
        <w:rPr>
          <w:lang w:val="el-GR"/>
        </w:rPr>
        <w:t>,</w:t>
      </w:r>
      <w:r w:rsidR="00D84448">
        <w:rPr>
          <w:lang w:val="el-GR"/>
        </w:rPr>
        <w:t xml:space="preserve"> δημιουργήσαμε μια περιοχή δυαδικού σημαφόρου (</w:t>
      </w:r>
      <w:r w:rsidR="00D84448">
        <w:rPr>
          <w:lang w:val="en-US"/>
        </w:rPr>
        <w:t>mutex</w:t>
      </w:r>
      <w:r w:rsidR="00D84448" w:rsidRPr="00FC75EB">
        <w:rPr>
          <w:lang w:val="el-GR"/>
        </w:rPr>
        <w:t xml:space="preserve"> </w:t>
      </w:r>
      <w:r w:rsidR="00D84448">
        <w:rPr>
          <w:lang w:val="en-US"/>
        </w:rPr>
        <w:t>area</w:t>
      </w:r>
      <w:r w:rsidR="00D84448">
        <w:rPr>
          <w:lang w:val="el-GR"/>
        </w:rPr>
        <w:t>)</w:t>
      </w:r>
      <w:r w:rsidR="00FC75EB" w:rsidRPr="00FC75EB">
        <w:rPr>
          <w:lang w:val="el-GR"/>
        </w:rPr>
        <w:t xml:space="preserve"> </w:t>
      </w:r>
      <w:r w:rsidR="00FC75EB">
        <w:rPr>
          <w:lang w:val="el-GR"/>
        </w:rPr>
        <w:t xml:space="preserve">για τις μεταβλητές που μας δίνουν το τελικό αποτέλεσμα ώστε να εξασφαλιστεί η άρτια εκτέλεση του προγράμματος. </w:t>
      </w:r>
    </w:p>
    <w:p w14:paraId="016DE64F" w14:textId="77777777" w:rsidR="003B6A26" w:rsidRDefault="003B6A26" w:rsidP="003B6A26">
      <w:pPr>
        <w:rPr>
          <w:b/>
          <w:bCs/>
          <w:u w:val="single"/>
          <w:lang w:val="el-GR"/>
        </w:rPr>
      </w:pPr>
      <w:r>
        <w:rPr>
          <w:b/>
          <w:bCs/>
          <w:u w:val="single"/>
          <w:lang w:val="el-GR"/>
        </w:rPr>
        <w:t>Γενικά η π</w:t>
      </w:r>
      <w:r w:rsidRPr="00C80496">
        <w:rPr>
          <w:b/>
          <w:bCs/>
          <w:u w:val="single"/>
          <w:lang w:val="el-GR"/>
        </w:rPr>
        <w:t>αραλληλοποίηση</w:t>
      </w:r>
    </w:p>
    <w:p w14:paraId="7B549057" w14:textId="7D10444F" w:rsidR="00415C71" w:rsidRDefault="003B6A26" w:rsidP="005A6901">
      <w:pPr>
        <w:rPr>
          <w:lang w:val="el-GR"/>
        </w:rPr>
      </w:pPr>
      <w:r>
        <w:rPr>
          <w:noProof/>
        </w:rPr>
        <w:drawing>
          <wp:inline distT="0" distB="0" distL="0" distR="0" wp14:anchorId="1054C4BC" wp14:editId="01C10096">
            <wp:extent cx="5731510" cy="2490470"/>
            <wp:effectExtent l="0" t="0" r="2540" b="508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A9508" w14:textId="34C7C4FA" w:rsidR="003B6A26" w:rsidRPr="00415C71" w:rsidRDefault="006668CF" w:rsidP="005A6901">
      <w:pPr>
        <w:rPr>
          <w:b/>
          <w:bCs/>
          <w:u w:val="single"/>
          <w:lang w:val="el-GR"/>
        </w:rPr>
      </w:pPr>
      <w:r w:rsidRPr="006668CF">
        <w:rPr>
          <w:rStyle w:val="tojvnm2t"/>
          <w:b/>
          <w:bCs/>
          <w:u w:val="single"/>
          <w:lang w:val="el-GR"/>
        </w:rPr>
        <w:t>Έ</w:t>
      </w:r>
      <w:r w:rsidRPr="006668CF">
        <w:rPr>
          <w:rStyle w:val="tojvnm2t"/>
          <w:b/>
          <w:bCs/>
          <w:u w:val="single"/>
          <w:lang w:val="el-GR"/>
        </w:rPr>
        <w:t>ναρξη παραλληλισμο</w:t>
      </w:r>
      <w:r w:rsidRPr="006668CF">
        <w:rPr>
          <w:rStyle w:val="tojvnm2t"/>
          <w:b/>
          <w:bCs/>
          <w:u w:val="single"/>
          <w:lang w:val="el-GR"/>
        </w:rPr>
        <w:t>ύ</w:t>
      </w:r>
      <w:r w:rsidRPr="006668CF">
        <w:rPr>
          <w:rStyle w:val="tojvnm2t"/>
          <w:b/>
          <w:bCs/>
          <w:u w:val="single"/>
          <w:lang w:val="el-GR"/>
        </w:rPr>
        <w:t xml:space="preserve"> και δημιουργ</w:t>
      </w:r>
      <w:r w:rsidRPr="006668CF">
        <w:rPr>
          <w:rStyle w:val="tojvnm2t"/>
          <w:b/>
          <w:bCs/>
          <w:u w:val="single"/>
          <w:lang w:val="el-GR"/>
        </w:rPr>
        <w:t>ί</w:t>
      </w:r>
      <w:r w:rsidRPr="006668CF">
        <w:rPr>
          <w:rStyle w:val="tojvnm2t"/>
          <w:b/>
          <w:bCs/>
          <w:u w:val="single"/>
          <w:lang w:val="el-GR"/>
        </w:rPr>
        <w:t>α νημ</w:t>
      </w:r>
      <w:r w:rsidRPr="006668CF">
        <w:rPr>
          <w:rStyle w:val="tojvnm2t"/>
          <w:b/>
          <w:bCs/>
          <w:u w:val="single"/>
          <w:lang w:val="el-GR"/>
        </w:rPr>
        <w:t>ά</w:t>
      </w:r>
      <w:r w:rsidRPr="006668CF">
        <w:rPr>
          <w:rStyle w:val="tojvnm2t"/>
          <w:b/>
          <w:bCs/>
          <w:u w:val="single"/>
          <w:lang w:val="el-GR"/>
        </w:rPr>
        <w:t>των</w:t>
      </w:r>
      <w:r w:rsidRPr="006668CF">
        <w:rPr>
          <w:lang w:val="el-GR"/>
        </w:rPr>
        <w:t xml:space="preserve"> </w:t>
      </w:r>
      <w:r w:rsidRPr="006668CF">
        <w:rPr>
          <w:b/>
          <w:bCs/>
          <w:u w:val="single"/>
          <w:lang w:val="el-GR"/>
        </w:rPr>
        <w:t>μ</w:t>
      </w:r>
      <w:r>
        <w:rPr>
          <w:b/>
          <w:bCs/>
          <w:u w:val="single"/>
          <w:lang w:val="el-GR"/>
        </w:rPr>
        <w:t>έ</w:t>
      </w:r>
      <w:r w:rsidRPr="006668CF">
        <w:rPr>
          <w:b/>
          <w:bCs/>
          <w:u w:val="single"/>
          <w:lang w:val="el-GR"/>
        </w:rPr>
        <w:t>σω της ακ</w:t>
      </w:r>
      <w:r>
        <w:rPr>
          <w:b/>
          <w:bCs/>
          <w:u w:val="single"/>
          <w:lang w:val="el-GR"/>
        </w:rPr>
        <w:t>έ</w:t>
      </w:r>
      <w:r w:rsidRPr="006668CF">
        <w:rPr>
          <w:b/>
          <w:bCs/>
          <w:u w:val="single"/>
          <w:lang w:val="el-GR"/>
        </w:rPr>
        <w:t>ραιας παραμ</w:t>
      </w:r>
      <w:r>
        <w:rPr>
          <w:b/>
          <w:bCs/>
          <w:u w:val="single"/>
          <w:lang w:val="el-GR"/>
        </w:rPr>
        <w:t>έ</w:t>
      </w:r>
      <w:r w:rsidRPr="006668CF">
        <w:rPr>
          <w:b/>
          <w:bCs/>
          <w:u w:val="single"/>
          <w:lang w:val="el-GR"/>
        </w:rPr>
        <w:t xml:space="preserve">τρου </w:t>
      </w:r>
      <w:r w:rsidRPr="006668CF">
        <w:rPr>
          <w:b/>
          <w:bCs/>
          <w:u w:val="single"/>
        </w:rPr>
        <w:t>number</w:t>
      </w:r>
      <w:r w:rsidRPr="006668CF">
        <w:rPr>
          <w:b/>
          <w:bCs/>
          <w:u w:val="single"/>
          <w:lang w:val="el-GR"/>
        </w:rPr>
        <w:t>_</w:t>
      </w:r>
      <w:r w:rsidRPr="006668CF">
        <w:rPr>
          <w:b/>
          <w:bCs/>
          <w:u w:val="single"/>
        </w:rPr>
        <w:t>of</w:t>
      </w:r>
      <w:r w:rsidRPr="006668CF">
        <w:rPr>
          <w:b/>
          <w:bCs/>
          <w:u w:val="single"/>
          <w:lang w:val="el-GR"/>
        </w:rPr>
        <w:t>_</w:t>
      </w:r>
      <w:r w:rsidRPr="006668CF">
        <w:rPr>
          <w:b/>
          <w:bCs/>
          <w:u w:val="single"/>
        </w:rPr>
        <w:t>threads</w:t>
      </w:r>
    </w:p>
    <w:p w14:paraId="1B9D3D54" w14:textId="74197C5D" w:rsidR="00415C71" w:rsidRDefault="006668CF" w:rsidP="005A6901">
      <w:pPr>
        <w:rPr>
          <w:b/>
          <w:bCs/>
          <w:u w:val="single"/>
          <w:lang w:val="el-GR"/>
        </w:rPr>
      </w:pPr>
      <w:r>
        <w:rPr>
          <w:noProof/>
        </w:rPr>
        <w:drawing>
          <wp:inline distT="0" distB="0" distL="0" distR="0" wp14:anchorId="1D5192A9" wp14:editId="2937E3AD">
            <wp:extent cx="3733800" cy="4953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A63F" w14:textId="769E6B9C" w:rsidR="006668CF" w:rsidRDefault="006668CF" w:rsidP="005A6901">
      <w:pPr>
        <w:rPr>
          <w:rStyle w:val="tojvnm2t"/>
          <w:b/>
          <w:bCs/>
          <w:u w:val="single"/>
          <w:lang w:val="el-GR"/>
        </w:rPr>
      </w:pPr>
      <w:r w:rsidRPr="006668CF">
        <w:rPr>
          <w:rStyle w:val="tojvnm2t"/>
          <w:b/>
          <w:bCs/>
          <w:u w:val="single"/>
          <w:lang w:val="el-GR"/>
        </w:rPr>
        <w:t>Έ</w:t>
      </w:r>
      <w:r w:rsidRPr="006668CF">
        <w:rPr>
          <w:rStyle w:val="tojvnm2t"/>
          <w:b/>
          <w:bCs/>
          <w:u w:val="single"/>
          <w:lang w:val="el-GR"/>
        </w:rPr>
        <w:t xml:space="preserve">ναρξη </w:t>
      </w:r>
      <w:r w:rsidRPr="006668CF">
        <w:rPr>
          <w:rStyle w:val="tojvnm2t"/>
          <w:b/>
          <w:bCs/>
          <w:u w:val="single"/>
        </w:rPr>
        <w:t>block</w:t>
      </w:r>
      <w:r w:rsidRPr="006668CF">
        <w:rPr>
          <w:rStyle w:val="tojvnm2t"/>
          <w:b/>
          <w:bCs/>
          <w:u w:val="single"/>
          <w:lang w:val="el-GR"/>
        </w:rPr>
        <w:t xml:space="preserve"> κ</w:t>
      </w:r>
      <w:r w:rsidRPr="006668CF">
        <w:rPr>
          <w:rStyle w:val="tojvnm2t"/>
          <w:b/>
          <w:bCs/>
          <w:u w:val="single"/>
          <w:lang w:val="el-GR"/>
        </w:rPr>
        <w:t>ώ</w:t>
      </w:r>
      <w:r w:rsidRPr="006668CF">
        <w:rPr>
          <w:rStyle w:val="tojvnm2t"/>
          <w:b/>
          <w:bCs/>
          <w:u w:val="single"/>
          <w:lang w:val="el-GR"/>
        </w:rPr>
        <w:t>δικα που δ</w:t>
      </w:r>
      <w:r w:rsidRPr="006668CF">
        <w:rPr>
          <w:rStyle w:val="tojvnm2t"/>
          <w:b/>
          <w:bCs/>
          <w:u w:val="single"/>
          <w:lang w:val="el-GR"/>
        </w:rPr>
        <w:t>ύ</w:t>
      </w:r>
      <w:r w:rsidRPr="006668CF">
        <w:rPr>
          <w:rStyle w:val="tojvnm2t"/>
          <w:b/>
          <w:bCs/>
          <w:u w:val="single"/>
          <w:lang w:val="el-GR"/>
        </w:rPr>
        <w:t>ναται να γ</w:t>
      </w:r>
      <w:r w:rsidRPr="006668CF">
        <w:rPr>
          <w:rStyle w:val="tojvnm2t"/>
          <w:b/>
          <w:bCs/>
          <w:u w:val="single"/>
          <w:lang w:val="el-GR"/>
        </w:rPr>
        <w:t>ί</w:t>
      </w:r>
      <w:r w:rsidRPr="006668CF">
        <w:rPr>
          <w:rStyle w:val="tojvnm2t"/>
          <w:b/>
          <w:bCs/>
          <w:u w:val="single"/>
          <w:lang w:val="el-GR"/>
        </w:rPr>
        <w:t>νει απ</w:t>
      </w:r>
      <w:r w:rsidRPr="006668CF">
        <w:rPr>
          <w:rStyle w:val="tojvnm2t"/>
          <w:b/>
          <w:bCs/>
          <w:u w:val="single"/>
          <w:lang w:val="el-GR"/>
        </w:rPr>
        <w:t>ό</w:t>
      </w:r>
      <w:r w:rsidRPr="006668CF">
        <w:rPr>
          <w:rStyle w:val="tojvnm2t"/>
          <w:b/>
          <w:bCs/>
          <w:u w:val="single"/>
          <w:lang w:val="el-GR"/>
        </w:rPr>
        <w:t xml:space="preserve"> οποιοδ</w:t>
      </w:r>
      <w:r w:rsidRPr="006668CF">
        <w:rPr>
          <w:rStyle w:val="tojvnm2t"/>
          <w:b/>
          <w:bCs/>
          <w:u w:val="single"/>
          <w:lang w:val="el-GR"/>
        </w:rPr>
        <w:t>ή</w:t>
      </w:r>
      <w:r w:rsidRPr="006668CF">
        <w:rPr>
          <w:rStyle w:val="tojvnm2t"/>
          <w:b/>
          <w:bCs/>
          <w:u w:val="single"/>
          <w:lang w:val="el-GR"/>
        </w:rPr>
        <w:t>ποτε ν</w:t>
      </w:r>
      <w:r w:rsidRPr="006668CF">
        <w:rPr>
          <w:rStyle w:val="tojvnm2t"/>
          <w:b/>
          <w:bCs/>
          <w:u w:val="single"/>
          <w:lang w:val="el-GR"/>
        </w:rPr>
        <w:t>ή</w:t>
      </w:r>
      <w:r w:rsidRPr="006668CF">
        <w:rPr>
          <w:rStyle w:val="tojvnm2t"/>
          <w:b/>
          <w:bCs/>
          <w:u w:val="single"/>
          <w:lang w:val="el-GR"/>
        </w:rPr>
        <w:t>μα δ</w:t>
      </w:r>
      <w:r w:rsidRPr="006668CF">
        <w:rPr>
          <w:rStyle w:val="tojvnm2t"/>
          <w:b/>
          <w:bCs/>
          <w:u w:val="single"/>
          <w:lang w:val="el-GR"/>
        </w:rPr>
        <w:t>ί</w:t>
      </w:r>
      <w:r w:rsidRPr="006668CF">
        <w:rPr>
          <w:rStyle w:val="tojvnm2t"/>
          <w:b/>
          <w:bCs/>
          <w:u w:val="single"/>
          <w:lang w:val="el-GR"/>
        </w:rPr>
        <w:t>χως να αναμ</w:t>
      </w:r>
      <w:r w:rsidRPr="006668CF">
        <w:rPr>
          <w:rStyle w:val="tojvnm2t"/>
          <w:b/>
          <w:bCs/>
          <w:u w:val="single"/>
          <w:lang w:val="el-GR"/>
        </w:rPr>
        <w:t>έ</w:t>
      </w:r>
      <w:r w:rsidRPr="006668CF">
        <w:rPr>
          <w:rStyle w:val="tojvnm2t"/>
          <w:b/>
          <w:bCs/>
          <w:u w:val="single"/>
          <w:lang w:val="el-GR"/>
        </w:rPr>
        <w:t>νει να τελει</w:t>
      </w:r>
      <w:r w:rsidRPr="006668CF">
        <w:rPr>
          <w:rStyle w:val="tojvnm2t"/>
          <w:b/>
          <w:bCs/>
          <w:u w:val="single"/>
          <w:lang w:val="el-GR"/>
        </w:rPr>
        <w:t>ώ</w:t>
      </w:r>
      <w:r w:rsidRPr="006668CF">
        <w:rPr>
          <w:rStyle w:val="tojvnm2t"/>
          <w:b/>
          <w:bCs/>
          <w:u w:val="single"/>
          <w:lang w:val="el-GR"/>
        </w:rPr>
        <w:t xml:space="preserve">σουν και τα </w:t>
      </w:r>
      <w:r w:rsidRPr="006668CF">
        <w:rPr>
          <w:rStyle w:val="tojvnm2t"/>
          <w:b/>
          <w:bCs/>
          <w:u w:val="single"/>
          <w:lang w:val="el-GR"/>
        </w:rPr>
        <w:t>ά</w:t>
      </w:r>
      <w:r w:rsidRPr="006668CF">
        <w:rPr>
          <w:rStyle w:val="tojvnm2t"/>
          <w:b/>
          <w:bCs/>
          <w:u w:val="single"/>
          <w:lang w:val="el-GR"/>
        </w:rPr>
        <w:t>λλα</w:t>
      </w:r>
    </w:p>
    <w:p w14:paraId="36933D41" w14:textId="6650FAD7" w:rsidR="006668CF" w:rsidRDefault="006668CF" w:rsidP="005A6901">
      <w:pPr>
        <w:rPr>
          <w:b/>
          <w:bCs/>
          <w:u w:val="single"/>
          <w:lang w:val="el-GR"/>
        </w:rPr>
      </w:pPr>
      <w:r>
        <w:rPr>
          <w:noProof/>
        </w:rPr>
        <w:drawing>
          <wp:inline distT="0" distB="0" distL="0" distR="0" wp14:anchorId="714122A8" wp14:editId="531A2A60">
            <wp:extent cx="1965960" cy="2133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70DFD" w14:textId="38A77406" w:rsidR="006668CF" w:rsidRDefault="006668CF" w:rsidP="006668CF">
      <w:pPr>
        <w:rPr>
          <w:b/>
          <w:bCs/>
          <w:u w:val="single"/>
          <w:lang w:val="el-GR"/>
        </w:rPr>
      </w:pPr>
      <w:r>
        <w:rPr>
          <w:b/>
          <w:bCs/>
          <w:u w:val="single"/>
          <w:lang w:val="el-GR"/>
        </w:rPr>
        <w:lastRenderedPageBreak/>
        <w:t>Χ</w:t>
      </w:r>
      <w:r w:rsidRPr="006668CF">
        <w:rPr>
          <w:b/>
          <w:bCs/>
          <w:u w:val="single"/>
          <w:lang w:val="el-GR"/>
        </w:rPr>
        <w:t>ρ</w:t>
      </w:r>
      <w:r>
        <w:rPr>
          <w:b/>
          <w:bCs/>
          <w:u w:val="single"/>
          <w:lang w:val="el-GR"/>
        </w:rPr>
        <w:t>ή</w:t>
      </w:r>
      <w:r w:rsidRPr="006668CF">
        <w:rPr>
          <w:b/>
          <w:bCs/>
          <w:u w:val="single"/>
          <w:lang w:val="el-GR"/>
        </w:rPr>
        <w:t>ση της συν</w:t>
      </w:r>
      <w:r>
        <w:rPr>
          <w:b/>
          <w:bCs/>
          <w:u w:val="single"/>
          <w:lang w:val="el-GR"/>
        </w:rPr>
        <w:t>ά</w:t>
      </w:r>
      <w:r w:rsidRPr="006668CF">
        <w:rPr>
          <w:b/>
          <w:bCs/>
          <w:u w:val="single"/>
          <w:lang w:val="el-GR"/>
        </w:rPr>
        <w:t>ρτησης/μεθ</w:t>
      </w:r>
      <w:r>
        <w:rPr>
          <w:b/>
          <w:bCs/>
          <w:u w:val="single"/>
          <w:lang w:val="el-GR"/>
        </w:rPr>
        <w:t>ο</w:t>
      </w:r>
      <w:r w:rsidRPr="006668CF">
        <w:rPr>
          <w:b/>
          <w:bCs/>
          <w:u w:val="single"/>
          <w:lang w:val="el-GR"/>
        </w:rPr>
        <w:t xml:space="preserve">δου </w:t>
      </w:r>
      <w:r w:rsidRPr="006668CF">
        <w:rPr>
          <w:b/>
          <w:bCs/>
          <w:u w:val="single"/>
        </w:rPr>
        <w:t>firstprivate</w:t>
      </w:r>
      <w:r w:rsidRPr="006668CF">
        <w:rPr>
          <w:b/>
          <w:bCs/>
          <w:u w:val="single"/>
          <w:lang w:val="el-GR"/>
        </w:rPr>
        <w:t xml:space="preserve"> </w:t>
      </w:r>
      <w:r>
        <w:rPr>
          <w:b/>
          <w:bCs/>
          <w:u w:val="single"/>
          <w:lang w:val="el-GR"/>
        </w:rPr>
        <w:t>ώ</w:t>
      </w:r>
      <w:r w:rsidRPr="006668CF">
        <w:rPr>
          <w:b/>
          <w:bCs/>
          <w:u w:val="single"/>
          <w:lang w:val="el-GR"/>
        </w:rPr>
        <w:t>στε να ορ</w:t>
      </w:r>
      <w:r>
        <w:rPr>
          <w:b/>
          <w:bCs/>
          <w:u w:val="single"/>
          <w:lang w:val="el-GR"/>
        </w:rPr>
        <w:t>ί</w:t>
      </w:r>
      <w:r w:rsidRPr="006668CF">
        <w:rPr>
          <w:b/>
          <w:bCs/>
          <w:u w:val="single"/>
          <w:lang w:val="el-GR"/>
        </w:rPr>
        <w:t>σουμε τις μεταβλητ</w:t>
      </w:r>
      <w:r>
        <w:rPr>
          <w:b/>
          <w:bCs/>
          <w:u w:val="single"/>
          <w:lang w:val="el-GR"/>
        </w:rPr>
        <w:t>έ</w:t>
      </w:r>
      <w:r w:rsidRPr="006668CF">
        <w:rPr>
          <w:b/>
          <w:bCs/>
          <w:u w:val="single"/>
          <w:lang w:val="el-GR"/>
        </w:rPr>
        <w:t>ς που δεν επιθυμο</w:t>
      </w:r>
      <w:r>
        <w:rPr>
          <w:b/>
          <w:bCs/>
          <w:u w:val="single"/>
          <w:lang w:val="el-GR"/>
        </w:rPr>
        <w:t>ύ</w:t>
      </w:r>
      <w:r w:rsidRPr="006668CF">
        <w:rPr>
          <w:b/>
          <w:bCs/>
          <w:u w:val="single"/>
          <w:lang w:val="el-GR"/>
        </w:rPr>
        <w:t>με να διαμοιρ</w:t>
      </w:r>
      <w:r>
        <w:rPr>
          <w:b/>
          <w:bCs/>
          <w:u w:val="single"/>
          <w:lang w:val="el-GR"/>
        </w:rPr>
        <w:t>ά</w:t>
      </w:r>
      <w:r w:rsidRPr="006668CF">
        <w:rPr>
          <w:b/>
          <w:bCs/>
          <w:u w:val="single"/>
          <w:lang w:val="el-GR"/>
        </w:rPr>
        <w:t>ζονται μεταξ</w:t>
      </w:r>
      <w:r>
        <w:rPr>
          <w:b/>
          <w:bCs/>
          <w:u w:val="single"/>
          <w:lang w:val="el-GR"/>
        </w:rPr>
        <w:t>ύ</w:t>
      </w:r>
      <w:r w:rsidRPr="006668CF">
        <w:rPr>
          <w:b/>
          <w:bCs/>
          <w:u w:val="single"/>
          <w:lang w:val="el-GR"/>
        </w:rPr>
        <w:t xml:space="preserve"> των νημ</w:t>
      </w:r>
      <w:r>
        <w:rPr>
          <w:b/>
          <w:bCs/>
          <w:u w:val="single"/>
          <w:lang w:val="el-GR"/>
        </w:rPr>
        <w:t>ά</w:t>
      </w:r>
      <w:r w:rsidRPr="006668CF">
        <w:rPr>
          <w:b/>
          <w:bCs/>
          <w:u w:val="single"/>
          <w:lang w:val="el-GR"/>
        </w:rPr>
        <w:t>των</w:t>
      </w:r>
      <w:r>
        <w:rPr>
          <w:b/>
          <w:bCs/>
          <w:u w:val="single"/>
          <w:lang w:val="el-GR"/>
        </w:rPr>
        <w:t xml:space="preserve"> </w:t>
      </w:r>
      <w:r w:rsidRPr="006668CF">
        <w:rPr>
          <w:b/>
          <w:bCs/>
          <w:u w:val="single"/>
          <w:lang w:val="el-GR"/>
        </w:rPr>
        <w:t xml:space="preserve">και </w:t>
      </w:r>
      <w:r>
        <w:rPr>
          <w:b/>
          <w:bCs/>
          <w:u w:val="single"/>
          <w:lang w:val="el-GR"/>
        </w:rPr>
        <w:t>έ</w:t>
      </w:r>
      <w:r w:rsidRPr="006668CF">
        <w:rPr>
          <w:b/>
          <w:bCs/>
          <w:u w:val="single"/>
          <w:lang w:val="el-GR"/>
        </w:rPr>
        <w:t xml:space="preserve">ναρξη </w:t>
      </w:r>
      <w:r w:rsidRPr="006668CF">
        <w:rPr>
          <w:b/>
          <w:bCs/>
          <w:u w:val="single"/>
        </w:rPr>
        <w:t>tasks</w:t>
      </w:r>
      <w:r w:rsidRPr="006668CF">
        <w:rPr>
          <w:b/>
          <w:bCs/>
          <w:u w:val="single"/>
          <w:lang w:val="el-GR"/>
        </w:rPr>
        <w:t xml:space="preserve"> </w:t>
      </w:r>
      <w:r>
        <w:rPr>
          <w:b/>
          <w:bCs/>
          <w:u w:val="single"/>
          <w:lang w:val="el-GR"/>
        </w:rPr>
        <w:t>ώ</w:t>
      </w:r>
      <w:r w:rsidRPr="006668CF">
        <w:rPr>
          <w:b/>
          <w:bCs/>
          <w:u w:val="single"/>
          <w:lang w:val="el-GR"/>
        </w:rPr>
        <w:t>στε να πραγματοποιηθε</w:t>
      </w:r>
      <w:r>
        <w:rPr>
          <w:b/>
          <w:bCs/>
          <w:u w:val="single"/>
          <w:lang w:val="el-GR"/>
        </w:rPr>
        <w:t>ί</w:t>
      </w:r>
      <w:r w:rsidRPr="006668CF">
        <w:rPr>
          <w:b/>
          <w:bCs/>
          <w:u w:val="single"/>
          <w:lang w:val="el-GR"/>
        </w:rPr>
        <w:t xml:space="preserve"> υπολογισμ</w:t>
      </w:r>
      <w:r>
        <w:rPr>
          <w:b/>
          <w:bCs/>
          <w:u w:val="single"/>
          <w:lang w:val="el-GR"/>
        </w:rPr>
        <w:t>ό</w:t>
      </w:r>
      <w:r w:rsidRPr="006668CF">
        <w:rPr>
          <w:b/>
          <w:bCs/>
          <w:u w:val="single"/>
          <w:lang w:val="el-GR"/>
        </w:rPr>
        <w:t>ς της συν</w:t>
      </w:r>
      <w:r>
        <w:rPr>
          <w:b/>
          <w:bCs/>
          <w:u w:val="single"/>
          <w:lang w:val="el-GR"/>
        </w:rPr>
        <w:t>ά</w:t>
      </w:r>
      <w:r w:rsidRPr="006668CF">
        <w:rPr>
          <w:b/>
          <w:bCs/>
          <w:u w:val="single"/>
          <w:lang w:val="el-GR"/>
        </w:rPr>
        <w:t>ρτησης</w:t>
      </w:r>
    </w:p>
    <w:p w14:paraId="3DDDB9C7" w14:textId="2FF2EA9A" w:rsidR="00415C71" w:rsidRDefault="00415C71" w:rsidP="006668CF">
      <w:pPr>
        <w:rPr>
          <w:b/>
          <w:bCs/>
          <w:u w:val="single"/>
          <w:lang w:val="el-GR"/>
        </w:rPr>
      </w:pPr>
      <w:r>
        <w:rPr>
          <w:noProof/>
        </w:rPr>
        <w:drawing>
          <wp:inline distT="0" distB="0" distL="0" distR="0" wp14:anchorId="2C65DE0D" wp14:editId="0651539C">
            <wp:extent cx="4373880" cy="3505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ED005" w14:textId="4D2EC225" w:rsidR="00573318" w:rsidRPr="00573318" w:rsidRDefault="00573318" w:rsidP="006668CF">
      <w:pPr>
        <w:rPr>
          <w:b/>
          <w:bCs/>
          <w:u w:val="single"/>
        </w:rPr>
      </w:pPr>
      <w:r>
        <w:rPr>
          <w:b/>
          <w:bCs/>
          <w:u w:val="single"/>
        </w:rPr>
        <w:t>Critical section</w:t>
      </w:r>
    </w:p>
    <w:p w14:paraId="7065BB3C" w14:textId="14212ACD" w:rsidR="00415C71" w:rsidRDefault="00415C71" w:rsidP="006668CF">
      <w:pPr>
        <w:rPr>
          <w:b/>
          <w:bCs/>
          <w:u w:val="single"/>
          <w:lang w:val="el-GR"/>
        </w:rPr>
      </w:pPr>
      <w:r>
        <w:rPr>
          <w:noProof/>
        </w:rPr>
        <w:drawing>
          <wp:inline distT="0" distB="0" distL="0" distR="0" wp14:anchorId="22378570" wp14:editId="2918C5B4">
            <wp:extent cx="2141220" cy="594360"/>
            <wp:effectExtent l="0" t="0" r="0" b="0"/>
            <wp:docPr id="17" name="Picture 17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video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F1AE" w14:textId="77777777" w:rsidR="00415C71" w:rsidRDefault="00415C71" w:rsidP="00415C71">
      <w:pPr>
        <w:rPr>
          <w:b/>
          <w:bCs/>
          <w:u w:val="single"/>
          <w:lang w:val="el-GR"/>
        </w:rPr>
      </w:pPr>
      <w:r>
        <w:rPr>
          <w:b/>
          <w:bCs/>
          <w:u w:val="single"/>
          <w:lang w:val="el-GR"/>
        </w:rPr>
        <w:t xml:space="preserve">Εύρεση συνολικού αριθμού υπολογισμών συνάρτησης </w:t>
      </w:r>
    </w:p>
    <w:p w14:paraId="09563E00" w14:textId="6603211F" w:rsidR="00415C71" w:rsidRPr="006668CF" w:rsidRDefault="00415C71" w:rsidP="006668CF">
      <w:pPr>
        <w:rPr>
          <w:b/>
          <w:bCs/>
          <w:u w:val="single"/>
          <w:lang w:val="el-GR"/>
        </w:rPr>
      </w:pPr>
      <w:r>
        <w:rPr>
          <w:noProof/>
        </w:rPr>
        <w:drawing>
          <wp:inline distT="0" distB="0" distL="0" distR="0" wp14:anchorId="5D65B9AB" wp14:editId="629B5B73">
            <wp:extent cx="5731510" cy="1797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BF5AB" w14:textId="77777777" w:rsidR="006668CF" w:rsidRPr="006668CF" w:rsidRDefault="006668CF" w:rsidP="005A6901">
      <w:pPr>
        <w:rPr>
          <w:b/>
          <w:bCs/>
          <w:u w:val="single"/>
          <w:lang w:val="el-GR"/>
        </w:rPr>
      </w:pPr>
    </w:p>
    <w:p w14:paraId="717A0D55" w14:textId="77777777" w:rsidR="004D2181" w:rsidRPr="00D84448" w:rsidRDefault="004D2181" w:rsidP="005A6901">
      <w:pPr>
        <w:rPr>
          <w:lang w:val="el-GR"/>
        </w:rPr>
      </w:pPr>
    </w:p>
    <w:p w14:paraId="30C722BC" w14:textId="7C6A6823" w:rsidR="0037655A" w:rsidRPr="00C80496" w:rsidRDefault="0037655A" w:rsidP="0037655A">
      <w:pPr>
        <w:pStyle w:val="Subtitle"/>
        <w:rPr>
          <w:sz w:val="24"/>
          <w:szCs w:val="24"/>
          <w:lang w:val="el-GR"/>
        </w:rPr>
      </w:pPr>
      <w:r w:rsidRPr="0037655A">
        <w:rPr>
          <w:sz w:val="24"/>
          <w:szCs w:val="24"/>
        </w:rPr>
        <w:t>MPI</w:t>
      </w:r>
    </w:p>
    <w:p w14:paraId="52B1110B" w14:textId="26B4D719" w:rsidR="008312F3" w:rsidRDefault="008312F3" w:rsidP="008312F3">
      <w:pPr>
        <w:rPr>
          <w:lang w:val="el-GR"/>
        </w:rPr>
      </w:pPr>
      <w:r>
        <w:rPr>
          <w:lang w:val="el-GR"/>
        </w:rPr>
        <w:t xml:space="preserve">Αρχικά χρησιμοποιούμε την βιβλιοθήκη </w:t>
      </w:r>
      <w:r>
        <w:t>mpi</w:t>
      </w:r>
      <w:r w:rsidRPr="00E43916">
        <w:rPr>
          <w:lang w:val="el-GR"/>
        </w:rPr>
        <w:t>.</w:t>
      </w:r>
      <w:r>
        <w:t>h</w:t>
      </w:r>
      <w:r>
        <w:rPr>
          <w:lang w:val="el-GR"/>
        </w:rPr>
        <w:t>.</w:t>
      </w:r>
    </w:p>
    <w:p w14:paraId="1929F995" w14:textId="3586A8A8" w:rsidR="008312F3" w:rsidRDefault="008312F3" w:rsidP="008312F3">
      <w:pPr>
        <w:rPr>
          <w:lang w:val="el-GR"/>
        </w:rPr>
      </w:pPr>
      <w:r>
        <w:rPr>
          <w:lang w:val="el-GR"/>
        </w:rPr>
        <w:t xml:space="preserve">Η βελτιστοποίηση έγινε για τον κύριο βρόχο </w:t>
      </w:r>
      <w:r>
        <w:t>for</w:t>
      </w:r>
      <w:r w:rsidRPr="0044415C">
        <w:rPr>
          <w:lang w:val="el-GR"/>
        </w:rPr>
        <w:t xml:space="preserve"> </w:t>
      </w:r>
      <w:r>
        <w:rPr>
          <w:lang w:val="el-GR"/>
        </w:rPr>
        <w:t xml:space="preserve">ο οποίος προκαλεί και την μεγαλύτερη καθυστέρηση. </w:t>
      </w:r>
      <w:r w:rsidR="00C92508">
        <w:rPr>
          <w:lang w:val="el-GR"/>
        </w:rPr>
        <w:t xml:space="preserve">Ορίσαμε κατάλληλες μεταβλητές για την εποπτεία του </w:t>
      </w:r>
      <w:r w:rsidR="00C92508">
        <w:rPr>
          <w:lang w:val="en-US"/>
        </w:rPr>
        <w:t>rank</w:t>
      </w:r>
      <w:r w:rsidR="00C92508">
        <w:rPr>
          <w:lang w:val="el-GR"/>
        </w:rPr>
        <w:t xml:space="preserve"> και του </w:t>
      </w:r>
      <w:r w:rsidR="00C92508">
        <w:rPr>
          <w:lang w:val="en-US"/>
        </w:rPr>
        <w:t>size</w:t>
      </w:r>
      <w:r w:rsidR="00C92508" w:rsidRPr="00C92508">
        <w:rPr>
          <w:lang w:val="el-GR"/>
        </w:rPr>
        <w:t xml:space="preserve"> </w:t>
      </w:r>
      <w:r w:rsidR="00C92508">
        <w:rPr>
          <w:lang w:val="el-GR"/>
        </w:rPr>
        <w:t xml:space="preserve">της διεργασίας, για την πηγή και το </w:t>
      </w:r>
      <w:r w:rsidR="00C92508">
        <w:rPr>
          <w:lang w:val="en-US"/>
        </w:rPr>
        <w:t>tag</w:t>
      </w:r>
      <w:r w:rsidR="00C92508" w:rsidRPr="00C92508">
        <w:rPr>
          <w:lang w:val="el-GR"/>
        </w:rPr>
        <w:t xml:space="preserve"> </w:t>
      </w:r>
      <w:r w:rsidR="00C92508">
        <w:rPr>
          <w:lang w:val="el-GR"/>
        </w:rPr>
        <w:t>των μηνυμάτων, καθώς και για τον προορισμό και την κατάσταση των μηνυμάτων. Έπειτα, μέσω της δήλωσης 4 κατάλληλων εντολών εξασφαλίσαμε την άρτια διαχείρ</w:t>
      </w:r>
      <w:r w:rsidR="00783966">
        <w:rPr>
          <w:lang w:val="el-GR"/>
        </w:rPr>
        <w:t>ι</w:t>
      </w:r>
      <w:r w:rsidR="00C92508">
        <w:rPr>
          <w:lang w:val="el-GR"/>
        </w:rPr>
        <w:t xml:space="preserve">ση </w:t>
      </w:r>
      <w:r w:rsidR="00783966">
        <w:rPr>
          <w:lang w:val="el-GR"/>
        </w:rPr>
        <w:t xml:space="preserve">και αλληλεπίδραση των διεργασιών. Τέλος, εντός του βρόχου </w:t>
      </w:r>
      <w:r w:rsidR="00783966">
        <w:rPr>
          <w:lang w:val="en-US"/>
        </w:rPr>
        <w:t>for</w:t>
      </w:r>
      <w:r w:rsidR="00783966" w:rsidRPr="00783966">
        <w:rPr>
          <w:lang w:val="el-GR"/>
        </w:rPr>
        <w:t xml:space="preserve"> </w:t>
      </w:r>
      <w:r w:rsidR="00783966">
        <w:rPr>
          <w:lang w:val="el-GR"/>
        </w:rPr>
        <w:t xml:space="preserve">πραγματοποιούμε χωρισμό του αριθμού των </w:t>
      </w:r>
      <w:r w:rsidR="00783966">
        <w:rPr>
          <w:lang w:val="en-US"/>
        </w:rPr>
        <w:t>trials</w:t>
      </w:r>
      <w:r w:rsidR="00783966" w:rsidRPr="00783966">
        <w:rPr>
          <w:lang w:val="el-GR"/>
        </w:rPr>
        <w:t xml:space="preserve"> </w:t>
      </w:r>
      <w:r w:rsidR="00783966">
        <w:rPr>
          <w:lang w:val="el-GR"/>
        </w:rPr>
        <w:t xml:space="preserve">σε κάθε διεργασία, και εντός αυτού του </w:t>
      </w:r>
      <w:r w:rsidR="00783966">
        <w:rPr>
          <w:lang w:val="en-US"/>
        </w:rPr>
        <w:t>for</w:t>
      </w:r>
      <w:r w:rsidR="00783966" w:rsidRPr="00783966">
        <w:rPr>
          <w:lang w:val="el-GR"/>
        </w:rPr>
        <w:t xml:space="preserve"> </w:t>
      </w:r>
      <w:r w:rsidR="00783966">
        <w:rPr>
          <w:lang w:val="en-US"/>
        </w:rPr>
        <w:t>loop</w:t>
      </w:r>
      <w:r w:rsidR="00783966" w:rsidRPr="00783966">
        <w:rPr>
          <w:lang w:val="el-GR"/>
        </w:rPr>
        <w:t xml:space="preserve"> </w:t>
      </w:r>
      <w:r w:rsidR="00783966">
        <w:rPr>
          <w:lang w:val="el-GR"/>
        </w:rPr>
        <w:t xml:space="preserve">υπάρχουν ακόμα 2 εμφωλευμένα </w:t>
      </w:r>
      <w:r w:rsidR="00783966">
        <w:rPr>
          <w:lang w:val="en-US"/>
        </w:rPr>
        <w:t>for</w:t>
      </w:r>
      <w:r w:rsidR="00783966" w:rsidRPr="00783966">
        <w:rPr>
          <w:lang w:val="el-GR"/>
        </w:rPr>
        <w:t xml:space="preserve"> </w:t>
      </w:r>
      <w:r w:rsidR="00783966">
        <w:rPr>
          <w:lang w:val="en-US"/>
        </w:rPr>
        <w:t>loop</w:t>
      </w:r>
      <w:r w:rsidR="008171E8">
        <w:rPr>
          <w:lang w:val="en-US"/>
        </w:rPr>
        <w:t>s</w:t>
      </w:r>
      <w:r w:rsidR="008171E8">
        <w:rPr>
          <w:lang w:val="el-GR"/>
        </w:rPr>
        <w:t>, δομές</w:t>
      </w:r>
      <w:r w:rsidR="008171E8" w:rsidRPr="008171E8">
        <w:rPr>
          <w:lang w:val="el-GR"/>
        </w:rPr>
        <w:t xml:space="preserve"> </w:t>
      </w:r>
      <w:r w:rsidR="008171E8">
        <w:rPr>
          <w:lang w:val="en-US"/>
        </w:rPr>
        <w:t>if</w:t>
      </w:r>
      <w:r w:rsidR="008171E8" w:rsidRPr="008171E8">
        <w:rPr>
          <w:lang w:val="el-GR"/>
        </w:rPr>
        <w:t>-</w:t>
      </w:r>
      <w:r w:rsidR="008171E8">
        <w:rPr>
          <w:lang w:val="en-US"/>
        </w:rPr>
        <w:t>else</w:t>
      </w:r>
      <w:r w:rsidR="008171E8" w:rsidRPr="008171E8">
        <w:rPr>
          <w:lang w:val="el-GR"/>
        </w:rPr>
        <w:t xml:space="preserve"> </w:t>
      </w:r>
      <w:r w:rsidR="008171E8">
        <w:rPr>
          <w:lang w:val="el-GR"/>
        </w:rPr>
        <w:t xml:space="preserve">και κατάλληλες εντολές </w:t>
      </w:r>
      <w:r w:rsidR="008171E8" w:rsidRPr="008171E8">
        <w:rPr>
          <w:lang w:val="el-GR"/>
        </w:rPr>
        <w:t>MPI_Send</w:t>
      </w:r>
      <w:r w:rsidR="008171E8">
        <w:rPr>
          <w:lang w:val="el-GR"/>
        </w:rPr>
        <w:t xml:space="preserve"> και </w:t>
      </w:r>
      <w:r w:rsidR="008171E8" w:rsidRPr="008171E8">
        <w:rPr>
          <w:lang w:val="el-GR"/>
        </w:rPr>
        <w:t>MPI_</w:t>
      </w:r>
      <w:r w:rsidR="008171E8">
        <w:rPr>
          <w:lang w:val="en-US"/>
        </w:rPr>
        <w:t>Recv</w:t>
      </w:r>
      <w:r w:rsidR="008171E8" w:rsidRPr="008171E8">
        <w:rPr>
          <w:lang w:val="el-GR"/>
        </w:rPr>
        <w:t xml:space="preserve"> </w:t>
      </w:r>
      <w:r w:rsidR="008171E8">
        <w:rPr>
          <w:lang w:val="el-GR"/>
        </w:rPr>
        <w:t xml:space="preserve">για τον υπολογισμό από κάθε διεργασία  των καλύτερων τιμών, την αποστολή των δεδομένων των </w:t>
      </w:r>
      <w:r w:rsidR="008171E8" w:rsidRPr="008171E8">
        <w:rPr>
          <w:lang w:val="el-GR"/>
        </w:rPr>
        <w:t>workers-processes</w:t>
      </w:r>
      <w:r w:rsidR="008171E8">
        <w:rPr>
          <w:lang w:val="el-GR"/>
        </w:rPr>
        <w:t xml:space="preserve"> στις </w:t>
      </w:r>
      <w:r w:rsidR="008171E8">
        <w:rPr>
          <w:lang w:val="en-US"/>
        </w:rPr>
        <w:t>master</w:t>
      </w:r>
      <w:r w:rsidR="008171E8" w:rsidRPr="008171E8">
        <w:rPr>
          <w:lang w:val="el-GR"/>
        </w:rPr>
        <w:t>-</w:t>
      </w:r>
      <w:r w:rsidR="008171E8">
        <w:rPr>
          <w:lang w:val="en-US"/>
        </w:rPr>
        <w:t>processes</w:t>
      </w:r>
      <w:r w:rsidR="00CA2CF3">
        <w:rPr>
          <w:lang w:val="el-GR"/>
        </w:rPr>
        <w:t xml:space="preserve"> και</w:t>
      </w:r>
      <w:r w:rsidR="008171E8">
        <w:rPr>
          <w:lang w:val="el-GR"/>
        </w:rPr>
        <w:t xml:space="preserve"> την αποδοχή των δ</w:t>
      </w:r>
      <w:r w:rsidR="00CA2CF3">
        <w:rPr>
          <w:lang w:val="el-GR"/>
        </w:rPr>
        <w:t>ε</w:t>
      </w:r>
      <w:r w:rsidR="008171E8">
        <w:rPr>
          <w:lang w:val="el-GR"/>
        </w:rPr>
        <w:t>δομένων της κάθε διεργασίας με σει</w:t>
      </w:r>
      <w:r w:rsidR="00CA2CF3">
        <w:rPr>
          <w:lang w:val="el-GR"/>
        </w:rPr>
        <w:t xml:space="preserve">ριακό τρόπο. </w:t>
      </w:r>
    </w:p>
    <w:p w14:paraId="3247EC19" w14:textId="0C395466" w:rsidR="00F11D49" w:rsidRDefault="00F11D49" w:rsidP="00F11D49">
      <w:pPr>
        <w:rPr>
          <w:b/>
          <w:bCs/>
          <w:u w:val="single"/>
          <w:lang w:val="el-GR"/>
        </w:rPr>
      </w:pPr>
      <w:bookmarkStart w:id="2" w:name="_Hlk107678105"/>
      <w:r>
        <w:rPr>
          <w:b/>
          <w:bCs/>
          <w:u w:val="single"/>
          <w:lang w:val="el-GR"/>
        </w:rPr>
        <w:t>Γενικά η π</w:t>
      </w:r>
      <w:r w:rsidRPr="00C80496">
        <w:rPr>
          <w:b/>
          <w:bCs/>
          <w:u w:val="single"/>
          <w:lang w:val="el-GR"/>
        </w:rPr>
        <w:t>αραλληλοποίηση</w:t>
      </w:r>
    </w:p>
    <w:bookmarkEnd w:id="2"/>
    <w:p w14:paraId="0E679451" w14:textId="75F5557F" w:rsidR="00F11D49" w:rsidRDefault="00F11D49" w:rsidP="00F11D49">
      <w:pPr>
        <w:rPr>
          <w:b/>
          <w:bCs/>
          <w:u w:val="single"/>
          <w:lang w:val="el-GR"/>
        </w:rPr>
      </w:pPr>
      <w:r>
        <w:rPr>
          <w:noProof/>
        </w:rPr>
        <w:lastRenderedPageBreak/>
        <w:drawing>
          <wp:inline distT="0" distB="0" distL="0" distR="0" wp14:anchorId="3167B3CA" wp14:editId="6334A6F1">
            <wp:extent cx="5731510" cy="3214370"/>
            <wp:effectExtent l="0" t="0" r="254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DE331" w14:textId="6527845D" w:rsidR="00F11D49" w:rsidRDefault="00F11D49" w:rsidP="00F11D49">
      <w:pPr>
        <w:rPr>
          <w:b/>
          <w:bCs/>
          <w:u w:val="single"/>
          <w:lang w:val="el-GR"/>
        </w:rPr>
      </w:pPr>
      <w:r>
        <w:rPr>
          <w:noProof/>
        </w:rPr>
        <w:drawing>
          <wp:inline distT="0" distB="0" distL="0" distR="0" wp14:anchorId="0F8923AC" wp14:editId="2A003615">
            <wp:extent cx="5731510" cy="124714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DE197" w14:textId="079436B9" w:rsidR="00F11D49" w:rsidRDefault="00F11D49" w:rsidP="00F11D49">
      <w:pPr>
        <w:rPr>
          <w:b/>
          <w:bCs/>
          <w:u w:val="single"/>
          <w:lang w:val="el-GR"/>
        </w:rPr>
      </w:pPr>
    </w:p>
    <w:p w14:paraId="5C041B04" w14:textId="29889167" w:rsidR="00F11D49" w:rsidRDefault="00F11D49" w:rsidP="00F11D49">
      <w:pPr>
        <w:rPr>
          <w:rStyle w:val="tojvnm2t"/>
          <w:b/>
          <w:bCs/>
          <w:u w:val="single"/>
          <w:lang w:val="el-GR"/>
        </w:rPr>
      </w:pPr>
      <w:r>
        <w:rPr>
          <w:rStyle w:val="tojvnm2t"/>
          <w:b/>
          <w:bCs/>
          <w:u w:val="single"/>
          <w:lang w:val="el-GR"/>
        </w:rPr>
        <w:t>Μ</w:t>
      </w:r>
      <w:r w:rsidRPr="00F11D49">
        <w:rPr>
          <w:rStyle w:val="tojvnm2t"/>
          <w:b/>
          <w:bCs/>
          <w:u w:val="single"/>
          <w:lang w:val="el-GR"/>
        </w:rPr>
        <w:t>εταβλητ</w:t>
      </w:r>
      <w:r>
        <w:rPr>
          <w:rStyle w:val="tojvnm2t"/>
          <w:b/>
          <w:bCs/>
          <w:u w:val="single"/>
          <w:lang w:val="el-GR"/>
        </w:rPr>
        <w:t>ές</w:t>
      </w:r>
      <w:r w:rsidRPr="00F11D49">
        <w:rPr>
          <w:rStyle w:val="tojvnm2t"/>
          <w:b/>
          <w:bCs/>
          <w:u w:val="single"/>
          <w:lang w:val="el-GR"/>
        </w:rPr>
        <w:t xml:space="preserve"> και εντολ</w:t>
      </w:r>
      <w:r>
        <w:rPr>
          <w:rStyle w:val="tojvnm2t"/>
          <w:b/>
          <w:bCs/>
          <w:u w:val="single"/>
          <w:lang w:val="el-GR"/>
        </w:rPr>
        <w:t>ές</w:t>
      </w:r>
      <w:r w:rsidRPr="00F11D49">
        <w:rPr>
          <w:rStyle w:val="tojvnm2t"/>
          <w:b/>
          <w:bCs/>
          <w:u w:val="single"/>
          <w:lang w:val="el-GR"/>
        </w:rPr>
        <w:t xml:space="preserve"> για την εκτ</w:t>
      </w:r>
      <w:r w:rsidRPr="00F11D49">
        <w:rPr>
          <w:rStyle w:val="tojvnm2t"/>
          <w:b/>
          <w:bCs/>
          <w:u w:val="single"/>
          <w:lang w:val="el-GR"/>
        </w:rPr>
        <w:t>έ</w:t>
      </w:r>
      <w:r w:rsidRPr="00F11D49">
        <w:rPr>
          <w:rStyle w:val="tojvnm2t"/>
          <w:b/>
          <w:bCs/>
          <w:u w:val="single"/>
          <w:lang w:val="el-GR"/>
        </w:rPr>
        <w:t>λεση του ΜΡΙ</w:t>
      </w:r>
    </w:p>
    <w:p w14:paraId="4818B885" w14:textId="773EDDC1" w:rsidR="00F11D49" w:rsidRDefault="00F11D49" w:rsidP="00F11D49">
      <w:pPr>
        <w:rPr>
          <w:b/>
          <w:bCs/>
          <w:u w:val="single"/>
          <w:lang w:val="el-GR"/>
        </w:rPr>
      </w:pPr>
      <w:r>
        <w:rPr>
          <w:noProof/>
        </w:rPr>
        <w:drawing>
          <wp:inline distT="0" distB="0" distL="0" distR="0" wp14:anchorId="0701DA94" wp14:editId="620E6DFF">
            <wp:extent cx="5731510" cy="793115"/>
            <wp:effectExtent l="0" t="0" r="2540" b="698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E1DF0" w14:textId="03325E9F" w:rsidR="00F11D49" w:rsidRDefault="00F11D49" w:rsidP="00F11D49">
      <w:pPr>
        <w:rPr>
          <w:b/>
          <w:bCs/>
          <w:u w:val="single"/>
          <w:lang w:val="el-GR"/>
        </w:rPr>
      </w:pPr>
      <w:r>
        <w:rPr>
          <w:noProof/>
        </w:rPr>
        <w:drawing>
          <wp:inline distT="0" distB="0" distL="0" distR="0" wp14:anchorId="2B0741E8" wp14:editId="044BE048">
            <wp:extent cx="5731510" cy="5911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631E" w14:textId="2DBA8FBE" w:rsidR="00F11D49" w:rsidRDefault="00F11D49" w:rsidP="00F11D49">
      <w:pPr>
        <w:rPr>
          <w:b/>
          <w:bCs/>
          <w:u w:val="single"/>
          <w:lang w:val="el-GR"/>
        </w:rPr>
      </w:pPr>
      <w:r>
        <w:rPr>
          <w:noProof/>
        </w:rPr>
        <w:drawing>
          <wp:inline distT="0" distB="0" distL="0" distR="0" wp14:anchorId="0CFAA204" wp14:editId="4FA5FBD2">
            <wp:extent cx="5731510" cy="5213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10030" w14:textId="1B0201A3" w:rsidR="00F11D49" w:rsidRDefault="00F11D49" w:rsidP="008312F3">
      <w:pPr>
        <w:rPr>
          <w:b/>
          <w:bCs/>
          <w:u w:val="single"/>
          <w:lang w:val="el-GR"/>
        </w:rPr>
      </w:pPr>
      <w:r>
        <w:rPr>
          <w:noProof/>
        </w:rPr>
        <w:drawing>
          <wp:inline distT="0" distB="0" distL="0" distR="0" wp14:anchorId="752F9341" wp14:editId="51CA2EA2">
            <wp:extent cx="5731510" cy="1336675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582B6" w14:textId="69149F30" w:rsidR="003B6A26" w:rsidRDefault="003B6A26" w:rsidP="008312F3">
      <w:pPr>
        <w:rPr>
          <w:rStyle w:val="tojvnm2t"/>
          <w:b/>
          <w:bCs/>
          <w:u w:val="single"/>
        </w:rPr>
      </w:pPr>
      <w:r w:rsidRPr="003B6A26">
        <w:rPr>
          <w:rStyle w:val="tojvnm2t"/>
          <w:b/>
          <w:bCs/>
          <w:u w:val="single"/>
        </w:rPr>
        <w:lastRenderedPageBreak/>
        <w:t>Εύρεση συνολικού αριθμού υπολογισμών συνάρτησης</w:t>
      </w:r>
    </w:p>
    <w:p w14:paraId="572BF131" w14:textId="6D713B32" w:rsidR="003B6A26" w:rsidRDefault="003B6A26" w:rsidP="008312F3">
      <w:pPr>
        <w:rPr>
          <w:b/>
          <w:bCs/>
          <w:u w:val="single"/>
          <w:lang w:val="el-GR"/>
        </w:rPr>
      </w:pPr>
      <w:r>
        <w:rPr>
          <w:noProof/>
        </w:rPr>
        <w:drawing>
          <wp:inline distT="0" distB="0" distL="0" distR="0" wp14:anchorId="103E519E" wp14:editId="01492085">
            <wp:extent cx="5731510" cy="1708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8E5CD" w14:textId="77777777" w:rsidR="003B6A26" w:rsidRPr="003B6A26" w:rsidRDefault="003B6A26" w:rsidP="008312F3">
      <w:pPr>
        <w:rPr>
          <w:b/>
          <w:bCs/>
          <w:u w:val="single"/>
          <w:lang w:val="el-GR"/>
        </w:rPr>
      </w:pPr>
    </w:p>
    <w:p w14:paraId="037165AB" w14:textId="59405B77" w:rsidR="0037655A" w:rsidRPr="00C80496" w:rsidRDefault="0037655A" w:rsidP="0037655A">
      <w:pPr>
        <w:pStyle w:val="Subtitle"/>
        <w:rPr>
          <w:sz w:val="24"/>
          <w:szCs w:val="24"/>
          <w:lang w:val="el-GR"/>
        </w:rPr>
      </w:pPr>
      <w:bookmarkStart w:id="3" w:name="_Hlk107678237"/>
      <w:r w:rsidRPr="0037655A">
        <w:rPr>
          <w:sz w:val="24"/>
          <w:szCs w:val="24"/>
        </w:rPr>
        <w:t>O</w:t>
      </w:r>
      <w:r>
        <w:rPr>
          <w:sz w:val="24"/>
          <w:szCs w:val="24"/>
        </w:rPr>
        <w:t>pen</w:t>
      </w:r>
      <w:r w:rsidRPr="0037655A">
        <w:rPr>
          <w:sz w:val="24"/>
          <w:szCs w:val="24"/>
        </w:rPr>
        <w:t>MP</w:t>
      </w:r>
      <w:r w:rsidRPr="00C92508">
        <w:rPr>
          <w:sz w:val="24"/>
          <w:szCs w:val="24"/>
          <w:lang w:val="el-GR"/>
        </w:rPr>
        <w:t xml:space="preserve"> + </w:t>
      </w:r>
      <w:r w:rsidRPr="0037655A">
        <w:rPr>
          <w:sz w:val="24"/>
          <w:szCs w:val="24"/>
        </w:rPr>
        <w:t>MPI</w:t>
      </w:r>
      <w:r w:rsidRPr="00C92508">
        <w:rPr>
          <w:sz w:val="24"/>
          <w:szCs w:val="24"/>
          <w:lang w:val="el-GR"/>
        </w:rPr>
        <w:t xml:space="preserve"> </w:t>
      </w:r>
      <w:bookmarkEnd w:id="3"/>
      <w:r w:rsidRPr="0037655A">
        <w:rPr>
          <w:sz w:val="24"/>
          <w:szCs w:val="24"/>
        </w:rPr>
        <w:t>hybrid</w:t>
      </w:r>
    </w:p>
    <w:p w14:paraId="1CBA46F4" w14:textId="09AEFD86" w:rsidR="00516E9A" w:rsidRDefault="001115F0" w:rsidP="00516E9A">
      <w:pPr>
        <w:rPr>
          <w:lang w:val="el-GR"/>
        </w:rPr>
      </w:pPr>
      <w:r>
        <w:rPr>
          <w:lang w:val="el-GR"/>
        </w:rPr>
        <w:t xml:space="preserve">Συνδυάσαμε τις 2 παραπάνω υλοποιήσεις, ουσιαστικά σπάμε το μεγάλο </w:t>
      </w:r>
      <w:r>
        <w:rPr>
          <w:lang w:val="en-US"/>
        </w:rPr>
        <w:t>loop</w:t>
      </w:r>
      <w:r w:rsidRPr="001115F0">
        <w:rPr>
          <w:lang w:val="el-GR"/>
        </w:rPr>
        <w:t xml:space="preserve"> </w:t>
      </w:r>
      <w:r>
        <w:rPr>
          <w:lang w:val="el-GR"/>
        </w:rPr>
        <w:t xml:space="preserve">σε </w:t>
      </w:r>
      <w:r>
        <w:rPr>
          <w:lang w:val="en-US"/>
        </w:rPr>
        <w:t>p</w:t>
      </w:r>
      <w:r w:rsidRPr="001115F0">
        <w:rPr>
          <w:lang w:val="el-GR"/>
        </w:rPr>
        <w:t xml:space="preserve"> </w:t>
      </w:r>
      <w:r>
        <w:rPr>
          <w:lang w:val="el-GR"/>
        </w:rPr>
        <w:t xml:space="preserve">κομμάτια ενώ χρησιμοποιούμε και το </w:t>
      </w:r>
      <w:r>
        <w:rPr>
          <w:lang w:val="en-US"/>
        </w:rPr>
        <w:t>openmp</w:t>
      </w:r>
      <w:r w:rsidRPr="001115F0">
        <w:rPr>
          <w:lang w:val="el-GR"/>
        </w:rPr>
        <w:t xml:space="preserve"> </w:t>
      </w:r>
      <w:r>
        <w:rPr>
          <w:lang w:val="el-GR"/>
        </w:rPr>
        <w:t xml:space="preserve">ώστε να παραλληλοποιήσουμε τον βρόχο όπως εξηγήσαμε παραπάνω προσέχοντας βέβαια και το </w:t>
      </w:r>
      <w:r>
        <w:rPr>
          <w:lang w:val="en-US"/>
        </w:rPr>
        <w:t>critical</w:t>
      </w:r>
      <w:r w:rsidRPr="001115F0">
        <w:rPr>
          <w:lang w:val="el-GR"/>
        </w:rPr>
        <w:t xml:space="preserve"> </w:t>
      </w:r>
      <w:r>
        <w:rPr>
          <w:lang w:val="en-US"/>
        </w:rPr>
        <w:t>section</w:t>
      </w:r>
      <w:r>
        <w:rPr>
          <w:lang w:val="el-GR"/>
        </w:rPr>
        <w:t xml:space="preserve"> στο οποίο χρησιμοποιούμε </w:t>
      </w:r>
      <w:r w:rsidR="008F6869">
        <w:rPr>
          <w:lang w:val="en-US"/>
        </w:rPr>
        <w:t>mutex</w:t>
      </w:r>
      <w:r w:rsidR="008F6869" w:rsidRPr="008F6869">
        <w:rPr>
          <w:lang w:val="el-GR"/>
        </w:rPr>
        <w:t xml:space="preserve"> </w:t>
      </w:r>
      <w:r w:rsidR="008F6869">
        <w:rPr>
          <w:lang w:val="el-GR"/>
        </w:rPr>
        <w:t xml:space="preserve">προκειμένου να εξασφαλίσουμε ότι δε θα γράψουν 2 νήματα ταυτόχρονα στην ίδια μεταβλητή. Έξω από το </w:t>
      </w:r>
      <w:r w:rsidR="008F6869">
        <w:rPr>
          <w:lang w:val="en-US"/>
        </w:rPr>
        <w:t>loop</w:t>
      </w:r>
      <w:r w:rsidR="008F6869" w:rsidRPr="008F6869">
        <w:rPr>
          <w:lang w:val="el-GR"/>
        </w:rPr>
        <w:t xml:space="preserve"> </w:t>
      </w:r>
      <w:r w:rsidR="008F6869">
        <w:rPr>
          <w:lang w:val="el-GR"/>
        </w:rPr>
        <w:t xml:space="preserve">χρησιμοποιώντας τη συνάρτηση </w:t>
      </w:r>
      <w:r w:rsidR="008F6869" w:rsidRPr="008171E8">
        <w:rPr>
          <w:lang w:val="el-GR"/>
        </w:rPr>
        <w:t>MPI_Send</w:t>
      </w:r>
      <w:r w:rsidR="008F6869" w:rsidRPr="008F6869">
        <w:rPr>
          <w:lang w:val="el-GR"/>
        </w:rPr>
        <w:t xml:space="preserve"> </w:t>
      </w:r>
      <w:r w:rsidR="008F6869">
        <w:rPr>
          <w:lang w:val="el-GR"/>
        </w:rPr>
        <w:t xml:space="preserve">στέλνουμε τα αποτελέσματα στον </w:t>
      </w:r>
      <w:r w:rsidR="008F6869" w:rsidRPr="008F6869">
        <w:rPr>
          <w:lang w:val="el-GR"/>
        </w:rPr>
        <w:t>“</w:t>
      </w:r>
      <w:r w:rsidR="008F6869">
        <w:rPr>
          <w:lang w:val="en-US"/>
        </w:rPr>
        <w:t>master</w:t>
      </w:r>
      <w:r w:rsidR="008F6869" w:rsidRPr="008F6869">
        <w:rPr>
          <w:lang w:val="el-GR"/>
        </w:rPr>
        <w:t xml:space="preserve">” </w:t>
      </w:r>
      <w:r w:rsidR="008F6869">
        <w:rPr>
          <w:lang w:val="el-GR"/>
        </w:rPr>
        <w:t xml:space="preserve">πυρήνα ο οποίος θα λαμβάνει μέσω της εντολής </w:t>
      </w:r>
      <w:r w:rsidR="008F6869" w:rsidRPr="008171E8">
        <w:rPr>
          <w:lang w:val="el-GR"/>
        </w:rPr>
        <w:t>MPI_</w:t>
      </w:r>
      <w:r w:rsidR="008F6869">
        <w:rPr>
          <w:lang w:val="en-US"/>
        </w:rPr>
        <w:t>Recv</w:t>
      </w:r>
      <w:r w:rsidR="008F6869">
        <w:rPr>
          <w:lang w:val="el-GR"/>
        </w:rPr>
        <w:t xml:space="preserve">. Τέλος, κλείνουμε το </w:t>
      </w:r>
      <w:r w:rsidR="008F6869">
        <w:rPr>
          <w:lang w:val="en-US"/>
        </w:rPr>
        <w:t>MPI</w:t>
      </w:r>
      <w:r w:rsidR="008F6869" w:rsidRPr="00C80496">
        <w:rPr>
          <w:lang w:val="el-GR"/>
        </w:rPr>
        <w:t xml:space="preserve"> </w:t>
      </w:r>
      <w:r w:rsidR="008F6869">
        <w:rPr>
          <w:lang w:val="el-GR"/>
        </w:rPr>
        <w:t xml:space="preserve">με την εντολή </w:t>
      </w:r>
      <w:r w:rsidR="008F6869">
        <w:rPr>
          <w:lang w:val="en-US"/>
        </w:rPr>
        <w:t>MPI</w:t>
      </w:r>
      <w:r w:rsidR="008F6869" w:rsidRPr="00C80496">
        <w:rPr>
          <w:lang w:val="el-GR"/>
        </w:rPr>
        <w:t>_</w:t>
      </w:r>
      <w:r w:rsidR="008F6869">
        <w:rPr>
          <w:lang w:val="en-US"/>
        </w:rPr>
        <w:t>Finalize</w:t>
      </w:r>
      <w:r w:rsidR="008F6869" w:rsidRPr="00C80496">
        <w:rPr>
          <w:lang w:val="el-GR"/>
        </w:rPr>
        <w:t xml:space="preserve">. </w:t>
      </w:r>
    </w:p>
    <w:p w14:paraId="6E503BEC" w14:textId="77777777" w:rsidR="00185B6D" w:rsidRDefault="00185B6D" w:rsidP="00185B6D">
      <w:pPr>
        <w:rPr>
          <w:b/>
          <w:bCs/>
          <w:u w:val="single"/>
          <w:lang w:val="el-GR"/>
        </w:rPr>
      </w:pPr>
      <w:r>
        <w:rPr>
          <w:b/>
          <w:bCs/>
          <w:u w:val="single"/>
          <w:lang w:val="el-GR"/>
        </w:rPr>
        <w:t>Γενικά η π</w:t>
      </w:r>
      <w:r w:rsidRPr="00C80496">
        <w:rPr>
          <w:b/>
          <w:bCs/>
          <w:u w:val="single"/>
          <w:lang w:val="el-GR"/>
        </w:rPr>
        <w:t>αραλληλοποίηση</w:t>
      </w:r>
    </w:p>
    <w:p w14:paraId="1940B50E" w14:textId="4784DBD3" w:rsidR="00185B6D" w:rsidRDefault="00185B6D" w:rsidP="00516E9A">
      <w:pPr>
        <w:rPr>
          <w:lang w:val="el-GR"/>
        </w:rPr>
      </w:pPr>
      <w:r>
        <w:rPr>
          <w:noProof/>
        </w:rPr>
        <w:drawing>
          <wp:inline distT="0" distB="0" distL="0" distR="0" wp14:anchorId="1D16BD0F" wp14:editId="4514BC33">
            <wp:extent cx="5731510" cy="3150235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20BB0" w14:textId="191F7E80" w:rsidR="00185B6D" w:rsidRDefault="00185B6D" w:rsidP="00516E9A">
      <w:pPr>
        <w:rPr>
          <w:lang w:val="el-GR"/>
        </w:rPr>
      </w:pPr>
      <w:r>
        <w:rPr>
          <w:noProof/>
        </w:rPr>
        <w:drawing>
          <wp:inline distT="0" distB="0" distL="0" distR="0" wp14:anchorId="66DF3B3A" wp14:editId="0B92C86C">
            <wp:extent cx="5731510" cy="1319530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AA623" w14:textId="0180B422" w:rsidR="00185B6D" w:rsidRDefault="00185B6D" w:rsidP="00185B6D">
      <w:pPr>
        <w:rPr>
          <w:rStyle w:val="tojvnm2t"/>
          <w:b/>
          <w:bCs/>
          <w:u w:val="single"/>
          <w:lang w:val="el-GR"/>
        </w:rPr>
      </w:pPr>
      <w:r>
        <w:rPr>
          <w:rStyle w:val="tojvnm2t"/>
          <w:b/>
          <w:bCs/>
          <w:u w:val="single"/>
          <w:lang w:val="el-GR"/>
        </w:rPr>
        <w:t>Μ</w:t>
      </w:r>
      <w:r w:rsidRPr="00F11D49">
        <w:rPr>
          <w:rStyle w:val="tojvnm2t"/>
          <w:b/>
          <w:bCs/>
          <w:u w:val="single"/>
          <w:lang w:val="el-GR"/>
        </w:rPr>
        <w:t>εταβλητ</w:t>
      </w:r>
      <w:r>
        <w:rPr>
          <w:rStyle w:val="tojvnm2t"/>
          <w:b/>
          <w:bCs/>
          <w:u w:val="single"/>
          <w:lang w:val="el-GR"/>
        </w:rPr>
        <w:t>ές</w:t>
      </w:r>
      <w:r w:rsidRPr="00F11D49">
        <w:rPr>
          <w:rStyle w:val="tojvnm2t"/>
          <w:b/>
          <w:bCs/>
          <w:u w:val="single"/>
          <w:lang w:val="el-GR"/>
        </w:rPr>
        <w:t xml:space="preserve"> και εντολ</w:t>
      </w:r>
      <w:r>
        <w:rPr>
          <w:rStyle w:val="tojvnm2t"/>
          <w:b/>
          <w:bCs/>
          <w:u w:val="single"/>
          <w:lang w:val="el-GR"/>
        </w:rPr>
        <w:t>ές</w:t>
      </w:r>
      <w:r w:rsidRPr="00F11D49">
        <w:rPr>
          <w:rStyle w:val="tojvnm2t"/>
          <w:b/>
          <w:bCs/>
          <w:u w:val="single"/>
          <w:lang w:val="el-GR"/>
        </w:rPr>
        <w:t xml:space="preserve"> για την εκτέλεση του </w:t>
      </w:r>
      <w:r w:rsidRPr="00185B6D">
        <w:rPr>
          <w:b/>
          <w:bCs/>
          <w:u w:val="single"/>
        </w:rPr>
        <w:t>OpenMP</w:t>
      </w:r>
      <w:r w:rsidRPr="00185B6D">
        <w:rPr>
          <w:b/>
          <w:bCs/>
          <w:u w:val="single"/>
          <w:lang w:val="el-GR"/>
        </w:rPr>
        <w:t xml:space="preserve"> + </w:t>
      </w:r>
      <w:r w:rsidRPr="00185B6D">
        <w:rPr>
          <w:b/>
          <w:bCs/>
          <w:u w:val="single"/>
        </w:rPr>
        <w:t>MPI</w:t>
      </w:r>
      <w:r w:rsidRPr="00185B6D">
        <w:rPr>
          <w:b/>
          <w:bCs/>
          <w:u w:val="single"/>
          <w:lang w:val="el-GR"/>
        </w:rPr>
        <w:t xml:space="preserve"> </w:t>
      </w:r>
    </w:p>
    <w:p w14:paraId="418B37B2" w14:textId="3953ABAB" w:rsidR="00185B6D" w:rsidRDefault="00185B6D" w:rsidP="00185B6D">
      <w:pPr>
        <w:rPr>
          <w:rStyle w:val="tojvnm2t"/>
          <w:b/>
          <w:bCs/>
          <w:u w:val="single"/>
          <w:lang w:val="el-GR"/>
        </w:rPr>
      </w:pPr>
      <w:r>
        <w:rPr>
          <w:noProof/>
        </w:rPr>
        <w:drawing>
          <wp:inline distT="0" distB="0" distL="0" distR="0" wp14:anchorId="07C245CC" wp14:editId="62FA59CB">
            <wp:extent cx="5731510" cy="67754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DA0AD" w14:textId="7E4D2C12" w:rsidR="00185B6D" w:rsidRDefault="00185B6D" w:rsidP="00185B6D">
      <w:pPr>
        <w:rPr>
          <w:rStyle w:val="tojvnm2t"/>
          <w:b/>
          <w:bCs/>
          <w:u w:val="single"/>
          <w:lang w:val="el-GR"/>
        </w:rPr>
      </w:pPr>
      <w:r>
        <w:rPr>
          <w:noProof/>
        </w:rPr>
        <w:lastRenderedPageBreak/>
        <w:drawing>
          <wp:inline distT="0" distB="0" distL="0" distR="0" wp14:anchorId="784FD08A" wp14:editId="7DBE0831">
            <wp:extent cx="5731510" cy="5029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09A82" w14:textId="48322A69" w:rsidR="00185B6D" w:rsidRDefault="00185B6D" w:rsidP="00185B6D">
      <w:pPr>
        <w:rPr>
          <w:b/>
          <w:bCs/>
          <w:u w:val="single"/>
          <w:lang w:val="el-GR"/>
        </w:rPr>
      </w:pPr>
      <w:r>
        <w:rPr>
          <w:b/>
          <w:bCs/>
          <w:u w:val="single"/>
          <w:lang w:val="el-GR"/>
        </w:rPr>
        <w:t>Έ</w:t>
      </w:r>
      <w:r w:rsidRPr="00185B6D">
        <w:rPr>
          <w:b/>
          <w:bCs/>
          <w:u w:val="single"/>
          <w:lang w:val="el-GR"/>
        </w:rPr>
        <w:t>ναρξη παραλληλισμ</w:t>
      </w:r>
      <w:r>
        <w:rPr>
          <w:b/>
          <w:bCs/>
          <w:u w:val="single"/>
          <w:lang w:val="el-GR"/>
        </w:rPr>
        <w:t>ού</w:t>
      </w:r>
      <w:r w:rsidRPr="00185B6D">
        <w:rPr>
          <w:b/>
          <w:bCs/>
          <w:u w:val="single"/>
          <w:lang w:val="el-GR"/>
        </w:rPr>
        <w:t xml:space="preserve"> </w:t>
      </w:r>
      <w:r w:rsidRPr="00185B6D">
        <w:rPr>
          <w:b/>
          <w:bCs/>
          <w:u w:val="single"/>
        </w:rPr>
        <w:t>OpemMP</w:t>
      </w:r>
      <w:r w:rsidRPr="00185B6D">
        <w:rPr>
          <w:b/>
          <w:bCs/>
          <w:u w:val="single"/>
          <w:lang w:val="el-GR"/>
        </w:rPr>
        <w:t xml:space="preserve"> , δημιουργ</w:t>
      </w:r>
      <w:r>
        <w:rPr>
          <w:b/>
          <w:bCs/>
          <w:u w:val="single"/>
          <w:lang w:val="el-GR"/>
        </w:rPr>
        <w:t>ί</w:t>
      </w:r>
      <w:r w:rsidRPr="00185B6D">
        <w:rPr>
          <w:b/>
          <w:bCs/>
          <w:u w:val="single"/>
          <w:lang w:val="el-GR"/>
        </w:rPr>
        <w:t>α νημ</w:t>
      </w:r>
      <w:r>
        <w:rPr>
          <w:b/>
          <w:bCs/>
          <w:u w:val="single"/>
          <w:lang w:val="el-GR"/>
        </w:rPr>
        <w:t>ά</w:t>
      </w:r>
      <w:r w:rsidRPr="00185B6D">
        <w:rPr>
          <w:b/>
          <w:bCs/>
          <w:u w:val="single"/>
          <w:lang w:val="el-GR"/>
        </w:rPr>
        <w:t>των με την παρ</w:t>
      </w:r>
      <w:r>
        <w:rPr>
          <w:b/>
          <w:bCs/>
          <w:u w:val="single"/>
          <w:lang w:val="el-GR"/>
        </w:rPr>
        <w:t>ά</w:t>
      </w:r>
      <w:r w:rsidRPr="00185B6D">
        <w:rPr>
          <w:b/>
          <w:bCs/>
          <w:u w:val="single"/>
          <w:lang w:val="el-GR"/>
        </w:rPr>
        <w:t xml:space="preserve">μετρο </w:t>
      </w:r>
      <w:r w:rsidRPr="00185B6D">
        <w:rPr>
          <w:b/>
          <w:bCs/>
          <w:u w:val="single"/>
        </w:rPr>
        <w:t>num</w:t>
      </w:r>
      <w:r w:rsidRPr="00185B6D">
        <w:rPr>
          <w:b/>
          <w:bCs/>
          <w:u w:val="single"/>
          <w:lang w:val="el-GR"/>
        </w:rPr>
        <w:t>_</w:t>
      </w:r>
      <w:r w:rsidRPr="00185B6D">
        <w:rPr>
          <w:b/>
          <w:bCs/>
          <w:u w:val="single"/>
        </w:rPr>
        <w:t>threads</w:t>
      </w:r>
      <w:r w:rsidRPr="00185B6D">
        <w:rPr>
          <w:b/>
          <w:bCs/>
          <w:u w:val="single"/>
          <w:lang w:val="el-GR"/>
        </w:rPr>
        <w:t>(</w:t>
      </w:r>
      <w:r w:rsidRPr="00185B6D">
        <w:rPr>
          <w:b/>
          <w:bCs/>
          <w:u w:val="single"/>
        </w:rPr>
        <w:t>int</w:t>
      </w:r>
      <w:r w:rsidRPr="00185B6D">
        <w:rPr>
          <w:b/>
          <w:bCs/>
          <w:u w:val="single"/>
          <w:lang w:val="el-GR"/>
        </w:rPr>
        <w:t>) και χρ</w:t>
      </w:r>
      <w:r>
        <w:rPr>
          <w:b/>
          <w:bCs/>
          <w:u w:val="single"/>
          <w:lang w:val="el-GR"/>
        </w:rPr>
        <w:t>ή</w:t>
      </w:r>
      <w:r w:rsidRPr="00185B6D">
        <w:rPr>
          <w:b/>
          <w:bCs/>
          <w:u w:val="single"/>
          <w:lang w:val="el-GR"/>
        </w:rPr>
        <w:t>ση της μεθ</w:t>
      </w:r>
      <w:r>
        <w:rPr>
          <w:b/>
          <w:bCs/>
          <w:u w:val="single"/>
          <w:lang w:val="el-GR"/>
        </w:rPr>
        <w:t>ό</w:t>
      </w:r>
      <w:r w:rsidRPr="00185B6D">
        <w:rPr>
          <w:b/>
          <w:bCs/>
          <w:u w:val="single"/>
          <w:lang w:val="el-GR"/>
        </w:rPr>
        <w:t>δου/συν</w:t>
      </w:r>
      <w:r>
        <w:rPr>
          <w:b/>
          <w:bCs/>
          <w:u w:val="single"/>
          <w:lang w:val="el-GR"/>
        </w:rPr>
        <w:t>ά</w:t>
      </w:r>
      <w:r w:rsidRPr="00185B6D">
        <w:rPr>
          <w:b/>
          <w:bCs/>
          <w:u w:val="single"/>
          <w:lang w:val="el-GR"/>
        </w:rPr>
        <w:t xml:space="preserve">ρτησης </w:t>
      </w:r>
      <w:r w:rsidRPr="00185B6D">
        <w:rPr>
          <w:b/>
          <w:bCs/>
          <w:u w:val="single"/>
        </w:rPr>
        <w:t>firstprivate</w:t>
      </w:r>
      <w:r w:rsidRPr="00185B6D">
        <w:rPr>
          <w:b/>
          <w:bCs/>
          <w:u w:val="single"/>
          <w:lang w:val="el-GR"/>
        </w:rPr>
        <w:t xml:space="preserve"> για να κ</w:t>
      </w:r>
      <w:r>
        <w:rPr>
          <w:b/>
          <w:bCs/>
          <w:u w:val="single"/>
          <w:lang w:val="el-GR"/>
        </w:rPr>
        <w:t>ά</w:t>
      </w:r>
      <w:r w:rsidRPr="00185B6D">
        <w:rPr>
          <w:b/>
          <w:bCs/>
          <w:u w:val="single"/>
          <w:lang w:val="el-GR"/>
        </w:rPr>
        <w:t>νουμε ορισμ</w:t>
      </w:r>
      <w:r>
        <w:rPr>
          <w:b/>
          <w:bCs/>
          <w:u w:val="single"/>
          <w:lang w:val="el-GR"/>
        </w:rPr>
        <w:t>ό</w:t>
      </w:r>
      <w:r w:rsidRPr="00185B6D">
        <w:rPr>
          <w:b/>
          <w:bCs/>
          <w:u w:val="single"/>
          <w:lang w:val="el-GR"/>
        </w:rPr>
        <w:t xml:space="preserve"> των μεταβλητ</w:t>
      </w:r>
      <w:r>
        <w:rPr>
          <w:b/>
          <w:bCs/>
          <w:u w:val="single"/>
          <w:lang w:val="el-GR"/>
        </w:rPr>
        <w:t>ώ</w:t>
      </w:r>
      <w:r w:rsidRPr="00185B6D">
        <w:rPr>
          <w:b/>
          <w:bCs/>
          <w:u w:val="single"/>
          <w:lang w:val="el-GR"/>
        </w:rPr>
        <w:t>ν που δεν επιθυμο</w:t>
      </w:r>
      <w:r>
        <w:rPr>
          <w:b/>
          <w:bCs/>
          <w:u w:val="single"/>
          <w:lang w:val="el-GR"/>
        </w:rPr>
        <w:t>ύ</w:t>
      </w:r>
      <w:r w:rsidRPr="00185B6D">
        <w:rPr>
          <w:b/>
          <w:bCs/>
          <w:u w:val="single"/>
          <w:lang w:val="el-GR"/>
        </w:rPr>
        <w:t>με να γ</w:t>
      </w:r>
      <w:r>
        <w:rPr>
          <w:b/>
          <w:bCs/>
          <w:u w:val="single"/>
          <w:lang w:val="el-GR"/>
        </w:rPr>
        <w:t>ί</w:t>
      </w:r>
      <w:r w:rsidRPr="00185B6D">
        <w:rPr>
          <w:b/>
          <w:bCs/>
          <w:u w:val="single"/>
          <w:lang w:val="el-GR"/>
        </w:rPr>
        <w:t>νεται διαμο</w:t>
      </w:r>
      <w:r>
        <w:rPr>
          <w:b/>
          <w:bCs/>
          <w:u w:val="single"/>
          <w:lang w:val="el-GR"/>
        </w:rPr>
        <w:t>ί</w:t>
      </w:r>
      <w:r w:rsidRPr="00185B6D">
        <w:rPr>
          <w:b/>
          <w:bCs/>
          <w:u w:val="single"/>
          <w:lang w:val="el-GR"/>
        </w:rPr>
        <w:t>ραση μεταξ</w:t>
      </w:r>
      <w:r>
        <w:rPr>
          <w:b/>
          <w:bCs/>
          <w:u w:val="single"/>
          <w:lang w:val="el-GR"/>
        </w:rPr>
        <w:t>ύ</w:t>
      </w:r>
      <w:r w:rsidRPr="00185B6D">
        <w:rPr>
          <w:b/>
          <w:bCs/>
          <w:u w:val="single"/>
          <w:lang w:val="el-GR"/>
        </w:rPr>
        <w:t xml:space="preserve"> των νημ</w:t>
      </w:r>
      <w:r>
        <w:rPr>
          <w:b/>
          <w:bCs/>
          <w:u w:val="single"/>
          <w:lang w:val="el-GR"/>
        </w:rPr>
        <w:t>ά</w:t>
      </w:r>
      <w:r w:rsidRPr="00185B6D">
        <w:rPr>
          <w:b/>
          <w:bCs/>
          <w:u w:val="single"/>
          <w:lang w:val="el-GR"/>
        </w:rPr>
        <w:t>των (</w:t>
      </w:r>
      <w:r w:rsidRPr="00185B6D">
        <w:rPr>
          <w:b/>
          <w:bCs/>
          <w:u w:val="single"/>
        </w:rPr>
        <w:t>threads</w:t>
      </w:r>
      <w:r w:rsidRPr="00185B6D">
        <w:rPr>
          <w:b/>
          <w:bCs/>
          <w:u w:val="single"/>
          <w:lang w:val="el-GR"/>
        </w:rPr>
        <w:t>)</w:t>
      </w:r>
    </w:p>
    <w:p w14:paraId="4791CE18" w14:textId="238AD019" w:rsidR="00185B6D" w:rsidRDefault="00185B6D" w:rsidP="00185B6D">
      <w:pPr>
        <w:rPr>
          <w:rStyle w:val="tojvnm2t"/>
          <w:b/>
          <w:bCs/>
          <w:u w:val="single"/>
          <w:lang w:val="el-GR"/>
        </w:rPr>
      </w:pPr>
      <w:r>
        <w:rPr>
          <w:noProof/>
        </w:rPr>
        <w:drawing>
          <wp:inline distT="0" distB="0" distL="0" distR="0" wp14:anchorId="5ED9B571" wp14:editId="6112A683">
            <wp:extent cx="3916680" cy="220980"/>
            <wp:effectExtent l="0" t="0" r="7620" b="7620"/>
            <wp:docPr id="23" name="Picture 23" descr="Άνοιγμα φωτογραφία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Άνοιγμα φωτογραφίας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ED86F" w14:textId="77777777" w:rsidR="00573318" w:rsidRDefault="00573318" w:rsidP="00573318">
      <w:pPr>
        <w:rPr>
          <w:b/>
          <w:bCs/>
          <w:u w:val="single"/>
          <w:lang w:val="el-GR"/>
        </w:rPr>
      </w:pPr>
      <w:r>
        <w:rPr>
          <w:b/>
          <w:bCs/>
          <w:u w:val="single"/>
          <w:lang w:val="el-GR"/>
        </w:rPr>
        <w:t>Παραλληλοποίηση βρόχου</w:t>
      </w:r>
    </w:p>
    <w:p w14:paraId="1F5E2720" w14:textId="793FC625" w:rsidR="00185B6D" w:rsidRDefault="00573318" w:rsidP="00185B6D">
      <w:pPr>
        <w:rPr>
          <w:rStyle w:val="tojvnm2t"/>
          <w:b/>
          <w:bCs/>
          <w:u w:val="single"/>
          <w:lang w:val="el-GR"/>
        </w:rPr>
      </w:pPr>
      <w:r>
        <w:rPr>
          <w:noProof/>
        </w:rPr>
        <w:drawing>
          <wp:inline distT="0" distB="0" distL="0" distR="0" wp14:anchorId="1A6C0D13" wp14:editId="3E3E5B42">
            <wp:extent cx="1333500" cy="205740"/>
            <wp:effectExtent l="0" t="0" r="0" b="3810"/>
            <wp:docPr id="24" name="Picture 24" descr="Άνοιγμα φωτογραφία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Άνοιγμα φωτογραφίας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16B1C" w14:textId="6B91E427" w:rsidR="00573318" w:rsidRDefault="00573318" w:rsidP="00185B6D">
      <w:pPr>
        <w:rPr>
          <w:b/>
          <w:bCs/>
          <w:u w:val="single"/>
        </w:rPr>
      </w:pPr>
      <w:r>
        <w:rPr>
          <w:b/>
          <w:bCs/>
          <w:u w:val="single"/>
        </w:rPr>
        <w:t>C</w:t>
      </w:r>
      <w:r w:rsidRPr="00573318">
        <w:rPr>
          <w:b/>
          <w:bCs/>
          <w:u w:val="single"/>
        </w:rPr>
        <w:t xml:space="preserve">ritical </w:t>
      </w:r>
      <w:r>
        <w:rPr>
          <w:b/>
          <w:bCs/>
          <w:u w:val="single"/>
        </w:rPr>
        <w:t>S</w:t>
      </w:r>
      <w:r w:rsidRPr="00573318">
        <w:rPr>
          <w:b/>
          <w:bCs/>
          <w:u w:val="single"/>
        </w:rPr>
        <w:t>ection</w:t>
      </w:r>
    </w:p>
    <w:p w14:paraId="425074AE" w14:textId="73A35C58" w:rsidR="00573318" w:rsidRDefault="00573318" w:rsidP="00185B6D">
      <w:pPr>
        <w:rPr>
          <w:rStyle w:val="tojvnm2t"/>
          <w:b/>
          <w:bCs/>
          <w:u w:val="single"/>
          <w:lang w:val="el-GR"/>
        </w:rPr>
      </w:pPr>
      <w:r>
        <w:rPr>
          <w:noProof/>
        </w:rPr>
        <w:drawing>
          <wp:inline distT="0" distB="0" distL="0" distR="0" wp14:anchorId="03786DA4" wp14:editId="3E12D5DD">
            <wp:extent cx="1417320" cy="121920"/>
            <wp:effectExtent l="0" t="0" r="0" b="0"/>
            <wp:docPr id="25" name="Picture 25" descr="Άνοιγμα φωτογραφία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Άνοιγμα φωτογραφίας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A8CBC" w14:textId="328C1AC3" w:rsidR="00573318" w:rsidRDefault="00573318" w:rsidP="00185B6D">
      <w:pPr>
        <w:rPr>
          <w:b/>
          <w:bCs/>
          <w:u w:val="single"/>
        </w:rPr>
      </w:pPr>
      <w:r w:rsidRPr="00573318">
        <w:rPr>
          <w:b/>
          <w:bCs/>
          <w:u w:val="single"/>
        </w:rPr>
        <w:t>Εύρεση συνολικού αριθμού υπολογισμών συνάρτησης</w:t>
      </w:r>
    </w:p>
    <w:p w14:paraId="43EB69DB" w14:textId="110A1FAD" w:rsidR="00573318" w:rsidRDefault="00573318" w:rsidP="00185B6D">
      <w:pPr>
        <w:rPr>
          <w:rStyle w:val="tojvnm2t"/>
          <w:b/>
          <w:bCs/>
          <w:u w:val="single"/>
          <w:lang w:val="el-GR"/>
        </w:rPr>
      </w:pPr>
      <w:r>
        <w:rPr>
          <w:noProof/>
        </w:rPr>
        <w:drawing>
          <wp:inline distT="0" distB="0" distL="0" distR="0" wp14:anchorId="1B6BE1D1" wp14:editId="14C2D24A">
            <wp:extent cx="5425440" cy="175260"/>
            <wp:effectExtent l="0" t="0" r="3810" b="0"/>
            <wp:docPr id="26" name="Picture 26" descr="Άνοιγμα φωτογραφία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Άνοιγμα φωτογραφίας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DEB91" w14:textId="77777777" w:rsidR="00573318" w:rsidRPr="00185B6D" w:rsidRDefault="00573318" w:rsidP="00185B6D">
      <w:pPr>
        <w:rPr>
          <w:rStyle w:val="tojvnm2t"/>
          <w:b/>
          <w:bCs/>
          <w:u w:val="single"/>
          <w:lang w:val="el-GR"/>
        </w:rPr>
      </w:pPr>
    </w:p>
    <w:p w14:paraId="6844AEDE" w14:textId="77777777" w:rsidR="00185B6D" w:rsidRDefault="00185B6D" w:rsidP="00516E9A">
      <w:pPr>
        <w:rPr>
          <w:lang w:val="el-GR"/>
        </w:rPr>
      </w:pPr>
    </w:p>
    <w:p w14:paraId="0A7DC51E" w14:textId="77777777" w:rsidR="00415C71" w:rsidRPr="00C80496" w:rsidRDefault="00415C71" w:rsidP="00516E9A">
      <w:pPr>
        <w:rPr>
          <w:lang w:val="el-GR"/>
        </w:rPr>
      </w:pPr>
    </w:p>
    <w:p w14:paraId="41CF0F44" w14:textId="6D802355" w:rsidR="00516E9A" w:rsidRDefault="00516E9A" w:rsidP="00516E9A">
      <w:pPr>
        <w:pStyle w:val="Heading1"/>
        <w:rPr>
          <w:lang w:val="el-GR"/>
        </w:rPr>
      </w:pPr>
      <w:r>
        <w:rPr>
          <w:lang w:val="el-GR"/>
        </w:rPr>
        <w:t>Αποτελέσματα</w:t>
      </w:r>
    </w:p>
    <w:p w14:paraId="2A448727" w14:textId="77777777" w:rsidR="00DF5ECD" w:rsidRDefault="00AF7F84" w:rsidP="00516E9A">
      <w:pPr>
        <w:rPr>
          <w:lang w:val="el-GR"/>
        </w:rPr>
      </w:pPr>
      <w:r>
        <w:rPr>
          <w:lang w:val="el-GR"/>
        </w:rPr>
        <w:t xml:space="preserve">Εκτελώντας τις παραπάνω υλοποιήσεις σε 3 διαφορετικούς αριθμούς τμημάτων λαμβάνουμε τα εξής αποτελέσματα: </w:t>
      </w:r>
    </w:p>
    <w:tbl>
      <w:tblPr>
        <w:tblW w:w="6422" w:type="dxa"/>
        <w:tblInd w:w="1293" w:type="dxa"/>
        <w:tblLook w:val="04A0" w:firstRow="1" w:lastRow="0" w:firstColumn="1" w:lastColumn="0" w:noHBand="0" w:noVBand="1"/>
      </w:tblPr>
      <w:tblGrid>
        <w:gridCol w:w="2114"/>
        <w:gridCol w:w="1436"/>
        <w:gridCol w:w="1436"/>
        <w:gridCol w:w="1436"/>
      </w:tblGrid>
      <w:tr w:rsidR="00DF5ECD" w:rsidRPr="00DF5ECD" w14:paraId="6AFE8CF0" w14:textId="77777777" w:rsidTr="00DF5ECD">
        <w:trPr>
          <w:trHeight w:val="455"/>
        </w:trPr>
        <w:tc>
          <w:tcPr>
            <w:tcW w:w="211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D62CE03" w14:textId="77777777" w:rsidR="00DF5ECD" w:rsidRPr="00DF5ECD" w:rsidRDefault="00DF5ECD" w:rsidP="00DF5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DF5ECD">
              <w:rPr>
                <w:rFonts w:ascii="Calibri" w:eastAsia="Times New Roman" w:hAnsi="Calibri" w:cs="Calibri"/>
                <w:color w:val="000000"/>
                <w:lang w:val="el-GR" w:eastAsia="el-GR"/>
              </w:rPr>
              <w:t> </w:t>
            </w:r>
          </w:p>
        </w:tc>
        <w:tc>
          <w:tcPr>
            <w:tcW w:w="1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860674" w14:textId="77777777" w:rsidR="00DF5ECD" w:rsidRPr="00DF5ECD" w:rsidRDefault="00DF5ECD" w:rsidP="00DF5E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DF5ECD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4 Threads</w:t>
            </w:r>
          </w:p>
        </w:tc>
        <w:tc>
          <w:tcPr>
            <w:tcW w:w="14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28747" w14:textId="77777777" w:rsidR="00DF5ECD" w:rsidRPr="00DF5ECD" w:rsidRDefault="00DF5ECD" w:rsidP="00DF5E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DF5ECD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6 Threads</w:t>
            </w:r>
          </w:p>
        </w:tc>
        <w:tc>
          <w:tcPr>
            <w:tcW w:w="14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FC8170" w14:textId="77777777" w:rsidR="00DF5ECD" w:rsidRPr="00DF5ECD" w:rsidRDefault="00DF5ECD" w:rsidP="00DF5E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DF5ECD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8 Threads</w:t>
            </w:r>
          </w:p>
        </w:tc>
      </w:tr>
      <w:tr w:rsidR="00DF5ECD" w:rsidRPr="00DF5ECD" w14:paraId="682E4183" w14:textId="77777777" w:rsidTr="00DF5ECD">
        <w:trPr>
          <w:trHeight w:val="433"/>
        </w:trPr>
        <w:tc>
          <w:tcPr>
            <w:tcW w:w="21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71B891" w14:textId="77777777" w:rsidR="00DF5ECD" w:rsidRPr="00DF5ECD" w:rsidRDefault="00DF5ECD" w:rsidP="00DF5E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DF5ECD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OpenMP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C26360" w14:textId="77777777" w:rsidR="00DF5ECD" w:rsidRPr="00DF5ECD" w:rsidRDefault="00DF5ECD" w:rsidP="00DF5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DF5ECD">
              <w:rPr>
                <w:rFonts w:ascii="Calibri" w:eastAsia="Times New Roman" w:hAnsi="Calibri" w:cs="Calibri"/>
                <w:color w:val="000000"/>
                <w:lang w:val="el-GR" w:eastAsia="el-GR"/>
              </w:rPr>
              <w:t>598,866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6B2566" w14:textId="77777777" w:rsidR="00DF5ECD" w:rsidRPr="00DF5ECD" w:rsidRDefault="00DF5ECD" w:rsidP="00DF5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DF5ECD">
              <w:rPr>
                <w:rFonts w:ascii="Calibri" w:eastAsia="Times New Roman" w:hAnsi="Calibri" w:cs="Calibri"/>
                <w:color w:val="000000"/>
                <w:lang w:val="el-GR" w:eastAsia="el-GR"/>
              </w:rPr>
              <w:t>413,422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86BDDA" w14:textId="77777777" w:rsidR="00DF5ECD" w:rsidRPr="00DF5ECD" w:rsidRDefault="00DF5ECD" w:rsidP="00DF5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DF5ECD">
              <w:rPr>
                <w:rFonts w:ascii="Calibri" w:eastAsia="Times New Roman" w:hAnsi="Calibri" w:cs="Calibri"/>
                <w:color w:val="000000"/>
                <w:lang w:val="el-GR" w:eastAsia="el-GR"/>
              </w:rPr>
              <w:t>400,153</w:t>
            </w:r>
          </w:p>
        </w:tc>
      </w:tr>
      <w:tr w:rsidR="00DF5ECD" w:rsidRPr="00DF5ECD" w14:paraId="54E52303" w14:textId="77777777" w:rsidTr="00DF5ECD">
        <w:trPr>
          <w:trHeight w:val="433"/>
        </w:trPr>
        <w:tc>
          <w:tcPr>
            <w:tcW w:w="21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943F51" w14:textId="77777777" w:rsidR="00DF5ECD" w:rsidRPr="00DF5ECD" w:rsidRDefault="00DF5ECD" w:rsidP="00DF5E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DF5ECD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OpenMP Tasks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4DE283" w14:textId="77777777" w:rsidR="00DF5ECD" w:rsidRPr="00DF5ECD" w:rsidRDefault="00DF5ECD" w:rsidP="00DF5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DF5ECD">
              <w:rPr>
                <w:rFonts w:ascii="Calibri" w:eastAsia="Times New Roman" w:hAnsi="Calibri" w:cs="Calibri"/>
                <w:color w:val="000000"/>
                <w:lang w:val="el-GR" w:eastAsia="el-GR"/>
              </w:rPr>
              <w:t>485,654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F79E7F" w14:textId="77777777" w:rsidR="00DF5ECD" w:rsidRPr="00DF5ECD" w:rsidRDefault="00DF5ECD" w:rsidP="00DF5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DF5ECD">
              <w:rPr>
                <w:rFonts w:ascii="Calibri" w:eastAsia="Times New Roman" w:hAnsi="Calibri" w:cs="Calibri"/>
                <w:color w:val="000000"/>
                <w:lang w:val="el-GR" w:eastAsia="el-GR"/>
              </w:rPr>
              <w:t>409,211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83EFD" w14:textId="77777777" w:rsidR="00DF5ECD" w:rsidRPr="00DF5ECD" w:rsidRDefault="00DF5ECD" w:rsidP="00DF5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DF5ECD">
              <w:rPr>
                <w:rFonts w:ascii="Calibri" w:eastAsia="Times New Roman" w:hAnsi="Calibri" w:cs="Calibri"/>
                <w:color w:val="000000"/>
                <w:lang w:val="el-GR" w:eastAsia="el-GR"/>
              </w:rPr>
              <w:t>361,715</w:t>
            </w:r>
          </w:p>
        </w:tc>
      </w:tr>
      <w:tr w:rsidR="00DF5ECD" w:rsidRPr="00DF5ECD" w14:paraId="01C51D21" w14:textId="77777777" w:rsidTr="00DF5ECD">
        <w:trPr>
          <w:trHeight w:val="433"/>
        </w:trPr>
        <w:tc>
          <w:tcPr>
            <w:tcW w:w="21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7CFF48" w14:textId="77777777" w:rsidR="00DF5ECD" w:rsidRPr="00DF5ECD" w:rsidRDefault="00DF5ECD" w:rsidP="00DF5E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DF5ECD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MPI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5A5B26" w14:textId="77777777" w:rsidR="00DF5ECD" w:rsidRPr="00DF5ECD" w:rsidRDefault="00DF5ECD" w:rsidP="00DF5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DF5ECD">
              <w:rPr>
                <w:rFonts w:ascii="Calibri" w:eastAsia="Times New Roman" w:hAnsi="Calibri" w:cs="Calibri"/>
                <w:color w:val="000000"/>
                <w:lang w:val="el-GR" w:eastAsia="el-GR"/>
              </w:rPr>
              <w:t>522,024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67B385" w14:textId="77777777" w:rsidR="00DF5ECD" w:rsidRPr="00DF5ECD" w:rsidRDefault="00DF5ECD" w:rsidP="00DF5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DF5ECD">
              <w:rPr>
                <w:rFonts w:ascii="Calibri" w:eastAsia="Times New Roman" w:hAnsi="Calibri" w:cs="Calibri"/>
                <w:color w:val="000000"/>
                <w:lang w:val="el-GR" w:eastAsia="el-GR"/>
              </w:rPr>
              <w:t>479,714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5ED2AD" w14:textId="77777777" w:rsidR="00DF5ECD" w:rsidRPr="00DF5ECD" w:rsidRDefault="00DF5ECD" w:rsidP="00DF5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DF5ECD">
              <w:rPr>
                <w:rFonts w:ascii="Calibri" w:eastAsia="Times New Roman" w:hAnsi="Calibri" w:cs="Calibri"/>
                <w:color w:val="000000"/>
                <w:lang w:val="el-GR" w:eastAsia="el-GR"/>
              </w:rPr>
              <w:t>413,86</w:t>
            </w:r>
          </w:p>
        </w:tc>
      </w:tr>
      <w:tr w:rsidR="00DF5ECD" w:rsidRPr="00DF5ECD" w14:paraId="6A891666" w14:textId="77777777" w:rsidTr="00DF5ECD">
        <w:trPr>
          <w:trHeight w:val="455"/>
        </w:trPr>
        <w:tc>
          <w:tcPr>
            <w:tcW w:w="2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FB2C25" w14:textId="77777777" w:rsidR="00DF5ECD" w:rsidRPr="00DF5ECD" w:rsidRDefault="00DF5ECD" w:rsidP="00DF5E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DF5ECD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MPI + OpenMP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D940EB" w14:textId="77777777" w:rsidR="00DF5ECD" w:rsidRPr="00DF5ECD" w:rsidRDefault="00DF5ECD" w:rsidP="00DF5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DF5ECD">
              <w:rPr>
                <w:rFonts w:ascii="Calibri" w:eastAsia="Times New Roman" w:hAnsi="Calibri" w:cs="Calibri"/>
                <w:color w:val="000000"/>
                <w:lang w:val="el-GR" w:eastAsia="el-GR"/>
              </w:rPr>
              <w:t>460,756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9C27B1" w14:textId="77777777" w:rsidR="00DF5ECD" w:rsidRPr="00DF5ECD" w:rsidRDefault="00DF5ECD" w:rsidP="00DF5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DF5ECD">
              <w:rPr>
                <w:rFonts w:ascii="Calibri" w:eastAsia="Times New Roman" w:hAnsi="Calibri" w:cs="Calibri"/>
                <w:color w:val="000000"/>
                <w:lang w:val="el-GR" w:eastAsia="el-GR"/>
              </w:rPr>
              <w:t>360,937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ABAFEF" w14:textId="77777777" w:rsidR="00DF5ECD" w:rsidRPr="00DF5ECD" w:rsidRDefault="00DF5ECD" w:rsidP="00DF5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DF5ECD">
              <w:rPr>
                <w:rFonts w:ascii="Calibri" w:eastAsia="Times New Roman" w:hAnsi="Calibri" w:cs="Calibri"/>
                <w:color w:val="000000"/>
                <w:lang w:val="el-GR" w:eastAsia="el-GR"/>
              </w:rPr>
              <w:t>360,867</w:t>
            </w:r>
          </w:p>
        </w:tc>
      </w:tr>
    </w:tbl>
    <w:p w14:paraId="67D85429" w14:textId="38F314A7" w:rsidR="00516E9A" w:rsidRDefault="00AF7F84" w:rsidP="00516E9A">
      <w:pPr>
        <w:rPr>
          <w:lang w:val="el-GR"/>
        </w:rPr>
      </w:pPr>
      <w:r>
        <w:rPr>
          <w:lang w:val="el-GR"/>
        </w:rPr>
        <w:lastRenderedPageBreak/>
        <w:t xml:space="preserve"> </w:t>
      </w:r>
      <w:r w:rsidR="007170E5">
        <w:rPr>
          <w:noProof/>
        </w:rPr>
        <w:drawing>
          <wp:inline distT="0" distB="0" distL="0" distR="0" wp14:anchorId="63EF1713" wp14:editId="47B985FB">
            <wp:extent cx="5731510" cy="3940810"/>
            <wp:effectExtent l="0" t="0" r="2540" b="2540"/>
            <wp:docPr id="1" name="Γράφημα 1">
              <a:extLst xmlns:a="http://schemas.openxmlformats.org/drawingml/2006/main">
                <a:ext uri="{FF2B5EF4-FFF2-40B4-BE49-F238E27FC236}">
                  <a16:creationId xmlns:a16="http://schemas.microsoft.com/office/drawing/2014/main" id="{417A18B1-9C2B-15AB-8CCE-F2F40C8FD6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6075A414" w14:textId="77777777" w:rsidR="007D40F8" w:rsidRDefault="007170E5" w:rsidP="00516E9A">
      <w:pPr>
        <w:rPr>
          <w:i/>
          <w:iCs/>
          <w:sz w:val="18"/>
          <w:szCs w:val="18"/>
          <w:lang w:val="el-GR"/>
        </w:rPr>
      </w:pPr>
      <w:r w:rsidRPr="007170E5">
        <w:rPr>
          <w:i/>
          <w:iCs/>
          <w:sz w:val="18"/>
          <w:szCs w:val="18"/>
          <w:lang w:val="el-GR"/>
        </w:rPr>
        <w:t xml:space="preserve">Στον κατακόρυφο άξονα, φαίνεται ο χρόνος εκτέλεσης σε δευτερόλεπτα ενώ στον οριζόντιο  το </w:t>
      </w:r>
      <w:r w:rsidR="007D40F8">
        <w:rPr>
          <w:i/>
          <w:iCs/>
          <w:sz w:val="18"/>
          <w:szCs w:val="18"/>
          <w:lang w:val="el-GR"/>
        </w:rPr>
        <w:t>νήμα</w:t>
      </w:r>
      <w:r w:rsidRPr="007170E5">
        <w:rPr>
          <w:i/>
          <w:iCs/>
          <w:sz w:val="18"/>
          <w:szCs w:val="18"/>
          <w:lang w:val="el-GR"/>
        </w:rPr>
        <w:t xml:space="preserve"> της υλοποίησης.</w:t>
      </w:r>
    </w:p>
    <w:p w14:paraId="606C209C" w14:textId="3BB9484E" w:rsidR="007170E5" w:rsidRDefault="007D40F8" w:rsidP="007D40F8">
      <w:pPr>
        <w:pStyle w:val="Heading1"/>
        <w:rPr>
          <w:i/>
          <w:iCs/>
          <w:sz w:val="18"/>
          <w:szCs w:val="18"/>
          <w:lang w:val="el-GR"/>
        </w:rPr>
      </w:pPr>
      <w:r>
        <w:rPr>
          <w:lang w:val="el-GR"/>
        </w:rPr>
        <w:t>Συμπεράσματα</w:t>
      </w:r>
      <w:r w:rsidR="007170E5" w:rsidRPr="007170E5">
        <w:rPr>
          <w:i/>
          <w:iCs/>
          <w:sz w:val="18"/>
          <w:szCs w:val="18"/>
          <w:lang w:val="el-GR"/>
        </w:rPr>
        <w:t xml:space="preserve"> </w:t>
      </w:r>
    </w:p>
    <w:p w14:paraId="5F3CADA5" w14:textId="77777777" w:rsidR="003949BE" w:rsidRDefault="00E068C4" w:rsidP="007D40F8">
      <w:pPr>
        <w:rPr>
          <w:lang w:val="el-GR"/>
        </w:rPr>
      </w:pPr>
      <w:r>
        <w:rPr>
          <w:lang w:val="el-GR"/>
        </w:rPr>
        <w:t xml:space="preserve">Αρχικά, παρατηρούμε ότι για 4 νήματα το </w:t>
      </w:r>
      <w:r>
        <w:rPr>
          <w:lang w:val="en-US"/>
        </w:rPr>
        <w:t>MPI</w:t>
      </w:r>
      <w:r w:rsidRPr="00E068C4">
        <w:rPr>
          <w:lang w:val="el-GR"/>
        </w:rPr>
        <w:t>+</w:t>
      </w:r>
      <w:r>
        <w:rPr>
          <w:lang w:val="el-GR"/>
        </w:rPr>
        <w:t>Ο</w:t>
      </w:r>
      <w:r>
        <w:rPr>
          <w:lang w:val="en-US"/>
        </w:rPr>
        <w:t>penMP</w:t>
      </w:r>
      <w:r>
        <w:rPr>
          <w:lang w:val="el-GR"/>
        </w:rPr>
        <w:t xml:space="preserve"> είναι ο πιο γρήγορος τρόπος παραλληλοποίησης το οποίο είναι λογικό αφού χρησιμοποιεί 2 είδη παραλληλοποιήσεων. Στη συνέχεια το </w:t>
      </w:r>
      <w:r>
        <w:rPr>
          <w:lang w:val="en-US"/>
        </w:rPr>
        <w:t>OpenMP</w:t>
      </w:r>
      <w:r w:rsidRPr="00E068C4">
        <w:rPr>
          <w:lang w:val="el-GR"/>
        </w:rPr>
        <w:t xml:space="preserve"> </w:t>
      </w:r>
      <w:r>
        <w:rPr>
          <w:lang w:val="en-US"/>
        </w:rPr>
        <w:t>Tasks</w:t>
      </w:r>
      <w:r w:rsidRPr="00E068C4">
        <w:rPr>
          <w:lang w:val="el-GR"/>
        </w:rPr>
        <w:t xml:space="preserve"> </w:t>
      </w:r>
      <w:r>
        <w:rPr>
          <w:lang w:val="el-GR"/>
        </w:rPr>
        <w:t>που είναι πιο γρήγορο από το</w:t>
      </w:r>
      <w:r w:rsidR="00003898" w:rsidRPr="00003898">
        <w:rPr>
          <w:lang w:val="el-GR"/>
        </w:rPr>
        <w:t xml:space="preserve"> </w:t>
      </w:r>
      <w:r w:rsidR="00003898">
        <w:rPr>
          <w:lang w:val="en-US"/>
        </w:rPr>
        <w:t>MPI</w:t>
      </w:r>
      <w:r w:rsidR="00003898" w:rsidRPr="00003898">
        <w:rPr>
          <w:lang w:val="el-GR"/>
        </w:rPr>
        <w:t xml:space="preserve"> </w:t>
      </w:r>
      <w:r w:rsidR="00003898">
        <w:rPr>
          <w:lang w:val="el-GR"/>
        </w:rPr>
        <w:t xml:space="preserve">και το </w:t>
      </w:r>
      <w:r>
        <w:rPr>
          <w:lang w:val="en-US"/>
        </w:rPr>
        <w:t>OpenMP</w:t>
      </w:r>
      <w:r>
        <w:rPr>
          <w:lang w:val="el-GR"/>
        </w:rPr>
        <w:t xml:space="preserve"> καθώς παραλ</w:t>
      </w:r>
      <w:r w:rsidR="00003898">
        <w:rPr>
          <w:lang w:val="el-GR"/>
        </w:rPr>
        <w:t>λ</w:t>
      </w:r>
      <w:r>
        <w:rPr>
          <w:lang w:val="el-GR"/>
        </w:rPr>
        <w:t xml:space="preserve">ηλοποιεί χρησιμοποιώντας </w:t>
      </w:r>
      <w:r>
        <w:rPr>
          <w:lang w:val="en-US"/>
        </w:rPr>
        <w:t>tasks</w:t>
      </w:r>
      <w:r w:rsidRPr="00E068C4">
        <w:rPr>
          <w:lang w:val="el-GR"/>
        </w:rPr>
        <w:t xml:space="preserve"> </w:t>
      </w:r>
      <w:r>
        <w:rPr>
          <w:lang w:val="el-GR"/>
        </w:rPr>
        <w:t xml:space="preserve">που είναι μια αρκετά πιο ελαφριά μορφή διεργασίας. </w:t>
      </w:r>
      <w:r w:rsidR="00003898">
        <w:rPr>
          <w:lang w:val="el-GR"/>
        </w:rPr>
        <w:t xml:space="preserve">Στη συνέχεια, εκτελώντας στα 6 νήματα παρατηρούμε ότι αυτή η κατάταξη συνεχίζει ως ήταν ωστόσο το </w:t>
      </w:r>
      <w:r w:rsidR="00003898">
        <w:rPr>
          <w:lang w:val="en-US"/>
        </w:rPr>
        <w:t>MPI</w:t>
      </w:r>
      <w:r w:rsidR="00003898" w:rsidRPr="00003898">
        <w:rPr>
          <w:lang w:val="el-GR"/>
        </w:rPr>
        <w:t xml:space="preserve"> </w:t>
      </w:r>
      <w:r w:rsidR="00003898">
        <w:rPr>
          <w:lang w:val="el-GR"/>
        </w:rPr>
        <w:t xml:space="preserve">αυτή τη φορά είναι πιο αργό από το </w:t>
      </w:r>
      <w:r w:rsidR="00003898">
        <w:rPr>
          <w:lang w:val="en-US"/>
        </w:rPr>
        <w:t>OpenMP</w:t>
      </w:r>
      <w:r w:rsidR="00003898">
        <w:rPr>
          <w:lang w:val="el-GR"/>
        </w:rPr>
        <w:t xml:space="preserve"> και είναι ουσιαστικά ο πιο αργός τρόπος παραλληλοποίησης. Τέλος, στα 8 νήματα παρατηρούμε ότι τα 4 είδη παραλληλοποίησης έχουν πολύ μικρές διαφορές </w:t>
      </w:r>
      <w:r w:rsidR="003949BE">
        <w:rPr>
          <w:lang w:val="el-GR"/>
        </w:rPr>
        <w:t xml:space="preserve">με τη σειρά να είναι </w:t>
      </w:r>
      <w:r w:rsidR="003949BE">
        <w:rPr>
          <w:lang w:val="en-US"/>
        </w:rPr>
        <w:t>MPI</w:t>
      </w:r>
      <w:r w:rsidR="003949BE">
        <w:rPr>
          <w:lang w:val="el-GR"/>
        </w:rPr>
        <w:t>+</w:t>
      </w:r>
      <w:r w:rsidR="003949BE">
        <w:rPr>
          <w:lang w:val="en-US"/>
        </w:rPr>
        <w:t>OpenMP</w:t>
      </w:r>
      <w:r w:rsidR="003949BE">
        <w:rPr>
          <w:lang w:val="el-GR"/>
        </w:rPr>
        <w:t xml:space="preserve"> το γρηγορότερο, στη συνέχεια ακολουθούν </w:t>
      </w:r>
      <w:r w:rsidR="003949BE">
        <w:rPr>
          <w:lang w:val="en-US"/>
        </w:rPr>
        <w:t>OpenMP</w:t>
      </w:r>
      <w:r w:rsidR="003949BE" w:rsidRPr="003949BE">
        <w:rPr>
          <w:lang w:val="el-GR"/>
        </w:rPr>
        <w:t xml:space="preserve"> </w:t>
      </w:r>
      <w:r w:rsidR="003949BE">
        <w:rPr>
          <w:lang w:val="en-US"/>
        </w:rPr>
        <w:t>Tasks</w:t>
      </w:r>
      <w:r w:rsidR="003949BE" w:rsidRPr="003949BE">
        <w:rPr>
          <w:lang w:val="el-GR"/>
        </w:rPr>
        <w:t xml:space="preserve"> (</w:t>
      </w:r>
      <w:r w:rsidR="003949BE">
        <w:rPr>
          <w:lang w:val="el-GR"/>
        </w:rPr>
        <w:t>με διαφορά μόλις 1 δευτερόλεπτο</w:t>
      </w:r>
      <w:r w:rsidR="003949BE" w:rsidRPr="003949BE">
        <w:rPr>
          <w:lang w:val="el-GR"/>
        </w:rPr>
        <w:t>)</w:t>
      </w:r>
      <w:r w:rsidR="003949BE">
        <w:rPr>
          <w:lang w:val="el-GR"/>
        </w:rPr>
        <w:t xml:space="preserve">, </w:t>
      </w:r>
      <w:r w:rsidR="003949BE">
        <w:rPr>
          <w:lang w:val="en-US"/>
        </w:rPr>
        <w:t>OpenMP</w:t>
      </w:r>
      <w:r w:rsidR="003949BE">
        <w:rPr>
          <w:lang w:val="el-GR"/>
        </w:rPr>
        <w:t xml:space="preserve"> και τελευταίο το </w:t>
      </w:r>
      <w:r w:rsidR="003949BE">
        <w:rPr>
          <w:lang w:val="en-US"/>
        </w:rPr>
        <w:t>MPI</w:t>
      </w:r>
      <w:r w:rsidR="003949BE">
        <w:rPr>
          <w:lang w:val="el-GR"/>
        </w:rPr>
        <w:t xml:space="preserve">. </w:t>
      </w:r>
    </w:p>
    <w:p w14:paraId="4E17A510" w14:textId="3F327EB2" w:rsidR="007D40F8" w:rsidRDefault="003949BE" w:rsidP="007D40F8">
      <w:pPr>
        <w:rPr>
          <w:i/>
          <w:iCs/>
          <w:sz w:val="18"/>
          <w:szCs w:val="18"/>
          <w:lang w:val="el-GR"/>
        </w:rPr>
      </w:pPr>
      <w:r>
        <w:rPr>
          <w:i/>
          <w:iCs/>
          <w:sz w:val="18"/>
          <w:szCs w:val="18"/>
          <w:lang w:val="el-GR"/>
        </w:rPr>
        <w:t>**Οι παράξενοι χρόνοι εκτέλεσης</w:t>
      </w:r>
      <w:r w:rsidRPr="003949BE">
        <w:rPr>
          <w:i/>
          <w:iCs/>
          <w:sz w:val="18"/>
          <w:szCs w:val="18"/>
          <w:lang w:val="el-GR"/>
        </w:rPr>
        <w:t xml:space="preserve"> </w:t>
      </w:r>
      <w:r>
        <w:rPr>
          <w:i/>
          <w:iCs/>
          <w:sz w:val="18"/>
          <w:szCs w:val="18"/>
          <w:lang w:val="el-GR"/>
        </w:rPr>
        <w:t xml:space="preserve">του </w:t>
      </w:r>
      <w:r>
        <w:rPr>
          <w:i/>
          <w:iCs/>
          <w:sz w:val="18"/>
          <w:szCs w:val="18"/>
          <w:lang w:val="en-US"/>
        </w:rPr>
        <w:t>MPI</w:t>
      </w:r>
      <w:r>
        <w:rPr>
          <w:lang w:val="el-GR"/>
        </w:rPr>
        <w:t xml:space="preserve"> </w:t>
      </w:r>
      <w:r>
        <w:rPr>
          <w:i/>
          <w:iCs/>
          <w:sz w:val="18"/>
          <w:szCs w:val="18"/>
          <w:lang w:val="el-GR"/>
        </w:rPr>
        <w:t>ίσως οφείλονται στο ότι χρησιμοποιήσαμε διαφορετικό υπολογιστή για την εκτέλεσή του.</w:t>
      </w:r>
    </w:p>
    <w:p w14:paraId="0F335A72" w14:textId="3E7B73D8" w:rsidR="003949BE" w:rsidRDefault="003949BE" w:rsidP="007D40F8">
      <w:pPr>
        <w:rPr>
          <w:lang w:val="el-GR"/>
        </w:rPr>
      </w:pPr>
      <w:r>
        <w:rPr>
          <w:lang w:val="el-GR"/>
        </w:rPr>
        <w:t xml:space="preserve">Γενικότερα οι αναμενόμενες παρατηρήσεις θεωρούμε πως είναι </w:t>
      </w:r>
      <w:r>
        <w:rPr>
          <w:lang w:val="en-US"/>
        </w:rPr>
        <w:t>MPI</w:t>
      </w:r>
      <w:r w:rsidRPr="003949BE">
        <w:rPr>
          <w:lang w:val="el-GR"/>
        </w:rPr>
        <w:t>+</w:t>
      </w:r>
      <w:r>
        <w:rPr>
          <w:lang w:val="en-US"/>
        </w:rPr>
        <w:t>OpenMP</w:t>
      </w:r>
      <w:r w:rsidRPr="003949BE">
        <w:rPr>
          <w:lang w:val="el-GR"/>
        </w:rPr>
        <w:t xml:space="preserve"> </w:t>
      </w:r>
      <w:r>
        <w:rPr>
          <w:lang w:val="el-GR"/>
        </w:rPr>
        <w:t xml:space="preserve">να είναι πάντα το γρηγορότερο, </w:t>
      </w:r>
      <w:r w:rsidR="00761385">
        <w:rPr>
          <w:lang w:val="en-US"/>
        </w:rPr>
        <w:t>MPI</w:t>
      </w:r>
      <w:r w:rsidR="00761385" w:rsidRPr="00761385">
        <w:rPr>
          <w:lang w:val="el-GR"/>
        </w:rPr>
        <w:t xml:space="preserve"> </w:t>
      </w:r>
      <w:r w:rsidR="00761385">
        <w:rPr>
          <w:lang w:val="el-GR"/>
        </w:rPr>
        <w:t xml:space="preserve">και </w:t>
      </w:r>
      <w:r w:rsidR="00761385">
        <w:rPr>
          <w:lang w:val="en-US"/>
        </w:rPr>
        <w:t>OpenMP</w:t>
      </w:r>
      <w:r w:rsidR="00761385" w:rsidRPr="00761385">
        <w:rPr>
          <w:lang w:val="el-GR"/>
        </w:rPr>
        <w:t xml:space="preserve"> </w:t>
      </w:r>
      <w:r w:rsidR="00761385">
        <w:rPr>
          <w:lang w:val="en-US"/>
        </w:rPr>
        <w:t>Tasks</w:t>
      </w:r>
      <w:r w:rsidR="00761385" w:rsidRPr="00761385">
        <w:rPr>
          <w:lang w:val="el-GR"/>
        </w:rPr>
        <w:t xml:space="preserve"> </w:t>
      </w:r>
      <w:r w:rsidR="00761385">
        <w:rPr>
          <w:lang w:val="el-GR"/>
        </w:rPr>
        <w:t xml:space="preserve">να ακολουθούν με αυτή τη σειρά και τελευταίο το </w:t>
      </w:r>
      <w:r w:rsidR="00761385">
        <w:rPr>
          <w:lang w:val="en-US"/>
        </w:rPr>
        <w:t>OpenMP</w:t>
      </w:r>
      <w:r w:rsidR="00761385">
        <w:rPr>
          <w:lang w:val="el-GR"/>
        </w:rPr>
        <w:t xml:space="preserve">. </w:t>
      </w:r>
    </w:p>
    <w:tbl>
      <w:tblPr>
        <w:tblW w:w="2940" w:type="dxa"/>
        <w:tblLook w:val="04A0" w:firstRow="1" w:lastRow="0" w:firstColumn="1" w:lastColumn="0" w:noHBand="0" w:noVBand="1"/>
      </w:tblPr>
      <w:tblGrid>
        <w:gridCol w:w="1052"/>
        <w:gridCol w:w="1052"/>
        <w:gridCol w:w="1052"/>
      </w:tblGrid>
      <w:tr w:rsidR="00FE79A0" w:rsidRPr="00FE79A0" w14:paraId="35D08A29" w14:textId="77777777" w:rsidTr="00FE79A0">
        <w:trPr>
          <w:trHeight w:val="315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2E51C7" w14:textId="77777777" w:rsidR="00FE79A0" w:rsidRPr="00FE79A0" w:rsidRDefault="00FE79A0" w:rsidP="00FE7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FE79A0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Speedup 4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041130" w14:textId="77777777" w:rsidR="00FE79A0" w:rsidRPr="00FE79A0" w:rsidRDefault="00FE79A0" w:rsidP="00FE7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FE79A0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Speedup 6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44CBB" w14:textId="77777777" w:rsidR="00FE79A0" w:rsidRPr="00FE79A0" w:rsidRDefault="00FE79A0" w:rsidP="00FE7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FE79A0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Speedup 8</w:t>
            </w:r>
          </w:p>
        </w:tc>
      </w:tr>
      <w:tr w:rsidR="00FE79A0" w:rsidRPr="00FE79A0" w14:paraId="55B78C31" w14:textId="77777777" w:rsidTr="00FE79A0">
        <w:trPr>
          <w:trHeight w:val="315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5113C6" w14:textId="77777777" w:rsidR="00FE79A0" w:rsidRPr="00FE79A0" w:rsidRDefault="00FE79A0" w:rsidP="00FE79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FE79A0">
              <w:rPr>
                <w:rFonts w:ascii="Calibri" w:eastAsia="Times New Roman" w:hAnsi="Calibri" w:cs="Calibri"/>
                <w:color w:val="000000"/>
                <w:lang w:val="el-GR" w:eastAsia="el-GR"/>
              </w:rPr>
              <w:t>2,306526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705457" w14:textId="77777777" w:rsidR="00FE79A0" w:rsidRPr="00FE79A0" w:rsidRDefault="00FE79A0" w:rsidP="00FE79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FE79A0">
              <w:rPr>
                <w:rFonts w:ascii="Calibri" w:eastAsia="Times New Roman" w:hAnsi="Calibri" w:cs="Calibri"/>
                <w:color w:val="000000"/>
                <w:lang w:val="el-GR" w:eastAsia="el-GR"/>
              </w:rPr>
              <w:t>3,341138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607D67" w14:textId="77777777" w:rsidR="00FE79A0" w:rsidRPr="00FE79A0" w:rsidRDefault="00FE79A0" w:rsidP="00FE79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FE79A0">
              <w:rPr>
                <w:rFonts w:ascii="Calibri" w:eastAsia="Times New Roman" w:hAnsi="Calibri" w:cs="Calibri"/>
                <w:color w:val="000000"/>
                <w:lang w:val="el-GR" w:eastAsia="el-GR"/>
              </w:rPr>
              <w:t>3,45193</w:t>
            </w:r>
          </w:p>
        </w:tc>
      </w:tr>
      <w:tr w:rsidR="00FE79A0" w:rsidRPr="00FE79A0" w14:paraId="761CE500" w14:textId="77777777" w:rsidTr="00FE79A0">
        <w:trPr>
          <w:trHeight w:val="315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8A2158" w14:textId="77777777" w:rsidR="00FE79A0" w:rsidRPr="00FE79A0" w:rsidRDefault="00FE79A0" w:rsidP="00FE79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FE79A0">
              <w:rPr>
                <w:rFonts w:ascii="Calibri" w:eastAsia="Times New Roman" w:hAnsi="Calibri" w:cs="Calibri"/>
                <w:color w:val="000000"/>
                <w:lang w:val="el-GR" w:eastAsia="el-GR"/>
              </w:rPr>
              <w:t>2,844206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E1C3D" w14:textId="77777777" w:rsidR="00FE79A0" w:rsidRPr="00FE79A0" w:rsidRDefault="00FE79A0" w:rsidP="00FE79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FE79A0">
              <w:rPr>
                <w:rFonts w:ascii="Calibri" w:eastAsia="Times New Roman" w:hAnsi="Calibri" w:cs="Calibri"/>
                <w:color w:val="000000"/>
                <w:lang w:val="el-GR" w:eastAsia="el-GR"/>
              </w:rPr>
              <w:t>3,37552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E1FF5" w14:textId="77777777" w:rsidR="00FE79A0" w:rsidRPr="00FE79A0" w:rsidRDefault="00FE79A0" w:rsidP="00FE79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FE79A0">
              <w:rPr>
                <w:rFonts w:ascii="Calibri" w:eastAsia="Times New Roman" w:hAnsi="Calibri" w:cs="Calibri"/>
                <w:color w:val="000000"/>
                <w:lang w:val="el-GR" w:eastAsia="el-GR"/>
              </w:rPr>
              <w:t>3,818752</w:t>
            </w:r>
          </w:p>
        </w:tc>
      </w:tr>
      <w:tr w:rsidR="00FE79A0" w:rsidRPr="00FE79A0" w14:paraId="2A403B6F" w14:textId="77777777" w:rsidTr="00FE79A0">
        <w:trPr>
          <w:trHeight w:val="315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8A1986" w14:textId="77777777" w:rsidR="00FE79A0" w:rsidRPr="00FE79A0" w:rsidRDefault="00FE79A0" w:rsidP="00FE79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FE79A0">
              <w:rPr>
                <w:rFonts w:ascii="Calibri" w:eastAsia="Times New Roman" w:hAnsi="Calibri" w:cs="Calibri"/>
                <w:color w:val="000000"/>
                <w:lang w:val="el-GR" w:eastAsia="el-GR"/>
              </w:rPr>
              <w:t>2,646047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021281" w14:textId="77777777" w:rsidR="00FE79A0" w:rsidRPr="00FE79A0" w:rsidRDefault="00FE79A0" w:rsidP="00FE79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FE79A0">
              <w:rPr>
                <w:rFonts w:ascii="Calibri" w:eastAsia="Times New Roman" w:hAnsi="Calibri" w:cs="Calibri"/>
                <w:color w:val="000000"/>
                <w:lang w:val="el-GR" w:eastAsia="el-GR"/>
              </w:rPr>
              <w:t>2,879424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8CBD1F" w14:textId="77777777" w:rsidR="00FE79A0" w:rsidRPr="00FE79A0" w:rsidRDefault="00FE79A0" w:rsidP="00FE79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FE79A0">
              <w:rPr>
                <w:rFonts w:ascii="Calibri" w:eastAsia="Times New Roman" w:hAnsi="Calibri" w:cs="Calibri"/>
                <w:color w:val="000000"/>
                <w:lang w:val="el-GR" w:eastAsia="el-GR"/>
              </w:rPr>
              <w:t>3,337602</w:t>
            </w:r>
          </w:p>
        </w:tc>
      </w:tr>
      <w:tr w:rsidR="00FE79A0" w:rsidRPr="00FE79A0" w14:paraId="1D336F13" w14:textId="77777777" w:rsidTr="00FE79A0">
        <w:trPr>
          <w:trHeight w:val="315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34DDBF" w14:textId="77777777" w:rsidR="00FE79A0" w:rsidRPr="00FE79A0" w:rsidRDefault="00FE79A0" w:rsidP="00FE79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FE79A0">
              <w:rPr>
                <w:rFonts w:ascii="Calibri" w:eastAsia="Times New Roman" w:hAnsi="Calibri" w:cs="Calibri"/>
                <w:color w:val="000000"/>
                <w:lang w:val="el-GR" w:eastAsia="el-GR"/>
              </w:rPr>
              <w:t>2,997899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2BF314" w14:textId="77777777" w:rsidR="00FE79A0" w:rsidRPr="00FE79A0" w:rsidRDefault="00FE79A0" w:rsidP="00FE79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FE79A0">
              <w:rPr>
                <w:rFonts w:ascii="Calibri" w:eastAsia="Times New Roman" w:hAnsi="Calibri" w:cs="Calibri"/>
                <w:color w:val="000000"/>
                <w:lang w:val="el-GR" w:eastAsia="el-GR"/>
              </w:rPr>
              <w:t>3,826984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19287F" w14:textId="77777777" w:rsidR="00FE79A0" w:rsidRPr="00FE79A0" w:rsidRDefault="00FE79A0" w:rsidP="00FE79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FE79A0">
              <w:rPr>
                <w:rFonts w:ascii="Calibri" w:eastAsia="Times New Roman" w:hAnsi="Calibri" w:cs="Calibri"/>
                <w:color w:val="000000"/>
                <w:lang w:val="el-GR" w:eastAsia="el-GR"/>
              </w:rPr>
              <w:t>3,827726</w:t>
            </w:r>
          </w:p>
        </w:tc>
      </w:tr>
    </w:tbl>
    <w:p w14:paraId="21180142" w14:textId="48D77BA7" w:rsidR="00FE79A0" w:rsidRPr="00FE79A0" w:rsidRDefault="00FE79A0" w:rsidP="007D40F8">
      <w:pPr>
        <w:rPr>
          <w:lang w:val="el-GR"/>
        </w:rPr>
      </w:pPr>
      <w:r>
        <w:rPr>
          <w:lang w:val="el-GR"/>
        </w:rPr>
        <w:lastRenderedPageBreak/>
        <w:t xml:space="preserve">Τα αντίστοιχα </w:t>
      </w:r>
      <w:r>
        <w:rPr>
          <w:lang w:val="en-US"/>
        </w:rPr>
        <w:t>speedup</w:t>
      </w:r>
      <w:r w:rsidRPr="00FE79A0">
        <w:rPr>
          <w:lang w:val="el-GR"/>
        </w:rPr>
        <w:t xml:space="preserve"> </w:t>
      </w:r>
      <w:r>
        <w:rPr>
          <w:lang w:val="el-GR"/>
        </w:rPr>
        <w:t xml:space="preserve">είναι τα παραπάνω και υπολογίζονται από τον τύπο </w:t>
      </w:r>
      <w:r>
        <w:rPr>
          <w:lang w:val="en-US"/>
        </w:rPr>
        <w:t>t</w:t>
      </w:r>
      <w:r w:rsidRPr="00FE79A0">
        <w:rPr>
          <w:lang w:val="el-GR"/>
        </w:rPr>
        <w:t>1/</w:t>
      </w:r>
      <w:r>
        <w:rPr>
          <w:lang w:val="en-US"/>
        </w:rPr>
        <w:t>tp</w:t>
      </w:r>
      <w:r w:rsidRPr="00FE79A0">
        <w:rPr>
          <w:lang w:val="el-GR"/>
        </w:rPr>
        <w:t xml:space="preserve"> </w:t>
      </w:r>
      <w:r>
        <w:rPr>
          <w:lang w:val="el-GR"/>
        </w:rPr>
        <w:t xml:space="preserve">όπου </w:t>
      </w:r>
      <w:r>
        <w:rPr>
          <w:lang w:val="en-US"/>
        </w:rPr>
        <w:t>t</w:t>
      </w:r>
      <w:r w:rsidRPr="00FE79A0">
        <w:rPr>
          <w:lang w:val="el-GR"/>
        </w:rPr>
        <w:t xml:space="preserve">1 </w:t>
      </w:r>
      <w:r>
        <w:rPr>
          <w:lang w:val="el-GR"/>
        </w:rPr>
        <w:t xml:space="preserve">ο χρόνος εκτέλεσης της διαδικασίας σειριακά (1381,300 </w:t>
      </w:r>
      <w:r>
        <w:rPr>
          <w:lang w:val="en-US"/>
        </w:rPr>
        <w:t>sec</w:t>
      </w:r>
      <w:r>
        <w:rPr>
          <w:lang w:val="el-GR"/>
        </w:rPr>
        <w:t xml:space="preserve">) και </w:t>
      </w:r>
      <w:r>
        <w:rPr>
          <w:lang w:val="en-US"/>
        </w:rPr>
        <w:t>tp</w:t>
      </w:r>
      <w:r>
        <w:rPr>
          <w:lang w:val="el-GR"/>
        </w:rPr>
        <w:t xml:space="preserve"> ο αντίστοιχος χρόνος εκτέλεσης για κάθε αριθμό νημάτων</w:t>
      </w:r>
      <w:r w:rsidR="00A9587E">
        <w:rPr>
          <w:lang w:val="el-GR"/>
        </w:rPr>
        <w:t>.</w:t>
      </w:r>
      <w:r>
        <w:rPr>
          <w:lang w:val="el-GR"/>
        </w:rPr>
        <w:t xml:space="preserve"> </w:t>
      </w:r>
    </w:p>
    <w:p w14:paraId="21ED0273" w14:textId="45A76AA4" w:rsidR="00CA2CF3" w:rsidRPr="00CA2CF3" w:rsidRDefault="003949BE" w:rsidP="00CA2CF3">
      <w:pPr>
        <w:rPr>
          <w:lang w:val="el-GR"/>
        </w:rPr>
      </w:pPr>
      <w:r>
        <w:rPr>
          <w:lang w:val="el-GR"/>
        </w:rPr>
        <w:t xml:space="preserve"> </w:t>
      </w:r>
    </w:p>
    <w:p w14:paraId="4CF47755" w14:textId="77777777" w:rsidR="0037655A" w:rsidRPr="00C92508" w:rsidRDefault="0037655A" w:rsidP="0037655A">
      <w:pPr>
        <w:rPr>
          <w:lang w:val="el-GR"/>
        </w:rPr>
      </w:pPr>
    </w:p>
    <w:sectPr w:rsidR="0037655A" w:rsidRPr="00C92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2A"/>
    <w:rsid w:val="00003898"/>
    <w:rsid w:val="001115F0"/>
    <w:rsid w:val="001263D6"/>
    <w:rsid w:val="001327CB"/>
    <w:rsid w:val="00185B6D"/>
    <w:rsid w:val="0037655A"/>
    <w:rsid w:val="003949BE"/>
    <w:rsid w:val="003B6A26"/>
    <w:rsid w:val="00403944"/>
    <w:rsid w:val="00415C71"/>
    <w:rsid w:val="0044415C"/>
    <w:rsid w:val="004D2181"/>
    <w:rsid w:val="00516E9A"/>
    <w:rsid w:val="00573318"/>
    <w:rsid w:val="005A6901"/>
    <w:rsid w:val="006668CF"/>
    <w:rsid w:val="007170E5"/>
    <w:rsid w:val="00761385"/>
    <w:rsid w:val="00783966"/>
    <w:rsid w:val="007D40F8"/>
    <w:rsid w:val="00812A57"/>
    <w:rsid w:val="008171E8"/>
    <w:rsid w:val="008312F3"/>
    <w:rsid w:val="00875EA8"/>
    <w:rsid w:val="008F6869"/>
    <w:rsid w:val="00A50681"/>
    <w:rsid w:val="00A9587E"/>
    <w:rsid w:val="00AC462A"/>
    <w:rsid w:val="00AF01A5"/>
    <w:rsid w:val="00AF7F84"/>
    <w:rsid w:val="00B62C39"/>
    <w:rsid w:val="00BB4CF1"/>
    <w:rsid w:val="00C31D46"/>
    <w:rsid w:val="00C80496"/>
    <w:rsid w:val="00C92508"/>
    <w:rsid w:val="00CA2CF3"/>
    <w:rsid w:val="00D84448"/>
    <w:rsid w:val="00DF5ECD"/>
    <w:rsid w:val="00E068C4"/>
    <w:rsid w:val="00E158C0"/>
    <w:rsid w:val="00E43916"/>
    <w:rsid w:val="00E700EA"/>
    <w:rsid w:val="00F11D49"/>
    <w:rsid w:val="00FC75EB"/>
    <w:rsid w:val="00FE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033B9"/>
  <w15:chartTrackingRefBased/>
  <w15:docId w15:val="{C6C06D08-89AF-4F22-8EC2-FBDE9B11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E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63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6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5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655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16E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ojvnm2t">
    <w:name w:val="tojvnm2t"/>
    <w:basedOn w:val="DefaultParagraphFont"/>
    <w:rsid w:val="00F11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51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2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2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1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74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8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57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20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2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4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2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5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7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7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8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40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0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66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48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5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chart" Target="charts/chart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931;&#959;&#966;&#943;&#945;\Downloads\Project_Tim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Χρόνος</a:t>
            </a:r>
            <a:r>
              <a:rPr lang="el-GR" baseline="0"/>
              <a:t> Εκτέλεσης  ανά πρωτόκολλο παραλληλοποίησης ανά αριθμό νημάτων (</a:t>
            </a:r>
            <a:r>
              <a:rPr lang="en-US" baseline="0"/>
              <a:t>sec</a:t>
            </a:r>
            <a:r>
              <a:rPr lang="el-GR" baseline="0"/>
              <a:t>) 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Φύλλο1!$A$2</c:f>
              <c:strCache>
                <c:ptCount val="1"/>
                <c:pt idx="0">
                  <c:v>OpenMP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Φύλλο1!$B$1:$D$1</c:f>
              <c:strCache>
                <c:ptCount val="3"/>
                <c:pt idx="0">
                  <c:v>4 Threads</c:v>
                </c:pt>
                <c:pt idx="1">
                  <c:v>6 Threads</c:v>
                </c:pt>
                <c:pt idx="2">
                  <c:v>8 Threads</c:v>
                </c:pt>
              </c:strCache>
            </c:strRef>
          </c:cat>
          <c:val>
            <c:numRef>
              <c:f>Φύλλο1!$B$2:$D$2</c:f>
              <c:numCache>
                <c:formatCode>General</c:formatCode>
                <c:ptCount val="3"/>
                <c:pt idx="0">
                  <c:v>598.86599999999999</c:v>
                </c:pt>
                <c:pt idx="1">
                  <c:v>413.42200000000003</c:v>
                </c:pt>
                <c:pt idx="2">
                  <c:v>400.15300000000002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AF-46AB-9C64-D5598F92F93D}"/>
            </c:ext>
          </c:extLst>
        </c:ser>
        <c:ser>
          <c:idx val="1"/>
          <c:order val="1"/>
          <c:tx>
            <c:strRef>
              <c:f>Φύλλο1!$A$3</c:f>
              <c:strCache>
                <c:ptCount val="1"/>
                <c:pt idx="0">
                  <c:v>OpenMP Tasks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Φύλλο1!$B$1:$D$1</c:f>
              <c:strCache>
                <c:ptCount val="3"/>
                <c:pt idx="0">
                  <c:v>4 Threads</c:v>
                </c:pt>
                <c:pt idx="1">
                  <c:v>6 Threads</c:v>
                </c:pt>
                <c:pt idx="2">
                  <c:v>8 Threads</c:v>
                </c:pt>
              </c:strCache>
            </c:strRef>
          </c:cat>
          <c:val>
            <c:numRef>
              <c:f>Φύλλο1!$B$3:$D$3</c:f>
              <c:numCache>
                <c:formatCode>General</c:formatCode>
                <c:ptCount val="3"/>
                <c:pt idx="0">
                  <c:v>485.654</c:v>
                </c:pt>
                <c:pt idx="1">
                  <c:v>409.21100000000001</c:v>
                </c:pt>
                <c:pt idx="2">
                  <c:v>361.71499999999997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AF-46AB-9C64-D5598F92F93D}"/>
            </c:ext>
          </c:extLst>
        </c:ser>
        <c:ser>
          <c:idx val="2"/>
          <c:order val="2"/>
          <c:tx>
            <c:strRef>
              <c:f>Φύλλο1!$A$4</c:f>
              <c:strCache>
                <c:ptCount val="1"/>
                <c:pt idx="0">
                  <c:v>MPI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Φύλλο1!$B$1:$D$1</c:f>
              <c:strCache>
                <c:ptCount val="3"/>
                <c:pt idx="0">
                  <c:v>4 Threads</c:v>
                </c:pt>
                <c:pt idx="1">
                  <c:v>6 Threads</c:v>
                </c:pt>
                <c:pt idx="2">
                  <c:v>8 Threads</c:v>
                </c:pt>
              </c:strCache>
            </c:strRef>
          </c:cat>
          <c:val>
            <c:numRef>
              <c:f>Φύλλο1!$B$4:$D$4</c:f>
              <c:numCache>
                <c:formatCode>General</c:formatCode>
                <c:ptCount val="3"/>
                <c:pt idx="0">
                  <c:v>522.024</c:v>
                </c:pt>
                <c:pt idx="1">
                  <c:v>479.714</c:v>
                </c:pt>
                <c:pt idx="2">
                  <c:v>413.86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AF-46AB-9C64-D5598F92F93D}"/>
            </c:ext>
          </c:extLst>
        </c:ser>
        <c:ser>
          <c:idx val="3"/>
          <c:order val="3"/>
          <c:tx>
            <c:strRef>
              <c:f>Φύλλο1!$A$5</c:f>
              <c:strCache>
                <c:ptCount val="1"/>
                <c:pt idx="0">
                  <c:v>MPI + OpenMP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Φύλλο1!$B$1:$D$1</c:f>
              <c:strCache>
                <c:ptCount val="3"/>
                <c:pt idx="0">
                  <c:v>4 Threads</c:v>
                </c:pt>
                <c:pt idx="1">
                  <c:v>6 Threads</c:v>
                </c:pt>
                <c:pt idx="2">
                  <c:v>8 Threads</c:v>
                </c:pt>
              </c:strCache>
            </c:strRef>
          </c:cat>
          <c:val>
            <c:numRef>
              <c:f>Φύλλο1!$B$5:$D$5</c:f>
              <c:numCache>
                <c:formatCode>General</c:formatCode>
                <c:ptCount val="3"/>
                <c:pt idx="0">
                  <c:v>460.75599999999997</c:v>
                </c:pt>
                <c:pt idx="1">
                  <c:v>360.93700000000001</c:v>
                </c:pt>
                <c:pt idx="2">
                  <c:v>360.86700000000002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BAF-46AB-9C64-D5598F92F9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4993056"/>
        <c:axId val="704988896"/>
      </c:lineChart>
      <c:catAx>
        <c:axId val="704993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4988896"/>
        <c:crosses val="autoZero"/>
        <c:auto val="1"/>
        <c:lblAlgn val="ctr"/>
        <c:lblOffset val="100"/>
        <c:noMultiLvlLbl val="0"/>
      </c:catAx>
      <c:valAx>
        <c:axId val="70498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4993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1287</Words>
  <Characters>7337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danai chaloulou</dc:creator>
  <cp:keywords/>
  <dc:description/>
  <cp:lastModifiedBy>danai chaloulou</cp:lastModifiedBy>
  <cp:revision>9</cp:revision>
  <dcterms:created xsi:type="dcterms:W3CDTF">2022-07-02T11:27:00Z</dcterms:created>
  <dcterms:modified xsi:type="dcterms:W3CDTF">2022-07-02T15:24:00Z</dcterms:modified>
</cp:coreProperties>
</file>