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C116" w14:textId="238BA8F3" w:rsidR="00C52DF2" w:rsidRPr="006E6B1C" w:rsidRDefault="00462D76" w:rsidP="00C52DF2">
      <w:pPr>
        <w:pStyle w:val="1"/>
        <w:jc w:val="center"/>
      </w:pPr>
      <w:r>
        <w:rPr>
          <w:lang w:val="en-US"/>
        </w:rPr>
        <w:t>3</w:t>
      </w:r>
      <w:r w:rsidR="00C52DF2" w:rsidRPr="006E6B1C">
        <w:rPr>
          <w:vertAlign w:val="superscript"/>
        </w:rPr>
        <w:t>η</w:t>
      </w:r>
      <w:r w:rsidR="00C52DF2">
        <w:t xml:space="preserve"> ΕΡΓΑΣΤΗΡΙΑΚΗ ΑΣΚΗΣΗ</w:t>
      </w:r>
      <w:r w:rsidR="00C52DF2" w:rsidRPr="006E6B1C">
        <w:t xml:space="preserve"> </w:t>
      </w:r>
    </w:p>
    <w:p w14:paraId="252D4A2D" w14:textId="77777777" w:rsidR="00C52DF2" w:rsidRPr="006E6B1C" w:rsidRDefault="00C52DF2" w:rsidP="00C52DF2">
      <w:pPr>
        <w:pStyle w:val="1"/>
        <w:jc w:val="center"/>
      </w:pPr>
      <w:r w:rsidRPr="006E6B1C">
        <w:t>“</w:t>
      </w:r>
      <w:r>
        <w:t xml:space="preserve">ΣΧΕΔΙΑΣΜΟΣ ΣΥΣΤΗΜΑΤΩΝ </w:t>
      </w:r>
      <w:r>
        <w:rPr>
          <w:lang w:val="en-US"/>
        </w:rPr>
        <w:t>VLSI</w:t>
      </w:r>
      <w:r w:rsidRPr="006E6B1C">
        <w:t>”</w:t>
      </w:r>
    </w:p>
    <w:p w14:paraId="55836A60" w14:textId="77777777" w:rsidR="00C52DF2" w:rsidRDefault="00C52DF2" w:rsidP="00C52DF2">
      <w:pPr>
        <w:rPr>
          <w:sz w:val="28"/>
          <w:szCs w:val="28"/>
        </w:rPr>
      </w:pPr>
    </w:p>
    <w:p w14:paraId="16083EA5" w14:textId="7EA18B8C" w:rsidR="00462D76" w:rsidRDefault="00C52DF2" w:rsidP="00462D76">
      <w:pPr>
        <w:rPr>
          <w:sz w:val="28"/>
          <w:szCs w:val="28"/>
        </w:rPr>
      </w:pPr>
      <w:r>
        <w:rPr>
          <w:sz w:val="28"/>
          <w:szCs w:val="28"/>
        </w:rPr>
        <w:t>Ζητούμενα:</w:t>
      </w:r>
    </w:p>
    <w:p w14:paraId="68691AC2" w14:textId="3097C390" w:rsidR="00462D76" w:rsidRDefault="00462D76" w:rsidP="00462D76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πρώτο ζητούμενο μας ζητήθηκε η υλοποίηση του </w:t>
      </w:r>
      <w:r>
        <w:rPr>
          <w:sz w:val="28"/>
          <w:szCs w:val="28"/>
          <w:lang w:val="en-US"/>
        </w:rPr>
        <w:t>FSM</w:t>
      </w:r>
      <w:r w:rsidRPr="0046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λειτουργίας μιας μηχανής καφέ. Ακολουθεί μια απλοποιημένη έκδοση του </w:t>
      </w:r>
      <w:r>
        <w:rPr>
          <w:sz w:val="28"/>
          <w:szCs w:val="28"/>
          <w:lang w:val="en-US"/>
        </w:rPr>
        <w:t>FSM</w:t>
      </w:r>
      <w:r w:rsidRPr="00462D76">
        <w:rPr>
          <w:sz w:val="28"/>
          <w:szCs w:val="28"/>
        </w:rPr>
        <w:t xml:space="preserve"> </w:t>
      </w:r>
      <w:r>
        <w:rPr>
          <w:sz w:val="28"/>
          <w:szCs w:val="28"/>
        </w:rPr>
        <w:t>το οποίο χρησιμοποιήσαμε για να γράψουμε τον κώδικα του ερωτήματος 1.2.</w:t>
      </w:r>
    </w:p>
    <w:p w14:paraId="2CDEF849" w14:textId="77777777" w:rsidR="00B40C8D" w:rsidRDefault="00B40C8D" w:rsidP="00462D76">
      <w:pPr>
        <w:pStyle w:val="a3"/>
        <w:rPr>
          <w:noProof/>
          <w:sz w:val="28"/>
          <w:szCs w:val="28"/>
        </w:rPr>
      </w:pPr>
    </w:p>
    <w:p w14:paraId="40726D13" w14:textId="250E339E" w:rsidR="00462D76" w:rsidRDefault="00462D76" w:rsidP="00462D76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3ED582" wp14:editId="648D8AAE">
            <wp:extent cx="5274053" cy="3851332"/>
            <wp:effectExtent l="0" t="0" r="3175" b="0"/>
            <wp:docPr id="152657297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72973" name="Εικόνα 15265729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9" b="34988"/>
                    <a:stretch/>
                  </pic:blipFill>
                  <pic:spPr bwMode="auto">
                    <a:xfrm>
                      <a:off x="0" y="0"/>
                      <a:ext cx="5274310" cy="385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F389" w14:textId="5B6A4913" w:rsidR="00CA0829" w:rsidRDefault="00A5290D" w:rsidP="00CA0829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ερώτημα 2 του πρώτου ζητούμενου μας ζητήθηκε να γράψουμε τον κώδικα που αντιστοιχεί στο παραπάνω </w:t>
      </w:r>
      <w:r>
        <w:rPr>
          <w:sz w:val="28"/>
          <w:szCs w:val="28"/>
          <w:lang w:val="en-US"/>
        </w:rPr>
        <w:t>FSM</w:t>
      </w:r>
      <w:r>
        <w:rPr>
          <w:sz w:val="28"/>
          <w:szCs w:val="28"/>
        </w:rPr>
        <w:t xml:space="preserve"> καθώς και ένα </w:t>
      </w:r>
      <w:r>
        <w:rPr>
          <w:sz w:val="28"/>
          <w:szCs w:val="28"/>
          <w:lang w:val="en-US"/>
        </w:rPr>
        <w:t>Testbench</w:t>
      </w:r>
      <w:r w:rsidRPr="00A529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 τεστάρισμα του κυκλώματος. Οι κώδικες επισυνάπτονται στα </w:t>
      </w:r>
      <w:r w:rsidR="000C3390">
        <w:rPr>
          <w:sz w:val="28"/>
          <w:szCs w:val="28"/>
        </w:rPr>
        <w:t xml:space="preserve">αρχεία </w:t>
      </w:r>
      <w:r w:rsidR="000C3390" w:rsidRPr="000C3390">
        <w:rPr>
          <w:sz w:val="28"/>
          <w:szCs w:val="28"/>
        </w:rPr>
        <w:t>my_vending</w:t>
      </w:r>
      <w:r w:rsidR="000C3390" w:rsidRPr="000C3390">
        <w:rPr>
          <w:sz w:val="28"/>
          <w:szCs w:val="28"/>
        </w:rPr>
        <w:t>.</w:t>
      </w:r>
      <w:r w:rsidR="000C3390">
        <w:rPr>
          <w:sz w:val="28"/>
          <w:szCs w:val="28"/>
          <w:lang w:val="en-US"/>
        </w:rPr>
        <w:t>v</w:t>
      </w:r>
      <w:r w:rsidR="000C3390">
        <w:rPr>
          <w:sz w:val="28"/>
          <w:szCs w:val="28"/>
        </w:rPr>
        <w:t xml:space="preserve"> και </w:t>
      </w:r>
      <w:r w:rsidR="000C3390" w:rsidRPr="000C3390">
        <w:rPr>
          <w:sz w:val="28"/>
          <w:szCs w:val="28"/>
        </w:rPr>
        <w:t>my_vending</w:t>
      </w:r>
      <w:r w:rsidR="000C3390">
        <w:rPr>
          <w:sz w:val="28"/>
          <w:szCs w:val="28"/>
        </w:rPr>
        <w:t>_</w:t>
      </w:r>
      <w:r w:rsidR="000C3390">
        <w:rPr>
          <w:sz w:val="28"/>
          <w:szCs w:val="28"/>
          <w:lang w:val="en-US"/>
        </w:rPr>
        <w:t>tb</w:t>
      </w:r>
      <w:r w:rsidR="000C3390" w:rsidRPr="000C3390">
        <w:rPr>
          <w:sz w:val="28"/>
          <w:szCs w:val="28"/>
        </w:rPr>
        <w:t>.</w:t>
      </w:r>
      <w:r w:rsidR="000C3390">
        <w:rPr>
          <w:sz w:val="28"/>
          <w:szCs w:val="28"/>
          <w:lang w:val="en-US"/>
        </w:rPr>
        <w:t>v</w:t>
      </w:r>
      <w:r w:rsidR="000C3390" w:rsidRPr="00CA0829">
        <w:rPr>
          <w:sz w:val="28"/>
          <w:szCs w:val="28"/>
        </w:rPr>
        <w:t xml:space="preserve"> </w:t>
      </w:r>
      <w:r w:rsidR="000C3390">
        <w:rPr>
          <w:sz w:val="28"/>
          <w:szCs w:val="28"/>
        </w:rPr>
        <w:t xml:space="preserve">στον φάκελο </w:t>
      </w:r>
      <w:r w:rsidR="000C3390">
        <w:rPr>
          <w:sz w:val="28"/>
          <w:szCs w:val="28"/>
          <w:lang w:val="en-US"/>
        </w:rPr>
        <w:t>SRC</w:t>
      </w:r>
      <w:r w:rsidR="000C3390" w:rsidRPr="00CA0829">
        <w:rPr>
          <w:sz w:val="28"/>
          <w:szCs w:val="28"/>
        </w:rPr>
        <w:t>.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Για την υλοποίηση του κυκλώματος υλοποιήσαμε 3 </w:t>
      </w:r>
      <w:r w:rsidR="00CA0829">
        <w:rPr>
          <w:sz w:val="28"/>
          <w:szCs w:val="28"/>
          <w:lang w:val="en-US"/>
        </w:rPr>
        <w:t>always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  <w:lang w:val="en-US"/>
        </w:rPr>
        <w:t>blocks</w:t>
      </w:r>
      <w:r w:rsidR="00CA0829">
        <w:rPr>
          <w:sz w:val="28"/>
          <w:szCs w:val="28"/>
        </w:rPr>
        <w:t xml:space="preserve">, ένα για το ρολόι του κυκλώματος, το σύγχρονο </w:t>
      </w:r>
      <w:r w:rsidR="00CA0829">
        <w:rPr>
          <w:sz w:val="28"/>
          <w:szCs w:val="28"/>
          <w:lang w:val="en-US"/>
        </w:rPr>
        <w:t>Reset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και τον συγχρονισμό των αλλαγών καταστάσεων και των αλλαγών στις εξόδους, ένα για τις αλλαγές καταστάσεων και ένα για τις αλλαγές στις εξόδους με βάση την </w:t>
      </w:r>
      <w:r w:rsidR="00CA0829">
        <w:rPr>
          <w:sz w:val="28"/>
          <w:szCs w:val="28"/>
        </w:rPr>
        <w:lastRenderedPageBreak/>
        <w:t xml:space="preserve">παρούσα κατάσταση στην οποία βρίσκεται το σύστημα την κάθε στιγμή. Για τις αλλαγές καταστάσεων χρησιμοποιήσαμε την </w:t>
      </w:r>
      <w:r w:rsidR="00CA0829">
        <w:rPr>
          <w:sz w:val="28"/>
          <w:szCs w:val="28"/>
          <w:lang w:val="en-US"/>
        </w:rPr>
        <w:t>case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της </w:t>
      </w:r>
      <w:r w:rsidR="00CA0829">
        <w:rPr>
          <w:sz w:val="28"/>
          <w:szCs w:val="28"/>
          <w:lang w:val="en-US"/>
        </w:rPr>
        <w:t>Verilog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ενώ ως </w:t>
      </w:r>
      <w:r w:rsidR="00CA0829">
        <w:rPr>
          <w:sz w:val="28"/>
          <w:szCs w:val="28"/>
          <w:lang w:val="en-US"/>
        </w:rPr>
        <w:t>default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κατάσταση θεωρήσαμε την κατάσταση </w:t>
      </w:r>
      <w:r w:rsidR="00CA0829">
        <w:rPr>
          <w:sz w:val="28"/>
          <w:szCs w:val="28"/>
          <w:lang w:val="en-US"/>
        </w:rPr>
        <w:t>IDLE</w:t>
      </w:r>
      <w:r w:rsidR="00CA0829" w:rsidRPr="00CA082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στην οποία το κύκλωμα βρίσκεται σε αδράνεια. Για το </w:t>
      </w:r>
      <w:r w:rsidR="00CA0829">
        <w:rPr>
          <w:sz w:val="28"/>
          <w:szCs w:val="28"/>
          <w:lang w:val="en-US"/>
        </w:rPr>
        <w:t>Testbench</w:t>
      </w:r>
      <w:r w:rsidR="00CA0829" w:rsidRPr="004578C9">
        <w:rPr>
          <w:sz w:val="28"/>
          <w:szCs w:val="28"/>
        </w:rPr>
        <w:t xml:space="preserve"> </w:t>
      </w:r>
      <w:r w:rsidR="00CA0829">
        <w:rPr>
          <w:sz w:val="28"/>
          <w:szCs w:val="28"/>
        </w:rPr>
        <w:t xml:space="preserve">του κυκλώματος </w:t>
      </w:r>
      <w:r w:rsidR="004578C9">
        <w:rPr>
          <w:sz w:val="28"/>
          <w:szCs w:val="28"/>
        </w:rPr>
        <w:t>χρησιμοποιήσαμε τη λογική του να θέσουμε τιμές εισόδου, ώστε να ελέγξουμε αν πραγματοποιούνται σωστά οι μεταβάσεις στις αντίστοιχες καταστάσεις</w:t>
      </w:r>
      <w:r w:rsidR="00510206">
        <w:rPr>
          <w:sz w:val="28"/>
          <w:szCs w:val="28"/>
        </w:rPr>
        <w:t>, ενώ εμείς περιμένουμε τα σήματα να πάρουν τις κατάλληλες τιμές</w:t>
      </w:r>
      <w:r w:rsidR="004578C9">
        <w:rPr>
          <w:sz w:val="28"/>
          <w:szCs w:val="28"/>
        </w:rPr>
        <w:t>.</w:t>
      </w:r>
    </w:p>
    <w:p w14:paraId="2042D4C7" w14:textId="77777777" w:rsidR="004578C9" w:rsidRDefault="004578C9" w:rsidP="004578C9">
      <w:pPr>
        <w:rPr>
          <w:sz w:val="28"/>
          <w:szCs w:val="28"/>
        </w:rPr>
      </w:pPr>
    </w:p>
    <w:p w14:paraId="21D9D4C6" w14:textId="77777777" w:rsidR="004578C9" w:rsidRPr="004578C9" w:rsidRDefault="004578C9" w:rsidP="004578C9">
      <w:pPr>
        <w:rPr>
          <w:sz w:val="28"/>
          <w:szCs w:val="28"/>
        </w:rPr>
      </w:pPr>
    </w:p>
    <w:p w14:paraId="6E948FC9" w14:textId="77777777" w:rsidR="004578C9" w:rsidRPr="004578C9" w:rsidRDefault="004578C9" w:rsidP="004578C9">
      <w:pPr>
        <w:pStyle w:val="a3"/>
        <w:numPr>
          <w:ilvl w:val="0"/>
          <w:numId w:val="10"/>
        </w:numPr>
        <w:rPr>
          <w:vanish/>
          <w:sz w:val="28"/>
          <w:szCs w:val="28"/>
        </w:rPr>
      </w:pPr>
    </w:p>
    <w:p w14:paraId="57BD8919" w14:textId="14004CE2" w:rsidR="003B6A8B" w:rsidRDefault="004578C9" w:rsidP="003B6A8B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Για το πρώτο ερώτημα του 2</w:t>
      </w:r>
      <w:r w:rsidRPr="004578C9">
        <w:rPr>
          <w:sz w:val="28"/>
          <w:szCs w:val="28"/>
          <w:vertAlign w:val="superscript"/>
        </w:rPr>
        <w:t>ου</w:t>
      </w:r>
      <w:r>
        <w:rPr>
          <w:sz w:val="28"/>
          <w:szCs w:val="28"/>
        </w:rPr>
        <w:t xml:space="preserve"> ζητούμενου υλοποιήσαμε έναν </w:t>
      </w:r>
      <w:r>
        <w:rPr>
          <w:sz w:val="28"/>
          <w:szCs w:val="28"/>
          <w:lang w:val="en-US"/>
        </w:rPr>
        <w:t>parallel</w:t>
      </w:r>
      <w:r w:rsidRPr="0045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45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parallel</w:t>
      </w:r>
      <w:r w:rsidRPr="0045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45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</w:t>
      </w:r>
      <w:r w:rsidRPr="004578C9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pipo</w:t>
      </w:r>
      <w:r w:rsidRPr="004578C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register</w:t>
      </w:r>
      <w:r w:rsidRPr="004578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module</w:t>
      </w:r>
      <w:r w:rsidRPr="004578C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στον οποίο αποθηκεύεται ο αριθμός με τον οποίο θα συγκρίνεται η τελική είσοδος του τελικού κυκλώματος, ενώ θα ελέγχεται από τα σήματα </w:t>
      </w:r>
      <w:r>
        <w:rPr>
          <w:sz w:val="28"/>
          <w:szCs w:val="28"/>
          <w:lang w:val="en-US"/>
        </w:rPr>
        <w:t>enable</w:t>
      </w:r>
      <w:r w:rsidRPr="004578C9">
        <w:rPr>
          <w:sz w:val="28"/>
          <w:szCs w:val="28"/>
        </w:rPr>
        <w:t xml:space="preserve"> (</w:t>
      </w:r>
      <w:r>
        <w:rPr>
          <w:sz w:val="28"/>
          <w:szCs w:val="28"/>
        </w:rPr>
        <w:t>είσοδος επίτρεψης αλλαγής τιμής</w:t>
      </w:r>
      <w:r w:rsidRPr="004578C9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="00510206">
        <w:rPr>
          <w:sz w:val="28"/>
          <w:szCs w:val="28"/>
          <w:lang w:val="en-US"/>
        </w:rPr>
        <w:t>lr</w:t>
      </w:r>
      <w:r w:rsidR="00510206">
        <w:rPr>
          <w:sz w:val="28"/>
          <w:szCs w:val="28"/>
        </w:rPr>
        <w:t xml:space="preserve"> </w:t>
      </w:r>
      <w:r w:rsidR="00510206" w:rsidRPr="00510206">
        <w:rPr>
          <w:sz w:val="28"/>
          <w:szCs w:val="28"/>
        </w:rPr>
        <w:t>(</w:t>
      </w:r>
      <w:r w:rsidR="00510206">
        <w:rPr>
          <w:sz w:val="28"/>
          <w:szCs w:val="28"/>
        </w:rPr>
        <w:t>καθαρισμός καταχωρητή</w:t>
      </w:r>
      <w:r w:rsidR="00510206" w:rsidRPr="00510206">
        <w:rPr>
          <w:sz w:val="28"/>
          <w:szCs w:val="28"/>
        </w:rPr>
        <w:t>)</w:t>
      </w:r>
      <w:r w:rsidR="00144244" w:rsidRPr="00144244">
        <w:rPr>
          <w:sz w:val="28"/>
          <w:szCs w:val="28"/>
        </w:rPr>
        <w:t xml:space="preserve"> </w:t>
      </w:r>
      <w:r w:rsidR="00144244">
        <w:rPr>
          <w:sz w:val="28"/>
          <w:szCs w:val="28"/>
        </w:rPr>
        <w:t xml:space="preserve">και </w:t>
      </w:r>
      <w:r w:rsidR="00144244">
        <w:rPr>
          <w:sz w:val="28"/>
          <w:szCs w:val="28"/>
          <w:lang w:val="en-US"/>
        </w:rPr>
        <w:t>set</w:t>
      </w:r>
      <w:r w:rsidR="00144244" w:rsidRPr="00144244">
        <w:rPr>
          <w:sz w:val="28"/>
          <w:szCs w:val="28"/>
        </w:rPr>
        <w:t xml:space="preserve"> </w:t>
      </w:r>
      <w:r w:rsidR="00144244">
        <w:rPr>
          <w:sz w:val="28"/>
          <w:szCs w:val="28"/>
        </w:rPr>
        <w:t xml:space="preserve">(θέτει τον καταχωρητή στην τιμή </w:t>
      </w:r>
      <w:r w:rsidR="00144244" w:rsidRPr="00144244">
        <w:rPr>
          <w:sz w:val="28"/>
          <w:szCs w:val="28"/>
        </w:rPr>
        <w:t>0</w:t>
      </w:r>
      <w:r w:rsidR="00144244">
        <w:rPr>
          <w:sz w:val="28"/>
          <w:szCs w:val="28"/>
          <w:lang w:val="en-US"/>
        </w:rPr>
        <w:t>xFFFF</w:t>
      </w:r>
      <w:r w:rsidR="00144244">
        <w:rPr>
          <w:sz w:val="28"/>
          <w:szCs w:val="28"/>
        </w:rPr>
        <w:t>)</w:t>
      </w:r>
      <w:r w:rsidR="003B6A8B" w:rsidRPr="003B6A8B">
        <w:rPr>
          <w:sz w:val="28"/>
          <w:szCs w:val="28"/>
        </w:rPr>
        <w:t xml:space="preserve">. </w:t>
      </w:r>
      <w:r w:rsidR="003B6A8B">
        <w:rPr>
          <w:sz w:val="28"/>
          <w:szCs w:val="28"/>
        </w:rPr>
        <w:t xml:space="preserve">Στην συνέχεια υλοποιήσαμε έναν συγκριτή </w:t>
      </w:r>
      <w:r w:rsidR="003B6A8B" w:rsidRPr="003B6A8B">
        <w:rPr>
          <w:sz w:val="28"/>
          <w:szCs w:val="28"/>
        </w:rPr>
        <w:t>(</w:t>
      </w:r>
      <w:r w:rsidR="003B6A8B">
        <w:rPr>
          <w:sz w:val="28"/>
          <w:szCs w:val="28"/>
          <w:lang w:val="en-US"/>
        </w:rPr>
        <w:t>comparator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  <w:lang w:val="en-US"/>
        </w:rPr>
        <w:t>module</w:t>
      </w:r>
      <w:r w:rsidR="003B6A8B" w:rsidRPr="003B6A8B">
        <w:rPr>
          <w:sz w:val="28"/>
          <w:szCs w:val="28"/>
        </w:rPr>
        <w:t>)</w:t>
      </w:r>
      <w:r w:rsidR="003B6A8B">
        <w:rPr>
          <w:sz w:val="28"/>
          <w:szCs w:val="28"/>
        </w:rPr>
        <w:t xml:space="preserve"> ο οποίος παίρνει στην είσοδό του 2 αριθμούς και έχει σαν έξοδο το σήμα </w:t>
      </w:r>
      <w:r w:rsidR="003B6A8B">
        <w:rPr>
          <w:sz w:val="28"/>
          <w:szCs w:val="28"/>
          <w:lang w:val="en-US"/>
        </w:rPr>
        <w:t>equal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το οποίο γίνεται 1 όταν οι 2 αριθμοί είναι ίσοι. Τέλος υλοποιήσαμε το κύκλωμα </w:t>
      </w:r>
      <w:r w:rsidR="003B6A8B">
        <w:rPr>
          <w:sz w:val="28"/>
          <w:szCs w:val="28"/>
          <w:lang w:val="en-US"/>
        </w:rPr>
        <w:t>lockcomp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το οποίο χρησιμοποιεί </w:t>
      </w:r>
      <w:r w:rsidR="003B6A8B">
        <w:rPr>
          <w:sz w:val="28"/>
          <w:szCs w:val="28"/>
          <w:lang w:val="en-US"/>
        </w:rPr>
        <w:t>Instances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των παραπάνω κυκλωμάτων κατάλληλα συνδεδεμένα. Για το </w:t>
      </w:r>
      <w:r w:rsidR="003B6A8B">
        <w:rPr>
          <w:sz w:val="28"/>
          <w:szCs w:val="28"/>
          <w:lang w:val="en-US"/>
        </w:rPr>
        <w:t>Testbench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του παραπάνω κυκλώματος θέσαμε μια τιμή στον καταχωρητή του </w:t>
      </w:r>
      <w:r w:rsidR="003B6A8B">
        <w:rPr>
          <w:sz w:val="28"/>
          <w:szCs w:val="28"/>
          <w:lang w:val="en-US"/>
        </w:rPr>
        <w:t>lockcomp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και εισάγαμε όλες τις τιμές στην είσοδο </w:t>
      </w:r>
      <w:r w:rsidR="003B6A8B">
        <w:rPr>
          <w:sz w:val="28"/>
          <w:szCs w:val="28"/>
          <w:lang w:val="en-US"/>
        </w:rPr>
        <w:t>pressed</w:t>
      </w:r>
      <w:r w:rsidR="003B6A8B" w:rsidRPr="003B6A8B">
        <w:rPr>
          <w:sz w:val="28"/>
          <w:szCs w:val="28"/>
        </w:rPr>
        <w:t>_</w:t>
      </w:r>
      <w:r w:rsidR="003B6A8B">
        <w:rPr>
          <w:sz w:val="28"/>
          <w:szCs w:val="28"/>
          <w:lang w:val="en-US"/>
        </w:rPr>
        <w:t>code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μέχρι να πάρουμε το σήμα </w:t>
      </w:r>
      <w:r w:rsidR="003B6A8B">
        <w:rPr>
          <w:sz w:val="28"/>
          <w:szCs w:val="28"/>
          <w:lang w:val="en-US"/>
        </w:rPr>
        <w:t>equal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</w:rPr>
        <w:t xml:space="preserve">που μας επιβεβαιώνει ότι βρέθηκε ο κωδικός που εισάγαμε πιο πριν (τεχνική παρόμοια με το </w:t>
      </w:r>
      <w:r w:rsidR="003B6A8B">
        <w:rPr>
          <w:sz w:val="28"/>
          <w:szCs w:val="28"/>
          <w:lang w:val="en-US"/>
        </w:rPr>
        <w:t>brute</w:t>
      </w:r>
      <w:r w:rsidR="003B6A8B" w:rsidRPr="003B6A8B">
        <w:rPr>
          <w:sz w:val="28"/>
          <w:szCs w:val="28"/>
        </w:rPr>
        <w:t xml:space="preserve"> </w:t>
      </w:r>
      <w:r w:rsidR="003B6A8B">
        <w:rPr>
          <w:sz w:val="28"/>
          <w:szCs w:val="28"/>
          <w:lang w:val="en-US"/>
        </w:rPr>
        <w:t>force</w:t>
      </w:r>
      <w:r w:rsidR="003B6A8B" w:rsidRPr="003B6A8B">
        <w:rPr>
          <w:sz w:val="28"/>
          <w:szCs w:val="28"/>
        </w:rPr>
        <w:t>)</w:t>
      </w:r>
      <w:r w:rsidR="00196B1D" w:rsidRPr="00196B1D">
        <w:rPr>
          <w:sz w:val="28"/>
          <w:szCs w:val="28"/>
        </w:rPr>
        <w:t>.</w:t>
      </w:r>
      <w:r w:rsidR="00145535" w:rsidRPr="00145535">
        <w:rPr>
          <w:sz w:val="28"/>
          <w:szCs w:val="28"/>
        </w:rPr>
        <w:t xml:space="preserve"> </w:t>
      </w:r>
      <w:r w:rsidR="00145535">
        <w:rPr>
          <w:sz w:val="28"/>
          <w:szCs w:val="28"/>
        </w:rPr>
        <w:t xml:space="preserve">Οι κώδικες επισυνάπτονται στα αρχεία </w:t>
      </w:r>
      <w:r w:rsidR="00145535">
        <w:rPr>
          <w:sz w:val="28"/>
          <w:szCs w:val="28"/>
          <w:lang w:val="en-US"/>
        </w:rPr>
        <w:t>lockcomp</w:t>
      </w:r>
      <w:r w:rsidR="00145535" w:rsidRPr="000C3390">
        <w:rPr>
          <w:sz w:val="28"/>
          <w:szCs w:val="28"/>
        </w:rPr>
        <w:t>.</w:t>
      </w:r>
      <w:r w:rsidR="00145535">
        <w:rPr>
          <w:sz w:val="28"/>
          <w:szCs w:val="28"/>
          <w:lang w:val="en-US"/>
        </w:rPr>
        <w:t>v</w:t>
      </w:r>
      <w:r w:rsidR="00145535">
        <w:rPr>
          <w:sz w:val="28"/>
          <w:szCs w:val="28"/>
        </w:rPr>
        <w:t xml:space="preserve"> και </w:t>
      </w:r>
      <w:r w:rsidR="00145535">
        <w:rPr>
          <w:sz w:val="28"/>
          <w:szCs w:val="28"/>
          <w:lang w:val="en-US"/>
        </w:rPr>
        <w:t>lockcomp</w:t>
      </w:r>
      <w:r w:rsidR="00145535">
        <w:rPr>
          <w:sz w:val="28"/>
          <w:szCs w:val="28"/>
        </w:rPr>
        <w:t xml:space="preserve"> </w:t>
      </w:r>
      <w:r w:rsidR="00145535">
        <w:rPr>
          <w:sz w:val="28"/>
          <w:szCs w:val="28"/>
        </w:rPr>
        <w:t>_</w:t>
      </w:r>
      <w:r w:rsidR="00145535">
        <w:rPr>
          <w:sz w:val="28"/>
          <w:szCs w:val="28"/>
          <w:lang w:val="en-US"/>
        </w:rPr>
        <w:t>tb</w:t>
      </w:r>
      <w:r w:rsidR="00145535" w:rsidRPr="000C3390">
        <w:rPr>
          <w:sz w:val="28"/>
          <w:szCs w:val="28"/>
        </w:rPr>
        <w:t>.</w:t>
      </w:r>
      <w:r w:rsidR="00145535">
        <w:rPr>
          <w:sz w:val="28"/>
          <w:szCs w:val="28"/>
          <w:lang w:val="en-US"/>
        </w:rPr>
        <w:t>v</w:t>
      </w:r>
      <w:r w:rsidR="00145535" w:rsidRPr="00CA0829">
        <w:rPr>
          <w:sz w:val="28"/>
          <w:szCs w:val="28"/>
        </w:rPr>
        <w:t xml:space="preserve"> </w:t>
      </w:r>
      <w:r w:rsidR="00145535">
        <w:rPr>
          <w:sz w:val="28"/>
          <w:szCs w:val="28"/>
        </w:rPr>
        <w:t xml:space="preserve">στον φάκελο </w:t>
      </w:r>
      <w:r w:rsidR="00145535">
        <w:rPr>
          <w:sz w:val="28"/>
          <w:szCs w:val="28"/>
          <w:lang w:val="en-US"/>
        </w:rPr>
        <w:t>SRC</w:t>
      </w:r>
      <w:r w:rsidR="00145535" w:rsidRPr="00CA0829">
        <w:rPr>
          <w:sz w:val="28"/>
          <w:szCs w:val="28"/>
        </w:rPr>
        <w:t>.</w:t>
      </w:r>
    </w:p>
    <w:p w14:paraId="1C296E2E" w14:textId="51417522" w:rsidR="006717ED" w:rsidRDefault="006717ED" w:rsidP="006717ED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Για το </w:t>
      </w:r>
      <w:r w:rsidRPr="006717ED">
        <w:rPr>
          <w:sz w:val="28"/>
          <w:szCs w:val="28"/>
        </w:rPr>
        <w:t>2</w:t>
      </w:r>
      <w:r w:rsidRPr="006717ED">
        <w:rPr>
          <w:sz w:val="28"/>
          <w:szCs w:val="28"/>
          <w:vertAlign w:val="superscript"/>
        </w:rPr>
        <w:t>ο</w:t>
      </w:r>
      <w:r>
        <w:rPr>
          <w:sz w:val="28"/>
          <w:szCs w:val="28"/>
        </w:rPr>
        <w:t xml:space="preserve"> ερώτημα </w:t>
      </w:r>
      <w:r>
        <w:rPr>
          <w:sz w:val="28"/>
          <w:szCs w:val="28"/>
        </w:rPr>
        <w:t xml:space="preserve">μας ζητήθηκε η υλοποίηση του </w:t>
      </w:r>
      <w:r>
        <w:rPr>
          <w:sz w:val="28"/>
          <w:szCs w:val="28"/>
          <w:lang w:val="en-US"/>
        </w:rPr>
        <w:t>FSM</w:t>
      </w:r>
      <w:r w:rsidRPr="0046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της λειτουργίας μιας </w:t>
      </w:r>
      <w:r>
        <w:rPr>
          <w:sz w:val="28"/>
          <w:szCs w:val="28"/>
        </w:rPr>
        <w:t>κλειδαριάς</w:t>
      </w:r>
      <w:r>
        <w:rPr>
          <w:sz w:val="28"/>
          <w:szCs w:val="28"/>
        </w:rPr>
        <w:t xml:space="preserve">. Ακολουθεί μια απλοποιημένη έκδοση του </w:t>
      </w:r>
      <w:r>
        <w:rPr>
          <w:sz w:val="28"/>
          <w:szCs w:val="28"/>
          <w:lang w:val="en-US"/>
        </w:rPr>
        <w:t>FSM</w:t>
      </w:r>
      <w:r w:rsidRPr="0046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οποίο χρησιμοποιήσαμε για να γράψουμε τον κώδικα του ερωτήματος </w:t>
      </w:r>
      <w:r>
        <w:rPr>
          <w:sz w:val="28"/>
          <w:szCs w:val="28"/>
        </w:rPr>
        <w:t>2.3.</w:t>
      </w:r>
    </w:p>
    <w:p w14:paraId="01E93765" w14:textId="77777777" w:rsidR="006717ED" w:rsidRDefault="006717ED" w:rsidP="006717ED">
      <w:pPr>
        <w:rPr>
          <w:noProof/>
          <w:sz w:val="28"/>
          <w:szCs w:val="28"/>
        </w:rPr>
      </w:pPr>
    </w:p>
    <w:p w14:paraId="29F61BE9" w14:textId="3C50C6D9" w:rsidR="006717ED" w:rsidRPr="006717ED" w:rsidRDefault="006717ED" w:rsidP="006717E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28E271" wp14:editId="64B2D98C">
            <wp:extent cx="5274310" cy="5745018"/>
            <wp:effectExtent l="0" t="0" r="2540" b="8255"/>
            <wp:docPr id="121996723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67237" name="Εικόνα 12199672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9" b="13739"/>
                    <a:stretch/>
                  </pic:blipFill>
                  <pic:spPr bwMode="auto">
                    <a:xfrm>
                      <a:off x="0" y="0"/>
                      <a:ext cx="5274310" cy="574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320A8" w14:textId="48305FF5" w:rsidR="00C9471B" w:rsidRDefault="006717ED" w:rsidP="006717ED">
      <w:pPr>
        <w:pStyle w:val="a3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Για τον κώδικα του 3</w:t>
      </w:r>
      <w:r w:rsidRPr="006717ED">
        <w:rPr>
          <w:sz w:val="28"/>
          <w:szCs w:val="28"/>
          <w:vertAlign w:val="superscript"/>
        </w:rPr>
        <w:t>ου</w:t>
      </w:r>
      <w:r>
        <w:rPr>
          <w:sz w:val="28"/>
          <w:szCs w:val="28"/>
        </w:rPr>
        <w:t xml:space="preserve"> ερωτήματος ακολουθήσαμε </w:t>
      </w:r>
      <w:r w:rsidR="00C9471B">
        <w:rPr>
          <w:sz w:val="28"/>
          <w:szCs w:val="28"/>
        </w:rPr>
        <w:t xml:space="preserve">την ίδια τακτική με το ερώτημα 1.2. και υλοποιήσαμε το αντίστοιχο </w:t>
      </w:r>
      <w:r w:rsidR="00C9471B">
        <w:rPr>
          <w:sz w:val="28"/>
          <w:szCs w:val="28"/>
          <w:lang w:val="en-US"/>
        </w:rPr>
        <w:t>FSM</w:t>
      </w:r>
      <w:r w:rsidR="00C9471B">
        <w:rPr>
          <w:sz w:val="28"/>
          <w:szCs w:val="28"/>
        </w:rPr>
        <w:t xml:space="preserve">. </w:t>
      </w:r>
      <w:r w:rsidR="00C23235">
        <w:rPr>
          <w:sz w:val="28"/>
          <w:szCs w:val="28"/>
        </w:rPr>
        <w:t xml:space="preserve">Οι κώδικες επισυνάπτονται στα αρχεία </w:t>
      </w:r>
      <w:r w:rsidR="00C23235">
        <w:rPr>
          <w:sz w:val="28"/>
          <w:szCs w:val="28"/>
          <w:lang w:val="en-US"/>
        </w:rPr>
        <w:t>dlock</w:t>
      </w:r>
      <w:r w:rsidR="00C23235" w:rsidRPr="000C3390">
        <w:rPr>
          <w:sz w:val="28"/>
          <w:szCs w:val="28"/>
        </w:rPr>
        <w:t>.</w:t>
      </w:r>
      <w:r w:rsidR="00C23235">
        <w:rPr>
          <w:sz w:val="28"/>
          <w:szCs w:val="28"/>
          <w:lang w:val="en-US"/>
        </w:rPr>
        <w:t>v</w:t>
      </w:r>
      <w:r w:rsidR="00C23235">
        <w:rPr>
          <w:sz w:val="28"/>
          <w:szCs w:val="28"/>
          <w:lang w:val="en-US"/>
        </w:rPr>
        <w:t>.</w:t>
      </w:r>
    </w:p>
    <w:p w14:paraId="07F863D2" w14:textId="77777777" w:rsidR="00C9471B" w:rsidRDefault="00C9471B" w:rsidP="00C9471B">
      <w:pPr>
        <w:pStyle w:val="a3"/>
        <w:rPr>
          <w:sz w:val="28"/>
          <w:szCs w:val="28"/>
        </w:rPr>
      </w:pPr>
    </w:p>
    <w:p w14:paraId="06FCBEAA" w14:textId="77777777" w:rsidR="00C9471B" w:rsidRDefault="00C9471B" w:rsidP="00C9471B">
      <w:pPr>
        <w:pStyle w:val="a3"/>
        <w:rPr>
          <w:sz w:val="28"/>
          <w:szCs w:val="28"/>
        </w:rPr>
      </w:pPr>
    </w:p>
    <w:p w14:paraId="0786F6BE" w14:textId="5F1A174D" w:rsidR="006717ED" w:rsidRPr="00C9471B" w:rsidRDefault="00C9471B" w:rsidP="00C9471B">
      <w:pPr>
        <w:pStyle w:val="a3"/>
        <w:rPr>
          <w:sz w:val="28"/>
          <w:szCs w:val="28"/>
        </w:rPr>
      </w:pPr>
      <w:r w:rsidRPr="00C9471B">
        <w:rPr>
          <w:sz w:val="28"/>
          <w:szCs w:val="28"/>
        </w:rPr>
        <w:t xml:space="preserve">Σημείωση: Δεν υλοποιήθηκε η λειτουργία αλλαγής κωδικού και το </w:t>
      </w:r>
      <w:r w:rsidRPr="00C9471B">
        <w:rPr>
          <w:sz w:val="28"/>
          <w:szCs w:val="28"/>
          <w:lang w:val="en-US"/>
        </w:rPr>
        <w:t>Testbench</w:t>
      </w:r>
      <w:r w:rsidRPr="00C9471B">
        <w:rPr>
          <w:sz w:val="28"/>
          <w:szCs w:val="28"/>
        </w:rPr>
        <w:t xml:space="preserve"> του ερωτήματος</w:t>
      </w:r>
    </w:p>
    <w:sectPr w:rsidR="006717ED" w:rsidRPr="00C947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987"/>
    <w:multiLevelType w:val="hybridMultilevel"/>
    <w:tmpl w:val="32BE28E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0054"/>
    <w:multiLevelType w:val="multilevel"/>
    <w:tmpl w:val="9A426464"/>
    <w:lvl w:ilvl="0">
      <w:start w:val="4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9937CE"/>
    <w:multiLevelType w:val="multilevel"/>
    <w:tmpl w:val="400A3118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EC6A66"/>
    <w:multiLevelType w:val="multilevel"/>
    <w:tmpl w:val="9A426464"/>
    <w:lvl w:ilvl="0">
      <w:start w:val="3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8D85280"/>
    <w:multiLevelType w:val="multilevel"/>
    <w:tmpl w:val="8C4E155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002371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E65DC"/>
    <w:multiLevelType w:val="multilevel"/>
    <w:tmpl w:val="D4927B36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5151BE"/>
    <w:multiLevelType w:val="multilevel"/>
    <w:tmpl w:val="6B2855DC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8128F4"/>
    <w:multiLevelType w:val="multilevel"/>
    <w:tmpl w:val="9A426464"/>
    <w:lvl w:ilvl="0">
      <w:start w:val="2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9C42EA2"/>
    <w:multiLevelType w:val="hybridMultilevel"/>
    <w:tmpl w:val="B9904C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5023">
    <w:abstractNumId w:val="5"/>
  </w:num>
  <w:num w:numId="2" w16cid:durableId="1687441702">
    <w:abstractNumId w:val="9"/>
  </w:num>
  <w:num w:numId="3" w16cid:durableId="989485435">
    <w:abstractNumId w:val="0"/>
  </w:num>
  <w:num w:numId="4" w16cid:durableId="1880121234">
    <w:abstractNumId w:val="4"/>
  </w:num>
  <w:num w:numId="5" w16cid:durableId="866718512">
    <w:abstractNumId w:val="6"/>
  </w:num>
  <w:num w:numId="6" w16cid:durableId="1638024202">
    <w:abstractNumId w:val="8"/>
  </w:num>
  <w:num w:numId="7" w16cid:durableId="256790904">
    <w:abstractNumId w:val="3"/>
  </w:num>
  <w:num w:numId="8" w16cid:durableId="947931393">
    <w:abstractNumId w:val="1"/>
  </w:num>
  <w:num w:numId="9" w16cid:durableId="782386821">
    <w:abstractNumId w:val="7"/>
  </w:num>
  <w:num w:numId="10" w16cid:durableId="2006741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F2"/>
    <w:rsid w:val="000518F6"/>
    <w:rsid w:val="000C3390"/>
    <w:rsid w:val="000E5429"/>
    <w:rsid w:val="001269D0"/>
    <w:rsid w:val="00144244"/>
    <w:rsid w:val="00145535"/>
    <w:rsid w:val="00190AA3"/>
    <w:rsid w:val="00196B1D"/>
    <w:rsid w:val="001C69A4"/>
    <w:rsid w:val="0030745D"/>
    <w:rsid w:val="003622C1"/>
    <w:rsid w:val="003B6A8B"/>
    <w:rsid w:val="004578C9"/>
    <w:rsid w:val="00462D76"/>
    <w:rsid w:val="0049520B"/>
    <w:rsid w:val="00506BB9"/>
    <w:rsid w:val="00510206"/>
    <w:rsid w:val="005C3A4F"/>
    <w:rsid w:val="0061679F"/>
    <w:rsid w:val="006717ED"/>
    <w:rsid w:val="006A52D6"/>
    <w:rsid w:val="007C691F"/>
    <w:rsid w:val="007D149D"/>
    <w:rsid w:val="008155D2"/>
    <w:rsid w:val="008C5AFE"/>
    <w:rsid w:val="008D0C34"/>
    <w:rsid w:val="008E3415"/>
    <w:rsid w:val="00972AEA"/>
    <w:rsid w:val="00A13489"/>
    <w:rsid w:val="00A15389"/>
    <w:rsid w:val="00A5290D"/>
    <w:rsid w:val="00A90933"/>
    <w:rsid w:val="00B00911"/>
    <w:rsid w:val="00B40C8D"/>
    <w:rsid w:val="00B7485E"/>
    <w:rsid w:val="00B879B9"/>
    <w:rsid w:val="00BA1E30"/>
    <w:rsid w:val="00BA7D18"/>
    <w:rsid w:val="00BB533D"/>
    <w:rsid w:val="00BF1071"/>
    <w:rsid w:val="00C23235"/>
    <w:rsid w:val="00C34DF1"/>
    <w:rsid w:val="00C52DF2"/>
    <w:rsid w:val="00C8005A"/>
    <w:rsid w:val="00C9471B"/>
    <w:rsid w:val="00CA0829"/>
    <w:rsid w:val="00CE3CB0"/>
    <w:rsid w:val="00CF2F8E"/>
    <w:rsid w:val="00D1169F"/>
    <w:rsid w:val="00D1732B"/>
    <w:rsid w:val="00D55B77"/>
    <w:rsid w:val="00D8114A"/>
    <w:rsid w:val="00DF5C16"/>
    <w:rsid w:val="00EA3697"/>
    <w:rsid w:val="00E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D193E"/>
  <w15:chartTrackingRefBased/>
  <w15:docId w15:val="{D79A0E2C-A7FE-4105-81F8-467DA062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DF2"/>
  </w:style>
  <w:style w:type="paragraph" w:styleId="1">
    <w:name w:val="heading 1"/>
    <w:basedOn w:val="a"/>
    <w:next w:val="a"/>
    <w:link w:val="1Char"/>
    <w:uiPriority w:val="9"/>
    <w:qFormat/>
    <w:rsid w:val="00C5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5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52DF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52D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5E3AA-4980-48C5-BC17-47CF77F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ΠΑΡΑΣΚΕΥΟΠΟΥΛΟΣ ΚΩΝΣΤΑΝΤΙΝΟΣ</cp:lastModifiedBy>
  <cp:revision>51</cp:revision>
  <dcterms:created xsi:type="dcterms:W3CDTF">2023-04-09T14:20:00Z</dcterms:created>
  <dcterms:modified xsi:type="dcterms:W3CDTF">2023-05-05T23:07:00Z</dcterms:modified>
</cp:coreProperties>
</file>