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4BA196E7" wp14:textId="7344281D">
      <w:r w:rsidR="16306EBB">
        <w:rPr/>
        <w:t>Лабораторна робота 3</w:t>
      </w:r>
      <w:r>
        <w:br/>
      </w:r>
      <w:r w:rsidR="6F86350A">
        <w:rPr/>
        <w:t>Усик К. ІКМ-220а</w:t>
      </w:r>
    </w:p>
    <w:p w:rsidR="6F86350A" w:rsidP="77BC79FF" w:rsidRDefault="6F86350A" w14:paraId="6E6C72A9" w14:textId="0637C02B">
      <w:pPr>
        <w:pStyle w:val="Normal"/>
      </w:pPr>
      <w:r w:rsidR="6F86350A">
        <w:rPr/>
        <w:t>Квадрати п’яти чисел:</w:t>
      </w:r>
    </w:p>
    <w:p w:rsidR="6F86350A" w:rsidP="77BC79FF" w:rsidRDefault="6F86350A" w14:paraId="43AF179F" w14:textId="2727305B">
      <w:pPr>
        <w:pStyle w:val="Normal"/>
      </w:pPr>
      <w:r w:rsidR="6F86350A">
        <w:drawing>
          <wp:inline wp14:editId="60DDEA8B" wp14:anchorId="67D8C6A5">
            <wp:extent cx="4163006" cy="2191056"/>
            <wp:effectExtent l="0" t="0" r="0" b="0"/>
            <wp:docPr id="1394156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4e7affe55748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86350A">
        <w:drawing>
          <wp:inline wp14:editId="67321B93" wp14:anchorId="4CF98E5F">
            <wp:extent cx="4525006" cy="2610214"/>
            <wp:effectExtent l="0" t="0" r="0" b="0"/>
            <wp:docPr id="1229414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9bec13d5cc4e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6350A" w:rsidP="77BC79FF" w:rsidRDefault="6F86350A" w14:paraId="36BCF700" w14:textId="719E0EC8">
      <w:pPr>
        <w:pStyle w:val="Normal"/>
      </w:pPr>
      <w:r w:rsidR="6F86350A">
        <w:rPr/>
        <w:t>Таблиця з країнами:</w:t>
      </w:r>
    </w:p>
    <w:p w:rsidR="6F86350A" w:rsidP="77BC79FF" w:rsidRDefault="6F86350A" w14:paraId="6CA213B8" w14:textId="1A4562AB">
      <w:pPr>
        <w:pStyle w:val="Normal"/>
      </w:pPr>
      <w:r w:rsidR="6F86350A">
        <w:drawing>
          <wp:inline wp14:editId="407697C7" wp14:anchorId="108401FC">
            <wp:extent cx="4114800" cy="5724524"/>
            <wp:effectExtent l="0" t="0" r="0" b="0"/>
            <wp:docPr id="275186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22a1a600ac49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86350A">
        <w:drawing>
          <wp:inline wp14:editId="1A6B58EC" wp14:anchorId="0B62D646">
            <wp:extent cx="5724524" cy="3314700"/>
            <wp:effectExtent l="0" t="0" r="0" b="0"/>
            <wp:docPr id="1736352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479d58d33d4f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86350A">
        <w:rPr/>
        <w:t>Таблиця з особистою інформацією:</w:t>
      </w:r>
    </w:p>
    <w:p w:rsidR="38E7303B" w:rsidP="77BC79FF" w:rsidRDefault="38E7303B" w14:paraId="27A008EB" w14:textId="782AFF1B">
      <w:pPr>
        <w:pStyle w:val="Normal"/>
      </w:pPr>
      <w:r w:rsidR="38E7303B">
        <w:drawing>
          <wp:inline wp14:editId="21BFF26A" wp14:anchorId="2E058BF7">
            <wp:extent cx="4772692" cy="4382112"/>
            <wp:effectExtent l="0" t="0" r="0" b="0"/>
            <wp:docPr id="481205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783ff7fb543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E7303B">
        <w:drawing>
          <wp:inline wp14:editId="010725F2" wp14:anchorId="6D53556A">
            <wp:extent cx="4439270" cy="2619740"/>
            <wp:effectExtent l="0" t="0" r="0" b="0"/>
            <wp:docPr id="1429754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22c909b6f443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6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E7303B">
        <w:drawing>
          <wp:inline wp14:editId="5A70C77F" wp14:anchorId="3DF25A95">
            <wp:extent cx="5724524" cy="4029075"/>
            <wp:effectExtent l="0" t="0" r="0" b="0"/>
            <wp:docPr id="567451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bb662a4bc44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F5529F">
        <w:rPr/>
        <w:t>Об’єднаний масив:</w:t>
      </w:r>
    </w:p>
    <w:p w:rsidR="3AF5529F" w:rsidP="77BC79FF" w:rsidRDefault="3AF5529F" w14:paraId="1F3EEF75" w14:textId="7E353E0F">
      <w:pPr>
        <w:pStyle w:val="Normal"/>
      </w:pPr>
      <w:r w:rsidR="3AF5529F">
        <w:drawing>
          <wp:inline wp14:editId="7BB7EB34" wp14:anchorId="3C8B1782">
            <wp:extent cx="4458322" cy="5410953"/>
            <wp:effectExtent l="0" t="0" r="0" b="0"/>
            <wp:docPr id="928627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784c5e22c47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41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F5529F">
        <w:drawing>
          <wp:inline wp14:editId="1E5B261B" wp14:anchorId="6C4C7269">
            <wp:extent cx="5420481" cy="4763164"/>
            <wp:effectExtent l="0" t="0" r="0" b="0"/>
            <wp:docPr id="637823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a9769e12bc4e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7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6E7E34"/>
    <w:rsid w:val="001D58DD"/>
    <w:rsid w:val="16306EBB"/>
    <w:rsid w:val="18F38C0B"/>
    <w:rsid w:val="2D5CECDB"/>
    <w:rsid w:val="369B7942"/>
    <w:rsid w:val="37003950"/>
    <w:rsid w:val="38E7303B"/>
    <w:rsid w:val="3A20CBC2"/>
    <w:rsid w:val="3AF5529F"/>
    <w:rsid w:val="60A09C13"/>
    <w:rsid w:val="616E7E34"/>
    <w:rsid w:val="64DE8CC0"/>
    <w:rsid w:val="6ADAEBB5"/>
    <w:rsid w:val="6F86350A"/>
    <w:rsid w:val="77BC79FF"/>
    <w:rsid w:val="7D1CE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D0ED"/>
  <w15:chartTrackingRefBased/>
  <w15:docId w15:val="{758482F6-4344-4A64-87D3-214C48D8F1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4e7affe55748f0" /><Relationship Type="http://schemas.openxmlformats.org/officeDocument/2006/relationships/image" Target="/media/image2.png" Id="R519bec13d5cc4e41" /><Relationship Type="http://schemas.openxmlformats.org/officeDocument/2006/relationships/image" Target="/media/image3.png" Id="R8b22a1a600ac49f0" /><Relationship Type="http://schemas.openxmlformats.org/officeDocument/2006/relationships/image" Target="/media/image4.png" Id="Rd0479d58d33d4fc1" /><Relationship Type="http://schemas.openxmlformats.org/officeDocument/2006/relationships/image" Target="/media/image5.png" Id="R4ea783ff7fb54328" /><Relationship Type="http://schemas.openxmlformats.org/officeDocument/2006/relationships/image" Target="/media/image6.png" Id="Red22c909b6f4437f" /><Relationship Type="http://schemas.openxmlformats.org/officeDocument/2006/relationships/image" Target="/media/image7.png" Id="Reeebb662a4bc4483" /><Relationship Type="http://schemas.openxmlformats.org/officeDocument/2006/relationships/image" Target="/media/image8.png" Id="Rc63784c5e22c47aa" /><Relationship Type="http://schemas.openxmlformats.org/officeDocument/2006/relationships/image" Target="/media/image9.png" Id="Rd8a9769e12bc4e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2024-04-25T08:33:16.5537055Z</dcterms:created>
  <dcterms:modified xsi:type="dcterms:W3CDTF">2024-04-25T08:40:07.6977923Z</dcterms:modified>
  <dc:creator>Костянтин Володимирович Усик</dc:creator>
  <lastModifiedBy>Костянтин Володимирович Усик</lastModifiedBy>
</coreProperties>
</file>