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EF42A2E" w14:textId="77777777" w:rsidR="0074578F" w:rsidRDefault="0074578F" w:rsidP="00CD6136"/>
    <w:p w14:paraId="38870A47" w14:textId="1DC5A72B" w:rsidR="00CD6136" w:rsidRDefault="0074578F" w:rsidP="00CD6136">
      <w:r>
        <w:rPr>
          <w:noProof/>
        </w:rPr>
        <w:drawing>
          <wp:anchor distT="0" distB="0" distL="114300" distR="114300" simplePos="0" relativeHeight="251658240" behindDoc="0" locked="0" layoutInCell="1" allowOverlap="1" wp14:anchorId="1493FA78" wp14:editId="6D449DF2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2423795" cy="1492250"/>
            <wp:effectExtent l="0" t="0" r="0" b="0"/>
            <wp:wrapSquare wrapText="bothSides"/>
            <wp:docPr id="1080424035" name="Picture 1" descr="VIT BHOPAL UNIVERSU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4035" name="Picture 1" descr="VIT BHOPAL UNIVERSUTY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0" t="485" r="56680" b="-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D84AE" w14:textId="77777777" w:rsidR="0074578F" w:rsidRDefault="0074578F" w:rsidP="00CD6136">
      <w:pPr>
        <w:tabs>
          <w:tab w:val="left" w:pos="2700"/>
        </w:tabs>
        <w:jc w:val="center"/>
      </w:pPr>
    </w:p>
    <w:p w14:paraId="73388E21" w14:textId="77777777" w:rsidR="0074578F" w:rsidRPr="0074578F" w:rsidRDefault="0074578F" w:rsidP="0074578F"/>
    <w:p w14:paraId="3D625C51" w14:textId="77777777" w:rsidR="0074578F" w:rsidRDefault="0074578F" w:rsidP="00CD6136">
      <w:pPr>
        <w:tabs>
          <w:tab w:val="left" w:pos="2700"/>
        </w:tabs>
        <w:jc w:val="center"/>
      </w:pPr>
    </w:p>
    <w:p w14:paraId="501AECA6" w14:textId="77777777" w:rsidR="0074578F" w:rsidRDefault="0074578F" w:rsidP="00CD6136">
      <w:pPr>
        <w:tabs>
          <w:tab w:val="left" w:pos="2700"/>
        </w:tabs>
        <w:jc w:val="center"/>
      </w:pPr>
    </w:p>
    <w:p w14:paraId="5377A2C6" w14:textId="4FBB7351" w:rsidR="0074578F" w:rsidRDefault="00CD6136" w:rsidP="00507F0D">
      <w:pPr>
        <w:tabs>
          <w:tab w:val="left" w:pos="2700"/>
        </w:tabs>
        <w:jc w:val="center"/>
      </w:pPr>
      <w:r>
        <w:br w:type="textWrapping" w:clear="all"/>
      </w:r>
      <w:r>
        <w:rPr>
          <w:noProof/>
        </w:rPr>
        <w:drawing>
          <wp:inline distT="0" distB="0" distL="0" distR="0" wp14:anchorId="7F5470BD" wp14:editId="6DE2819C">
            <wp:extent cx="4119974" cy="1625600"/>
            <wp:effectExtent l="0" t="0" r="0" b="0"/>
            <wp:docPr id="1286111293" name="Picture 2" descr="VITYARTH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1293" name="Picture 2" descr="VITYARTHI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886" cy="16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F569D" w14:textId="77777777" w:rsidR="0074578F" w:rsidRDefault="0074578F" w:rsidP="0074578F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3F39A5E" w14:textId="5983FF91" w:rsidR="0074578F" w:rsidRPr="00665577" w:rsidRDefault="00CD6136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title : Simple Banking System</w:t>
      </w:r>
    </w:p>
    <w:p w14:paraId="77CBE67D" w14:textId="70C7910D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title : Introduction To Problem Solving And Programming</w:t>
      </w:r>
    </w:p>
    <w:p w14:paraId="0FBE1D93" w14:textId="6107298E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 code : CSE 2006</w:t>
      </w:r>
    </w:p>
    <w:p w14:paraId="0036D8EB" w14:textId="314E4BD6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type : Flipped course</w:t>
      </w:r>
    </w:p>
    <w:p w14:paraId="1DA18E24" w14:textId="011ECCCE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credits : 4</w:t>
      </w:r>
    </w:p>
    <w:p w14:paraId="218AC6EC" w14:textId="11EE6D81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Professor : Dr. Sivabalan KR</w:t>
      </w:r>
    </w:p>
    <w:p w14:paraId="77708C78" w14:textId="1A59C05C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Slot : B21+B22+B23+E14+E21+E22</w:t>
      </w:r>
    </w:p>
    <w:p w14:paraId="27FEFF72" w14:textId="0E109E5E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 : Kathiravan M</w:t>
      </w:r>
    </w:p>
    <w:p w14:paraId="1E008EF7" w14:textId="3E24EEA6" w:rsidR="0074578F" w:rsidRPr="00665577" w:rsidRDefault="0074578F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Registration number : 26BCY10088</w:t>
      </w:r>
    </w:p>
    <w:p w14:paraId="0C642254" w14:textId="173E9CC3" w:rsidR="00507F0D" w:rsidRPr="00665577" w:rsidRDefault="00507F0D" w:rsidP="007457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Submission date : 30/09/2026</w:t>
      </w:r>
    </w:p>
    <w:p w14:paraId="3090DEB4" w14:textId="77777777" w:rsidR="0074578F" w:rsidRPr="0074578F" w:rsidRDefault="0074578F" w:rsidP="0074578F">
      <w:pPr>
        <w:jc w:val="center"/>
      </w:pPr>
    </w:p>
    <w:p w14:paraId="57EABF38" w14:textId="77777777" w:rsidR="00CD6136" w:rsidRDefault="00CD6136" w:rsidP="00CD6136">
      <w:pPr>
        <w:jc w:val="center"/>
      </w:pPr>
    </w:p>
    <w:p w14:paraId="4A542603" w14:textId="2F9BD138" w:rsidR="00CD6136" w:rsidRDefault="00CD6136" w:rsidP="00CD6136">
      <w:pPr>
        <w:tabs>
          <w:tab w:val="left" w:pos="3600"/>
        </w:tabs>
        <w:jc w:val="center"/>
        <w:rPr>
          <w:noProof/>
        </w:rPr>
      </w:pPr>
    </w:p>
    <w:p w14:paraId="59D6672A" w14:textId="71157310" w:rsidR="00507F0D" w:rsidRDefault="00507F0D" w:rsidP="00507F0D"/>
    <w:p w14:paraId="57BCFD32" w14:textId="77777777" w:rsidR="00741CF5" w:rsidRDefault="00741CF5" w:rsidP="00507F0D"/>
    <w:p w14:paraId="254F593C" w14:textId="318BD451" w:rsidR="003A69A2" w:rsidRPr="003A69A2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INTRODUCTION :</w:t>
      </w:r>
    </w:p>
    <w:p w14:paraId="701F27D6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Simple Banking System is a lightweight, console-based software application developed in Python to simulate the core operations of a retail banking environment. In everyday banking workflows, customers and clerks routinely need to open accounts, deposit or withdraw funds, verify balances, and review past transactions. Performing these operations without a structured, reliable program is error-prone and difficult to track manually.</w:t>
      </w:r>
    </w:p>
    <w:p w14:paraId="76484329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Simple Banking System provides a unified, menu-driven terminal application that lets a user create new accounts, access existing accounts through a uniquely generated account number, perform deposits and withdrawals, view account details, and inspect a running transaction history. Developed in Python, this project demonstrates core object-oriented programming principles, including classes, encapsulated state, exception handling, and randomized identifier generation, to build a dependable and easy-to-use offline utility.</w:t>
      </w:r>
    </w:p>
    <w:p w14:paraId="4D457700" w14:textId="7420C0BD" w:rsidR="003A69A2" w:rsidRPr="003A69A2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PROBLEM STATEMENT :</w:t>
      </w:r>
    </w:p>
    <w:p w14:paraId="43D30CFD" w14:textId="670317BB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Individuals learning software development, as well as bank clerks in small-scale simulations, often need a simple way to manage multiple customer accounts without relying on a full-scale banking infrastructure or database system. Manually tracking balances, transaction histories, and account identifiers using spreadsheets or paper records is slow and susceptible to human error.</w:t>
      </w:r>
    </w:p>
    <w:p w14:paraId="7CF3259F" w14:textId="702E85E1" w:rsidR="003A69A2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Simple Banking System addresses this gap by providing a self-contained, terminal-based application that centralizes account creation, transaction processing, and record-keeping, eliminating manual bookkeeping errors and giving users instant, verified feedback on every operation.</w:t>
      </w:r>
    </w:p>
    <w:p w14:paraId="5D576629" w14:textId="77777777" w:rsidR="00665577" w:rsidRDefault="00665577" w:rsidP="003A69A2">
      <w:pPr>
        <w:rPr>
          <w:rFonts w:ascii="Times New Roman" w:hAnsi="Times New Roman" w:cs="Times New Roman"/>
          <w:sz w:val="2"/>
          <w:szCs w:val="2"/>
        </w:rPr>
      </w:pPr>
    </w:p>
    <w:p w14:paraId="2D8AD024" w14:textId="77777777" w:rsidR="00665577" w:rsidRDefault="00665577" w:rsidP="003A69A2">
      <w:pPr>
        <w:rPr>
          <w:rFonts w:ascii="Times New Roman" w:hAnsi="Times New Roman" w:cs="Times New Roman"/>
          <w:sz w:val="2"/>
          <w:szCs w:val="2"/>
        </w:rPr>
      </w:pPr>
    </w:p>
    <w:p w14:paraId="64294C58" w14:textId="77777777" w:rsidR="00665577" w:rsidRDefault="00665577" w:rsidP="003A69A2">
      <w:pPr>
        <w:rPr>
          <w:rFonts w:ascii="Times New Roman" w:hAnsi="Times New Roman" w:cs="Times New Roman"/>
          <w:sz w:val="2"/>
          <w:szCs w:val="2"/>
        </w:rPr>
      </w:pPr>
    </w:p>
    <w:p w14:paraId="2A9618CC" w14:textId="77777777" w:rsidR="00665577" w:rsidRDefault="00665577" w:rsidP="003A69A2">
      <w:pPr>
        <w:rPr>
          <w:rFonts w:ascii="Times New Roman" w:hAnsi="Times New Roman" w:cs="Times New Roman"/>
          <w:sz w:val="2"/>
          <w:szCs w:val="2"/>
        </w:rPr>
      </w:pPr>
    </w:p>
    <w:p w14:paraId="1294EA6D" w14:textId="77777777" w:rsidR="00665577" w:rsidRPr="00665577" w:rsidRDefault="00665577" w:rsidP="003A69A2">
      <w:pPr>
        <w:rPr>
          <w:rFonts w:ascii="Times New Roman" w:hAnsi="Times New Roman" w:cs="Times New Roman"/>
          <w:sz w:val="2"/>
          <w:szCs w:val="2"/>
        </w:rPr>
      </w:pPr>
    </w:p>
    <w:p w14:paraId="16F730D0" w14:textId="07CCB511" w:rsidR="003A69A2" w:rsidRPr="003A69A2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PROJECT OBJECTIVES :</w:t>
      </w:r>
    </w:p>
    <w:p w14:paraId="24184C58" w14:textId="77777777" w:rsidR="003A69A2" w:rsidRPr="00665577" w:rsidRDefault="003A69A2" w:rsidP="003A69A2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Core Banking Operations Engine: To implement a single Python program supporting account creation, deposit, withdrawal, and balance inquiry through an object-oriented Account class.</w:t>
      </w:r>
    </w:p>
    <w:p w14:paraId="533588F6" w14:textId="77777777" w:rsidR="003A69A2" w:rsidRPr="00665577" w:rsidRDefault="003A69A2" w:rsidP="003A69A2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Unique Account Identification: To automatically generate a random 10-digit account number for every new account, ensuring each customer record can be uniquely retrieved.</w:t>
      </w:r>
    </w:p>
    <w:p w14:paraId="47D419A9" w14:textId="77777777" w:rsidR="003A69A2" w:rsidRPr="00665577" w:rsidRDefault="003A69A2" w:rsidP="003A69A2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Transaction Logging: To record every deposit and withdrawal against an account so that a complete, chronological transaction history is always available on request.</w:t>
      </w:r>
    </w:p>
    <w:p w14:paraId="2EE94F7F" w14:textId="77777777" w:rsidR="003A69A2" w:rsidRPr="00665577" w:rsidRDefault="003A69A2" w:rsidP="003A69A2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Defensive Input Validation: To prevent invalid operations, such as negative deposits, overdrawn withdrawals, empty names, or non-numeric amounts, using structured validation and exception handling.</w:t>
      </w:r>
    </w:p>
    <w:p w14:paraId="405C39D1" w14:textId="5707649C" w:rsidR="0049140F" w:rsidRPr="00665577" w:rsidRDefault="003A69A2" w:rsidP="003A69A2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Menu-Driven Session Management: To implement a persistent main menu and a nested account-transaction menu (deposit, withdraw, check balance, view details, view history, return) for intuitive console navigation.</w:t>
      </w:r>
    </w:p>
    <w:p w14:paraId="365310A2" w14:textId="77777777" w:rsidR="003A69A2" w:rsidRPr="00665577" w:rsidRDefault="003A69A2" w:rsidP="003A69A2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Safe Account Lifecycle Management: To allow accounts to be closed on request, with an explicit confirmation step to prevent accidental deletion of customer records.</w:t>
      </w:r>
    </w:p>
    <w:p w14:paraId="2BB1DAAA" w14:textId="44409FA5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FUNCTIONAL REQUIREMENTS :</w:t>
      </w:r>
    </w:p>
    <w:p w14:paraId="611E6DFE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1. </w:t>
      </w:r>
      <w:r>
        <w:rPr>
          <w:rFonts w:ascii="Times New Roman" w:hAnsi="Times New Roman" w:cs="Times New Roman"/>
          <w:sz w:val="32"/>
          <w:szCs w:val="32"/>
        </w:rPr>
        <w:t>User-System Interaction</w:t>
      </w:r>
    </w:p>
    <w:p w14:paraId="676E98FD" w14:textId="77777777" w:rsidR="003A69A2" w:rsidRPr="00665577" w:rsidRDefault="003A69A2" w:rsidP="003A69A2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system displays a main menu offering account creation, account access, account closure, and program exit.</w:t>
      </w:r>
    </w:p>
    <w:p w14:paraId="18F01B72" w14:textId="77777777" w:rsidR="003A69A2" w:rsidRPr="001406D0" w:rsidRDefault="003A69A2" w:rsidP="003A69A2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system validates that the user's menu selection is numeric and within the valid range before executing an action.</w:t>
      </w:r>
    </w:p>
    <w:p w14:paraId="6ADEFE5B" w14:textId="77777777" w:rsidR="001406D0" w:rsidRPr="001406D0" w:rsidRDefault="001406D0" w:rsidP="001406D0">
      <w:pPr>
        <w:rPr>
          <w:rFonts w:ascii="Times New Roman" w:hAnsi="Times New Roman" w:cs="Times New Roman"/>
          <w:sz w:val="32"/>
          <w:szCs w:val="32"/>
        </w:rPr>
      </w:pPr>
    </w:p>
    <w:p w14:paraId="4E59AFB7" w14:textId="77777777" w:rsidR="003A69A2" w:rsidRPr="00665577" w:rsidRDefault="003A69A2" w:rsidP="003A69A2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Selecting an existing account by its account number opens a dedicated transaction menu scoped to that account.</w:t>
      </w:r>
    </w:p>
    <w:p w14:paraId="61B6EE5F" w14:textId="77777777" w:rsidR="003A69A2" w:rsidRPr="00665577" w:rsidRDefault="003A69A2" w:rsidP="003A69A2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program loops continuously, returning to the main menu after every operation, until the user chooses to exit.</w:t>
      </w:r>
    </w:p>
    <w:p w14:paraId="41E3AC1F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Account Creation &amp; Identification</w:t>
      </w:r>
    </w:p>
    <w:p w14:paraId="564EF388" w14:textId="77777777" w:rsidR="003A69A2" w:rsidRPr="00665577" w:rsidRDefault="003A69A2" w:rsidP="003A69A2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Prompts the user for an account holder's name and an initial deposit amount when creating a new account.</w:t>
      </w:r>
    </w:p>
    <w:p w14:paraId="2DE1932E" w14:textId="77777777" w:rsidR="003A69A2" w:rsidRPr="00665577" w:rsidRDefault="003A69A2" w:rsidP="003A69A2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Rejects account creation when the name field is left blank, preventing anonymous or malformed records.</w:t>
      </w:r>
    </w:p>
    <w:p w14:paraId="41D81F55" w14:textId="77777777" w:rsidR="003A69A2" w:rsidRPr="00665577" w:rsidRDefault="003A69A2" w:rsidP="003A69A2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Generates a unique 10-digit account number for every new account using randomized digit selection, and stores the account under that number.</w:t>
      </w:r>
    </w:p>
    <w:p w14:paraId="1B36CEA2" w14:textId="77777777" w:rsidR="003A69A2" w:rsidRPr="00665577" w:rsidRDefault="003A69A2" w:rsidP="003A69A2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Rejects a negative initial deposit and reports the balance and account number back to the user immediately after creation.</w:t>
      </w:r>
    </w:p>
    <w:p w14:paraId="67B0E84F" w14:textId="564BD2EA" w:rsidR="0049140F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Input Validation</w:t>
      </w:r>
    </w:p>
    <w:p w14:paraId="7A351E85" w14:textId="77777777" w:rsidR="003A69A2" w:rsidRPr="00665577" w:rsidRDefault="003A69A2" w:rsidP="003A69A2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Wraps all numeric input parsing (deposit amounts, withdrawal amounts, menu selections) in exception handling so non-numeric text never crashes the session.</w:t>
      </w:r>
    </w:p>
    <w:p w14:paraId="62E0DE2F" w14:textId="73F35AA9" w:rsidR="003A69A2" w:rsidRPr="00665577" w:rsidRDefault="003A69A2" w:rsidP="003A69A2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Accepts deposits and withdrawals only when the entered amount is strictly greater than zero, and additionally requires a withdrawal amount to be less than or equal to the current balance.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7B8934E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Transaction Processing</w:t>
      </w:r>
    </w:p>
    <w:p w14:paraId="2EF7F632" w14:textId="0CE56939" w:rsidR="003A69A2" w:rsidRPr="00665577" w:rsidRDefault="003A69A2" w:rsidP="003A69A2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Deposit Handling: Uses dedicated logic (deposit) that increases the account balance by the entered amount and appends a formatted entry to the transaction log.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9ACB45A" w14:textId="77777777" w:rsidR="003A69A2" w:rsidRPr="00665577" w:rsidRDefault="003A69A2" w:rsidP="003A69A2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Withdrawal Handling: Uses dedicated logic (withdraw) that decreases the account balance only when sufficient funds are available, otherwise displaying an explicit error message.</w:t>
      </w:r>
    </w:p>
    <w:p w14:paraId="718FD8E1" w14:textId="221C9A5F" w:rsidR="003A69A2" w:rsidRPr="00665577" w:rsidRDefault="003A69A2" w:rsidP="003A69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New Balance = Current Balance ± Transaction Amount</w:t>
      </w:r>
    </w:p>
    <w:p w14:paraId="36801711" w14:textId="77777777" w:rsidR="003A69A2" w:rsidRDefault="003A69A2" w:rsidP="003A69A2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Balance Consistency Check: Every deposit and withdrawal recalculates and immediately displays the updated balance so the user always sees the current state of the account.</w:t>
      </w:r>
    </w:p>
    <w:p w14:paraId="035EA970" w14:textId="77777777" w:rsidR="00665577" w:rsidRPr="00665577" w:rsidRDefault="00665577" w:rsidP="00665577">
      <w:pPr>
        <w:rPr>
          <w:rFonts w:ascii="Times New Roman" w:hAnsi="Times New Roman" w:cs="Times New Roman"/>
          <w:sz w:val="32"/>
          <w:szCs w:val="32"/>
        </w:rPr>
      </w:pPr>
    </w:p>
    <w:p w14:paraId="6B01AD3B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5. Output Formatting</w:t>
      </w:r>
    </w:p>
    <w:p w14:paraId="3A5FAA45" w14:textId="77777777" w:rsidR="003A69A2" w:rsidRPr="00665577" w:rsidRDefault="003A69A2" w:rsidP="003A69A2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Displays all monetary values formatted to two decimal places prefixed with a currency symbol for consistency.</w:t>
      </w:r>
    </w:p>
    <w:p w14:paraId="0313DA09" w14:textId="77777777" w:rsidR="003A69A2" w:rsidRPr="00665577" w:rsidRDefault="003A69A2" w:rsidP="003A69A2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Displays a clearly labelled account details summary including account holder, account number, and balance on request.</w:t>
      </w:r>
    </w:p>
    <w:p w14:paraId="442E63F2" w14:textId="0B016401" w:rsidR="0049140F" w:rsidRPr="00665577" w:rsidRDefault="003A69A2" w:rsidP="0049140F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Displays explicit diagnostic messages when an account is not found, an input is invalid, or an operation cannot be completed.</w:t>
      </w:r>
      <w:r>
        <w:rPr>
          <w:rFonts w:ascii="Times New Roman" w:hAnsi="Times New Roman" w:cs="Times New Roman"/>
          <w:sz w:val="36"/>
          <w:szCs w:val="36"/>
        </w:rPr>
      </w:r>
    </w:p>
    <w:p w14:paraId="6C5BD011" w14:textId="77777777" w:rsidR="0049140F" w:rsidRDefault="0049140F" w:rsidP="003A69A2">
      <w:pPr>
        <w:rPr>
          <w:rFonts w:ascii="Times New Roman" w:hAnsi="Times New Roman" w:cs="Times New Roman"/>
          <w:sz w:val="2"/>
          <w:szCs w:val="2"/>
        </w:rPr>
      </w:pPr>
    </w:p>
    <w:p w14:paraId="46FF574C" w14:textId="77777777" w:rsidR="0049140F" w:rsidRPr="0049140F" w:rsidRDefault="0049140F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3A9A3955" w14:textId="391A89A5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NON-FUNCTIONAL REQUIREMENTS :</w:t>
      </w:r>
    </w:p>
    <w:p w14:paraId="49964DD1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1. </w:t>
      </w:r>
      <w:r>
        <w:rPr>
          <w:rFonts w:ascii="Times New Roman" w:hAnsi="Times New Roman" w:cs="Times New Roman"/>
          <w:sz w:val="32"/>
          <w:szCs w:val="32"/>
        </w:rPr>
        <w:t>Performance</w:t>
      </w:r>
    </w:p>
    <w:p w14:paraId="26341FE5" w14:textId="77777777" w:rsidR="003A69A2" w:rsidRPr="00665577" w:rsidRDefault="003A69A2" w:rsidP="003A69A2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Executes account creation, deposits, withdrawals, and balance lookups in-memory for near-instantaneous response times.</w:t>
      </w:r>
    </w:p>
    <w:p w14:paraId="38B86D48" w14:textId="77777777" w:rsidR="003A69A2" w:rsidRPr="00665577" w:rsidRDefault="003A69A2" w:rsidP="003A69A2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Minimal interpreter startup overhead and negligible memory footprint during interactive sessions.</w:t>
      </w:r>
    </w:p>
    <w:p w14:paraId="16453BE0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Security</w:t>
      </w:r>
    </w:p>
    <w:p w14:paraId="7916B63F" w14:textId="77777777" w:rsidR="003A69A2" w:rsidRPr="00665577" w:rsidRDefault="003A69A2" w:rsidP="003A69A2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Runs entirely offline with no external network calls, telemetry, or data transmission of any kind.</w:t>
      </w:r>
    </w:p>
    <w:p w14:paraId="775A7FBA" w14:textId="77777777" w:rsidR="003A69A2" w:rsidRPr="00665577" w:rsidRDefault="003A69A2" w:rsidP="003A69A2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Safely parses all user-supplied strings to prevent the application from crashing on malformed or unexpected input.</w:t>
      </w:r>
    </w:p>
    <w:p w14:paraId="65E2F1B0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Usability</w:t>
      </w:r>
    </w:p>
    <w:p w14:paraId="4E5ED52A" w14:textId="77777777" w:rsidR="003A69A2" w:rsidRPr="00665577" w:rsidRDefault="003A69A2" w:rsidP="003A69A2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Minimalist, numbered menu structure with clear prompts and contextual error notifications at every step.</w:t>
      </w:r>
    </w:p>
    <w:p w14:paraId="27247923" w14:textId="77777777" w:rsidR="003A69A2" w:rsidRPr="00665577" w:rsidRDefault="003A69A2" w:rsidP="003A69A2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Nested transaction menu keeps account-specific operations separate from account management operations, reducing user confusion.</w:t>
      </w:r>
    </w:p>
    <w:p w14:paraId="3D47F521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Reliability &amp; Availability</w:t>
      </w:r>
    </w:p>
    <w:p w14:paraId="0C93BC6C" w14:textId="77777777" w:rsidR="003A69A2" w:rsidRPr="00665577" w:rsidRDefault="003A69A2" w:rsidP="003A69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Runs entirely offline without relying on network bandwidth or any remote services.</w:t>
      </w:r>
    </w:p>
    <w:p w14:paraId="1AB02F03" w14:textId="77777777" w:rsidR="003A69A2" w:rsidRPr="00665577" w:rsidRDefault="003A69A2" w:rsidP="003A69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Defensive parsing and exception handling ensure invalid menu choices or inputs do not terminate the active session.</w:t>
      </w:r>
    </w:p>
    <w:p w14:paraId="74084D45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Maintainability</w:t>
      </w:r>
    </w:p>
    <w:p w14:paraId="2EFFA971" w14:textId="33EC1B8A" w:rsidR="0049140F" w:rsidRPr="00665577" w:rsidRDefault="003A69A2" w:rsidP="0049140F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Modular class-based architecture (Account, Bank) separates customer-record state from menu and workflow logic.</w:t>
      </w:r>
    </w:p>
    <w:p w14:paraId="154F960B" w14:textId="77777777" w:rsidR="003A69A2" w:rsidRPr="00665577" w:rsidRDefault="003A69A2" w:rsidP="003A69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Clear method-per-responsibility design (deposit, withdraw, check_balance, display_details, view_transactions) keeps the codebase easy to extend.</w:t>
      </w:r>
    </w:p>
    <w:p w14:paraId="293BE8B5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Resource Efficiency</w:t>
      </w:r>
    </w:p>
    <w:p w14:paraId="7A5B30E1" w14:textId="77777777" w:rsidR="003A69A2" w:rsidRPr="00665577" w:rsidRDefault="003A69A2" w:rsidP="003A69A2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Requires only a standard Python 3 runtime with no external dependencies beyond the built-in random module.</w:t>
      </w:r>
    </w:p>
    <w:p w14:paraId="176F32BC" w14:textId="77777777" w:rsidR="003A69A2" w:rsidRPr="00665577" w:rsidRDefault="003A69A2" w:rsidP="003A69A2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 heavy third-party libraries, databases, or external configuration files are required to run the program.</w:t>
      </w:r>
    </w:p>
    <w:p w14:paraId="1FFA07AD" w14:textId="1D98FC5B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SYSTEM ARCHITECTURE :</w:t>
      </w:r>
    </w:p>
    <w:p w14:paraId="56054639" w14:textId="77777777" w:rsidR="003A69A2" w:rsidRPr="00665577" w:rsidRDefault="003A69A2" w:rsidP="003A69A2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Presentation Layer (Console Menu): Handles keyboard input capture and menu rendering through Python's built-in input() function.</w:t>
      </w:r>
    </w:p>
    <w:p w14:paraId="2363D266" w14:textId="77777777" w:rsidR="003A69A2" w:rsidRPr="00665577" w:rsidRDefault="003A69A2" w:rsidP="003A69A2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Account Layer: Encapsulates per-customer state, including name, balance, account number, and transaction history, within the Account class.</w:t>
      </w:r>
    </w:p>
    <w:p w14:paraId="478B56CA" w14:textId="77777777" w:rsidR="003A69A2" w:rsidRPr="00665577" w:rsidRDefault="003A69A2" w:rsidP="003A69A2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Bank/Controller Layer: Manages the collection of accounts, account lookup, account creation, and account closure through the Bank class.</w:t>
      </w:r>
    </w:p>
    <w:p w14:paraId="478D6504" w14:textId="77777777" w:rsidR="003A69A2" w:rsidRPr="00665577" w:rsidRDefault="003A69A2" w:rsidP="003A69A2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Transaction Engine: Executes deposit and withdrawal logic, enforcing balance and amount validation before mutating account state.</w:t>
      </w:r>
    </w:p>
    <w:p w14:paraId="166917EF" w14:textId="77777777" w:rsidR="003A69A2" w:rsidRDefault="003A69A2" w:rsidP="003A69A2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Renderer: Formats and prints balances, account details, transaction histories, and error notices directly to the console.</w:t>
      </w:r>
    </w:p>
    <w:p w14:paraId="3C96625E" w14:textId="77777777" w:rsidR="00665577" w:rsidRPr="00665577" w:rsidRDefault="00665577" w:rsidP="00665577">
      <w:pPr>
        <w:rPr>
          <w:rFonts w:ascii="Times New Roman" w:hAnsi="Times New Roman" w:cs="Times New Roman"/>
          <w:sz w:val="32"/>
          <w:szCs w:val="32"/>
        </w:rPr>
      </w:pPr>
    </w:p>
    <w:p w14:paraId="58C7D841" w14:textId="2C6FE7A1" w:rsidR="003A69A2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DESIGN DIAGRAMS :</w:t>
      </w:r>
    </w:p>
    <w:p w14:paraId="29920434" w14:textId="77777777" w:rsidR="00665577" w:rsidRDefault="00665577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2A2BE3FD" w14:textId="77777777" w:rsidR="001406D0" w:rsidRDefault="001406D0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615A1A4E" w14:textId="77777777" w:rsidR="001406D0" w:rsidRDefault="001406D0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75D3F4B4" w14:textId="77777777" w:rsidR="001406D0" w:rsidRPr="001406D0" w:rsidRDefault="001406D0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05C02ACE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Workflow</w:t>
      </w:r>
    </w:p>
    <w:p w14:paraId="3836D79C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[User Input]</w:t>
      </w:r>
    </w:p>
    <w:p w14:paraId="2AFA4D0C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│</w:t>
      </w:r>
    </w:p>
    <w:p w14:paraId="5F6A82E0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▼</w:t>
      </w:r>
    </w:p>
    <w:p w14:paraId="142BAA16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[Main Menu: Create / Access / Close / Exit]</w:t>
      </w:r>
    </w:p>
    <w:p w14:paraId="6A28D83E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│</w:t>
      </w:r>
    </w:p>
    <w:p w14:paraId="3BFCC2F3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▼</w:t>
      </w:r>
    </w:p>
    <w:p w14:paraId="6ACFCADA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[Account Lookup / Creation]</w:t>
      </w:r>
    </w:p>
    <w:p w14:paraId="40A60096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│</w:t>
      </w:r>
    </w:p>
    <w:p w14:paraId="3B7149D8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▼</w:t>
      </w:r>
    </w:p>
    <w:p w14:paraId="042AA4A9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[Input Validation]</w:t>
      </w:r>
    </w:p>
    <w:p w14:paraId="72FB9BEB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│</w:t>
      </w:r>
    </w:p>
    <w:p w14:paraId="39996CE0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▼</w:t>
      </w:r>
    </w:p>
    <w:p w14:paraId="4DF2936F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[Transaction Menu] ──(Invalid Amount)──► [Error Notification]</w:t>
      </w:r>
    </w:p>
    <w:p w14:paraId="6E0EDCCB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│ (Valid)</w:t>
      </w:r>
    </w:p>
    <w:p w14:paraId="4B393EEC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▼</w:t>
      </w:r>
    </w:p>
    <w:p w14:paraId="6E2FC237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[Balance Update (Deposit / Withdraw)]</w:t>
      </w:r>
    </w:p>
    <w:p w14:paraId="393ABA0F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│</w:t>
      </w:r>
    </w:p>
    <w:p w14:paraId="1D009184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▼</w:t>
      </w:r>
    </w:p>
    <w:p w14:paraId="39DB340B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[Formatted Output Display]</w:t>
      </w:r>
    </w:p>
    <w:p w14:paraId="29686197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Data Flow Architecture</w:t>
      </w:r>
    </w:p>
    <w:p w14:paraId="138BA64F" w14:textId="37425A2E" w:rsidR="0049140F" w:rsidRPr="001406D0" w:rsidRDefault="003A69A2" w:rsidP="0049140F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Input Stage: Captures the account holder's name, initial deposit, account number, and transaction amounts from the console.</w:t>
      </w:r>
    </w:p>
    <w:p w14:paraId="3685600E" w14:textId="77777777" w:rsidR="0049140F" w:rsidRDefault="0049140F" w:rsidP="0049140F">
      <w:pPr>
        <w:rPr>
          <w:rFonts w:ascii="Times New Roman" w:hAnsi="Times New Roman" w:cs="Times New Roman"/>
          <w:sz w:val="32"/>
          <w:szCs w:val="32"/>
        </w:rPr>
      </w:pPr>
    </w:p>
    <w:p w14:paraId="6468CA44" w14:textId="77777777" w:rsidR="001406D0" w:rsidRPr="00665577" w:rsidRDefault="001406D0" w:rsidP="0049140F">
      <w:pPr>
        <w:rPr>
          <w:rFonts w:ascii="Times New Roman" w:hAnsi="Times New Roman" w:cs="Times New Roman"/>
          <w:sz w:val="32"/>
          <w:szCs w:val="32"/>
        </w:rPr>
      </w:pPr>
    </w:p>
    <w:p w14:paraId="28E9852E" w14:textId="77777777" w:rsidR="003A69A2" w:rsidRPr="00665577" w:rsidRDefault="003A69A2" w:rsidP="003A69A2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Validation Stage: Parses string values into floating-point numbers; non-numeric or out-of-range inputs trigger graceful error handling.</w:t>
      </w:r>
    </w:p>
    <w:p w14:paraId="21A6F8B3" w14:textId="77777777" w:rsidR="003A69A2" w:rsidRPr="00665577" w:rsidRDefault="003A69A2" w:rsidP="003A69A2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Lookup Stage: Resolves the entered account number against the Bank's internal account dictionary before allowing any transaction.</w:t>
      </w:r>
    </w:p>
    <w:p w14:paraId="1D9FAD57" w14:textId="2DC79C73" w:rsidR="003A69A2" w:rsidRPr="00665577" w:rsidRDefault="003A69A2" w:rsidP="003A69A2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Execution Stage: Applies deposit or withdrawal logic to the resolved account, updating balance and transaction history in place.</w:t>
      </w:r>
      <w:r>
        <w:rPr>
          <w:rFonts w:ascii="Times New Roman" w:hAnsi="Times New Roman" w:cs="Times New Roman"/>
          <w:sz w:val="32"/>
          <w:szCs w:val="32"/>
        </w:rPr>
      </w:r>
    </w:p>
    <w:p w14:paraId="11C9B2EF" w14:textId="77777777" w:rsidR="003A69A2" w:rsidRPr="00665577" w:rsidRDefault="003A69A2" w:rsidP="003A69A2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Presentation Stage: Formats balances to two decimal places and prints confirmation or error messages to standard output.</w:t>
      </w:r>
    </w:p>
    <w:p w14:paraId="01E22384" w14:textId="77777777" w:rsidR="003A69A2" w:rsidRPr="00665577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Component Breakdown</w:t>
      </w:r>
    </w:p>
    <w:p w14:paraId="5B792444" w14:textId="77777777" w:rsidR="003A69A2" w:rsidRPr="00665577" w:rsidRDefault="003A69A2" w:rsidP="003A69A2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main / Bank (Controller): Handles program entry, the main menu loop, and delegation to account-level operations.</w:t>
      </w:r>
    </w:p>
    <w:p w14:paraId="51713014" w14:textId="77777777" w:rsidR="003A69A2" w:rsidRPr="00665577" w:rsidRDefault="003A69A2" w:rsidP="003A69A2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Account: Represents a single customer record, storing name, balance, account number, and transaction log.</w:t>
      </w:r>
    </w:p>
    <w:p w14:paraId="7E4E44E8" w14:textId="77777777" w:rsidR="003A69A2" w:rsidRPr="00665577" w:rsidRDefault="003A69A2" w:rsidP="003A69A2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create_account: Coordinates input collection, validation, and instantiation of a new Account.</w:t>
      </w:r>
    </w:p>
    <w:p w14:paraId="1BB669BA" w14:textId="77777777" w:rsidR="003A69A2" w:rsidRPr="00665577" w:rsidRDefault="003A69A2" w:rsidP="003A69A2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perform_transaction: Manages the nested transaction menu loop for an individual account session.</w:t>
      </w:r>
    </w:p>
    <w:p w14:paraId="4002B859" w14:textId="77777777" w:rsidR="003A69A2" w:rsidRPr="00665577" w:rsidRDefault="003A69A2" w:rsidP="003A69A2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deposit &amp; withdraw: Core balance-mutation methods with built-in validation and transaction logging.</w:t>
      </w:r>
    </w:p>
    <w:p w14:paraId="4366F584" w14:textId="77777777" w:rsidR="003A69A2" w:rsidRPr="00665577" w:rsidRDefault="003A69A2" w:rsidP="003A69A2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close_account: Confirms and removes an account record from the Bank's account collection.</w:t>
      </w:r>
    </w:p>
    <w:p w14:paraId="0ECF1803" w14:textId="77777777" w:rsidR="0049140F" w:rsidRPr="003A69A2" w:rsidRDefault="0049140F" w:rsidP="0049140F">
      <w:pPr>
        <w:rPr>
          <w:rFonts w:ascii="Times New Roman" w:hAnsi="Times New Roman" w:cs="Times New Roman"/>
          <w:sz w:val="36"/>
          <w:szCs w:val="36"/>
        </w:rPr>
      </w:pPr>
    </w:p>
    <w:p w14:paraId="5FE591DB" w14:textId="52FE4E65" w:rsidR="003A69A2" w:rsidRDefault="003A69A2" w:rsidP="003A69A2">
      <w:pPr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DESIGN DECISIONS &amp; RATIONALE :</w:t>
      </w:r>
    </w:p>
    <w:p w14:paraId="37ACF4CD" w14:textId="77777777" w:rsidR="0049140F" w:rsidRPr="0049140F" w:rsidRDefault="0049140F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051974A6" w14:textId="77777777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1. </w:t>
      </w:r>
      <w:r>
        <w:rPr>
          <w:rFonts w:ascii="Times New Roman" w:hAnsi="Times New Roman" w:cs="Times New Roman"/>
          <w:sz w:val="32"/>
          <w:szCs w:val="32"/>
        </w:rPr>
        <w:t>Programming Language: Python</w:t>
      </w:r>
    </w:p>
    <w:p w14:paraId="3C9CC1F9" w14:textId="77777777" w:rsidR="003A69A2" w:rsidRPr="001406D0" w:rsidRDefault="003A69A2" w:rsidP="003A69A2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lastRenderedPageBreak/>
        <w:t>Rationale:</w:t>
      </w:r>
      <w:r>
        <w:rPr>
          <w:rFonts w:ascii="Times New Roman" w:hAnsi="Times New Roman" w:cs="Times New Roman"/>
          <w:sz w:val="32"/>
          <w:szCs w:val="32"/>
        </w:rPr>
        <w:t xml:space="preserve"> Python's concise syntax, built-in exception handling, and readable object-oriented model make it well-suited for rapidly building and demonstrating a clear banking workflow.</w:t>
      </w:r>
    </w:p>
    <w:p w14:paraId="64CA33BD" w14:textId="77777777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Interface Paradigm: Menu-Driven Command-Line Interface</w:t>
      </w:r>
    </w:p>
    <w:p w14:paraId="3C2FC209" w14:textId="77777777" w:rsidR="003A69A2" w:rsidRPr="001406D0" w:rsidRDefault="003A69A2" w:rsidP="003A69A2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Rationale:</w:t>
      </w:r>
      <w:r>
        <w:rPr>
          <w:rFonts w:ascii="Times New Roman" w:hAnsi="Times New Roman" w:cs="Times New Roman"/>
          <w:sz w:val="32"/>
          <w:szCs w:val="32"/>
        </w:rPr>
        <w:t xml:space="preserve"> A numbered, menu-driven console interface is simple to navigate for users unfamiliar with command syntax, while remaining lightweight and dependency-free.</w:t>
      </w:r>
    </w:p>
    <w:p w14:paraId="0F33AE16" w14:textId="77777777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Encapsulated Account State</w:t>
      </w:r>
    </w:p>
    <w:p w14:paraId="4CAA3B29" w14:textId="152D964B" w:rsidR="003A69A2" w:rsidRPr="001406D0" w:rsidRDefault="003A69A2" w:rsidP="003A69A2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Rationale:</w:t>
      </w:r>
      <w:r>
        <w:rPr>
          <w:rFonts w:ascii="Times New Roman" w:hAnsi="Times New Roman" w:cs="Times New Roman"/>
          <w:sz w:val="32"/>
          <w:szCs w:val="32"/>
        </w:rPr>
        <w:t xml:space="preserve"> Storing each customer's balance and transaction history inside its own Account object, rather than in loose global variables, keeps account data isolated, prevents accidental cross-account mutation, and mirrors how real account records are modelled.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9AC8470" w14:textId="77777777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Dictionary-Based Account Lookup</w:t>
      </w:r>
    </w:p>
    <w:p w14:paraId="2A618FC9" w14:textId="77777777" w:rsidR="003A69A2" w:rsidRPr="001406D0" w:rsidRDefault="003A69A2" w:rsidP="003A69A2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Rationale:</w:t>
      </w:r>
      <w:r>
        <w:rPr>
          <w:rFonts w:ascii="Times New Roman" w:hAnsi="Times New Roman" w:cs="Times New Roman"/>
          <w:sz w:val="32"/>
          <w:szCs w:val="32"/>
        </w:rPr>
        <w:t xml:space="preserve"> Indexing accounts by their unique account number in a dictionary gives constant-time lookup when accessing or closing an account, rather than scanning a list of records.</w:t>
      </w:r>
    </w:p>
    <w:p w14:paraId="7BD5D65A" w14:textId="77777777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In-Memory Execution Architecture</w:t>
      </w:r>
    </w:p>
    <w:p w14:paraId="558D2DB6" w14:textId="77777777" w:rsidR="003A69A2" w:rsidRPr="001406D0" w:rsidRDefault="003A69A2" w:rsidP="003A69A2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Rationale:</w:t>
      </w:r>
      <w:r>
        <w:rPr>
          <w:rFonts w:ascii="Times New Roman" w:hAnsi="Times New Roman" w:cs="Times New Roman"/>
          <w:sz w:val="32"/>
          <w:szCs w:val="32"/>
        </w:rPr>
        <w:t xml:space="preserve"> Banking operations in this simulation are transient for the session; in-memory processing keeps the program simple and responsive without introducing file or database I/O overhead.</w:t>
      </w:r>
    </w:p>
    <w:p w14:paraId="241F7211" w14:textId="652F30B2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IMPLEMENTATION DETAILS :</w:t>
      </w:r>
    </w:p>
    <w:p w14:paraId="6567AC92" w14:textId="77777777" w:rsidR="003A69A2" w:rsidRPr="001406D0" w:rsidRDefault="003A69A2" w:rsidP="003A69A2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Language: Python 3</w:t>
      </w:r>
    </w:p>
    <w:p w14:paraId="5554584C" w14:textId="77777777" w:rsidR="003A69A2" w:rsidRPr="001406D0" w:rsidRDefault="003A69A2" w:rsidP="003A69A2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Development Environment: Visual Studio Code / PyCharm / Terminal CLI</w:t>
      </w:r>
    </w:p>
    <w:p w14:paraId="1FCC2DBC" w14:textId="77777777" w:rsidR="003A69A2" w:rsidRPr="001406D0" w:rsidRDefault="003A69A2" w:rsidP="003A69A2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File: banking.py</w:t>
      </w:r>
    </w:p>
    <w:p w14:paraId="77033BC4" w14:textId="77777777" w:rsidR="003A69A2" w:rsidRPr="001406D0" w:rsidRDefault="003A69A2" w:rsidP="003A69A2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Primary Classes: Account, Bank</w:t>
      </w:r>
    </w:p>
    <w:p w14:paraId="1D00DA1D" w14:textId="77777777" w:rsidR="003A69A2" w:rsidRPr="001406D0" w:rsidRDefault="003A69A2" w:rsidP="001406D0">
      <w:pPr>
        <w:pStyle w:val="ListParagraph"/>
        <w:numPr>
          <w:ilvl w:val="2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main(): Instantiates the Bank and runs the top-level menu loop until the user chooses to exit.</w:t>
      </w:r>
    </w:p>
    <w:p w14:paraId="44BC4F52" w14:textId="77777777" w:rsidR="003A69A2" w:rsidRPr="003A69A2" w:rsidRDefault="003A69A2" w:rsidP="001406D0">
      <w:pPr>
        <w:numPr>
          <w:ilvl w:val="1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Bank.create_account(): Collects a name and initial deposit, validates them, and instantiates a new Account.</w:t>
      </w:r>
    </w:p>
    <w:p w14:paraId="073BCCE4" w14:textId="77777777" w:rsidR="003A69A2" w:rsidRPr="003A69A2" w:rsidRDefault="003A69A2" w:rsidP="001406D0">
      <w:pPr>
        <w:numPr>
          <w:ilvl w:val="1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Bank.perform_transaction(): Looks up an account by number and runs its nested deposit/withdraw/balance/details/history menu.</w:t>
      </w:r>
    </w:p>
    <w:p w14:paraId="1C3000FA" w14:textId="77777777" w:rsidR="003A69A2" w:rsidRPr="003A69A2" w:rsidRDefault="003A69A2" w:rsidP="001406D0">
      <w:pPr>
        <w:numPr>
          <w:ilvl w:val="1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Bank.close_account(): Looks up an account, confirms with the user, and deletes it from the account collection.</w:t>
      </w:r>
    </w:p>
    <w:p w14:paraId="78A2287F" w14:textId="77777777" w:rsidR="003A69A2" w:rsidRPr="003A69A2" w:rsidRDefault="003A69A2" w:rsidP="001406D0">
      <w:pPr>
        <w:numPr>
          <w:ilvl w:val="1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Account.deposit(amount) / Account.withdraw(amount): Validate and apply balance changes, logging each transaction.</w:t>
      </w:r>
    </w:p>
    <w:p w14:paraId="7FF87A62" w14:textId="77777777" w:rsidR="003A69A2" w:rsidRPr="003A69A2" w:rsidRDefault="003A69A2" w:rsidP="001406D0">
      <w:pPr>
        <w:numPr>
          <w:ilvl w:val="1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Account.generate_account_number(): Produces a random 10-digit numeric string used as the account's unique identifier.</w:t>
      </w:r>
    </w:p>
    <w:p w14:paraId="7A7BF151" w14:textId="72044BA8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TESTING APPROACH :</w:t>
      </w:r>
    </w:p>
    <w:p w14:paraId="42372305" w14:textId="315C4657" w:rsidR="0049140F" w:rsidRPr="001406D0" w:rsidRDefault="003A69A2" w:rsidP="0049140F">
      <w:pPr>
        <w:pStyle w:val="ListParagraph"/>
        <w:numPr>
          <w:ilvl w:val="2"/>
          <w:numId w:val="4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Unit Testing: Validated individual methods (deposit, withdraw, generate_account_number) against expected balance and format outputs.</w:t>
      </w:r>
    </w:p>
    <w:p w14:paraId="28B8ED9E" w14:textId="77777777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Boundary Testing: Verified edge cases such as depositing 0, withdrawing the exact account balance, and withdrawing more than the available balance.</w:t>
      </w:r>
    </w:p>
    <w:p w14:paraId="598091DA" w14:textId="73AE35B2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Duplicate &amp; Uniqueness Verification: Confirmed that repeated account creation consistently produces distinct 10-digit account numbers.</w:t>
      </w:r>
      <w:r>
        <w:rPr>
          <w:rFonts w:ascii="Times New Roman" w:hAnsi="Times New Roman" w:cs="Times New Roman"/>
          <w:sz w:val="32"/>
          <w:szCs w:val="32"/>
        </w:rPr>
      </w:r>
    </w:p>
    <w:p w14:paraId="34682EAA" w14:textId="77777777" w:rsidR="003A69A2" w:rsidRPr="001406D0" w:rsidRDefault="003A69A2" w:rsidP="003A69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Negative &amp; Error Path Testing: Evaluated invalid inputs, such as non-numeric deposit amounts, blank names, and unknown account numbers.</w:t>
      </w:r>
    </w:p>
    <w:p w14:paraId="1BD2FAC3" w14:textId="77777777" w:rsidR="003A69A2" w:rsidRDefault="003A69A2" w:rsidP="003A69A2">
      <w:pPr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32"/>
          <w:szCs w:val="32"/>
        </w:rPr>
        <w:t>5. Menu Flow Testing: Verified that the main menu and transaction menu handle out-of-range choices, repeated operations, and exit commands predictably.</w:t>
      </w:r>
    </w:p>
    <w:p w14:paraId="426AA306" w14:textId="77777777" w:rsidR="001406D0" w:rsidRPr="001406D0" w:rsidRDefault="001406D0" w:rsidP="003A69A2">
      <w:pPr>
        <w:rPr>
          <w:rFonts w:ascii="Times New Roman" w:hAnsi="Times New Roman" w:cs="Times New Roman"/>
          <w:sz w:val="2"/>
          <w:szCs w:val="2"/>
        </w:rPr>
      </w:pPr>
    </w:p>
    <w:p w14:paraId="07EADDDD" w14:textId="6B808584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CHALLENGES FACED :</w:t>
      </w:r>
    </w:p>
    <w:p w14:paraId="584E24A6" w14:textId="77777777" w:rsidR="003A69A2" w:rsidRPr="001406D0" w:rsidRDefault="003A69A2" w:rsidP="003A69A2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Preventing Invalid Transactions: Deposits and withdrawals both needed strict positive-amount validation, and withdrawals additionally needed a sufficient-funds check. This was resolved with combined boolean conditions inside deposit and withdraw.</w:t>
      </w:r>
    </w:p>
    <w:p w14:paraId="48E0EB71" w14:textId="77777777" w:rsidR="003A69A2" w:rsidRPr="001406D0" w:rsidRDefault="003A69A2" w:rsidP="003A69A2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Guaranteeing Unique Account Numbers: Randomly generated 10-digit numbers carry a small theoretical risk of collision. This was mitigated by keying accounts in a dictionary, so collision handling can be added later without restructuring the data model.</w:t>
      </w:r>
    </w:p>
    <w:p w14:paraId="57FBC542" w14:textId="7CFB2D0C" w:rsidR="0049140F" w:rsidRPr="001406D0" w:rsidRDefault="003A69A2" w:rsidP="0049140F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Preventing Accidental Account Closure: Deleting an account is irreversible, so an explicit yes/no confirmation prompt was added to close_account to guard against accidental data loss.</w:t>
      </w:r>
    </w:p>
    <w:p w14:paraId="7AAE742C" w14:textId="77777777" w:rsidR="003A69A2" w:rsidRDefault="003A69A2" w:rsidP="003A69A2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Robust Menu Input Handling: Users can type non-numeric text at any menu prompt. This was resolved by wrapping every menu-choice and amount input in try-except blocks so invalid input produces a friendly message instead of crashing the program.</w:t>
      </w:r>
    </w:p>
    <w:p w14:paraId="7C06AC97" w14:textId="07377C57" w:rsidR="001406D0" w:rsidRDefault="001406D0" w:rsidP="001406D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 :</w:t>
      </w:r>
    </w:p>
    <w:p w14:paraId="5BCF4D43" w14:textId="6CD2A043" w:rsidR="001406D0" w:rsidRPr="001406D0" w:rsidRDefault="001406D0" w:rsidP="001406D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4867C3C" wp14:editId="1E334F0E">
            <wp:extent cx="4206240" cy="10852099"/>
            <wp:effectExtent l="0" t="0" r="2540" b="0"/>
            <wp:docPr id="1194031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085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A477" w14:textId="77777777" w:rsidR="001406D0" w:rsidRDefault="001406D0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11ABA99C" w14:textId="5C82DDCB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LEARNINGS AND KEY TAKEAWAYS :</w:t>
      </w:r>
    </w:p>
    <w:p w14:paraId="01966F43" w14:textId="77777777" w:rsidR="003A69A2" w:rsidRPr="001406D0" w:rsidRDefault="003A69A2" w:rsidP="003A69A2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Object-Oriented State Modelling: Gained hands-on experience encapsulating related data and behaviour (balance, history, deposit, withdraw) inside a single cohesive class.</w:t>
      </w:r>
    </w:p>
    <w:p w14:paraId="0337098D" w14:textId="77777777" w:rsidR="003A69A2" w:rsidRPr="001406D0" w:rsidRDefault="003A69A2" w:rsidP="003A69A2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Defensive Programming: Applied structured exception handling throughout to keep the console session alive despite malformed or unexpected user input.</w:t>
      </w:r>
    </w:p>
    <w:p w14:paraId="71762024" w14:textId="77777777" w:rsidR="003A69A2" w:rsidRPr="001406D0" w:rsidRDefault="003A69A2" w:rsidP="003A69A2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Dictionary-Based Data Management: Learned how keying records by a unique identifier simplifies lookup, update, and deletion operations compared to a linear search.</w:t>
      </w:r>
    </w:p>
    <w:p w14:paraId="5BBBFA13" w14:textId="77777777" w:rsidR="003A69A2" w:rsidRPr="003A69A2" w:rsidRDefault="003A69A2" w:rsidP="003A69A2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Menu-Driven UX Design: Realized that separating a top-level account menu from a nested transaction menu keeps each screen focused and easier to navigate.</w:t>
      </w:r>
    </w:p>
    <w:p w14:paraId="55759945" w14:textId="6C6E79BC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FUTURE ENHANCEMENTS :</w:t>
      </w:r>
    </w:p>
    <w:p w14:paraId="0D560CC5" w14:textId="47E4BA83" w:rsidR="0049140F" w:rsidRPr="001406D0" w:rsidRDefault="003A69A2" w:rsidP="0049140F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Persistent Storage: Replace in-memory dictionaries with a file-based or SQL database backend so accounts survive across program restarts.</w:t>
      </w:r>
    </w:p>
    <w:p w14:paraId="79396218" w14:textId="77777777" w:rsidR="003A69A2" w:rsidRPr="001406D0" w:rsidRDefault="003A69A2" w:rsidP="003A69A2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Additional Account Types: Support savings vs. current accounts with differing interest rates, minimum balances, and withdrawal limits.</w:t>
      </w:r>
    </w:p>
    <w:p w14:paraId="29751ADF" w14:textId="77777777" w:rsidR="003A69A2" w:rsidRPr="001406D0" w:rsidRDefault="003A69A2" w:rsidP="003A69A2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Enhanced Security: Add PIN or password authentication before allowing access to an existing account's transactions.</w:t>
      </w:r>
    </w:p>
    <w:p w14:paraId="0C94A313" w14:textId="77777777" w:rsidR="003A69A2" w:rsidRDefault="003A69A2" w:rsidP="003A69A2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Interest &amp; Statements: Introduce periodic interest calculation and the ability to export a formatted transaction statement to a file.</w:t>
      </w:r>
    </w:p>
    <w:p w14:paraId="709F06B8" w14:textId="77777777" w:rsidR="001406D0" w:rsidRPr="001406D0" w:rsidRDefault="001406D0" w:rsidP="001406D0">
      <w:pPr>
        <w:rPr>
          <w:rFonts w:ascii="Times New Roman" w:hAnsi="Times New Roman" w:cs="Times New Roman"/>
          <w:sz w:val="32"/>
          <w:szCs w:val="32"/>
        </w:rPr>
      </w:pPr>
    </w:p>
    <w:p w14:paraId="4A4FB8E8" w14:textId="77777777" w:rsidR="001406D0" w:rsidRDefault="001406D0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071F0200" w14:textId="77777777" w:rsidR="001406D0" w:rsidRDefault="001406D0" w:rsidP="003A69A2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3D40BD02" w14:textId="6F756E8D" w:rsidR="003A69A2" w:rsidRPr="0049140F" w:rsidRDefault="003A69A2" w:rsidP="003A69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REFERENCES :</w:t>
      </w:r>
    </w:p>
    <w:p w14:paraId="779FDCE6" w14:textId="77777777" w:rsidR="003A69A2" w:rsidRPr="001406D0" w:rsidRDefault="003A69A2" w:rsidP="003A69A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Python Software Foundation – </w:t>
      </w:r>
      <w:r>
        <w:rPr>
          <w:rFonts w:ascii="Times New Roman" w:hAnsi="Times New Roman" w:cs="Times New Roman"/>
          <w:i/>
          <w:iCs/>
          <w:sz w:val="32"/>
          <w:szCs w:val="32"/>
        </w:rPr>
        <w:t>Python 3 Official Documentation</w:t>
      </w:r>
      <w:r>
        <w:rPr>
          <w:rFonts w:ascii="Times New Roman" w:hAnsi="Times New Roman" w:cs="Times New Roman"/>
          <w:sz w:val="32"/>
          <w:szCs w:val="32"/>
        </w:rPr>
        <w:t xml:space="preserve"> (random module, exceptions, and built-in types).</w:t>
      </w:r>
    </w:p>
    <w:p w14:paraId="4AEA6854" w14:textId="77777777" w:rsidR="003A69A2" w:rsidRPr="001406D0" w:rsidRDefault="003A69A2" w:rsidP="003A69A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Real Python – </w:t>
      </w:r>
      <w:r>
        <w:rPr>
          <w:rFonts w:ascii="Times New Roman" w:hAnsi="Times New Roman" w:cs="Times New Roman"/>
          <w:i/>
          <w:iCs/>
          <w:sz w:val="32"/>
          <w:szCs w:val="32"/>
        </w:rPr>
        <w:t>Object-Oriented Programming in Python 3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DB13343" w14:textId="77777777" w:rsidR="003A69A2" w:rsidRPr="001406D0" w:rsidRDefault="003A69A2" w:rsidP="003A69A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PEP 8 – </w:t>
      </w:r>
      <w:r>
        <w:rPr>
          <w:rFonts w:ascii="Times New Roman" w:hAnsi="Times New Roman" w:cs="Times New Roman"/>
          <w:i/>
          <w:iCs/>
          <w:sz w:val="32"/>
          <w:szCs w:val="32"/>
        </w:rPr>
        <w:t>Style Guide for Python Code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69B55CE" w14:textId="77777777" w:rsidR="007C3287" w:rsidRPr="003A69A2" w:rsidRDefault="007C3287" w:rsidP="007C3287">
      <w:pPr>
        <w:rPr>
          <w:rFonts w:ascii="Times New Roman" w:hAnsi="Times New Roman" w:cs="Times New Roman"/>
          <w:sz w:val="36"/>
          <w:szCs w:val="36"/>
        </w:rPr>
      </w:pPr>
    </w:p>
    <w:sectPr w:rsidR="007C3287" w:rsidRPr="003A69A2" w:rsidSect="003E2EF5">
      <w:headerReference w:type="default" r:id="rId10"/>
      <w:footerReference w:type="default" r:id="rId11"/>
      <w:pgSz w:w="11906" w:h="16838"/>
      <w:pgMar w:top="1440" w:right="1440" w:bottom="1440" w:left="1440" w:header="1134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BA864" w14:textId="77777777" w:rsidR="009F2A0D" w:rsidRPr="00BC068A" w:rsidRDefault="009F2A0D" w:rsidP="00AF7E1B">
      <w:pPr>
        <w:spacing w:after="0" w:line="240" w:lineRule="auto"/>
      </w:pPr>
      <w:r w:rsidRPr="00BC068A">
        <w:separator/>
      </w:r>
    </w:p>
  </w:endnote>
  <w:endnote w:type="continuationSeparator" w:id="0">
    <w:p w14:paraId="302CC3E1" w14:textId="77777777" w:rsidR="009F2A0D" w:rsidRPr="00BC068A" w:rsidRDefault="009F2A0D" w:rsidP="00AF7E1B">
      <w:pPr>
        <w:spacing w:after="0" w:line="240" w:lineRule="auto"/>
      </w:pPr>
      <w:r w:rsidRPr="00BC06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1BC76" w14:textId="400AAEA6" w:rsidR="0074578F" w:rsidRDefault="00507F0D" w:rsidP="00507F0D">
    <w:pPr>
      <w:pStyle w:val="Footer"/>
      <w:jc w:val="right"/>
    </w:pPr>
    <w:r w:rsidRPr="00507F0D">
      <w:rPr>
        <w:spacing w:val="60"/>
      </w:rPr>
      <w:t xml:space="preserve">       </w:t>
    </w:r>
    <w:r>
      <w:rPr>
        <w:spacing w:val="60"/>
      </w:rPr>
      <w:t xml:space="preserve">          </w:t>
    </w:r>
    <w:r w:rsidR="0074578F" w:rsidRPr="00507F0D">
      <w:rPr>
        <w:spacing w:val="60"/>
      </w:rPr>
      <w:t>Page</w:t>
    </w:r>
    <w:r w:rsidR="0074578F">
      <w:t xml:space="preserve"> | </w:t>
    </w:r>
    <w:r w:rsidR="0074578F">
      <w:fldChar w:fldCharType="begin"/>
    </w:r>
    <w:r w:rsidR="0074578F">
      <w:instrText xml:space="preserve"> PAGE   \* MERGEFORMAT </w:instrText>
    </w:r>
    <w:r w:rsidR="0074578F">
      <w:fldChar w:fldCharType="separate"/>
    </w:r>
    <w:r w:rsidR="0074578F">
      <w:rPr>
        <w:b/>
        <w:bCs/>
        <w:noProof/>
      </w:rPr>
      <w:t>1</w:t>
    </w:r>
    <w:r w:rsidR="0074578F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7E71" w14:textId="77777777" w:rsidR="009F2A0D" w:rsidRPr="00BC068A" w:rsidRDefault="009F2A0D" w:rsidP="00AF7E1B">
      <w:pPr>
        <w:spacing w:after="0" w:line="240" w:lineRule="auto"/>
      </w:pPr>
      <w:r w:rsidRPr="00BC068A">
        <w:separator/>
      </w:r>
    </w:p>
  </w:footnote>
  <w:footnote w:type="continuationSeparator" w:id="0">
    <w:p w14:paraId="1E0F05C2" w14:textId="77777777" w:rsidR="009F2A0D" w:rsidRPr="00BC068A" w:rsidRDefault="009F2A0D" w:rsidP="00AF7E1B">
      <w:pPr>
        <w:spacing w:after="0" w:line="240" w:lineRule="auto"/>
      </w:pPr>
      <w:r w:rsidRPr="00BC06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D991" w14:textId="27DE6D3B" w:rsidR="003E2EF5" w:rsidRPr="003E2EF5" w:rsidRDefault="00CD6136" w:rsidP="003E2EF5">
    <w:pPr>
      <w:pStyle w:val="Header"/>
      <w:jc w:val="center"/>
      <w:rPr>
        <w:rFonts w:ascii="Times New Roman" w:hAnsi="Times New Roman" w:cs="Times New Roman"/>
        <w:b/>
        <w:bCs/>
        <w:sz w:val="50"/>
        <w:szCs w:val="50"/>
      </w:rPr>
    </w:pPr>
    <w:r w:rsidRPr="003E2EF5">
      <w:rPr>
        <w:rFonts w:ascii="Times New Roman" w:hAnsi="Times New Roman" w:cs="Times New Roman"/>
        <w:b/>
        <w:bCs/>
        <w:sz w:val="50"/>
        <w:szCs w:val="50"/>
      </w:rPr>
      <w:t xml:space="preserve">VITYARTHI </w:t>
    </w:r>
    <w:r w:rsidR="003E2EF5" w:rsidRPr="003E2EF5">
      <w:rPr>
        <w:rFonts w:ascii="Times New Roman" w:hAnsi="Times New Roman" w:cs="Times New Roman"/>
        <w:b/>
        <w:bCs/>
        <w:sz w:val="50"/>
        <w:szCs w:val="50"/>
      </w:rPr>
      <w:t>–</w:t>
    </w:r>
    <w:r w:rsidRPr="003E2EF5">
      <w:rPr>
        <w:rFonts w:ascii="Times New Roman" w:hAnsi="Times New Roman" w:cs="Times New Roman"/>
        <w:b/>
        <w:bCs/>
        <w:sz w:val="50"/>
        <w:szCs w:val="50"/>
      </w:rPr>
      <w:t xml:space="preserve">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251"/>
    <w:multiLevelType w:val="multilevel"/>
    <w:tmpl w:val="459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62C0"/>
    <w:multiLevelType w:val="hybridMultilevel"/>
    <w:tmpl w:val="51AA3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E3F35"/>
    <w:multiLevelType w:val="multilevel"/>
    <w:tmpl w:val="09F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06D0E"/>
    <w:multiLevelType w:val="multilevel"/>
    <w:tmpl w:val="1D4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F371F"/>
    <w:multiLevelType w:val="multilevel"/>
    <w:tmpl w:val="D51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343DE"/>
    <w:multiLevelType w:val="hybridMultilevel"/>
    <w:tmpl w:val="AF70E8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0D029B"/>
    <w:multiLevelType w:val="multilevel"/>
    <w:tmpl w:val="209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F6306"/>
    <w:multiLevelType w:val="hybridMultilevel"/>
    <w:tmpl w:val="0B6EEB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56384"/>
    <w:multiLevelType w:val="multilevel"/>
    <w:tmpl w:val="EDD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  <w:sz w:val="36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81345"/>
    <w:multiLevelType w:val="hybridMultilevel"/>
    <w:tmpl w:val="432076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7477CF"/>
    <w:multiLevelType w:val="multilevel"/>
    <w:tmpl w:val="2CE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002F4"/>
    <w:multiLevelType w:val="hybridMultilevel"/>
    <w:tmpl w:val="0F3276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0D4969"/>
    <w:multiLevelType w:val="hybridMultilevel"/>
    <w:tmpl w:val="0614A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326530"/>
    <w:multiLevelType w:val="hybridMultilevel"/>
    <w:tmpl w:val="B1489046"/>
    <w:lvl w:ilvl="0" w:tplc="DCCAF28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C34C7"/>
    <w:multiLevelType w:val="multilevel"/>
    <w:tmpl w:val="C5C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61336"/>
    <w:multiLevelType w:val="hybridMultilevel"/>
    <w:tmpl w:val="62D4EA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2146A9"/>
    <w:multiLevelType w:val="multilevel"/>
    <w:tmpl w:val="267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57F70"/>
    <w:multiLevelType w:val="hybridMultilevel"/>
    <w:tmpl w:val="1974D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901D6F"/>
    <w:multiLevelType w:val="hybridMultilevel"/>
    <w:tmpl w:val="D26E59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DB3C17"/>
    <w:multiLevelType w:val="multilevel"/>
    <w:tmpl w:val="EE5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F2D1D"/>
    <w:multiLevelType w:val="multilevel"/>
    <w:tmpl w:val="B6A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11241"/>
    <w:multiLevelType w:val="hybridMultilevel"/>
    <w:tmpl w:val="E81ABEB4"/>
    <w:lvl w:ilvl="0" w:tplc="9F82C0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937D8F"/>
    <w:multiLevelType w:val="hybridMultilevel"/>
    <w:tmpl w:val="20D62C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B93BA3"/>
    <w:multiLevelType w:val="hybridMultilevel"/>
    <w:tmpl w:val="49D62E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6E73591"/>
    <w:multiLevelType w:val="multilevel"/>
    <w:tmpl w:val="658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558F6"/>
    <w:multiLevelType w:val="multilevel"/>
    <w:tmpl w:val="541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6332A"/>
    <w:multiLevelType w:val="multilevel"/>
    <w:tmpl w:val="37B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554F1"/>
    <w:multiLevelType w:val="multilevel"/>
    <w:tmpl w:val="CE8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F7AA6"/>
    <w:multiLevelType w:val="hybridMultilevel"/>
    <w:tmpl w:val="44BAF9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7055065"/>
    <w:multiLevelType w:val="multilevel"/>
    <w:tmpl w:val="01B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379D1"/>
    <w:multiLevelType w:val="multilevel"/>
    <w:tmpl w:val="1AC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61CB1"/>
    <w:multiLevelType w:val="multilevel"/>
    <w:tmpl w:val="ED9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94C94"/>
    <w:multiLevelType w:val="hybridMultilevel"/>
    <w:tmpl w:val="22662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B0281F"/>
    <w:multiLevelType w:val="hybridMultilevel"/>
    <w:tmpl w:val="5C1646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F02A08"/>
    <w:multiLevelType w:val="hybridMultilevel"/>
    <w:tmpl w:val="442EEE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60832ED"/>
    <w:multiLevelType w:val="hybridMultilevel"/>
    <w:tmpl w:val="CBF2AE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7580D25"/>
    <w:multiLevelType w:val="multilevel"/>
    <w:tmpl w:val="04D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D10C6"/>
    <w:multiLevelType w:val="hybridMultilevel"/>
    <w:tmpl w:val="67883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EB6541"/>
    <w:multiLevelType w:val="hybridMultilevel"/>
    <w:tmpl w:val="024EE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340A3B"/>
    <w:multiLevelType w:val="multilevel"/>
    <w:tmpl w:val="50D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246336"/>
    <w:multiLevelType w:val="multilevel"/>
    <w:tmpl w:val="C15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07F4D"/>
    <w:multiLevelType w:val="multilevel"/>
    <w:tmpl w:val="272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0605A"/>
    <w:multiLevelType w:val="hybridMultilevel"/>
    <w:tmpl w:val="024EE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5A1ECE"/>
    <w:multiLevelType w:val="hybridMultilevel"/>
    <w:tmpl w:val="0614A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256CB3"/>
    <w:multiLevelType w:val="hybridMultilevel"/>
    <w:tmpl w:val="D3027C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DD729AD"/>
    <w:multiLevelType w:val="multilevel"/>
    <w:tmpl w:val="151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937E4"/>
    <w:multiLevelType w:val="multilevel"/>
    <w:tmpl w:val="DA7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C0457"/>
    <w:multiLevelType w:val="multilevel"/>
    <w:tmpl w:val="60A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07982"/>
    <w:multiLevelType w:val="hybridMultilevel"/>
    <w:tmpl w:val="F72257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BC527B"/>
    <w:multiLevelType w:val="hybridMultilevel"/>
    <w:tmpl w:val="BFC209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0064433">
    <w:abstractNumId w:val="1"/>
  </w:num>
  <w:num w:numId="2" w16cid:durableId="801651338">
    <w:abstractNumId w:val="48"/>
  </w:num>
  <w:num w:numId="3" w16cid:durableId="113452778">
    <w:abstractNumId w:val="15"/>
  </w:num>
  <w:num w:numId="4" w16cid:durableId="1641036647">
    <w:abstractNumId w:val="23"/>
  </w:num>
  <w:num w:numId="5" w16cid:durableId="681585691">
    <w:abstractNumId w:val="34"/>
  </w:num>
  <w:num w:numId="6" w16cid:durableId="1392457715">
    <w:abstractNumId w:val="11"/>
  </w:num>
  <w:num w:numId="7" w16cid:durableId="1580601495">
    <w:abstractNumId w:val="21"/>
  </w:num>
  <w:num w:numId="8" w16cid:durableId="1560436455">
    <w:abstractNumId w:val="13"/>
  </w:num>
  <w:num w:numId="9" w16cid:durableId="2000577422">
    <w:abstractNumId w:val="49"/>
  </w:num>
  <w:num w:numId="10" w16cid:durableId="1475218838">
    <w:abstractNumId w:val="35"/>
  </w:num>
  <w:num w:numId="11" w16cid:durableId="1164247268">
    <w:abstractNumId w:val="44"/>
  </w:num>
  <w:num w:numId="12" w16cid:durableId="395249625">
    <w:abstractNumId w:val="28"/>
  </w:num>
  <w:num w:numId="13" w16cid:durableId="778767298">
    <w:abstractNumId w:val="32"/>
  </w:num>
  <w:num w:numId="14" w16cid:durableId="891694181">
    <w:abstractNumId w:val="17"/>
  </w:num>
  <w:num w:numId="15" w16cid:durableId="77143939">
    <w:abstractNumId w:val="9"/>
  </w:num>
  <w:num w:numId="16" w16cid:durableId="1833452110">
    <w:abstractNumId w:val="43"/>
  </w:num>
  <w:num w:numId="17" w16cid:durableId="1986466011">
    <w:abstractNumId w:val="37"/>
  </w:num>
  <w:num w:numId="18" w16cid:durableId="227158947">
    <w:abstractNumId w:val="12"/>
  </w:num>
  <w:num w:numId="19" w16cid:durableId="295185055">
    <w:abstractNumId w:val="33"/>
  </w:num>
  <w:num w:numId="20" w16cid:durableId="662245138">
    <w:abstractNumId w:val="7"/>
  </w:num>
  <w:num w:numId="21" w16cid:durableId="939146451">
    <w:abstractNumId w:val="22"/>
  </w:num>
  <w:num w:numId="22" w16cid:durableId="1230379533">
    <w:abstractNumId w:val="38"/>
  </w:num>
  <w:num w:numId="23" w16cid:durableId="563297115">
    <w:abstractNumId w:val="42"/>
  </w:num>
  <w:num w:numId="24" w16cid:durableId="1726642745">
    <w:abstractNumId w:val="18"/>
  </w:num>
  <w:num w:numId="25" w16cid:durableId="1932002644">
    <w:abstractNumId w:val="5"/>
  </w:num>
  <w:num w:numId="26" w16cid:durableId="1863205147">
    <w:abstractNumId w:val="45"/>
  </w:num>
  <w:num w:numId="27" w16cid:durableId="1929195313">
    <w:abstractNumId w:val="47"/>
  </w:num>
  <w:num w:numId="28" w16cid:durableId="803472133">
    <w:abstractNumId w:val="16"/>
  </w:num>
  <w:num w:numId="29" w16cid:durableId="1411195635">
    <w:abstractNumId w:val="6"/>
  </w:num>
  <w:num w:numId="30" w16cid:durableId="274215889">
    <w:abstractNumId w:val="36"/>
  </w:num>
  <w:num w:numId="31" w16cid:durableId="739668344">
    <w:abstractNumId w:val="0"/>
  </w:num>
  <w:num w:numId="32" w16cid:durableId="1684475422">
    <w:abstractNumId w:val="39"/>
  </w:num>
  <w:num w:numId="33" w16cid:durableId="1540777428">
    <w:abstractNumId w:val="30"/>
  </w:num>
  <w:num w:numId="34" w16cid:durableId="130483220">
    <w:abstractNumId w:val="27"/>
  </w:num>
  <w:num w:numId="35" w16cid:durableId="713315635">
    <w:abstractNumId w:val="14"/>
  </w:num>
  <w:num w:numId="36" w16cid:durableId="1422489200">
    <w:abstractNumId w:val="31"/>
  </w:num>
  <w:num w:numId="37" w16cid:durableId="947736338">
    <w:abstractNumId w:val="3"/>
  </w:num>
  <w:num w:numId="38" w16cid:durableId="1414163909">
    <w:abstractNumId w:val="26"/>
  </w:num>
  <w:num w:numId="39" w16cid:durableId="1356268971">
    <w:abstractNumId w:val="40"/>
  </w:num>
  <w:num w:numId="40" w16cid:durableId="372577140">
    <w:abstractNumId w:val="41"/>
  </w:num>
  <w:num w:numId="41" w16cid:durableId="554128373">
    <w:abstractNumId w:val="2"/>
  </w:num>
  <w:num w:numId="42" w16cid:durableId="1297224149">
    <w:abstractNumId w:val="25"/>
  </w:num>
  <w:num w:numId="43" w16cid:durableId="7218770">
    <w:abstractNumId w:val="29"/>
  </w:num>
  <w:num w:numId="44" w16cid:durableId="677345370">
    <w:abstractNumId w:val="10"/>
  </w:num>
  <w:num w:numId="45" w16cid:durableId="245917776">
    <w:abstractNumId w:val="46"/>
  </w:num>
  <w:num w:numId="46" w16cid:durableId="480200601">
    <w:abstractNumId w:val="8"/>
  </w:num>
  <w:num w:numId="47" w16cid:durableId="1758163138">
    <w:abstractNumId w:val="4"/>
  </w:num>
  <w:num w:numId="48" w16cid:durableId="1593778441">
    <w:abstractNumId w:val="19"/>
  </w:num>
  <w:num w:numId="49" w16cid:durableId="1827357203">
    <w:abstractNumId w:val="20"/>
  </w:num>
  <w:num w:numId="50" w16cid:durableId="627129914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4E"/>
    <w:rsid w:val="00003F06"/>
    <w:rsid w:val="000172F6"/>
    <w:rsid w:val="00032103"/>
    <w:rsid w:val="00075B86"/>
    <w:rsid w:val="00095BC3"/>
    <w:rsid w:val="000A1D53"/>
    <w:rsid w:val="001406D0"/>
    <w:rsid w:val="0018685F"/>
    <w:rsid w:val="00192DFC"/>
    <w:rsid w:val="001C4E28"/>
    <w:rsid w:val="00213FF4"/>
    <w:rsid w:val="00297449"/>
    <w:rsid w:val="00297B92"/>
    <w:rsid w:val="002D7DC8"/>
    <w:rsid w:val="002E636F"/>
    <w:rsid w:val="00324212"/>
    <w:rsid w:val="00382EF0"/>
    <w:rsid w:val="003A69A2"/>
    <w:rsid w:val="003D5CD5"/>
    <w:rsid w:val="003E2EF5"/>
    <w:rsid w:val="0049140F"/>
    <w:rsid w:val="004E5C10"/>
    <w:rsid w:val="00507F0D"/>
    <w:rsid w:val="005171D8"/>
    <w:rsid w:val="0054312D"/>
    <w:rsid w:val="00570719"/>
    <w:rsid w:val="005E227A"/>
    <w:rsid w:val="00623CBB"/>
    <w:rsid w:val="006272A4"/>
    <w:rsid w:val="00665577"/>
    <w:rsid w:val="006E5252"/>
    <w:rsid w:val="00727827"/>
    <w:rsid w:val="00741193"/>
    <w:rsid w:val="00741CF5"/>
    <w:rsid w:val="0074578F"/>
    <w:rsid w:val="007C3287"/>
    <w:rsid w:val="007C6686"/>
    <w:rsid w:val="00881240"/>
    <w:rsid w:val="00890A68"/>
    <w:rsid w:val="008C423C"/>
    <w:rsid w:val="008F6EC3"/>
    <w:rsid w:val="00924B2F"/>
    <w:rsid w:val="009B30EB"/>
    <w:rsid w:val="009F2A0D"/>
    <w:rsid w:val="00A92067"/>
    <w:rsid w:val="00A92AAE"/>
    <w:rsid w:val="00A968F1"/>
    <w:rsid w:val="00AE3BCF"/>
    <w:rsid w:val="00AF7E1B"/>
    <w:rsid w:val="00B26AD6"/>
    <w:rsid w:val="00B80B37"/>
    <w:rsid w:val="00B831DB"/>
    <w:rsid w:val="00B9740D"/>
    <w:rsid w:val="00BC068A"/>
    <w:rsid w:val="00BD184E"/>
    <w:rsid w:val="00C17AE4"/>
    <w:rsid w:val="00CB1A91"/>
    <w:rsid w:val="00CD6136"/>
    <w:rsid w:val="00CF1AE6"/>
    <w:rsid w:val="00D63DAE"/>
    <w:rsid w:val="00D907C0"/>
    <w:rsid w:val="00DB3B0A"/>
    <w:rsid w:val="00DC4CB0"/>
    <w:rsid w:val="00E30552"/>
    <w:rsid w:val="00E37811"/>
    <w:rsid w:val="00EC558C"/>
    <w:rsid w:val="00ED462C"/>
    <w:rsid w:val="00EE52FA"/>
    <w:rsid w:val="00F3388B"/>
    <w:rsid w:val="00F534A9"/>
    <w:rsid w:val="00F73164"/>
    <w:rsid w:val="00F76AD7"/>
    <w:rsid w:val="00F8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699E5"/>
  <w15:chartTrackingRefBased/>
  <w15:docId w15:val="{1E569265-42E4-4520-8628-DA5C3F1A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4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4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4E"/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4E"/>
    <w:rPr>
      <w:rFonts w:eastAsiaTheme="majorEastAsia" w:cstheme="majorBidi"/>
      <w:i/>
      <w:iCs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4E"/>
    <w:rPr>
      <w:rFonts w:eastAsiaTheme="majorEastAsia" w:cstheme="majorBidi"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4E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4E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4E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4E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BD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4E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4E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BD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4E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BD1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4E"/>
    <w:rPr>
      <w:i/>
      <w:iCs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BD18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E1B"/>
    <w:rPr>
      <w:lang w:bidi="ta-IN"/>
    </w:rPr>
  </w:style>
  <w:style w:type="paragraph" w:styleId="Footer">
    <w:name w:val="footer"/>
    <w:basedOn w:val="Normal"/>
    <w:link w:val="FooterChar"/>
    <w:uiPriority w:val="99"/>
    <w:unhideWhenUsed/>
    <w:rsid w:val="00AF7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E1B"/>
    <w:rPr>
      <w:lang w:bidi="ta-IN"/>
    </w:rPr>
  </w:style>
  <w:style w:type="paragraph" w:styleId="NoSpacing">
    <w:name w:val="No Spacing"/>
    <w:link w:val="NoSpacingChar"/>
    <w:uiPriority w:val="1"/>
    <w:qFormat/>
    <w:rsid w:val="00507F0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7F0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E23F7-C41B-4D28-8D70-83425716B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13</Pages>
  <Words>2006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SK</dc:creator>
  <cp:keywords/>
  <dc:description/>
  <cp:lastModifiedBy>Raghul SK</cp:lastModifiedBy>
  <cp:revision>18</cp:revision>
  <dcterms:created xsi:type="dcterms:W3CDTF">2025-11-19T15:25:00Z</dcterms:created>
  <dcterms:modified xsi:type="dcterms:W3CDTF">2026-09-08T17:54:00Z</dcterms:modified>
</cp:coreProperties>
</file>