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386E" w:rsidRDefault="00090C6D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34075" cy="1085850"/>
                <wp:effectExtent l="0" t="0" r="9525" b="0"/>
                <wp:docPr id="1" name="Рисунок 1" descr="титул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5924119" name="Рисунок 1" descr="титул"/>
                        <pic:cNvPicPr/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934074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25pt;height:85.50pt;mso-wrap-distance-left:0.00pt;mso-wrap-distance-top:0.00pt;mso-wrap-distance-right:0.00pt;mso-wrap-distance-bottom:0.00pt;" stroked="f">
                <v:path textboxrect="0,0,0,0"/>
                <v:imagedata r:id="rId9" o:title=""/>
              </v:shape>
            </w:pict>
          </mc:Fallback>
        </mc:AlternateContent>
      </w:r>
    </w:p>
    <w:p w:rsidR="006E386E" w:rsidRDefault="006E386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386E" w:rsidRDefault="00090C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:rsidR="006E386E" w:rsidRPr="00D71F97" w:rsidRDefault="006F55F0">
      <w:pPr>
        <w:jc w:val="center"/>
        <w:rPr>
          <w:rFonts w:ascii="Times New Roman" w:hAnsi="Times New Roman" w:cs="Times New Roman"/>
          <w:sz w:val="28"/>
          <w:szCs w:val="28"/>
        </w:rPr>
      </w:pPr>
      <w:r w:rsidRPr="006F55F0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="00D71F97">
        <w:rPr>
          <w:rFonts w:ascii="Times New Roman" w:hAnsi="Times New Roman" w:cs="Times New Roman"/>
          <w:sz w:val="28"/>
          <w:szCs w:val="28"/>
        </w:rPr>
        <w:t>№</w:t>
      </w:r>
      <w:r w:rsidR="00D71F97" w:rsidRPr="00D71F97">
        <w:rPr>
          <w:rFonts w:ascii="Times New Roman" w:hAnsi="Times New Roman" w:cs="Times New Roman"/>
          <w:sz w:val="28"/>
          <w:szCs w:val="28"/>
        </w:rPr>
        <w:t>8</w:t>
      </w:r>
    </w:p>
    <w:p w:rsidR="006E386E" w:rsidRDefault="003802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 w:rsidRPr="00380204">
        <w:rPr>
          <w:rFonts w:ascii="Times New Roman" w:hAnsi="Times New Roman" w:cs="Times New Roman"/>
          <w:sz w:val="28"/>
          <w:szCs w:val="28"/>
        </w:rPr>
        <w:t xml:space="preserve">: </w:t>
      </w:r>
      <w:r w:rsidR="00090C6D">
        <w:rPr>
          <w:rFonts w:ascii="Times New Roman" w:hAnsi="Times New Roman" w:cs="Times New Roman"/>
          <w:sz w:val="28"/>
          <w:szCs w:val="28"/>
        </w:rPr>
        <w:t>«</w:t>
      </w:r>
      <w:r w:rsidR="00D71F97" w:rsidRPr="00D71F97">
        <w:rPr>
          <w:rFonts w:ascii="Times New Roman" w:hAnsi="Times New Roman" w:cs="Times New Roman"/>
          <w:sz w:val="28"/>
          <w:szCs w:val="28"/>
        </w:rPr>
        <w:t>Полиморфизм</w:t>
      </w:r>
      <w:r w:rsidR="00090C6D"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090C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80204">
        <w:rPr>
          <w:rFonts w:ascii="Times New Roman" w:hAnsi="Times New Roman" w:cs="Times New Roman"/>
          <w:sz w:val="28"/>
          <w:szCs w:val="28"/>
        </w:rPr>
        <w:t>Бедин</w:t>
      </w:r>
      <w:proofErr w:type="spellEnd"/>
      <w:r w:rsidR="00380204">
        <w:rPr>
          <w:rFonts w:ascii="Times New Roman" w:hAnsi="Times New Roman" w:cs="Times New Roman"/>
          <w:sz w:val="28"/>
          <w:szCs w:val="28"/>
        </w:rPr>
        <w:t xml:space="preserve"> Владислав Алексеевич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090C6D" w:rsidP="00D71F97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ознакомился с теоретическими св</w:t>
      </w:r>
      <w:r w:rsidR="003802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802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80204">
        <w:rPr>
          <w:rFonts w:ascii="Times New Roman" w:hAnsi="Times New Roman" w:cs="Times New Roman"/>
          <w:sz w:val="28"/>
          <w:szCs w:val="28"/>
        </w:rPr>
        <w:t>ия</w:t>
      </w:r>
      <w:r>
        <w:rPr>
          <w:rFonts w:ascii="Times New Roman" w:hAnsi="Times New Roman" w:cs="Times New Roman"/>
          <w:sz w:val="28"/>
          <w:szCs w:val="28"/>
        </w:rPr>
        <w:t>ми и изучил</w:t>
      </w:r>
      <w:r w:rsidR="00380204">
        <w:rPr>
          <w:rFonts w:ascii="Times New Roman" w:hAnsi="Times New Roman" w:cs="Times New Roman"/>
          <w:sz w:val="28"/>
          <w:szCs w:val="28"/>
        </w:rPr>
        <w:t xml:space="preserve"> </w:t>
      </w:r>
      <w:r w:rsidR="00D642D6">
        <w:rPr>
          <w:rFonts w:ascii="Times New Roman" w:hAnsi="Times New Roman" w:cs="Times New Roman"/>
          <w:sz w:val="28"/>
          <w:szCs w:val="28"/>
        </w:rPr>
        <w:t xml:space="preserve">механизм </w:t>
      </w:r>
      <w:r w:rsidR="00D71F97">
        <w:rPr>
          <w:rFonts w:ascii="Times New Roman" w:hAnsi="Times New Roman" w:cs="Times New Roman"/>
          <w:sz w:val="28"/>
          <w:szCs w:val="28"/>
        </w:rPr>
        <w:t>п</w:t>
      </w:r>
      <w:r w:rsidR="00D71F97" w:rsidRPr="00D71F97">
        <w:rPr>
          <w:rFonts w:ascii="Times New Roman" w:hAnsi="Times New Roman" w:cs="Times New Roman"/>
          <w:sz w:val="28"/>
          <w:szCs w:val="28"/>
        </w:rPr>
        <w:t>олиморфизм</w:t>
      </w:r>
      <w:r w:rsidR="00D71F97">
        <w:rPr>
          <w:rFonts w:ascii="Times New Roman" w:hAnsi="Times New Roman" w:cs="Times New Roman"/>
          <w:sz w:val="28"/>
          <w:szCs w:val="28"/>
        </w:rPr>
        <w:t xml:space="preserve">а </w:t>
      </w:r>
      <w:r w:rsidR="00181050">
        <w:rPr>
          <w:rFonts w:ascii="Times New Roman" w:hAnsi="Times New Roman" w:cs="Times New Roman"/>
          <w:sz w:val="28"/>
          <w:szCs w:val="28"/>
        </w:rPr>
        <w:t xml:space="preserve">в </w:t>
      </w:r>
      <w:r w:rsidR="00D642D6">
        <w:rPr>
          <w:rFonts w:ascii="Times New Roman" w:hAnsi="Times New Roman" w:cs="Times New Roman"/>
          <w:sz w:val="28"/>
          <w:szCs w:val="28"/>
        </w:rPr>
        <w:t xml:space="preserve">языке программирования </w:t>
      </w:r>
      <w:r w:rsidR="0018105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81050" w:rsidRPr="00181050">
        <w:rPr>
          <w:rFonts w:ascii="Times New Roman" w:hAnsi="Times New Roman" w:cs="Times New Roman"/>
          <w:sz w:val="28"/>
          <w:szCs w:val="28"/>
        </w:rPr>
        <w:t>#</w:t>
      </w:r>
      <w:r w:rsidR="00380204">
        <w:rPr>
          <w:rFonts w:ascii="Times New Roman" w:hAnsi="Times New Roman" w:cs="Times New Roman"/>
          <w:sz w:val="28"/>
          <w:szCs w:val="28"/>
        </w:rPr>
        <w:t>.</w:t>
      </w:r>
    </w:p>
    <w:p w:rsidR="006E386E" w:rsidRDefault="00090C6D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</w:t>
      </w:r>
      <w:r w:rsidR="00380204">
        <w:rPr>
          <w:rFonts w:ascii="Times New Roman" w:hAnsi="Times New Roman" w:cs="Times New Roman"/>
          <w:sz w:val="28"/>
          <w:szCs w:val="28"/>
        </w:rPr>
        <w:t>олнил практи</w:t>
      </w:r>
      <w:bookmarkStart w:id="0" w:name="_GoBack"/>
      <w:bookmarkEnd w:id="0"/>
      <w:r w:rsidR="00380204">
        <w:rPr>
          <w:rFonts w:ascii="Times New Roman" w:hAnsi="Times New Roman" w:cs="Times New Roman"/>
          <w:sz w:val="28"/>
          <w:szCs w:val="28"/>
        </w:rPr>
        <w:t>ческ</w:t>
      </w:r>
      <w:r w:rsidR="00591224">
        <w:rPr>
          <w:rFonts w:ascii="Times New Roman" w:hAnsi="Times New Roman" w:cs="Times New Roman"/>
          <w:sz w:val="28"/>
          <w:szCs w:val="28"/>
        </w:rPr>
        <w:t>ие</w:t>
      </w:r>
      <w:r w:rsidR="00380204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591224">
        <w:rPr>
          <w:rFonts w:ascii="Times New Roman" w:hAnsi="Times New Roman" w:cs="Times New Roman"/>
          <w:sz w:val="28"/>
          <w:szCs w:val="28"/>
        </w:rPr>
        <w:t>я</w:t>
      </w:r>
      <w:r w:rsidR="00380204">
        <w:rPr>
          <w:rFonts w:ascii="Times New Roman" w:hAnsi="Times New Roman" w:cs="Times New Roman"/>
          <w:sz w:val="28"/>
          <w:szCs w:val="28"/>
        </w:rPr>
        <w:t xml:space="preserve"> «1</w:t>
      </w:r>
      <w:r w:rsidR="00380204">
        <w:rPr>
          <w:rFonts w:ascii="Times New Roman" w:hAnsi="Times New Roman" w:cs="Times New Roman"/>
          <w:sz w:val="28"/>
          <w:szCs w:val="28"/>
          <w:lang w:val="en-US"/>
        </w:rPr>
        <w:t>, 2</w:t>
      </w:r>
      <w:r w:rsidR="00181050">
        <w:rPr>
          <w:rFonts w:ascii="Times New Roman" w:hAnsi="Times New Roman" w:cs="Times New Roman"/>
          <w:sz w:val="28"/>
          <w:szCs w:val="28"/>
          <w:lang w:val="en-US"/>
        </w:rPr>
        <w:t>, 3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380204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СДЕЛАННОГО ЗАДАНИЯ</w:t>
      </w:r>
    </w:p>
    <w:p w:rsidR="006F55F0" w:rsidRDefault="006F55F0" w:rsidP="00995C16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:rsidR="00D642D6" w:rsidRDefault="00D71F97" w:rsidP="00995C16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1F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22C3CA" wp14:editId="3F73F68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D6" w:rsidRDefault="00D71F97" w:rsidP="001E1569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1F9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F70EBE6" wp14:editId="3560DA7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D6" w:rsidRPr="00D71F97" w:rsidRDefault="00D642D6" w:rsidP="00995C16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  <w:r w:rsidRPr="00D642D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D71F97">
        <w:rPr>
          <w:rFonts w:ascii="Times New Roman" w:hAnsi="Times New Roman" w:cs="Times New Roman"/>
          <w:sz w:val="28"/>
          <w:szCs w:val="28"/>
          <w:lang w:val="en-US"/>
        </w:rPr>
        <w:t>Shape</w:t>
      </w:r>
      <w:r w:rsidRPr="00D642D6">
        <w:rPr>
          <w:rFonts w:ascii="Times New Roman" w:hAnsi="Times New Roman" w:cs="Times New Roman"/>
          <w:sz w:val="28"/>
          <w:szCs w:val="28"/>
          <w:lang w:val="en-US"/>
        </w:rPr>
        <w:t xml:space="preserve"> =&gt; </w:t>
      </w:r>
      <w:r w:rsidR="00D71F97">
        <w:rPr>
          <w:rFonts w:ascii="Times New Roman" w:hAnsi="Times New Roman" w:cs="Times New Roman"/>
          <w:sz w:val="28"/>
          <w:szCs w:val="28"/>
          <w:lang w:val="en-US"/>
        </w:rPr>
        <w:t>Circle, Rectangle</w:t>
      </w:r>
    </w:p>
    <w:p w:rsidR="00D642D6" w:rsidRDefault="001E1569" w:rsidP="00995C1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1E9144" wp14:editId="6361589E">
            <wp:extent cx="3147646" cy="5157744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4294" cy="51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D6" w:rsidRPr="00D642D6" w:rsidRDefault="00D642D6" w:rsidP="00D642D6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D642D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D71F97">
        <w:rPr>
          <w:rFonts w:ascii="Times New Roman" w:hAnsi="Times New Roman" w:cs="Times New Roman"/>
          <w:sz w:val="28"/>
          <w:szCs w:val="28"/>
          <w:lang w:val="en-US"/>
        </w:rPr>
        <w:t>Appliance</w:t>
      </w:r>
      <w:r w:rsidRPr="00D642D6">
        <w:rPr>
          <w:rFonts w:ascii="Times New Roman" w:hAnsi="Times New Roman" w:cs="Times New Roman"/>
          <w:sz w:val="28"/>
          <w:szCs w:val="28"/>
          <w:lang w:val="en-US"/>
        </w:rPr>
        <w:t xml:space="preserve"> =&gt; </w:t>
      </w:r>
      <w:proofErr w:type="spellStart"/>
      <w:r w:rsidR="00D71F97">
        <w:rPr>
          <w:rFonts w:ascii="Times New Roman" w:hAnsi="Times New Roman" w:cs="Times New Roman"/>
          <w:sz w:val="28"/>
          <w:szCs w:val="28"/>
          <w:lang w:val="en-US"/>
        </w:rPr>
        <w:t>WashingMachine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71F97">
        <w:rPr>
          <w:rFonts w:ascii="Times New Roman" w:hAnsi="Times New Roman" w:cs="Times New Roman"/>
          <w:sz w:val="28"/>
          <w:szCs w:val="28"/>
          <w:lang w:val="en-US"/>
        </w:rPr>
        <w:t>Refrigerator</w:t>
      </w:r>
    </w:p>
    <w:p w:rsidR="00D642D6" w:rsidRPr="00D71F97" w:rsidRDefault="00D71F97" w:rsidP="00D71F97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1F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0F2806" wp14:editId="2E5737E2">
            <wp:extent cx="5525271" cy="39629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569" w:rsidRDefault="001E1569" w:rsidP="00D642D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E1569" w:rsidRDefault="001E1569" w:rsidP="00D642D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E1569" w:rsidRDefault="001E1569" w:rsidP="00D642D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E1569" w:rsidRDefault="001E1569" w:rsidP="00D642D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E1569" w:rsidRDefault="001E1569" w:rsidP="00D642D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E1569" w:rsidRDefault="001E1569" w:rsidP="00D642D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E1569" w:rsidRDefault="001E1569" w:rsidP="00D642D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E1569" w:rsidRDefault="001E1569" w:rsidP="00D642D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E1569" w:rsidRDefault="001E1569" w:rsidP="00D642D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E1569" w:rsidRDefault="001E1569" w:rsidP="00D642D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E1569" w:rsidRDefault="001E1569" w:rsidP="00D642D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E1569" w:rsidRDefault="001E1569" w:rsidP="00D642D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E1569" w:rsidRDefault="001E1569" w:rsidP="00D642D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E1569" w:rsidRDefault="001E1569" w:rsidP="00D642D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E1569" w:rsidRDefault="001E1569" w:rsidP="00D642D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642D6" w:rsidRPr="00D71F97" w:rsidRDefault="00D642D6" w:rsidP="00D642D6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 w:rsidRPr="00D71F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D71F9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D71F97">
        <w:rPr>
          <w:rFonts w:ascii="Times New Roman" w:hAnsi="Times New Roman" w:cs="Times New Roman"/>
          <w:sz w:val="28"/>
          <w:szCs w:val="28"/>
          <w:lang w:val="en-US"/>
        </w:rPr>
        <w:t>Vehicle</w:t>
      </w:r>
      <w:r w:rsidRPr="00D71F97">
        <w:rPr>
          <w:rFonts w:ascii="Times New Roman" w:hAnsi="Times New Roman" w:cs="Times New Roman"/>
          <w:sz w:val="28"/>
          <w:szCs w:val="28"/>
          <w:lang w:val="en-US"/>
        </w:rPr>
        <w:t xml:space="preserve"> =&gt; </w:t>
      </w:r>
      <w:r w:rsidR="00D71F97">
        <w:rPr>
          <w:rFonts w:ascii="Times New Roman" w:hAnsi="Times New Roman" w:cs="Times New Roman"/>
          <w:sz w:val="28"/>
          <w:szCs w:val="28"/>
          <w:lang w:val="en-US"/>
        </w:rPr>
        <w:t>Car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71F97">
        <w:rPr>
          <w:rFonts w:ascii="Times New Roman" w:hAnsi="Times New Roman" w:cs="Times New Roman"/>
          <w:sz w:val="28"/>
          <w:szCs w:val="28"/>
          <w:lang w:val="en-US"/>
        </w:rPr>
        <w:t xml:space="preserve"> Bicycle,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71F97">
        <w:rPr>
          <w:rFonts w:ascii="Times New Roman" w:hAnsi="Times New Roman" w:cs="Times New Roman"/>
          <w:sz w:val="28"/>
          <w:szCs w:val="28"/>
          <w:lang w:val="en-US"/>
        </w:rPr>
        <w:t>Boat</w:t>
      </w:r>
    </w:p>
    <w:p w:rsidR="00D642D6" w:rsidRDefault="00D71F97" w:rsidP="00995C16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1F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9BE2A0" wp14:editId="5EB6E3E3">
            <wp:extent cx="5525271" cy="51632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569" w:rsidRDefault="001E1569" w:rsidP="00995C16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E1569" w:rsidRDefault="001E1569" w:rsidP="00995C16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27A42" w:rsidRPr="001E1569" w:rsidRDefault="00427A42" w:rsidP="00995C16">
      <w:pPr>
        <w:ind w:left="360"/>
        <w:jc w:val="center"/>
        <w:rPr>
          <w:rFonts w:ascii="Times New Roman" w:hAnsi="Times New Roman" w:cs="Times New Roman"/>
          <w:b/>
          <w:color w:val="ED7D31" w:themeColor="accent2"/>
          <w:sz w:val="48"/>
          <w:szCs w:val="48"/>
        </w:rPr>
      </w:pPr>
      <w:r w:rsidRPr="001E1569">
        <w:rPr>
          <w:rFonts w:ascii="Times New Roman" w:hAnsi="Times New Roman" w:cs="Times New Roman"/>
          <w:b/>
          <w:color w:val="ED7D31" w:themeColor="accent2"/>
          <w:sz w:val="48"/>
          <w:szCs w:val="48"/>
        </w:rPr>
        <w:t>Код выполненной работы в формате .</w:t>
      </w:r>
      <w:r w:rsidRPr="001E1569">
        <w:rPr>
          <w:rFonts w:ascii="Times New Roman" w:hAnsi="Times New Roman" w:cs="Times New Roman"/>
          <w:b/>
          <w:color w:val="ED7D31" w:themeColor="accent2"/>
          <w:sz w:val="48"/>
          <w:szCs w:val="48"/>
          <w:lang w:val="en-US"/>
        </w:rPr>
        <w:t>txt</w:t>
      </w:r>
    </w:p>
    <w:p w:rsidR="00427A42" w:rsidRDefault="00B91175" w:rsidP="00427A4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520" w:dyaOrig="9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5.45pt;height:120pt" o:ole="">
            <v:imagedata r:id="rId15" o:title=""/>
          </v:shape>
          <o:OLEObject Type="Embed" ProgID="Package" ShapeID="_x0000_i1025" DrawAspect="Icon" ObjectID="_1791746002" r:id="rId16"/>
        </w:object>
      </w:r>
    </w:p>
    <w:p w:rsidR="001E1569" w:rsidRDefault="001E1569" w:rsidP="001E1569">
      <w:pPr>
        <w:ind w:left="360"/>
        <w:jc w:val="center"/>
        <w:rPr>
          <w:rFonts w:ascii="Times New Roman" w:hAnsi="Times New Roman" w:cs="Times New Roman"/>
          <w:b/>
          <w:color w:val="0070C0"/>
          <w:sz w:val="48"/>
          <w:szCs w:val="44"/>
        </w:rPr>
      </w:pPr>
    </w:p>
    <w:p w:rsidR="00B91175" w:rsidRDefault="00B91175" w:rsidP="001E1569">
      <w:pPr>
        <w:ind w:left="360"/>
        <w:jc w:val="center"/>
        <w:rPr>
          <w:rFonts w:ascii="Times New Roman" w:hAnsi="Times New Roman" w:cs="Times New Roman"/>
          <w:b/>
          <w:color w:val="0070C0"/>
          <w:sz w:val="48"/>
          <w:szCs w:val="44"/>
        </w:rPr>
      </w:pPr>
    </w:p>
    <w:p w:rsidR="001E1569" w:rsidRPr="001E1569" w:rsidRDefault="00427A42" w:rsidP="001E1569">
      <w:pPr>
        <w:ind w:left="360"/>
        <w:jc w:val="center"/>
        <w:rPr>
          <w:rFonts w:ascii="Times New Roman" w:hAnsi="Times New Roman" w:cs="Times New Roman"/>
          <w:b/>
          <w:color w:val="0070C0"/>
          <w:sz w:val="48"/>
          <w:szCs w:val="44"/>
        </w:rPr>
      </w:pPr>
      <w:r w:rsidRPr="00B70050">
        <w:rPr>
          <w:rFonts w:ascii="Times New Roman" w:hAnsi="Times New Roman" w:cs="Times New Roman"/>
          <w:b/>
          <w:color w:val="0070C0"/>
          <w:sz w:val="48"/>
          <w:szCs w:val="44"/>
        </w:rPr>
        <w:lastRenderedPageBreak/>
        <w:t>Ответы на контрольные вопросы</w:t>
      </w: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1569">
        <w:rPr>
          <w:rFonts w:ascii="Times New Roman" w:hAnsi="Times New Roman" w:cs="Times New Roman"/>
          <w:b/>
          <w:color w:val="0070C0"/>
          <w:sz w:val="28"/>
          <w:szCs w:val="28"/>
          <w:highlight w:val="yellow"/>
        </w:rPr>
        <w:t>Наследование</w:t>
      </w:r>
      <w:r w:rsidRPr="001E1569">
        <w:rPr>
          <w:rFonts w:ascii="Times New Roman" w:hAnsi="Times New Roman" w:cs="Times New Roman"/>
          <w:color w:val="0070C0"/>
          <w:sz w:val="28"/>
          <w:szCs w:val="28"/>
          <w:highlight w:val="yellow"/>
        </w:rPr>
        <w:t xml:space="preserve"> </w:t>
      </w:r>
      <w:r w:rsidRPr="001E1569">
        <w:rPr>
          <w:rFonts w:ascii="Times New Roman" w:hAnsi="Times New Roman" w:cs="Times New Roman"/>
          <w:sz w:val="28"/>
          <w:szCs w:val="28"/>
          <w:highlight w:val="yellow"/>
        </w:rPr>
        <w:t xml:space="preserve">и его </w:t>
      </w:r>
      <w:r w:rsidRPr="001E1569">
        <w:rPr>
          <w:rFonts w:ascii="Times New Roman" w:hAnsi="Times New Roman" w:cs="Times New Roman"/>
          <w:b/>
          <w:color w:val="ED7D31" w:themeColor="accent2"/>
          <w:sz w:val="28"/>
          <w:szCs w:val="28"/>
          <w:highlight w:val="yellow"/>
        </w:rPr>
        <w:t>назначение</w:t>
      </w:r>
      <w:r w:rsidRPr="001E156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b/>
          <w:color w:val="0070C0"/>
          <w:sz w:val="28"/>
          <w:szCs w:val="28"/>
        </w:rPr>
        <w:t>Наследование</w:t>
      </w:r>
      <w:r w:rsidRPr="001E156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1E1569">
        <w:rPr>
          <w:rFonts w:ascii="Times New Roman" w:hAnsi="Times New Roman" w:cs="Times New Roman"/>
          <w:sz w:val="28"/>
          <w:szCs w:val="28"/>
        </w:rPr>
        <w:t>- это механизм, позволяющий создавать новые классы (производные классы) на основе уже существующих (базовые классы),</w:t>
      </w:r>
      <w:r>
        <w:rPr>
          <w:rFonts w:ascii="Times New Roman" w:hAnsi="Times New Roman" w:cs="Times New Roman"/>
          <w:sz w:val="28"/>
          <w:szCs w:val="28"/>
        </w:rPr>
        <w:t xml:space="preserve"> наследуя их свойства и методы.</w:t>
      </w: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b/>
          <w:color w:val="ED7D31" w:themeColor="accent2"/>
          <w:sz w:val="28"/>
          <w:szCs w:val="28"/>
        </w:rPr>
        <w:t>Назначение</w:t>
      </w:r>
      <w:r w:rsidRPr="001E1569">
        <w:rPr>
          <w:rFonts w:ascii="Times New Roman" w:hAnsi="Times New Roman" w:cs="Times New Roman"/>
          <w:color w:val="ED7D31" w:themeColor="accent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наследования:</w:t>
      </w: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sz w:val="28"/>
          <w:szCs w:val="28"/>
        </w:rPr>
        <w:t>• Повторное использование кода: Избегайте дублирования кода, используя уже существующие классы в качестве основы для новых.</w:t>
      </w: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sz w:val="28"/>
          <w:szCs w:val="28"/>
        </w:rPr>
        <w:t xml:space="preserve">• </w:t>
      </w:r>
      <w:r w:rsidRPr="007665CC">
        <w:rPr>
          <w:rFonts w:ascii="Times New Roman" w:hAnsi="Times New Roman" w:cs="Times New Roman"/>
          <w:color w:val="C00000"/>
          <w:sz w:val="28"/>
          <w:szCs w:val="28"/>
        </w:rPr>
        <w:t>Иерархическая структура</w:t>
      </w:r>
      <w:r w:rsidRPr="001E1569">
        <w:rPr>
          <w:rFonts w:ascii="Times New Roman" w:hAnsi="Times New Roman" w:cs="Times New Roman"/>
          <w:sz w:val="28"/>
          <w:szCs w:val="28"/>
        </w:rPr>
        <w:t>: Создайте иерархию классов, отражающую реальные отношения между объектами.</w:t>
      </w: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sz w:val="28"/>
          <w:szCs w:val="28"/>
        </w:rPr>
        <w:t xml:space="preserve">• </w:t>
      </w:r>
      <w:r w:rsidRPr="001E1569">
        <w:rPr>
          <w:rFonts w:ascii="Times New Roman" w:hAnsi="Times New Roman" w:cs="Times New Roman"/>
          <w:color w:val="00B050"/>
          <w:sz w:val="28"/>
          <w:szCs w:val="28"/>
        </w:rPr>
        <w:t>Полиморфизм</w:t>
      </w:r>
      <w:r w:rsidRPr="001E1569">
        <w:rPr>
          <w:rFonts w:ascii="Times New Roman" w:hAnsi="Times New Roman" w:cs="Times New Roman"/>
          <w:sz w:val="28"/>
          <w:szCs w:val="28"/>
        </w:rPr>
        <w:t>: Обеспечивает возможность работы с объектами разных классов через общий интерфейс.</w:t>
      </w: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1E1569">
        <w:rPr>
          <w:rFonts w:ascii="Times New Roman" w:hAnsi="Times New Roman" w:cs="Times New Roman"/>
          <w:b/>
          <w:color w:val="0070C0"/>
          <w:sz w:val="28"/>
          <w:szCs w:val="28"/>
          <w:highlight w:val="yellow"/>
        </w:rPr>
        <w:t>Виртуальные</w:t>
      </w:r>
      <w:r w:rsidRPr="001E1569">
        <w:rPr>
          <w:rFonts w:ascii="Times New Roman" w:hAnsi="Times New Roman" w:cs="Times New Roman"/>
          <w:color w:val="0070C0"/>
          <w:sz w:val="28"/>
          <w:szCs w:val="28"/>
          <w:highlight w:val="yellow"/>
        </w:rPr>
        <w:t xml:space="preserve"> </w:t>
      </w:r>
      <w:r w:rsidRPr="001E1569">
        <w:rPr>
          <w:rFonts w:ascii="Times New Roman" w:hAnsi="Times New Roman" w:cs="Times New Roman"/>
          <w:sz w:val="28"/>
          <w:szCs w:val="28"/>
          <w:highlight w:val="yellow"/>
        </w:rPr>
        <w:t>методы:</w:t>
      </w: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b/>
          <w:color w:val="0070C0"/>
          <w:sz w:val="28"/>
          <w:szCs w:val="28"/>
        </w:rPr>
        <w:t>Виртуальный метод</w:t>
      </w:r>
      <w:r w:rsidRPr="001E156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1E1569">
        <w:rPr>
          <w:rFonts w:ascii="Times New Roman" w:hAnsi="Times New Roman" w:cs="Times New Roman"/>
          <w:sz w:val="28"/>
          <w:szCs w:val="28"/>
        </w:rPr>
        <w:t>- это метод, который можно переоп</w:t>
      </w:r>
      <w:r>
        <w:rPr>
          <w:rFonts w:ascii="Times New Roman" w:hAnsi="Times New Roman" w:cs="Times New Roman"/>
          <w:sz w:val="28"/>
          <w:szCs w:val="28"/>
        </w:rPr>
        <w:t xml:space="preserve">ределить в производном классе. </w:t>
      </w: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sz w:val="28"/>
          <w:szCs w:val="28"/>
        </w:rPr>
        <w:t>Зачем и</w:t>
      </w:r>
      <w:r>
        <w:rPr>
          <w:rFonts w:ascii="Times New Roman" w:hAnsi="Times New Roman" w:cs="Times New Roman"/>
          <w:sz w:val="28"/>
          <w:szCs w:val="28"/>
        </w:rPr>
        <w:t>спользуются виртуальные методы:</w:t>
      </w: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sz w:val="28"/>
          <w:szCs w:val="28"/>
        </w:rPr>
        <w:t xml:space="preserve">• </w:t>
      </w:r>
      <w:r w:rsidRPr="001E1569">
        <w:rPr>
          <w:rFonts w:ascii="Times New Roman" w:hAnsi="Times New Roman" w:cs="Times New Roman"/>
          <w:color w:val="00B050"/>
          <w:sz w:val="28"/>
          <w:szCs w:val="28"/>
        </w:rPr>
        <w:t>Полиморфизм</w:t>
      </w:r>
      <w:r w:rsidRPr="001E1569">
        <w:rPr>
          <w:rFonts w:ascii="Times New Roman" w:hAnsi="Times New Roman" w:cs="Times New Roman"/>
          <w:sz w:val="28"/>
          <w:szCs w:val="28"/>
        </w:rPr>
        <w:t>: Позволяют создавать более гибкие и адаптивные программы, где объекты разных классов могут взаимодействовать через единый интерфейс.</w:t>
      </w: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sz w:val="28"/>
          <w:szCs w:val="28"/>
        </w:rPr>
        <w:t xml:space="preserve">• </w:t>
      </w:r>
      <w:r w:rsidRPr="001E1569">
        <w:rPr>
          <w:rFonts w:ascii="Times New Roman" w:hAnsi="Times New Roman" w:cs="Times New Roman"/>
          <w:color w:val="ED7D31" w:themeColor="accent2"/>
          <w:sz w:val="28"/>
          <w:szCs w:val="28"/>
        </w:rPr>
        <w:t>Расширение функциональности</w:t>
      </w:r>
      <w:r w:rsidRPr="001E1569">
        <w:rPr>
          <w:rFonts w:ascii="Times New Roman" w:hAnsi="Times New Roman" w:cs="Times New Roman"/>
          <w:sz w:val="28"/>
          <w:szCs w:val="28"/>
        </w:rPr>
        <w:t>: Производные классы могут изменять поведение виртуальных методов базового класса, добавляя свою специфику.</w:t>
      </w: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sz w:val="28"/>
          <w:szCs w:val="28"/>
        </w:rPr>
        <w:t xml:space="preserve">3. </w:t>
      </w:r>
      <w:r w:rsidRPr="001E1569">
        <w:rPr>
          <w:rFonts w:ascii="Times New Roman" w:hAnsi="Times New Roman" w:cs="Times New Roman"/>
          <w:sz w:val="28"/>
          <w:szCs w:val="28"/>
          <w:highlight w:val="yellow"/>
        </w:rPr>
        <w:t xml:space="preserve">Ключевое слово </w:t>
      </w:r>
      <w:proofErr w:type="spellStart"/>
      <w:r w:rsidRPr="001E1569">
        <w:rPr>
          <w:rFonts w:ascii="Times New Roman" w:hAnsi="Times New Roman" w:cs="Times New Roman"/>
          <w:b/>
          <w:color w:val="FF0000"/>
          <w:sz w:val="28"/>
          <w:szCs w:val="28"/>
          <w:highlight w:val="yellow"/>
        </w:rPr>
        <w:t>override</w:t>
      </w:r>
      <w:proofErr w:type="spellEnd"/>
      <w:r w:rsidRPr="001E156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sz w:val="28"/>
          <w:szCs w:val="28"/>
        </w:rPr>
        <w:t xml:space="preserve">Чтобы переопределить метод из базового класса в производном классе, нужно использовать ключевое слово </w:t>
      </w:r>
      <w:proofErr w:type="spellStart"/>
      <w:r w:rsidRPr="001E1569">
        <w:rPr>
          <w:rFonts w:ascii="Times New Roman" w:hAnsi="Times New Roman" w:cs="Times New Roman"/>
          <w:b/>
          <w:color w:val="FF0000"/>
          <w:sz w:val="28"/>
          <w:szCs w:val="28"/>
        </w:rPr>
        <w:t>override</w:t>
      </w:r>
      <w:proofErr w:type="spellEnd"/>
      <w:r w:rsidRPr="001E1569">
        <w:rPr>
          <w:rFonts w:ascii="Times New Roman" w:hAnsi="Times New Roman" w:cs="Times New Roman"/>
          <w:sz w:val="28"/>
          <w:szCs w:val="28"/>
        </w:rPr>
        <w:t>.</w:t>
      </w:r>
    </w:p>
    <w:p w:rsid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sz w:val="28"/>
          <w:szCs w:val="28"/>
        </w:rPr>
        <w:t xml:space="preserve">4. </w:t>
      </w:r>
      <w:r w:rsidRPr="001E1569">
        <w:rPr>
          <w:rFonts w:ascii="Times New Roman" w:hAnsi="Times New Roman" w:cs="Times New Roman"/>
          <w:sz w:val="28"/>
          <w:szCs w:val="28"/>
          <w:highlight w:val="yellow"/>
        </w:rPr>
        <w:t xml:space="preserve">Вызов метода </w:t>
      </w:r>
      <w:r w:rsidRPr="001E1569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при отсутствии переопределения</w:t>
      </w:r>
      <w:r w:rsidRPr="001E156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sz w:val="28"/>
          <w:szCs w:val="28"/>
        </w:rPr>
        <w:t xml:space="preserve">Если в производном классе не переопределен виртуальный метод базового класса, будет вызван метод базового класса. </w:t>
      </w:r>
    </w:p>
    <w:p w:rsid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</w:p>
    <w:p w:rsidR="007665CC" w:rsidRPr="001E1569" w:rsidRDefault="007665CC" w:rsidP="001E1569">
      <w:pPr>
        <w:rPr>
          <w:rFonts w:ascii="Times New Roman" w:hAnsi="Times New Roman" w:cs="Times New Roman"/>
          <w:sz w:val="28"/>
          <w:szCs w:val="28"/>
        </w:rPr>
      </w:pP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r w:rsidRPr="007665CC">
        <w:rPr>
          <w:rFonts w:ascii="Times New Roman" w:hAnsi="Times New Roman" w:cs="Times New Roman"/>
          <w:b/>
          <w:color w:val="00B050"/>
          <w:sz w:val="28"/>
          <w:szCs w:val="28"/>
          <w:highlight w:val="yellow"/>
        </w:rPr>
        <w:t>Полиморфизм</w:t>
      </w:r>
      <w:r w:rsidRPr="001E156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7665CC">
        <w:rPr>
          <w:rFonts w:ascii="Times New Roman" w:hAnsi="Times New Roman" w:cs="Times New Roman"/>
          <w:b/>
          <w:color w:val="00B050"/>
          <w:sz w:val="28"/>
          <w:szCs w:val="28"/>
        </w:rPr>
        <w:t>Полиморфизм</w:t>
      </w:r>
      <w:r w:rsidRPr="007665CC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1E1569">
        <w:rPr>
          <w:rFonts w:ascii="Times New Roman" w:hAnsi="Times New Roman" w:cs="Times New Roman"/>
          <w:sz w:val="28"/>
          <w:szCs w:val="28"/>
        </w:rPr>
        <w:t xml:space="preserve">- это способность объекта принимать разные формы в зависимости от контекста. В C# это достигается за счет использования </w:t>
      </w:r>
      <w:r w:rsidRPr="007665CC">
        <w:rPr>
          <w:rFonts w:ascii="Times New Roman" w:hAnsi="Times New Roman" w:cs="Times New Roman"/>
          <w:color w:val="0070C0"/>
          <w:sz w:val="28"/>
          <w:szCs w:val="28"/>
        </w:rPr>
        <w:t xml:space="preserve">виртуальных методов </w:t>
      </w:r>
      <w:r w:rsidRPr="001E1569">
        <w:rPr>
          <w:rFonts w:ascii="Times New Roman" w:hAnsi="Times New Roman" w:cs="Times New Roman"/>
          <w:sz w:val="28"/>
          <w:szCs w:val="28"/>
        </w:rPr>
        <w:t xml:space="preserve">и </w:t>
      </w:r>
      <w:r w:rsidRPr="007665CC">
        <w:rPr>
          <w:rFonts w:ascii="Times New Roman" w:hAnsi="Times New Roman" w:cs="Times New Roman"/>
          <w:color w:val="0070C0"/>
          <w:sz w:val="28"/>
          <w:szCs w:val="28"/>
        </w:rPr>
        <w:t>переопределения</w:t>
      </w:r>
      <w:r w:rsidR="007665CC">
        <w:rPr>
          <w:rFonts w:ascii="Times New Roman" w:hAnsi="Times New Roman" w:cs="Times New Roman"/>
          <w:sz w:val="28"/>
          <w:szCs w:val="28"/>
        </w:rPr>
        <w:t>.</w:t>
      </w: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sz w:val="28"/>
          <w:szCs w:val="28"/>
        </w:rPr>
        <w:t>Как помогает работ</w:t>
      </w:r>
      <w:r w:rsidR="007665CC">
        <w:rPr>
          <w:rFonts w:ascii="Times New Roman" w:hAnsi="Times New Roman" w:cs="Times New Roman"/>
          <w:sz w:val="28"/>
          <w:szCs w:val="28"/>
        </w:rPr>
        <w:t>ать с объектами разных классов:</w:t>
      </w: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sz w:val="28"/>
          <w:szCs w:val="28"/>
        </w:rPr>
        <w:t xml:space="preserve">• </w:t>
      </w:r>
      <w:r w:rsidRPr="007665CC">
        <w:rPr>
          <w:rFonts w:ascii="Times New Roman" w:hAnsi="Times New Roman" w:cs="Times New Roman"/>
          <w:color w:val="5B9BD5" w:themeColor="accent1"/>
          <w:sz w:val="28"/>
          <w:szCs w:val="28"/>
        </w:rPr>
        <w:t>Унификация</w:t>
      </w:r>
      <w:r w:rsidRPr="001E1569">
        <w:rPr>
          <w:rFonts w:ascii="Times New Roman" w:hAnsi="Times New Roman" w:cs="Times New Roman"/>
          <w:sz w:val="28"/>
          <w:szCs w:val="28"/>
        </w:rPr>
        <w:t>: Позволяет работать с объектами разных классов через единый интерфейс.</w:t>
      </w: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sz w:val="28"/>
          <w:szCs w:val="28"/>
        </w:rPr>
        <w:t xml:space="preserve">• </w:t>
      </w:r>
      <w:r w:rsidRPr="007665CC">
        <w:rPr>
          <w:rFonts w:ascii="Times New Roman" w:hAnsi="Times New Roman" w:cs="Times New Roman"/>
          <w:color w:val="7030A0"/>
          <w:sz w:val="28"/>
          <w:szCs w:val="28"/>
        </w:rPr>
        <w:t>Гибкость</w:t>
      </w:r>
      <w:r w:rsidRPr="001E1569">
        <w:rPr>
          <w:rFonts w:ascii="Times New Roman" w:hAnsi="Times New Roman" w:cs="Times New Roman"/>
          <w:sz w:val="28"/>
          <w:szCs w:val="28"/>
        </w:rPr>
        <w:t>: Код становится более гибким, так как один и тот же код может обрабатывать объекты разных типов.</w:t>
      </w: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</w:p>
    <w:p w:rsidR="001E1569" w:rsidRPr="001E1569" w:rsidRDefault="001E1569" w:rsidP="001E1569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sz w:val="28"/>
          <w:szCs w:val="28"/>
        </w:rPr>
        <w:t xml:space="preserve">6. </w:t>
      </w:r>
      <w:r w:rsidRPr="007665CC">
        <w:rPr>
          <w:rFonts w:ascii="Times New Roman" w:hAnsi="Times New Roman" w:cs="Times New Roman"/>
          <w:sz w:val="28"/>
          <w:szCs w:val="28"/>
          <w:highlight w:val="yellow"/>
        </w:rPr>
        <w:t xml:space="preserve">Вызов метода при </w:t>
      </w:r>
      <w:r w:rsidRPr="007665CC">
        <w:rPr>
          <w:rFonts w:ascii="Times New Roman" w:hAnsi="Times New Roman" w:cs="Times New Roman"/>
          <w:b/>
          <w:color w:val="00B050"/>
          <w:sz w:val="28"/>
          <w:szCs w:val="28"/>
          <w:highlight w:val="yellow"/>
        </w:rPr>
        <w:t>полиморфизме</w:t>
      </w:r>
      <w:r w:rsidRPr="007665CC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:rsidR="00FF3B05" w:rsidRDefault="001E1569" w:rsidP="007665CC">
      <w:pPr>
        <w:rPr>
          <w:rFonts w:ascii="Times New Roman" w:hAnsi="Times New Roman" w:cs="Times New Roman"/>
          <w:sz w:val="28"/>
          <w:szCs w:val="28"/>
        </w:rPr>
      </w:pPr>
      <w:r w:rsidRPr="001E1569">
        <w:rPr>
          <w:rFonts w:ascii="Times New Roman" w:hAnsi="Times New Roman" w:cs="Times New Roman"/>
          <w:sz w:val="28"/>
          <w:szCs w:val="28"/>
        </w:rPr>
        <w:t>При использовании полиморфизма будет вызван метод производного класса, если он переопределен, и метод базового класса, если переопределение отсутствует.</w:t>
      </w:r>
    </w:p>
    <w:p w:rsidR="00D97B64" w:rsidRPr="00D97B64" w:rsidRDefault="00D97B64" w:rsidP="00FF3B05">
      <w:pPr>
        <w:rPr>
          <w:rFonts w:ascii="Times New Roman" w:hAnsi="Times New Roman" w:cs="Times New Roman"/>
          <w:sz w:val="28"/>
          <w:szCs w:val="28"/>
        </w:rPr>
      </w:pPr>
    </w:p>
    <w:p w:rsidR="00B70050" w:rsidRPr="00B70050" w:rsidRDefault="00B70050" w:rsidP="00B70050">
      <w:pPr>
        <w:jc w:val="center"/>
        <w:rPr>
          <w:rFonts w:ascii="Times New Roman" w:hAnsi="Times New Roman" w:cs="Times New Roman"/>
          <w:b/>
          <w:color w:val="FF0000"/>
          <w:sz w:val="48"/>
          <w:szCs w:val="48"/>
        </w:rPr>
      </w:pPr>
      <w:r w:rsidRPr="00B70050">
        <w:rPr>
          <w:rFonts w:ascii="Times New Roman" w:hAnsi="Times New Roman" w:cs="Times New Roman"/>
          <w:b/>
          <w:color w:val="FF0000"/>
          <w:sz w:val="48"/>
          <w:szCs w:val="48"/>
        </w:rPr>
        <w:t>Вывод</w:t>
      </w:r>
    </w:p>
    <w:p w:rsidR="006E386E" w:rsidRPr="00C5448E" w:rsidRDefault="00B70050" w:rsidP="00FF3B05">
      <w:pPr>
        <w:rPr>
          <w:rFonts w:ascii="Helvetica" w:eastAsia="Times New Roman" w:hAnsi="Helvetica" w:cs="Times New Roman"/>
          <w:sz w:val="21"/>
          <w:szCs w:val="21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х</w:t>
      </w:r>
      <w:r w:rsidR="00090C6D">
        <w:rPr>
          <w:rFonts w:ascii="Times New Roman" w:hAnsi="Times New Roman" w:cs="Times New Roman"/>
          <w:sz w:val="28"/>
          <w:szCs w:val="28"/>
        </w:rPr>
        <w:t xml:space="preserve">оде выполнения </w:t>
      </w:r>
      <w:r w:rsidR="00BC12ED">
        <w:rPr>
          <w:rFonts w:ascii="Times New Roman" w:hAnsi="Times New Roman" w:cs="Times New Roman"/>
          <w:sz w:val="28"/>
          <w:szCs w:val="28"/>
        </w:rPr>
        <w:t>данных заданий</w:t>
      </w:r>
      <w:r w:rsidR="00090C6D">
        <w:rPr>
          <w:rFonts w:ascii="Times New Roman" w:hAnsi="Times New Roman" w:cs="Times New Roman"/>
          <w:sz w:val="28"/>
          <w:szCs w:val="28"/>
        </w:rPr>
        <w:t xml:space="preserve"> я изучил</w:t>
      </w:r>
      <w:r w:rsidR="00D642D6">
        <w:rPr>
          <w:rFonts w:ascii="Times New Roman" w:hAnsi="Times New Roman" w:cs="Times New Roman"/>
          <w:sz w:val="28"/>
          <w:szCs w:val="28"/>
        </w:rPr>
        <w:t xml:space="preserve"> один из основных принципов ООП</w:t>
      </w:r>
      <w:r w:rsidR="00BC12ED">
        <w:rPr>
          <w:rFonts w:ascii="Times New Roman" w:hAnsi="Times New Roman" w:cs="Times New Roman"/>
          <w:sz w:val="28"/>
          <w:szCs w:val="28"/>
        </w:rPr>
        <w:t xml:space="preserve"> </w:t>
      </w:r>
      <w:r w:rsidR="00D642D6">
        <w:rPr>
          <w:rFonts w:ascii="Times New Roman" w:hAnsi="Times New Roman" w:cs="Times New Roman"/>
          <w:sz w:val="28"/>
          <w:szCs w:val="28"/>
        </w:rPr>
        <w:t xml:space="preserve">- </w:t>
      </w:r>
      <w:r w:rsidR="00D642D6" w:rsidRPr="002A1061">
        <w:rPr>
          <w:rFonts w:ascii="Times New Roman" w:hAnsi="Times New Roman" w:cs="Times New Roman"/>
          <w:b/>
          <w:color w:val="00B050"/>
          <w:sz w:val="28"/>
          <w:szCs w:val="28"/>
        </w:rPr>
        <w:t>механизм</w:t>
      </w:r>
      <w:r w:rsidR="00D642D6" w:rsidRPr="007665CC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7665CC" w:rsidRPr="002A1061">
        <w:rPr>
          <w:rFonts w:ascii="Times New Roman" w:hAnsi="Times New Roman" w:cs="Times New Roman"/>
          <w:b/>
          <w:color w:val="00B050"/>
          <w:sz w:val="28"/>
          <w:szCs w:val="28"/>
        </w:rPr>
        <w:t>полиморфизма</w:t>
      </w:r>
      <w:r w:rsidR="00D642D6" w:rsidRPr="00D642D6">
        <w:rPr>
          <w:rFonts w:ascii="Times New Roman" w:hAnsi="Times New Roman" w:cs="Times New Roman"/>
          <w:sz w:val="28"/>
          <w:szCs w:val="28"/>
        </w:rPr>
        <w:t xml:space="preserve">: </w:t>
      </w:r>
      <w:r w:rsidR="00D642D6">
        <w:rPr>
          <w:rFonts w:ascii="Times New Roman" w:hAnsi="Times New Roman" w:cs="Times New Roman"/>
          <w:sz w:val="28"/>
          <w:szCs w:val="28"/>
        </w:rPr>
        <w:t>его синтаксис и применение</w:t>
      </w:r>
      <w:r w:rsidR="006F55F0">
        <w:rPr>
          <w:rFonts w:ascii="Times New Roman" w:hAnsi="Times New Roman" w:cs="Times New Roman"/>
          <w:sz w:val="28"/>
          <w:szCs w:val="28"/>
        </w:rPr>
        <w:t xml:space="preserve"> </w:t>
      </w:r>
      <w:r w:rsidR="00BC12ED">
        <w:rPr>
          <w:rFonts w:ascii="Times New Roman" w:hAnsi="Times New Roman" w:cs="Times New Roman"/>
          <w:sz w:val="28"/>
          <w:szCs w:val="28"/>
        </w:rPr>
        <w:t>в</w:t>
      </w:r>
      <w:r w:rsidR="00380204">
        <w:rPr>
          <w:rFonts w:ascii="Times New Roman" w:hAnsi="Times New Roman" w:cs="Times New Roman"/>
          <w:sz w:val="28"/>
          <w:szCs w:val="28"/>
        </w:rPr>
        <w:t xml:space="preserve"> язык</w:t>
      </w:r>
      <w:r w:rsidR="00BC12ED">
        <w:rPr>
          <w:rFonts w:ascii="Times New Roman" w:hAnsi="Times New Roman" w:cs="Times New Roman"/>
          <w:sz w:val="28"/>
          <w:szCs w:val="28"/>
        </w:rPr>
        <w:t>е</w:t>
      </w:r>
      <w:r w:rsidR="00380204">
        <w:rPr>
          <w:rFonts w:ascii="Times New Roman" w:hAnsi="Times New Roman" w:cs="Times New Roman"/>
          <w:sz w:val="28"/>
          <w:szCs w:val="28"/>
        </w:rPr>
        <w:t xml:space="preserve"> </w:t>
      </w:r>
      <w:r w:rsidR="00380204" w:rsidRPr="00380204">
        <w:rPr>
          <w:rFonts w:ascii="Times New Roman" w:hAnsi="Times New Roman" w:cs="Times New Roman"/>
          <w:sz w:val="28"/>
          <w:szCs w:val="28"/>
        </w:rPr>
        <w:t>программирования C#</w:t>
      </w:r>
      <w:r w:rsidR="00380204">
        <w:rPr>
          <w:rFonts w:ascii="Times New Roman" w:hAnsi="Times New Roman" w:cs="Times New Roman"/>
          <w:sz w:val="28"/>
          <w:szCs w:val="28"/>
        </w:rPr>
        <w:t>.</w:t>
      </w:r>
    </w:p>
    <w:sectPr w:rsidR="006E386E" w:rsidRPr="00C544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2F8C" w:rsidRDefault="00792F8C">
      <w:pPr>
        <w:spacing w:after="0" w:line="240" w:lineRule="auto"/>
      </w:pPr>
      <w:r>
        <w:separator/>
      </w:r>
    </w:p>
  </w:endnote>
  <w:endnote w:type="continuationSeparator" w:id="0">
    <w:p w:rsidR="00792F8C" w:rsidRDefault="00792F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2F8C" w:rsidRDefault="00792F8C">
      <w:pPr>
        <w:spacing w:after="0" w:line="240" w:lineRule="auto"/>
      </w:pPr>
      <w:r>
        <w:separator/>
      </w:r>
    </w:p>
  </w:footnote>
  <w:footnote w:type="continuationSeparator" w:id="0">
    <w:p w:rsidR="00792F8C" w:rsidRDefault="00792F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EF1B94"/>
    <w:multiLevelType w:val="hybridMultilevel"/>
    <w:tmpl w:val="5778E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711F1"/>
    <w:multiLevelType w:val="hybridMultilevel"/>
    <w:tmpl w:val="28141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0F493A"/>
    <w:multiLevelType w:val="hybridMultilevel"/>
    <w:tmpl w:val="F922596E"/>
    <w:lvl w:ilvl="0" w:tplc="34A4DF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E48056">
      <w:start w:val="1"/>
      <w:numFmt w:val="lowerLetter"/>
      <w:lvlText w:val="%2."/>
      <w:lvlJc w:val="left"/>
      <w:pPr>
        <w:ind w:left="1440" w:hanging="360"/>
      </w:pPr>
    </w:lvl>
    <w:lvl w:ilvl="2" w:tplc="E668DA76">
      <w:start w:val="1"/>
      <w:numFmt w:val="lowerRoman"/>
      <w:lvlText w:val="%3."/>
      <w:lvlJc w:val="right"/>
      <w:pPr>
        <w:ind w:left="2160" w:hanging="180"/>
      </w:pPr>
    </w:lvl>
    <w:lvl w:ilvl="3" w:tplc="5A4A5892">
      <w:start w:val="1"/>
      <w:numFmt w:val="decimal"/>
      <w:lvlText w:val="%4."/>
      <w:lvlJc w:val="left"/>
      <w:pPr>
        <w:ind w:left="2880" w:hanging="360"/>
      </w:pPr>
    </w:lvl>
    <w:lvl w:ilvl="4" w:tplc="448C2BC8">
      <w:start w:val="1"/>
      <w:numFmt w:val="lowerLetter"/>
      <w:lvlText w:val="%5."/>
      <w:lvlJc w:val="left"/>
      <w:pPr>
        <w:ind w:left="3600" w:hanging="360"/>
      </w:pPr>
    </w:lvl>
    <w:lvl w:ilvl="5" w:tplc="E0385E2C">
      <w:start w:val="1"/>
      <w:numFmt w:val="lowerRoman"/>
      <w:lvlText w:val="%6."/>
      <w:lvlJc w:val="right"/>
      <w:pPr>
        <w:ind w:left="4320" w:hanging="180"/>
      </w:pPr>
    </w:lvl>
    <w:lvl w:ilvl="6" w:tplc="2B20F0DE">
      <w:start w:val="1"/>
      <w:numFmt w:val="decimal"/>
      <w:lvlText w:val="%7."/>
      <w:lvlJc w:val="left"/>
      <w:pPr>
        <w:ind w:left="5040" w:hanging="360"/>
      </w:pPr>
    </w:lvl>
    <w:lvl w:ilvl="7" w:tplc="2B189B22">
      <w:start w:val="1"/>
      <w:numFmt w:val="lowerLetter"/>
      <w:lvlText w:val="%8."/>
      <w:lvlJc w:val="left"/>
      <w:pPr>
        <w:ind w:left="5760" w:hanging="360"/>
      </w:pPr>
    </w:lvl>
    <w:lvl w:ilvl="8" w:tplc="F8F2078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86E"/>
    <w:rsid w:val="00090C6D"/>
    <w:rsid w:val="00103BC1"/>
    <w:rsid w:val="00181050"/>
    <w:rsid w:val="001E1569"/>
    <w:rsid w:val="002740D9"/>
    <w:rsid w:val="002A1061"/>
    <w:rsid w:val="00352105"/>
    <w:rsid w:val="00380204"/>
    <w:rsid w:val="00427A42"/>
    <w:rsid w:val="0048671A"/>
    <w:rsid w:val="004A49BE"/>
    <w:rsid w:val="00591224"/>
    <w:rsid w:val="005C1B5A"/>
    <w:rsid w:val="006A699E"/>
    <w:rsid w:val="006E386E"/>
    <w:rsid w:val="006F55F0"/>
    <w:rsid w:val="007665CC"/>
    <w:rsid w:val="00792F8C"/>
    <w:rsid w:val="00805695"/>
    <w:rsid w:val="00816DE1"/>
    <w:rsid w:val="00995C16"/>
    <w:rsid w:val="00A43380"/>
    <w:rsid w:val="00B70050"/>
    <w:rsid w:val="00B91175"/>
    <w:rsid w:val="00BC12ED"/>
    <w:rsid w:val="00C5448E"/>
    <w:rsid w:val="00D14037"/>
    <w:rsid w:val="00D642D6"/>
    <w:rsid w:val="00D71F97"/>
    <w:rsid w:val="00D97B64"/>
    <w:rsid w:val="00F71851"/>
    <w:rsid w:val="00FF3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3DA125-3F17-4EF7-89AD-0A7F26203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42D6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character" w:styleId="af9">
    <w:name w:val="Hyperlink"/>
    <w:basedOn w:val="a0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70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384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Alextomash</dc:creator>
  <cp:keywords/>
  <dc:description/>
  <cp:lastModifiedBy>Учетная запись Майкрософт</cp:lastModifiedBy>
  <cp:revision>22</cp:revision>
  <dcterms:created xsi:type="dcterms:W3CDTF">2024-09-17T08:53:00Z</dcterms:created>
  <dcterms:modified xsi:type="dcterms:W3CDTF">2024-10-29T19:27:00Z</dcterms:modified>
</cp:coreProperties>
</file>