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据题目的要求则是头节点尾插法创建单链表，只不过以-1作为末尾结点。由于要找出最大值，所以要完整地遍历一次链表。有多种方法，我的方法是第一次遍历时找到最大值和最大值前面的结点（也记录它的值，为调整准备）。第二次遍历时就将最大值结点删掉，补至最后。这里需考虑的特殊情况是第一个结点（头节点之后</w:t>
      </w:r>
      <w:bookmarkStart w:id="0" w:name="_GoBack"/>
      <w:bookmarkEnd w:id="0"/>
      <w:r>
        <w:rPr>
          <w:rFonts w:hint="eastAsia"/>
          <w:lang w:val="en-US" w:eastAsia="zh-CN"/>
        </w:rPr>
        <w:t>）为最大值时，需加以注意。我的判断是记录最大值前面的那个变量值不变（初始化为0），则说明第一个结点是最大。</w:t>
      </w:r>
    </w:p>
    <w:p/>
    <w:p>
      <w:r>
        <w:drawing>
          <wp:inline distT="0" distB="0" distL="114300" distR="114300">
            <wp:extent cx="5269230" cy="18542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80260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868805"/>
            <wp:effectExtent l="0" t="0" r="1016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979295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0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2020-10-15T08:32:10Z</dcterms:created>
  <dc:creator>HP</dc:creator>
  <cp:lastModifiedBy>不带伞的少年</cp:lastModifiedBy>
  <dcterms:modified xsi:type="dcterms:W3CDTF">2020-10-15T09:07:28Z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