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63C1B8CB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2F7161">
        <w:rPr>
          <w:b/>
          <w:bCs/>
          <w:sz w:val="24"/>
          <w:szCs w:val="28"/>
        </w:rPr>
        <w:t>2</w:t>
      </w:r>
      <w:r w:rsidR="006D69B7">
        <w:rPr>
          <w:b/>
          <w:bCs/>
          <w:sz w:val="24"/>
          <w:szCs w:val="28"/>
        </w:rPr>
        <w:t>3</w:t>
      </w:r>
      <w:r w:rsidR="002F7161">
        <w:rPr>
          <w:b/>
          <w:bCs/>
          <w:sz w:val="24"/>
          <w:szCs w:val="28"/>
        </w:rPr>
        <w:t xml:space="preserve">_MOSFET </w:t>
      </w:r>
      <w:r w:rsidR="006D69B7">
        <w:rPr>
          <w:rFonts w:hint="eastAsia"/>
          <w:b/>
          <w:bCs/>
          <w:sz w:val="24"/>
          <w:szCs w:val="28"/>
        </w:rPr>
        <w:t>파라미터</w:t>
      </w:r>
    </w:p>
    <w:p w14:paraId="6FDA215E" w14:textId="45E9AE42" w:rsidR="00F52889" w:rsidRDefault="002F16B7" w:rsidP="00EF146F">
      <w:pPr>
        <w:jc w:val="left"/>
      </w:pPr>
      <w:r>
        <w:rPr>
          <w:rFonts w:hint="eastAsia"/>
        </w:rPr>
        <w:t>1</w:t>
      </w:r>
      <w:r>
        <w:t xml:space="preserve">. </w:t>
      </w:r>
      <w:r w:rsidR="006D69B7">
        <w:t xml:space="preserve">Threshold </w:t>
      </w:r>
      <w:r w:rsidR="006D69B7">
        <w:rPr>
          <w:rFonts w:hint="eastAsia"/>
        </w:rPr>
        <w:t>전압(문턱전압)</w:t>
      </w:r>
    </w:p>
    <w:p w14:paraId="30CF05BA" w14:textId="22AD1145" w:rsidR="006D69B7" w:rsidRDefault="006D69B7" w:rsidP="00EF146F">
      <w:pPr>
        <w:jc w:val="left"/>
      </w:pPr>
      <w:r>
        <w:t xml:space="preserve"> - Source</w:t>
      </w:r>
      <w:r>
        <w:rPr>
          <w:rFonts w:hint="eastAsia"/>
        </w:rPr>
        <w:t xml:space="preserve">와 </w:t>
      </w:r>
      <w:r>
        <w:t>Drain</w:t>
      </w:r>
      <w:r>
        <w:rPr>
          <w:rFonts w:hint="eastAsia"/>
        </w:rPr>
        <w:t xml:space="preserve">이 연결되어 동작하기 위한 최소한의 </w:t>
      </w:r>
      <w:r>
        <w:t xml:space="preserve">Turn On </w:t>
      </w:r>
      <w:r>
        <w:rPr>
          <w:rFonts w:hint="eastAsia"/>
        </w:rPr>
        <w:t>전압</w:t>
      </w:r>
    </w:p>
    <w:p w14:paraId="647C5BF5" w14:textId="7BD74FB2" w:rsidR="006D69B7" w:rsidRDefault="006D69B7" w:rsidP="00EF146F">
      <w:pPr>
        <w:jc w:val="left"/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문턱전압 감소 </w:t>
      </w:r>
      <w:r>
        <w:rPr>
          <w:rFonts w:asciiTheme="minorEastAsia" w:hAnsiTheme="minorEastAsia" w:hint="eastAsia"/>
        </w:rPr>
        <w:t xml:space="preserve">→ 동작전압 감소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소비전력 감소(긍정 영향)</w:t>
      </w:r>
    </w:p>
    <w:p w14:paraId="0E1969FC" w14:textId="7A7AAB8A" w:rsidR="006D69B7" w:rsidRDefault="006D69B7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Oxide </w:t>
      </w:r>
      <w:r>
        <w:rPr>
          <w:rFonts w:asciiTheme="minorEastAsia" w:hAnsiTheme="minorEastAsia" w:hint="eastAsia"/>
        </w:rPr>
        <w:t>두께, 채널 농도와 연관</w:t>
      </w:r>
    </w:p>
    <w:p w14:paraId="4F13C9BD" w14:textId="452F3432" w:rsidR="00C32E54" w:rsidRDefault="00C32E54" w:rsidP="00EF146F">
      <w:pPr>
        <w:jc w:val="left"/>
        <w:rPr>
          <w:rFonts w:asciiTheme="minorEastAsia" w:hAnsiTheme="minorEastAsia"/>
        </w:rPr>
      </w:pPr>
    </w:p>
    <w:p w14:paraId="3EF24884" w14:textId="5348427B" w:rsidR="00C32E54" w:rsidRDefault="00C32E54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 xml:space="preserve">aturation </w:t>
      </w:r>
      <w:r>
        <w:rPr>
          <w:rFonts w:asciiTheme="minorEastAsia" w:hAnsiTheme="minorEastAsia" w:hint="eastAsia"/>
        </w:rPr>
        <w:t>포화전류</w:t>
      </w:r>
    </w:p>
    <w:p w14:paraId="162B3CC2" w14:textId="27D80E0E" w:rsidR="002E2392" w:rsidRDefault="002E2392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aturation(</w:t>
      </w:r>
      <w:r>
        <w:rPr>
          <w:rFonts w:asciiTheme="minorEastAsia" w:hAnsiTheme="minorEastAsia" w:hint="eastAsia"/>
        </w:rPr>
        <w:t>채널 단절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상태에서의 동작전류</w:t>
      </w:r>
    </w:p>
    <w:p w14:paraId="269FE449" w14:textId="7951FA83" w:rsidR="00620D87" w:rsidRDefault="00620D87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포화전류 감소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Delay </w:t>
      </w:r>
      <w:r>
        <w:rPr>
          <w:rFonts w:asciiTheme="minorEastAsia" w:hAnsiTheme="minorEastAsia" w:hint="eastAsia"/>
        </w:rPr>
        <w:t>증가(캐리어 이동속도 저하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Speed </w:t>
      </w:r>
      <w:r>
        <w:rPr>
          <w:rFonts w:asciiTheme="minorEastAsia" w:hAnsiTheme="minorEastAsia" w:hint="eastAsia"/>
        </w:rPr>
        <w:t>동작 마진 영향</w:t>
      </w:r>
    </w:p>
    <w:p w14:paraId="59047AE9" w14:textId="5600509F" w:rsidR="00620D87" w:rsidRDefault="00620D87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- N</w:t>
      </w:r>
      <w:r>
        <w:rPr>
          <w:rFonts w:asciiTheme="minorEastAsia" w:hAnsiTheme="minorEastAsia" w:hint="eastAsia"/>
        </w:rPr>
        <w:t xml:space="preserve">형 </w:t>
      </w:r>
      <w:r>
        <w:rPr>
          <w:rFonts w:asciiTheme="minorEastAsia" w:hAnsiTheme="minorEastAsia"/>
        </w:rPr>
        <w:t>MOS</w:t>
      </w:r>
      <w:r>
        <w:rPr>
          <w:rFonts w:asciiTheme="minorEastAsia" w:hAnsiTheme="minorEastAsia" w:hint="eastAsia"/>
        </w:rPr>
        <w:t xml:space="preserve">의 전자 이동속도보다 P형의 정공 이동속도가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배 느리므로</w:t>
      </w:r>
      <w:r>
        <w:rPr>
          <w:rFonts w:asciiTheme="minorEastAsia" w:hAnsiTheme="minorEastAsia"/>
        </w:rPr>
        <w:t>, P</w:t>
      </w:r>
      <w:r>
        <w:rPr>
          <w:rFonts w:asciiTheme="minorEastAsia" w:hAnsiTheme="minorEastAsia" w:hint="eastAsia"/>
        </w:rPr>
        <w:t>형의 채널 폭(길이가 아님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배 넓게 만</w:t>
      </w:r>
      <w:r w:rsidR="00E31551">
        <w:rPr>
          <w:rFonts w:asciiTheme="minorEastAsia" w:hAnsiTheme="minorEastAsia" w:hint="eastAsia"/>
        </w:rPr>
        <w:t>듦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 xml:space="preserve">형 </w:t>
      </w:r>
      <w:r>
        <w:rPr>
          <w:rFonts w:asciiTheme="minorEastAsia" w:hAnsiTheme="minorEastAsia"/>
        </w:rPr>
        <w:t>MOSFET</w:t>
      </w:r>
      <w:r>
        <w:rPr>
          <w:rFonts w:asciiTheme="minorEastAsia" w:hAnsiTheme="minorEastAsia" w:hint="eastAsia"/>
        </w:rPr>
        <w:t xml:space="preserve">의 크기는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 xml:space="preserve">형이 </w:t>
      </w:r>
      <w:r>
        <w:rPr>
          <w:rFonts w:asciiTheme="minorEastAsia" w:hAnsiTheme="minorEastAsia"/>
        </w:rPr>
        <w:t>2</w:t>
      </w:r>
      <w:r w:rsidR="007F4D96">
        <w:rPr>
          <w:rFonts w:asciiTheme="minorEastAsia" w:hAnsiTheme="minorEastAsia" w:hint="eastAsia"/>
        </w:rPr>
        <w:t>배</w:t>
      </w:r>
    </w:p>
    <w:p w14:paraId="4B282AA4" w14:textId="5EF8A66D" w:rsidR="00BF417A" w:rsidRDefault="00BF417A" w:rsidP="00EF146F">
      <w:pPr>
        <w:jc w:val="left"/>
        <w:rPr>
          <w:rFonts w:asciiTheme="minorEastAsia" w:hAnsiTheme="minorEastAsia"/>
        </w:rPr>
      </w:pPr>
    </w:p>
    <w:p w14:paraId="04157D11" w14:textId="43F1CA39" w:rsidR="00BF417A" w:rsidRDefault="00BF417A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 xml:space="preserve">ff Leakage </w:t>
      </w:r>
      <w:r>
        <w:rPr>
          <w:rFonts w:asciiTheme="minorEastAsia" w:hAnsiTheme="minorEastAsia" w:hint="eastAsia"/>
        </w:rPr>
        <w:t>누설전류</w:t>
      </w:r>
    </w:p>
    <w:p w14:paraId="2DE7C7E5" w14:textId="3151FC07" w:rsidR="00BF417A" w:rsidRDefault="00BF417A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ut Off </w:t>
      </w:r>
      <w:r>
        <w:rPr>
          <w:rFonts w:asciiTheme="minorEastAsia" w:hAnsiTheme="minorEastAsia" w:hint="eastAsia"/>
        </w:rPr>
        <w:t>상태에서 S</w:t>
      </w:r>
      <w:r>
        <w:rPr>
          <w:rFonts w:asciiTheme="minorEastAsia" w:hAnsiTheme="minorEastAsia"/>
        </w:rPr>
        <w:t>ourc</w:t>
      </w:r>
      <w:r>
        <w:rPr>
          <w:rFonts w:asciiTheme="minorEastAsia" w:hAnsiTheme="minorEastAsia" w:hint="eastAsia"/>
        </w:rPr>
        <w:t xml:space="preserve">e와 </w:t>
      </w:r>
      <w:r>
        <w:rPr>
          <w:rFonts w:asciiTheme="minorEastAsia" w:hAnsiTheme="minorEastAsia"/>
        </w:rPr>
        <w:t xml:space="preserve">Drain </w:t>
      </w:r>
      <w:r>
        <w:rPr>
          <w:rFonts w:asciiTheme="minorEastAsia" w:hAnsiTheme="minorEastAsia" w:hint="eastAsia"/>
        </w:rPr>
        <w:t>간 미세하게 흐르는 전류</w:t>
      </w:r>
    </w:p>
    <w:p w14:paraId="313E58C2" w14:textId="68F83731" w:rsidR="00BF417A" w:rsidRDefault="00BF417A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누설전류 증가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소비전력 증가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제품 성능 감소</w:t>
      </w:r>
    </w:p>
    <w:p w14:paraId="156A30C4" w14:textId="6D062A9A" w:rsidR="00BF417A" w:rsidRDefault="00BF417A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채널 길이,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온도와 연관</w:t>
      </w:r>
    </w:p>
    <w:p w14:paraId="209D4E95" w14:textId="4DDC6EB0" w:rsidR="00844FE6" w:rsidRDefault="00844FE6" w:rsidP="00EF146F">
      <w:pPr>
        <w:jc w:val="left"/>
        <w:rPr>
          <w:rFonts w:asciiTheme="minorEastAsia" w:hAnsiTheme="minorEastAsia"/>
        </w:rPr>
      </w:pPr>
    </w:p>
    <w:p w14:paraId="1C8F377F" w14:textId="6FFDF79C" w:rsidR="00844FE6" w:rsidRDefault="00844FE6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온도 증가에 따른 특성 변화</w:t>
      </w:r>
    </w:p>
    <w:p w14:paraId="7D1100BF" w14:textId="1222633E" w:rsidR="00844FE6" w:rsidRDefault="00844FE6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문턱전압은 낮아짐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가전자대 전자들이 에너지를 얻어 전도대로 올라옴</w:t>
      </w:r>
    </w:p>
    <w:p w14:paraId="4C45F260" w14:textId="6A66D9CF" w:rsidR="00844FE6" w:rsidRDefault="00844FE6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포화전류 감소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실리콘 내부의 격자 진동과 산란이 심해져 캐리어 이동도(μ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가 감소함</w:t>
      </w:r>
    </w:p>
    <w:p w14:paraId="6334BFF1" w14:textId="15344B41" w:rsidR="00844FE6" w:rsidRDefault="00844FE6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누설전류 증가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문턱전압이 낮아지면서 </w:t>
      </w:r>
      <w:r>
        <w:rPr>
          <w:rFonts w:asciiTheme="minorEastAsia" w:hAnsiTheme="minorEastAsia"/>
        </w:rPr>
        <w:t xml:space="preserve">Cut Off </w:t>
      </w:r>
      <w:r>
        <w:rPr>
          <w:rFonts w:asciiTheme="minorEastAsia" w:hAnsiTheme="minorEastAsia" w:hint="eastAsia"/>
        </w:rPr>
        <w:t xml:space="preserve">상태의 누설전류 증가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소비전류 증가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발열 가속</w:t>
      </w:r>
    </w:p>
    <w:p w14:paraId="1237B723" w14:textId="630966D6" w:rsidR="00844FE6" w:rsidRPr="00844FE6" w:rsidRDefault="00844FE6" w:rsidP="00EF146F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대책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누설전류 최소화 공정 개발,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열을 잘 배출하는 패키지,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동작 속도를 조절하는 설계 등</w:t>
      </w:r>
    </w:p>
    <w:sectPr w:rsidR="00844FE6" w:rsidRPr="00844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7E070" w14:textId="77777777" w:rsidR="00F72069" w:rsidRDefault="00F72069" w:rsidP="00A82BBA">
      <w:pPr>
        <w:spacing w:after="0" w:line="240" w:lineRule="auto"/>
      </w:pPr>
      <w:r>
        <w:separator/>
      </w:r>
    </w:p>
  </w:endnote>
  <w:endnote w:type="continuationSeparator" w:id="0">
    <w:p w14:paraId="6B77632A" w14:textId="77777777" w:rsidR="00F72069" w:rsidRDefault="00F72069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9E7B0" w14:textId="77777777" w:rsidR="00F72069" w:rsidRDefault="00F72069" w:rsidP="00A82BBA">
      <w:pPr>
        <w:spacing w:after="0" w:line="240" w:lineRule="auto"/>
      </w:pPr>
      <w:r>
        <w:separator/>
      </w:r>
    </w:p>
  </w:footnote>
  <w:footnote w:type="continuationSeparator" w:id="0">
    <w:p w14:paraId="4E7F5B93" w14:textId="77777777" w:rsidR="00F72069" w:rsidRDefault="00F72069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126FE"/>
    <w:rsid w:val="00055EA5"/>
    <w:rsid w:val="00061044"/>
    <w:rsid w:val="00073A69"/>
    <w:rsid w:val="000927DF"/>
    <w:rsid w:val="000A438D"/>
    <w:rsid w:val="000B4DDD"/>
    <w:rsid w:val="000D0DC9"/>
    <w:rsid w:val="000F6B5B"/>
    <w:rsid w:val="00120715"/>
    <w:rsid w:val="00122303"/>
    <w:rsid w:val="0014381B"/>
    <w:rsid w:val="00170A93"/>
    <w:rsid w:val="00195525"/>
    <w:rsid w:val="001A03B7"/>
    <w:rsid w:val="001B2565"/>
    <w:rsid w:val="00223C5B"/>
    <w:rsid w:val="00233E90"/>
    <w:rsid w:val="0029258F"/>
    <w:rsid w:val="002C37CB"/>
    <w:rsid w:val="002D692A"/>
    <w:rsid w:val="002E2392"/>
    <w:rsid w:val="002F16B7"/>
    <w:rsid w:val="002F7161"/>
    <w:rsid w:val="00313095"/>
    <w:rsid w:val="00314A6B"/>
    <w:rsid w:val="00335F35"/>
    <w:rsid w:val="00341869"/>
    <w:rsid w:val="00352369"/>
    <w:rsid w:val="003B263C"/>
    <w:rsid w:val="003E13C0"/>
    <w:rsid w:val="003E226A"/>
    <w:rsid w:val="00476E21"/>
    <w:rsid w:val="00481F64"/>
    <w:rsid w:val="0049473C"/>
    <w:rsid w:val="004A36ED"/>
    <w:rsid w:val="004F4985"/>
    <w:rsid w:val="00516721"/>
    <w:rsid w:val="00542D8B"/>
    <w:rsid w:val="00544230"/>
    <w:rsid w:val="00565AA1"/>
    <w:rsid w:val="005843A1"/>
    <w:rsid w:val="00590810"/>
    <w:rsid w:val="005A23C7"/>
    <w:rsid w:val="005C0EB0"/>
    <w:rsid w:val="005D355C"/>
    <w:rsid w:val="005E3089"/>
    <w:rsid w:val="00620D87"/>
    <w:rsid w:val="00637AFF"/>
    <w:rsid w:val="00652B8A"/>
    <w:rsid w:val="006B1C93"/>
    <w:rsid w:val="006D69B7"/>
    <w:rsid w:val="007224C3"/>
    <w:rsid w:val="00740CC4"/>
    <w:rsid w:val="00742A15"/>
    <w:rsid w:val="00750C82"/>
    <w:rsid w:val="00784DF8"/>
    <w:rsid w:val="00786247"/>
    <w:rsid w:val="007D3307"/>
    <w:rsid w:val="007D3F81"/>
    <w:rsid w:val="007D70E6"/>
    <w:rsid w:val="007E27C4"/>
    <w:rsid w:val="007E289A"/>
    <w:rsid w:val="007F4D96"/>
    <w:rsid w:val="007F7522"/>
    <w:rsid w:val="0080270D"/>
    <w:rsid w:val="00807A9D"/>
    <w:rsid w:val="0081197D"/>
    <w:rsid w:val="00844FE6"/>
    <w:rsid w:val="008654B9"/>
    <w:rsid w:val="008808F4"/>
    <w:rsid w:val="008C281B"/>
    <w:rsid w:val="008F1D06"/>
    <w:rsid w:val="00915B66"/>
    <w:rsid w:val="0093441C"/>
    <w:rsid w:val="0095239B"/>
    <w:rsid w:val="00964430"/>
    <w:rsid w:val="00965527"/>
    <w:rsid w:val="00970FB9"/>
    <w:rsid w:val="009C6683"/>
    <w:rsid w:val="009E0FAB"/>
    <w:rsid w:val="00A178E1"/>
    <w:rsid w:val="00A20468"/>
    <w:rsid w:val="00A346B3"/>
    <w:rsid w:val="00A4581B"/>
    <w:rsid w:val="00A7244A"/>
    <w:rsid w:val="00A81D58"/>
    <w:rsid w:val="00A82BBA"/>
    <w:rsid w:val="00AD1456"/>
    <w:rsid w:val="00AE4C58"/>
    <w:rsid w:val="00AF38E7"/>
    <w:rsid w:val="00AF75C2"/>
    <w:rsid w:val="00B24A5E"/>
    <w:rsid w:val="00B3286B"/>
    <w:rsid w:val="00B360C9"/>
    <w:rsid w:val="00B55A8E"/>
    <w:rsid w:val="00B56C53"/>
    <w:rsid w:val="00B61C4A"/>
    <w:rsid w:val="00B849EE"/>
    <w:rsid w:val="00BE3E06"/>
    <w:rsid w:val="00BF417A"/>
    <w:rsid w:val="00C32E54"/>
    <w:rsid w:val="00C4215E"/>
    <w:rsid w:val="00C45480"/>
    <w:rsid w:val="00C51366"/>
    <w:rsid w:val="00C63A36"/>
    <w:rsid w:val="00C732C3"/>
    <w:rsid w:val="00C83882"/>
    <w:rsid w:val="00C944AC"/>
    <w:rsid w:val="00CC733C"/>
    <w:rsid w:val="00CD0FF7"/>
    <w:rsid w:val="00CF2003"/>
    <w:rsid w:val="00D00311"/>
    <w:rsid w:val="00D10DE6"/>
    <w:rsid w:val="00D33DC9"/>
    <w:rsid w:val="00D37D1B"/>
    <w:rsid w:val="00D5153C"/>
    <w:rsid w:val="00D65112"/>
    <w:rsid w:val="00D83085"/>
    <w:rsid w:val="00D8378B"/>
    <w:rsid w:val="00DA721A"/>
    <w:rsid w:val="00DC4FFA"/>
    <w:rsid w:val="00DE5B36"/>
    <w:rsid w:val="00DF1C2C"/>
    <w:rsid w:val="00DF5053"/>
    <w:rsid w:val="00E2280F"/>
    <w:rsid w:val="00E31551"/>
    <w:rsid w:val="00E331BD"/>
    <w:rsid w:val="00E57E1E"/>
    <w:rsid w:val="00EA21D6"/>
    <w:rsid w:val="00EA2B3D"/>
    <w:rsid w:val="00EC3941"/>
    <w:rsid w:val="00EC6C4A"/>
    <w:rsid w:val="00ED5516"/>
    <w:rsid w:val="00EF146F"/>
    <w:rsid w:val="00F06016"/>
    <w:rsid w:val="00F24AB4"/>
    <w:rsid w:val="00F41340"/>
    <w:rsid w:val="00F52889"/>
    <w:rsid w:val="00F54125"/>
    <w:rsid w:val="00F72069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84</cp:revision>
  <dcterms:created xsi:type="dcterms:W3CDTF">2022-05-09T08:48:00Z</dcterms:created>
  <dcterms:modified xsi:type="dcterms:W3CDTF">2022-06-06T03:20:00Z</dcterms:modified>
</cp:coreProperties>
</file>