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newdata_all.excl 은 이미지 명을 지우고 correct, not correct 모든 파일 다 합친것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newdata_all1.excl은 newdata_all에서 필요한 최소한의 벡터값만 만들어 본 것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엄지손가락은 첫 마디, 그리고 검지~약지의 처음과 둘째마디까지.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newdata_all_ver1.excl은 newdata_all1.excl에서 모든 feature값 만들고 솎아내기 전 파일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newdata_all_ver1_final.excl은 newdata_all_ver1.excl에서 필요한 feature값만 남기고 다른건 다 제외한 파일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