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74" w:rsidRDefault="005B3BE8">
      <w:r>
        <w:t>Swoją dziesięcioletnią przygodę z firmą kurierską TNT Express rozpocząłem w Irlandii w 2007r jako pracownik infolinii a następnie supervisor sekcji kurierskiej. Po powrocie do Polski, wciąż w TNT zajmowałem stanowiska związane ze sprzedażą, administracją aż w końcu operacyjne.</w:t>
      </w:r>
    </w:p>
    <w:p w:rsidR="00DE26FF" w:rsidRDefault="005B3BE8">
      <w:r>
        <w:t xml:space="preserve">W Adecco, która jest jedną z największych firm rekrutacyjnych oraz agencji zatrudnienia na świecie byłem kierownikiem łódzkiego oddziału przez dwa lata </w:t>
      </w:r>
      <w:r w:rsidR="00DE26FF">
        <w:t xml:space="preserve">a przez kolejne trzy odpowiadałem za tzw struktury „on-site”. To rozwiązania polegające na implementacji dedykowanego zespołu do pracy bezpośrednio u klienta. Co ciekawe przez 5 lat pracowałem wciąż w TNT i jednocześnie w Adecco. Zapytasz: Jak to możliwe? Odpowiem Ci: Łatwo nie było ale…. Organizm się przyzwyczaja </w:t>
      </w:r>
      <w:r w:rsidR="00303219">
        <w:tab/>
      </w:r>
      <w:bookmarkStart w:id="0" w:name="_GoBack"/>
      <w:bookmarkEnd w:id="0"/>
      <w:r w:rsidR="00DE26FF">
        <w:t xml:space="preserve"> Pracując w ten sposób zaczynasz doceniać każde 10 minut doby.</w:t>
      </w:r>
    </w:p>
    <w:p w:rsidR="00967B5F" w:rsidRDefault="00967B5F">
      <w:r>
        <w:t>Po tym pięcioletnim maratonie postanowiłem zmienić coś w swoim życiu i zrezygnowałem z tych dwóch wspomnianych f</w:t>
      </w:r>
      <w:r w:rsidR="00E10809">
        <w:t xml:space="preserve">irm na rzecz Hilti, w której pracowałem jako przedstawiciel terytorialny. </w:t>
      </w:r>
      <w:r w:rsidR="00492A29">
        <w:t>To stanowisko związane przede wszystkim z rozwojem już współpracujących klientów przez rozszerzanie sprzedaży nie tylko narzędzi ale i usług oraz oprogramowania.</w:t>
      </w:r>
    </w:p>
    <w:p w:rsidR="00492A29" w:rsidRDefault="00492A29">
      <w:r>
        <w:t>W 2020 przyszedł po raz kolejny czas na zmiany…</w:t>
      </w:r>
    </w:p>
    <w:sectPr w:rsidR="00492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1E" w:rsidRDefault="00A5001E" w:rsidP="005B3BE8">
      <w:pPr>
        <w:spacing w:after="0" w:line="240" w:lineRule="auto"/>
      </w:pPr>
      <w:r>
        <w:separator/>
      </w:r>
    </w:p>
  </w:endnote>
  <w:endnote w:type="continuationSeparator" w:id="0">
    <w:p w:rsidR="00A5001E" w:rsidRDefault="00A5001E" w:rsidP="005B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1E" w:rsidRDefault="00A5001E" w:rsidP="005B3BE8">
      <w:pPr>
        <w:spacing w:after="0" w:line="240" w:lineRule="auto"/>
      </w:pPr>
      <w:r>
        <w:separator/>
      </w:r>
    </w:p>
  </w:footnote>
  <w:footnote w:type="continuationSeparator" w:id="0">
    <w:p w:rsidR="00A5001E" w:rsidRDefault="00A5001E" w:rsidP="005B3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E8"/>
    <w:rsid w:val="00303219"/>
    <w:rsid w:val="00492A29"/>
    <w:rsid w:val="005B3BE8"/>
    <w:rsid w:val="005D6B55"/>
    <w:rsid w:val="00871A74"/>
    <w:rsid w:val="00967B5F"/>
    <w:rsid w:val="00A5001E"/>
    <w:rsid w:val="00DE26FF"/>
    <w:rsid w:val="00E1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4C22"/>
  <w15:chartTrackingRefBased/>
  <w15:docId w15:val="{C4B0568F-A52E-4909-9C1D-B64DEEA7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3B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3B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3B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172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Limiera</dc:creator>
  <cp:keywords/>
  <dc:description/>
  <cp:lastModifiedBy>Krystian Limiera</cp:lastModifiedBy>
  <cp:revision>6</cp:revision>
  <dcterms:created xsi:type="dcterms:W3CDTF">2020-07-22T20:29:00Z</dcterms:created>
  <dcterms:modified xsi:type="dcterms:W3CDTF">2020-07-23T18:25:00Z</dcterms:modified>
</cp:coreProperties>
</file>