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BD" w:rsidRDefault="00820DC9" w:rsidP="00820DC9">
      <w:pPr>
        <w:jc w:val="center"/>
        <w:rPr>
          <w:lang w:val="pt-BR"/>
        </w:rPr>
      </w:pPr>
      <w:r>
        <w:rPr>
          <w:lang w:val="pt-BR"/>
        </w:rPr>
        <w:t>UNIVERSIDADE FEDERAL DE RORAIMA</w:t>
      </w:r>
    </w:p>
    <w:p w:rsidR="00820DC9" w:rsidRDefault="00820DC9" w:rsidP="00820DC9">
      <w:pPr>
        <w:jc w:val="center"/>
        <w:rPr>
          <w:lang w:val="pt-BR"/>
        </w:rPr>
      </w:pPr>
    </w:p>
    <w:p w:rsidR="00820DC9" w:rsidRDefault="00820DC9" w:rsidP="00820DC9">
      <w:pPr>
        <w:jc w:val="both"/>
        <w:rPr>
          <w:lang w:val="pt-BR"/>
        </w:rPr>
      </w:pPr>
      <w:r>
        <w:rPr>
          <w:lang w:val="pt-BR"/>
        </w:rPr>
        <w:t>Disciplina: Arquitetura e organização de Computadores</w:t>
      </w:r>
    </w:p>
    <w:p w:rsidR="00820DC9" w:rsidRDefault="00820DC9" w:rsidP="00820DC9">
      <w:pPr>
        <w:jc w:val="both"/>
        <w:rPr>
          <w:lang w:val="pt-BR"/>
        </w:rPr>
      </w:pPr>
      <w:r>
        <w:rPr>
          <w:lang w:val="pt-BR"/>
        </w:rPr>
        <w:t xml:space="preserve">Aluno: Joshua </w:t>
      </w:r>
      <w:r w:rsidRPr="00820DC9">
        <w:rPr>
          <w:lang w:val="pt-BR"/>
        </w:rPr>
        <w:t>Kook Ho</w:t>
      </w:r>
      <w:r>
        <w:rPr>
          <w:lang w:val="pt-BR"/>
        </w:rPr>
        <w:t xml:space="preserve"> Pereira</w:t>
      </w:r>
    </w:p>
    <w:p w:rsidR="00820DC9" w:rsidRDefault="00820DC9" w:rsidP="00820DC9">
      <w:pPr>
        <w:jc w:val="both"/>
        <w:rPr>
          <w:lang w:val="pt-BR"/>
        </w:rPr>
      </w:pPr>
    </w:p>
    <w:p w:rsidR="00820DC9" w:rsidRDefault="00820DC9" w:rsidP="00820DC9">
      <w:pPr>
        <w:jc w:val="both"/>
        <w:rPr>
          <w:lang w:val="pt-BR"/>
        </w:rPr>
      </w:pPr>
    </w:p>
    <w:p w:rsidR="00820DC9" w:rsidRDefault="00820DC9" w:rsidP="00820DC9">
      <w:pPr>
        <w:jc w:val="both"/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rPr>
          <w:lang w:val="pt-BR"/>
        </w:rPr>
      </w:pPr>
    </w:p>
    <w:p w:rsidR="00820DC9" w:rsidRDefault="00820DC9" w:rsidP="00820DC9">
      <w:pPr>
        <w:jc w:val="center"/>
        <w:rPr>
          <w:lang w:val="pt-BR"/>
        </w:rPr>
      </w:pPr>
      <w:r>
        <w:rPr>
          <w:lang w:val="pt-BR"/>
        </w:rPr>
        <w:lastRenderedPageBreak/>
        <w:t xml:space="preserve">Little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 xml:space="preserve"> &amp; Big </w:t>
      </w:r>
      <w:proofErr w:type="spellStart"/>
      <w:r>
        <w:rPr>
          <w:lang w:val="pt-BR"/>
        </w:rPr>
        <w:t>Endian</w:t>
      </w:r>
      <w:proofErr w:type="spellEnd"/>
    </w:p>
    <w:p w:rsidR="00820DC9" w:rsidRDefault="00820DC9" w:rsidP="00820DC9">
      <w:pPr>
        <w:jc w:val="center"/>
        <w:rPr>
          <w:lang w:val="pt-BR"/>
        </w:rPr>
      </w:pPr>
    </w:p>
    <w:p w:rsidR="00820DC9" w:rsidRDefault="00820DC9" w:rsidP="00820DC9">
      <w:pPr>
        <w:jc w:val="both"/>
        <w:rPr>
          <w:lang w:val="pt-BR"/>
        </w:rPr>
      </w:pPr>
      <w:r>
        <w:rPr>
          <w:lang w:val="pt-BR"/>
        </w:rPr>
        <w:tab/>
        <w:t xml:space="preserve">A maneira de como os bytes são </w:t>
      </w:r>
      <w:r w:rsidR="009C04AA">
        <w:rPr>
          <w:lang w:val="pt-BR"/>
        </w:rPr>
        <w:t>organizados em ordem sequencial na memória</w:t>
      </w:r>
      <w:r>
        <w:rPr>
          <w:lang w:val="pt-BR"/>
        </w:rPr>
        <w:t xml:space="preserve"> é referido como </w:t>
      </w:r>
      <w:proofErr w:type="spellStart"/>
      <w:r>
        <w:rPr>
          <w:lang w:val="pt-BR"/>
        </w:rPr>
        <w:t>Endianness</w:t>
      </w:r>
      <w:proofErr w:type="spellEnd"/>
      <w:r>
        <w:rPr>
          <w:lang w:val="pt-BR"/>
        </w:rPr>
        <w:t xml:space="preserve"> ou Extremidade. Little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 xml:space="preserve"> e Big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 xml:space="preserve"> são </w:t>
      </w:r>
      <w:r w:rsidR="009C04AA">
        <w:rPr>
          <w:lang w:val="pt-BR"/>
        </w:rPr>
        <w:t>formatos de como as palavras podem ser representadas, dependendo de como os bits ou bytes são ordenados: do bit mais significativo ou do bit menos significativo.</w:t>
      </w:r>
    </w:p>
    <w:p w:rsidR="00EE0089" w:rsidRDefault="009C04AA" w:rsidP="00820DC9">
      <w:pPr>
        <w:jc w:val="both"/>
        <w:rPr>
          <w:lang w:val="pt-BR"/>
        </w:rPr>
      </w:pPr>
      <w:r>
        <w:rPr>
          <w:lang w:val="pt-BR"/>
        </w:rPr>
        <w:tab/>
        <w:t xml:space="preserve">No formato Big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>, o byte mais significante é armazenado/enviado primeiro</w:t>
      </w:r>
      <w:r w:rsidR="00EE0089">
        <w:rPr>
          <w:lang w:val="pt-BR"/>
        </w:rPr>
        <w:t xml:space="preserve"> (tem o menor endereço)</w:t>
      </w:r>
      <w:r>
        <w:rPr>
          <w:lang w:val="pt-BR"/>
        </w:rPr>
        <w:t>, e os bytes restantes são organizados de forma decrescente em</w:t>
      </w:r>
      <w:r w:rsidR="00EE0089">
        <w:rPr>
          <w:lang w:val="pt-BR"/>
        </w:rPr>
        <w:t xml:space="preserve"> sequência, tendo o bit menos significativo sendo armazenado/enviado por último (maior endereço de memória). Já no formato Little </w:t>
      </w:r>
      <w:proofErr w:type="spellStart"/>
      <w:r w:rsidR="00EE0089">
        <w:rPr>
          <w:lang w:val="pt-BR"/>
        </w:rPr>
        <w:t>Endian</w:t>
      </w:r>
      <w:proofErr w:type="spellEnd"/>
      <w:r w:rsidR="00EE0089">
        <w:rPr>
          <w:lang w:val="pt-BR"/>
        </w:rPr>
        <w:t>, é armazenado/enviado o bit menos significativo primeiro, e os bits restantes são armazenados em sequência em ordem crescente.</w:t>
      </w:r>
    </w:p>
    <w:p w:rsidR="00EE0089" w:rsidRDefault="00EE0089" w:rsidP="00820DC9">
      <w:pPr>
        <w:jc w:val="both"/>
        <w:rPr>
          <w:lang w:val="pt-BR"/>
        </w:rPr>
      </w:pPr>
      <w:r>
        <w:rPr>
          <w:lang w:val="pt-BR"/>
        </w:rPr>
        <w:tab/>
      </w:r>
      <w:r w:rsidR="00097733">
        <w:rPr>
          <w:lang w:val="pt-BR"/>
        </w:rPr>
        <w:t xml:space="preserve">Vantagens: </w:t>
      </w:r>
    </w:p>
    <w:p w:rsidR="00097733" w:rsidRDefault="00097733" w:rsidP="00820DC9">
      <w:pPr>
        <w:jc w:val="both"/>
        <w:rPr>
          <w:lang w:val="pt-BR"/>
        </w:rPr>
      </w:pPr>
      <w:r>
        <w:rPr>
          <w:lang w:val="pt-BR"/>
        </w:rPr>
        <w:tab/>
        <w:t xml:space="preserve">No </w:t>
      </w:r>
      <w:proofErr w:type="spellStart"/>
      <w:r>
        <w:rPr>
          <w:lang w:val="pt-BR"/>
        </w:rPr>
        <w:t>little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 xml:space="preserve">, as instruções </w:t>
      </w:r>
      <w:proofErr w:type="spellStart"/>
      <w:r>
        <w:rPr>
          <w:lang w:val="pt-BR"/>
        </w:rPr>
        <w:t>assembly</w:t>
      </w:r>
      <w:proofErr w:type="spellEnd"/>
      <w:r>
        <w:rPr>
          <w:lang w:val="pt-BR"/>
        </w:rPr>
        <w:t xml:space="preserve"> para pegar números de 1, 2, 4 ou mais bytes procede da mesma maneira em todos os formatos: primeiramente se pega o byte de menor ordem no deslocamento 0, e como temos um relacionamento de 1:1 nos endereços com os bytes (offset 0 = byte 0), as operações aritméticas são realizadas com mais facilidade, principalmente em operações de múltiplas precisões. É mais fácil de saber se é par ou ímpar apenas de olhar para o bit no offset 0. Como explicado anteriormente, como os números de 1, 2, 4 ou mais bytes são pegos da mesma maneira em todos os formatos, isso facilita realizar o </w:t>
      </w:r>
      <w:proofErr w:type="spellStart"/>
      <w:r>
        <w:rPr>
          <w:lang w:val="pt-BR"/>
        </w:rPr>
        <w:t>casting</w:t>
      </w:r>
      <w:proofErr w:type="spellEnd"/>
      <w:r>
        <w:rPr>
          <w:lang w:val="pt-BR"/>
        </w:rPr>
        <w:t xml:space="preserve"> </w:t>
      </w:r>
      <w:r w:rsidR="00C446C7">
        <w:rPr>
          <w:lang w:val="pt-BR"/>
        </w:rPr>
        <w:t>para tipos menores, como um int32_</w:t>
      </w:r>
      <w:proofErr w:type="gramStart"/>
      <w:r w:rsidR="00C446C7">
        <w:rPr>
          <w:lang w:val="pt-BR"/>
        </w:rPr>
        <w:t>t</w:t>
      </w:r>
      <w:proofErr w:type="gramEnd"/>
      <w:r w:rsidR="00C446C7">
        <w:rPr>
          <w:lang w:val="pt-BR"/>
        </w:rPr>
        <w:t xml:space="preserve"> para um int16_t, pois os bytes do int16_t sempre ficarão no início do int32_t.</w:t>
      </w:r>
    </w:p>
    <w:p w:rsidR="00C446C7" w:rsidRDefault="00C446C7" w:rsidP="00820DC9">
      <w:pPr>
        <w:jc w:val="both"/>
        <w:rPr>
          <w:lang w:val="pt-BR"/>
        </w:rPr>
      </w:pPr>
      <w:r>
        <w:rPr>
          <w:lang w:val="pt-BR"/>
        </w:rPr>
        <w:tab/>
        <w:t xml:space="preserve">No formato big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 xml:space="preserve">, temos mais facilidade de sabermos o sinal, pois o bit correspondente ao sinal está armazenado no bit mais significativo. Como os bits também são armazenados na ordem que são impressos, rotinas de binário -&gt; decimal são mais eficientes. É de leitura mais fácil, do ponto de vista humano, pois a palavra é escrita da direita para esquerda. Comparação mais rápida, já que </w:t>
      </w:r>
      <w:r w:rsidR="00AF79CC">
        <w:rPr>
          <w:lang w:val="pt-BR"/>
        </w:rPr>
        <w:t>os números são comparados pelo bit mais significativo.</w:t>
      </w:r>
    </w:p>
    <w:p w:rsidR="00AF79CC" w:rsidRDefault="00AF79CC" w:rsidP="00820DC9">
      <w:pPr>
        <w:jc w:val="both"/>
        <w:rPr>
          <w:lang w:val="pt-BR"/>
        </w:rPr>
      </w:pPr>
      <w:r>
        <w:rPr>
          <w:lang w:val="pt-BR"/>
        </w:rPr>
        <w:tab/>
        <w:t xml:space="preserve">As desvantagens do formato big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 xml:space="preserve"> são as vantagens do </w:t>
      </w:r>
      <w:proofErr w:type="spellStart"/>
      <w:r>
        <w:rPr>
          <w:lang w:val="pt-BR"/>
        </w:rPr>
        <w:t>little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 xml:space="preserve">, enquanto que as desvantagens do </w:t>
      </w:r>
      <w:proofErr w:type="spellStart"/>
      <w:r>
        <w:rPr>
          <w:lang w:val="pt-BR"/>
        </w:rPr>
        <w:t>little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 xml:space="preserve"> são as vantagens do big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>.</w:t>
      </w:r>
    </w:p>
    <w:p w:rsidR="00AF79CC" w:rsidRPr="00820DC9" w:rsidRDefault="00AF79CC" w:rsidP="00820DC9">
      <w:pPr>
        <w:jc w:val="both"/>
        <w:rPr>
          <w:lang w:val="pt-BR"/>
        </w:rPr>
      </w:pPr>
      <w:r>
        <w:rPr>
          <w:lang w:val="pt-BR"/>
        </w:rPr>
        <w:tab/>
        <w:t xml:space="preserve">Para os acadêmicos da nossa área, o big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 xml:space="preserve"> seria o mais didático, pois eles são organizados de maneira mais próxima à organização humana. Entretanto, deve-se manter em mente como os dois formatos funcionam, para poder se virar dependendo do processador.</w:t>
      </w:r>
      <w:bookmarkStart w:id="0" w:name="_GoBack"/>
      <w:bookmarkEnd w:id="0"/>
    </w:p>
    <w:sectPr w:rsidR="00AF79CC" w:rsidRPr="0082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C9"/>
    <w:rsid w:val="00097733"/>
    <w:rsid w:val="00244A9A"/>
    <w:rsid w:val="00820DC9"/>
    <w:rsid w:val="009C04AA"/>
    <w:rsid w:val="00A54685"/>
    <w:rsid w:val="00AF79CC"/>
    <w:rsid w:val="00C446C7"/>
    <w:rsid w:val="00E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9551"/>
  <w15:chartTrackingRefBased/>
  <w15:docId w15:val="{11859CA6-752F-4D14-97D0-A0D2BBBA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Ho</dc:creator>
  <cp:keywords/>
  <dc:description/>
  <cp:lastModifiedBy>Kook Ho</cp:lastModifiedBy>
  <cp:revision>1</cp:revision>
  <dcterms:created xsi:type="dcterms:W3CDTF">2018-08-22T23:23:00Z</dcterms:created>
  <dcterms:modified xsi:type="dcterms:W3CDTF">2018-08-23T00:35:00Z</dcterms:modified>
</cp:coreProperties>
</file>