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5bc99428624abc" /></Relationships>
</file>

<file path=word/document.xml><?xml version="1.0" encoding="utf-8"?>
<w:document xmlns:w="http://schemas.openxmlformats.org/wordprocessingml/2006/main">
  <w:body>
    <w:p>
      <w:r>
        <w:t>Body text with a page-number footer.</w:t>
      </w:r>
    </w:p>
    <w:sectPr>
      <w:footerReference xmlns:r="http://schemas.openxmlformats.org/officeDocument/2006/relationships" w:type="default" r:id="Recc1127c602e4757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8fa4b0ddc074ae1" /><Relationship Type="http://schemas.openxmlformats.org/officeDocument/2006/relationships/footer" Target="/word/footer1.xml" Id="Recc1127c602e4757" /></Relationships>
</file>