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1dc3a3d2844ef4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bad2ede6f4a24008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87a667893fe4d86" /><Relationship Type="http://schemas.openxmlformats.org/officeDocument/2006/relationships/footer" Target="/word/footer1.xml" Id="Rbad2ede6f4a24008" /></Relationships>
</file>