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bc4918dcb8a4b1c" /></Relationships>
</file>

<file path=word/document.xml><?xml version="1.0" encoding="utf-8"?>
<w:document xmlns:w="http://schemas.openxmlformats.org/wordprocessingml/2006/main">
  <w:body>
    <w:tbl>
      <w:tblPr/>
      <w:tblGrid>
        <w:gridCol w:w="3000"/>
        <w:gridCol w:w="3000"/>
      </w:tblGrid>
      <w:tr>
        <w:tc>
          <w:tcPr>
            <w:tcW w:w="3000" w:type="dxa"/>
            <w:gridSpan w:val="2"/>
          </w:tcPr>
          <w:p>
            <w:r>
              <w:rPr>
                <w:b/>
              </w:rPr>
              <w:t>Spans 2 columns</w:t>
            </w:r>
          </w:p>
        </w:tc>
      </w:tr>
      <w:tr>
        <w:tc>
          <w:tcPr>
            <w:tcW w:w="3000" w:type="dxa"/>
          </w:tcPr>
          <w:p>
            <w:r>
              <w:t>A1</w:t>
            </w:r>
          </w:p>
        </w:tc>
        <w:tc>
          <w:tcPr>
            <w:tcW w:w="3000" w:type="dxa"/>
            <w:vMerge w:val="restart"/>
          </w:tcPr>
          <w:p>
            <w:r>
              <w:t>B1 (merged down)</w:t>
            </w:r>
          </w:p>
        </w:tc>
      </w:tr>
      <w:tr>
        <w:tc>
          <w:tcPr>
            <w:tcW w:w="3000" w:type="dxa"/>
          </w:tcPr>
          <w:p>
            <w:r>
              <w:t>A2</w:t>
            </w:r>
          </w:p>
        </w:tc>
        <w:tc>
          <w:tcPr>
            <w:tcW w:w="3000" w:type="dxa"/>
            <w:vMerge w:val="continue"/>
          </w:tcPr>
          <w:p/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f1f9d3cf45f4424" /></Relationships>
</file>