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4AF" w:rsidRDefault="003D14AF" w:rsidP="003D14AF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3D14AF" w:rsidRDefault="003D14AF" w:rsidP="003D14AF">
      <w:pPr>
        <w:widowControl w:val="0"/>
        <w:autoSpaceDE w:val="0"/>
        <w:autoSpaceDN w:val="0"/>
        <w:adjustRightInd w:val="0"/>
        <w:spacing w:before="480"/>
        <w:jc w:val="center"/>
      </w:pPr>
      <w:r>
        <w:t>ЦИФРОВАЯ КАФЕДРА</w:t>
      </w:r>
    </w:p>
    <w:p w:rsidR="003D14AF" w:rsidRDefault="003D14AF" w:rsidP="003D14AF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3D14AF" w:rsidRDefault="003D14AF" w:rsidP="003D14AF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19"/>
        <w:gridCol w:w="277"/>
        <w:gridCol w:w="3014"/>
      </w:tblGrid>
      <w:tr w:rsidR="003D14AF" w:rsidTr="00CF6EF6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3D14AF" w:rsidRDefault="003D14AF" w:rsidP="00CF6EF6">
            <w:pPr>
              <w:widowControl w:val="0"/>
              <w:autoSpaceDE w:val="0"/>
              <w:autoSpaceDN w:val="0"/>
              <w:adjustRightInd w:val="0"/>
              <w:jc w:val="center"/>
            </w:pPr>
            <w:r w:rsidRPr="00EC40BE"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14AF" w:rsidRDefault="003D14AF" w:rsidP="00CF6EF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3D14AF" w:rsidRDefault="003D14AF" w:rsidP="00CF6EF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14AF" w:rsidRDefault="003D14AF" w:rsidP="00CF6EF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3D14AF" w:rsidRDefault="003D14AF" w:rsidP="00CF6EF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Григорьева Н.Н.</w:t>
            </w:r>
          </w:p>
        </w:tc>
      </w:tr>
      <w:tr w:rsidR="003D14AF" w:rsidTr="00CF6E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14AF" w:rsidRDefault="003D14AF" w:rsidP="00CF6EF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14AF" w:rsidRDefault="003D14AF" w:rsidP="00CF6EF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14AF" w:rsidRDefault="003D14AF" w:rsidP="00CF6EF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14AF" w:rsidRDefault="003D14AF" w:rsidP="00CF6EF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14AF" w:rsidRDefault="003D14AF" w:rsidP="00CF6EF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3D14AF" w:rsidRDefault="003D14AF" w:rsidP="003D14AF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3D14AF" w:rsidTr="00CF6EF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3D14AF" w:rsidRDefault="003D14AF" w:rsidP="00CF6EF6">
            <w:pPr>
              <w:pStyle w:val="a3"/>
              <w:spacing w:before="960"/>
            </w:pPr>
            <w:r>
              <w:t>ОТЧЕТ О ПРАКТИЧЕСКОЙ РАБОТЕ №4</w:t>
            </w:r>
          </w:p>
        </w:tc>
      </w:tr>
      <w:tr w:rsidR="003D14AF" w:rsidTr="00CF6EF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3D14AF" w:rsidRPr="00F57E13" w:rsidRDefault="003D14AF" w:rsidP="00CF6EF6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3D14AF">
              <w:rPr>
                <w:b w:val="0"/>
                <w:szCs w:val="32"/>
              </w:rPr>
              <w:t>Тестирование спецификации</w:t>
            </w:r>
            <w:r w:rsidR="00A840C9">
              <w:rPr>
                <w:b w:val="0"/>
                <w:szCs w:val="32"/>
              </w:rPr>
              <w:t xml:space="preserve"> пылесоса</w:t>
            </w:r>
          </w:p>
        </w:tc>
      </w:tr>
      <w:tr w:rsidR="003D14AF" w:rsidTr="00CF6EF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3D14AF" w:rsidRDefault="003D14AF" w:rsidP="00CF6EF6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Pr="00EC40BE">
              <w:rPr>
                <w:sz w:val="28"/>
                <w:szCs w:val="24"/>
                <w:lang w:val="ru-RU"/>
              </w:rPr>
              <w:t>Основы тестирования ПО</w:t>
            </w:r>
            <w:bookmarkStart w:id="0" w:name="_GoBack"/>
            <w:bookmarkEnd w:id="0"/>
          </w:p>
        </w:tc>
      </w:tr>
      <w:tr w:rsidR="003D14AF" w:rsidTr="00CF6EF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3D14AF" w:rsidRDefault="003D14AF" w:rsidP="00CF6EF6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3D14AF" w:rsidTr="00CF6EF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3D14AF" w:rsidRDefault="003D14AF" w:rsidP="00CF6EF6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3D14AF" w:rsidRPr="00F57E13" w:rsidRDefault="003D14AF" w:rsidP="003D14AF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  <w:r w:rsidR="005250BB">
        <w:t>И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3D14AF" w:rsidTr="00CF6EF6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4AF" w:rsidRDefault="003D14AF" w:rsidP="00CF6EF6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5250BB">
              <w:t>Ы</w:t>
            </w:r>
            <w:r>
              <w:t xml:space="preserve">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50BB" w:rsidRDefault="005250BB" w:rsidP="00CF6EF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  <w:p w:rsidR="005250BB" w:rsidRDefault="005250BB" w:rsidP="00CF6EF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  <w:p w:rsidR="003D14AF" w:rsidRPr="00F57E13" w:rsidRDefault="003D14AF" w:rsidP="00CF6EF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1911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14AF" w:rsidRDefault="003D14AF" w:rsidP="00CF6EF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50BB" w:rsidRDefault="005250BB" w:rsidP="00CF6EF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  <w:p w:rsidR="005250BB" w:rsidRDefault="005250BB" w:rsidP="00CF6EF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  <w:p w:rsidR="003D14AF" w:rsidRPr="00655340" w:rsidRDefault="003D14AF" w:rsidP="00CF6EF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26.10.2022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14AF" w:rsidRDefault="003D14AF" w:rsidP="00CF6EF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D14AF" w:rsidRDefault="005250BB" w:rsidP="00CF6EF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proofErr w:type="spellStart"/>
            <w:r>
              <w:t>Кадргулов</w:t>
            </w:r>
            <w:proofErr w:type="spellEnd"/>
            <w:r>
              <w:t xml:space="preserve"> Р.Р.</w:t>
            </w:r>
          </w:p>
          <w:p w:rsidR="005250BB" w:rsidRDefault="005250BB" w:rsidP="00CF6EF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proofErr w:type="spellStart"/>
            <w:r>
              <w:t>Кенинги</w:t>
            </w:r>
            <w:proofErr w:type="spellEnd"/>
            <w:r>
              <w:t xml:space="preserve"> В.Е.</w:t>
            </w:r>
          </w:p>
          <w:p w:rsidR="005250BB" w:rsidRPr="00EC40BE" w:rsidRDefault="005250BB" w:rsidP="00CF6EF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Ковалев А.А.</w:t>
            </w:r>
          </w:p>
        </w:tc>
      </w:tr>
      <w:tr w:rsidR="003D14AF" w:rsidTr="00CF6EF6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14AF" w:rsidRDefault="003D14AF" w:rsidP="00CF6EF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D14AF" w:rsidRDefault="003D14AF" w:rsidP="00CF6EF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14AF" w:rsidRDefault="003D14AF" w:rsidP="00CF6EF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D14AF" w:rsidRDefault="003D14AF" w:rsidP="00CF6EF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14AF" w:rsidRDefault="003D14AF" w:rsidP="00CF6EF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14AF" w:rsidRDefault="003D14AF" w:rsidP="00CF6EF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3D14AF" w:rsidRDefault="003D14AF" w:rsidP="003D14AF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3D14AF" w:rsidRDefault="003D14AF" w:rsidP="003D14AF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655340">
        <w:t xml:space="preserve"> </w:t>
      </w:r>
      <w:r>
        <w:t>2022</w:t>
      </w:r>
    </w:p>
    <w:p w:rsidR="007B050F" w:rsidRDefault="007B050F" w:rsidP="00DE587F">
      <w:pPr>
        <w:widowControl w:val="0"/>
        <w:autoSpaceDE w:val="0"/>
        <w:autoSpaceDN w:val="0"/>
        <w:adjustRightInd w:val="0"/>
        <w:spacing w:before="1800"/>
        <w:ind w:firstLine="426"/>
        <w:contextualSpacing/>
        <w:jc w:val="both"/>
        <w:rPr>
          <w:b/>
          <w:sz w:val="28"/>
        </w:rPr>
      </w:pPr>
      <w:r w:rsidRPr="00655340">
        <w:rPr>
          <w:b/>
          <w:sz w:val="28"/>
        </w:rPr>
        <w:lastRenderedPageBreak/>
        <w:t>1. Цель работы:</w:t>
      </w:r>
    </w:p>
    <w:p w:rsidR="007B050F" w:rsidRDefault="007B050F" w:rsidP="00A840C9">
      <w:pPr>
        <w:widowControl w:val="0"/>
        <w:autoSpaceDE w:val="0"/>
        <w:autoSpaceDN w:val="0"/>
        <w:adjustRightInd w:val="0"/>
        <w:spacing w:before="1800"/>
        <w:ind w:firstLine="426"/>
        <w:contextualSpacing/>
        <w:jc w:val="both"/>
        <w:rPr>
          <w:sz w:val="28"/>
        </w:rPr>
      </w:pPr>
      <w:r>
        <w:rPr>
          <w:sz w:val="28"/>
        </w:rPr>
        <w:t>Протестировать требования и выявить</w:t>
      </w:r>
      <w:r w:rsidRPr="007B050F">
        <w:rPr>
          <w:sz w:val="28"/>
        </w:rPr>
        <w:t xml:space="preserve"> несоответствия</w:t>
      </w:r>
      <w:r>
        <w:rPr>
          <w:sz w:val="28"/>
        </w:rPr>
        <w:t xml:space="preserve"> в спецификации на </w:t>
      </w:r>
      <w:r w:rsidR="00DE587F">
        <w:rPr>
          <w:sz w:val="28"/>
        </w:rPr>
        <w:t>пылесос</w:t>
      </w:r>
      <w:r w:rsidRPr="007B050F">
        <w:rPr>
          <w:sz w:val="28"/>
        </w:rPr>
        <w:t>.</w:t>
      </w:r>
    </w:p>
    <w:p w:rsidR="00A840C9" w:rsidRPr="00A840C9" w:rsidRDefault="007B050F" w:rsidP="00A840C9">
      <w:pPr>
        <w:widowControl w:val="0"/>
        <w:autoSpaceDE w:val="0"/>
        <w:autoSpaceDN w:val="0"/>
        <w:adjustRightInd w:val="0"/>
        <w:spacing w:before="1800"/>
        <w:ind w:firstLine="426"/>
        <w:contextualSpacing/>
        <w:jc w:val="both"/>
        <w:rPr>
          <w:b/>
          <w:sz w:val="28"/>
        </w:rPr>
      </w:pPr>
      <w:r w:rsidRPr="007B050F">
        <w:rPr>
          <w:b/>
          <w:sz w:val="28"/>
        </w:rPr>
        <w:t xml:space="preserve">2. Спецификация на разработку </w:t>
      </w:r>
      <w:r w:rsidR="00DE587F">
        <w:rPr>
          <w:b/>
          <w:sz w:val="28"/>
        </w:rPr>
        <w:t>пылесоса</w:t>
      </w:r>
      <w:r w:rsidRPr="007B050F">
        <w:rPr>
          <w:b/>
          <w:sz w:val="28"/>
        </w:rPr>
        <w:t>:</w:t>
      </w:r>
    </w:p>
    <w:p w:rsidR="00DF4C72" w:rsidRPr="00DF4C72" w:rsidRDefault="00DE587F" w:rsidP="00DE587F">
      <w:pPr>
        <w:pStyle w:val="a5"/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426"/>
        <w:jc w:val="both"/>
        <w:rPr>
          <w:b/>
          <w:sz w:val="28"/>
        </w:rPr>
      </w:pPr>
      <w:r w:rsidRPr="00DF4C72">
        <w:rPr>
          <w:b/>
          <w:sz w:val="28"/>
        </w:rPr>
        <w:t xml:space="preserve">Потребляемая мощность пылесоса должна быть в пределах </w:t>
      </w:r>
      <w:r w:rsidR="00DF4C72">
        <w:rPr>
          <w:b/>
          <w:sz w:val="28"/>
        </w:rPr>
        <w:t>12</w:t>
      </w:r>
      <w:r w:rsidRPr="00DF4C72">
        <w:rPr>
          <w:b/>
          <w:sz w:val="28"/>
        </w:rPr>
        <w:t>00-</w:t>
      </w:r>
      <w:r w:rsidR="00DF4C72" w:rsidRPr="00DF4C72">
        <w:rPr>
          <w:b/>
          <w:sz w:val="28"/>
        </w:rPr>
        <w:t>2500</w:t>
      </w:r>
      <w:r w:rsidRPr="00DF4C72">
        <w:rPr>
          <w:b/>
          <w:sz w:val="28"/>
        </w:rPr>
        <w:t>Вт.</w:t>
      </w:r>
      <w:r w:rsidR="00DF4C72" w:rsidRPr="00DF4C72">
        <w:rPr>
          <w:b/>
          <w:sz w:val="22"/>
        </w:rPr>
        <w:t xml:space="preserve"> </w:t>
      </w:r>
      <w:r w:rsidR="00DF4C72" w:rsidRPr="00DF4C72">
        <w:rPr>
          <w:color w:val="222222"/>
          <w:sz w:val="28"/>
          <w:szCs w:val="33"/>
          <w:shd w:val="clear" w:color="auto" w:fill="F7F9FD"/>
        </w:rPr>
        <w:t xml:space="preserve">По </w:t>
      </w:r>
      <w:r w:rsidR="00DF4C72" w:rsidRPr="00DF4C72">
        <w:rPr>
          <w:color w:val="222222"/>
          <w:sz w:val="28"/>
          <w:szCs w:val="33"/>
          <w:shd w:val="clear" w:color="auto" w:fill="F7F9FD"/>
        </w:rPr>
        <w:t>данному параметру</w:t>
      </w:r>
      <w:r w:rsidR="00DF4C72" w:rsidRPr="00DF4C72">
        <w:rPr>
          <w:color w:val="222222"/>
          <w:sz w:val="28"/>
          <w:szCs w:val="33"/>
          <w:shd w:val="clear" w:color="auto" w:fill="F7F9FD"/>
        </w:rPr>
        <w:t xml:space="preserve"> зачастую ошибочно делают вывод об эффективности пылесоса, на самом же деле он говорит об энергопотреблении.</w:t>
      </w:r>
      <w:r w:rsidR="00DF4C72" w:rsidRPr="00DF4C72">
        <w:rPr>
          <w:color w:val="222222"/>
          <w:sz w:val="28"/>
          <w:szCs w:val="33"/>
          <w:shd w:val="clear" w:color="auto" w:fill="F7F9FD"/>
        </w:rPr>
        <w:t xml:space="preserve"> </w:t>
      </w:r>
      <w:r w:rsidR="00DF4C72" w:rsidRPr="00DF4C72">
        <w:rPr>
          <w:color w:val="222222"/>
          <w:sz w:val="28"/>
          <w:szCs w:val="33"/>
          <w:shd w:val="clear" w:color="auto" w:fill="F7F9FD"/>
        </w:rPr>
        <w:t xml:space="preserve">На российском рынке также начали появляться </w:t>
      </w:r>
      <w:proofErr w:type="spellStart"/>
      <w:r w:rsidR="00DF4C72" w:rsidRPr="00DF4C72">
        <w:rPr>
          <w:color w:val="222222"/>
          <w:sz w:val="28"/>
          <w:szCs w:val="33"/>
          <w:shd w:val="clear" w:color="auto" w:fill="F7F9FD"/>
        </w:rPr>
        <w:t>энергоэффективные</w:t>
      </w:r>
      <w:proofErr w:type="spellEnd"/>
      <w:r w:rsidR="00DF4C72" w:rsidRPr="00DF4C72">
        <w:rPr>
          <w:color w:val="222222"/>
          <w:sz w:val="28"/>
          <w:szCs w:val="33"/>
          <w:shd w:val="clear" w:color="auto" w:fill="F7F9FD"/>
        </w:rPr>
        <w:t xml:space="preserve"> модели с низкой потребляемой мощностью, которые позволяют сэкономить на электричестве, не проиграв при этом в качестве уборки. Это стало возможно благодаря улучшенным насадкам, инновационному мотору и современным циклонным технологиям.</w:t>
      </w:r>
    </w:p>
    <w:p w:rsidR="00DF4C72" w:rsidRPr="00EE35FC" w:rsidRDefault="00765368" w:rsidP="00DE587F">
      <w:pPr>
        <w:pStyle w:val="a5"/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426"/>
        <w:jc w:val="both"/>
        <w:rPr>
          <w:b/>
          <w:sz w:val="22"/>
        </w:rPr>
      </w:pPr>
      <w:r w:rsidRPr="00765368">
        <w:rPr>
          <w:rStyle w:val="a6"/>
          <w:b/>
          <w:bCs/>
          <w:i w:val="0"/>
          <w:iCs w:val="0"/>
          <w:color w:val="222222"/>
          <w:sz w:val="28"/>
          <w:szCs w:val="33"/>
          <w:shd w:val="clear" w:color="auto" w:fill="F7F9FD"/>
        </w:rPr>
        <w:t>Мощность всасывания</w:t>
      </w:r>
      <w:r>
        <w:rPr>
          <w:rStyle w:val="a6"/>
          <w:b/>
          <w:bCs/>
          <w:i w:val="0"/>
          <w:iCs w:val="0"/>
          <w:color w:val="222222"/>
          <w:sz w:val="28"/>
          <w:szCs w:val="33"/>
          <w:shd w:val="clear" w:color="auto" w:fill="F7F9FD"/>
        </w:rPr>
        <w:t xml:space="preserve"> </w:t>
      </w:r>
      <w:r w:rsidRPr="00765368">
        <w:rPr>
          <w:rStyle w:val="a6"/>
          <w:b/>
          <w:bCs/>
          <w:i w:val="0"/>
          <w:iCs w:val="0"/>
          <w:color w:val="222222"/>
          <w:sz w:val="28"/>
          <w:szCs w:val="33"/>
          <w:shd w:val="clear" w:color="auto" w:fill="F7F9FD"/>
        </w:rPr>
        <w:t xml:space="preserve">должна </w:t>
      </w:r>
      <w:r w:rsidRPr="00765368">
        <w:rPr>
          <w:b/>
          <w:color w:val="222222"/>
          <w:sz w:val="28"/>
          <w:szCs w:val="33"/>
          <w:shd w:val="clear" w:color="auto" w:fill="F7F9FD"/>
        </w:rPr>
        <w:t>лежат</w:t>
      </w:r>
      <w:r w:rsidRPr="00765368">
        <w:rPr>
          <w:b/>
          <w:color w:val="222222"/>
          <w:sz w:val="28"/>
          <w:szCs w:val="33"/>
          <w:shd w:val="clear" w:color="auto" w:fill="F7F9FD"/>
        </w:rPr>
        <w:t>ь</w:t>
      </w:r>
      <w:r w:rsidRPr="00765368">
        <w:rPr>
          <w:b/>
          <w:color w:val="222222"/>
          <w:sz w:val="28"/>
          <w:szCs w:val="33"/>
          <w:shd w:val="clear" w:color="auto" w:fill="F7F9FD"/>
        </w:rPr>
        <w:t xml:space="preserve"> в пределах 280-500 Вт</w:t>
      </w:r>
      <w:r w:rsidRPr="00765368">
        <w:rPr>
          <w:rStyle w:val="a6"/>
          <w:b/>
          <w:bCs/>
          <w:i w:val="0"/>
          <w:iCs w:val="0"/>
          <w:color w:val="222222"/>
          <w:sz w:val="28"/>
          <w:szCs w:val="33"/>
          <w:shd w:val="clear" w:color="auto" w:fill="F7F9FD"/>
        </w:rPr>
        <w:t>. </w:t>
      </w:r>
      <w:r w:rsidRPr="00765368">
        <w:rPr>
          <w:color w:val="222222"/>
          <w:sz w:val="28"/>
          <w:szCs w:val="33"/>
          <w:shd w:val="clear" w:color="auto" w:fill="F7F9FD"/>
        </w:rPr>
        <w:t>А вот этот параметр как раз характеризует возможности уборки, и он выглядит значительно скромнее по сравнению с потребляемой мощностью</w:t>
      </w:r>
      <w:r w:rsidR="00EE35FC">
        <w:rPr>
          <w:color w:val="222222"/>
          <w:sz w:val="28"/>
          <w:szCs w:val="33"/>
          <w:shd w:val="clear" w:color="auto" w:fill="F7F9FD"/>
        </w:rPr>
        <w:t>.</w:t>
      </w:r>
      <w:r w:rsidRPr="00765368">
        <w:rPr>
          <w:color w:val="222222"/>
          <w:sz w:val="28"/>
          <w:szCs w:val="33"/>
          <w:shd w:val="clear" w:color="auto" w:fill="F7F9FD"/>
        </w:rPr>
        <w:t xml:space="preserve"> Небольшая мощность всасывания позволяет убирать гладкие напольные покрытия в помещениях с минимальной загрязненностью, высокая — для больших квартир с обилием ковровых покрытий и мягкой мебели.</w:t>
      </w:r>
    </w:p>
    <w:p w:rsidR="00DE587F" w:rsidRPr="00EE35FC" w:rsidRDefault="00EE35FC" w:rsidP="00EE35FC">
      <w:pPr>
        <w:pStyle w:val="a5"/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426"/>
        <w:jc w:val="both"/>
        <w:rPr>
          <w:b/>
          <w:sz w:val="18"/>
        </w:rPr>
      </w:pPr>
      <w:r>
        <w:rPr>
          <w:rStyle w:val="a6"/>
          <w:b/>
          <w:bCs/>
          <w:i w:val="0"/>
          <w:iCs w:val="0"/>
          <w:color w:val="222222"/>
          <w:sz w:val="28"/>
          <w:szCs w:val="33"/>
          <w:shd w:val="clear" w:color="auto" w:fill="F7F9FD"/>
        </w:rPr>
        <w:t>В пылесосе должны быть ф</w:t>
      </w:r>
      <w:r w:rsidRPr="00EE35FC">
        <w:rPr>
          <w:rStyle w:val="a6"/>
          <w:b/>
          <w:bCs/>
          <w:i w:val="0"/>
          <w:iCs w:val="0"/>
          <w:color w:val="222222"/>
          <w:sz w:val="28"/>
          <w:szCs w:val="33"/>
          <w:shd w:val="clear" w:color="auto" w:fill="F7F9FD"/>
        </w:rPr>
        <w:t>ильтр</w:t>
      </w:r>
      <w:r>
        <w:rPr>
          <w:rStyle w:val="a6"/>
          <w:b/>
          <w:bCs/>
          <w:i w:val="0"/>
          <w:iCs w:val="0"/>
          <w:color w:val="222222"/>
          <w:sz w:val="28"/>
          <w:szCs w:val="33"/>
          <w:shd w:val="clear" w:color="auto" w:fill="F7F9FD"/>
        </w:rPr>
        <w:t>ы</w:t>
      </w:r>
      <w:r w:rsidRPr="00EE35FC">
        <w:rPr>
          <w:rStyle w:val="a6"/>
          <w:b/>
          <w:bCs/>
          <w:i w:val="0"/>
          <w:iCs w:val="0"/>
          <w:color w:val="222222"/>
          <w:sz w:val="28"/>
          <w:szCs w:val="33"/>
          <w:shd w:val="clear" w:color="auto" w:fill="F7F9FD"/>
        </w:rPr>
        <w:t>. </w:t>
      </w:r>
      <w:r w:rsidRPr="00EE35FC">
        <w:rPr>
          <w:color w:val="222222"/>
          <w:sz w:val="28"/>
          <w:szCs w:val="33"/>
          <w:shd w:val="clear" w:color="auto" w:fill="F7F9FD"/>
        </w:rPr>
        <w:t>В каждом пылесосе есть та или иная система фильтрации, необходимая для того, чтобы воздух выдувался с наименьшим количеством пыли. В дорогих моделях может стоять до двенадцати фильтров. Самым современным считается HEPA-фильтр, который был разработан изначально для предприятий атомной отрасли, а затем прижился и в бытовом использовании. Такие фильтры изготавливают из тонких листов стеклопластика, сложенных гармошкой. Они способны задерживать мельчайшие частицы пыли, что особенно важно для аллергиков.</w:t>
      </w:r>
    </w:p>
    <w:p w:rsidR="00EE35FC" w:rsidRPr="00EE35FC" w:rsidRDefault="00EE35FC" w:rsidP="00EE35FC">
      <w:pPr>
        <w:pStyle w:val="a5"/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426"/>
        <w:jc w:val="both"/>
        <w:rPr>
          <w:b/>
          <w:sz w:val="14"/>
        </w:rPr>
      </w:pPr>
      <w:r w:rsidRPr="00EE35FC">
        <w:rPr>
          <w:rStyle w:val="a6"/>
          <w:b/>
          <w:bCs/>
          <w:i w:val="0"/>
          <w:iCs w:val="0"/>
          <w:color w:val="222222"/>
          <w:sz w:val="28"/>
          <w:szCs w:val="33"/>
          <w:shd w:val="clear" w:color="auto" w:fill="F7F9FD"/>
        </w:rPr>
        <w:t>Уровень шума</w:t>
      </w:r>
      <w:r w:rsidRPr="00EE35FC">
        <w:rPr>
          <w:rStyle w:val="a6"/>
          <w:b/>
          <w:bCs/>
          <w:i w:val="0"/>
          <w:iCs w:val="0"/>
          <w:color w:val="222222"/>
          <w:sz w:val="28"/>
          <w:szCs w:val="33"/>
          <w:shd w:val="clear" w:color="auto" w:fill="F7F9FD"/>
        </w:rPr>
        <w:t xml:space="preserve"> должен быть не выше 71-85 </w:t>
      </w:r>
      <w:proofErr w:type="spellStart"/>
      <w:r w:rsidRPr="00EE35FC">
        <w:rPr>
          <w:rStyle w:val="a6"/>
          <w:b/>
          <w:bCs/>
          <w:i w:val="0"/>
          <w:iCs w:val="0"/>
          <w:color w:val="222222"/>
          <w:sz w:val="28"/>
          <w:szCs w:val="33"/>
          <w:shd w:val="clear" w:color="auto" w:fill="F7F9FD"/>
        </w:rPr>
        <w:t>Дб</w:t>
      </w:r>
      <w:proofErr w:type="spellEnd"/>
      <w:r w:rsidRPr="00EE35FC">
        <w:rPr>
          <w:rStyle w:val="a6"/>
          <w:b/>
          <w:bCs/>
          <w:i w:val="0"/>
          <w:iCs w:val="0"/>
          <w:color w:val="222222"/>
          <w:sz w:val="28"/>
          <w:szCs w:val="33"/>
          <w:shd w:val="clear" w:color="auto" w:fill="F7F9FD"/>
        </w:rPr>
        <w:t xml:space="preserve"> на расстоянии 0,5 м от человека</w:t>
      </w:r>
      <w:r w:rsidRPr="00EE35FC">
        <w:rPr>
          <w:rStyle w:val="a6"/>
          <w:b/>
          <w:bCs/>
          <w:i w:val="0"/>
          <w:iCs w:val="0"/>
          <w:color w:val="222222"/>
          <w:sz w:val="28"/>
          <w:szCs w:val="33"/>
          <w:shd w:val="clear" w:color="auto" w:fill="F7F9FD"/>
        </w:rPr>
        <w:t>. </w:t>
      </w:r>
      <w:r w:rsidRPr="00EE35FC">
        <w:rPr>
          <w:color w:val="222222"/>
          <w:sz w:val="28"/>
          <w:szCs w:val="33"/>
          <w:shd w:val="clear" w:color="auto" w:fill="F7F9FD"/>
        </w:rPr>
        <w:t xml:space="preserve">Конечно, никому не хочется, чтобы пылесос слишком сильно шумел. Многие считают, что для мощных пылесосов это неизбежно. Однако современные модели мало вибрируют и, соответственно, не слишком сильно шумят. </w:t>
      </w:r>
    </w:p>
    <w:p w:rsidR="00EE35FC" w:rsidRPr="00EE35FC" w:rsidRDefault="00EE35FC" w:rsidP="00EE35FC">
      <w:pPr>
        <w:pStyle w:val="a5"/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426"/>
        <w:jc w:val="both"/>
        <w:rPr>
          <w:b/>
          <w:sz w:val="10"/>
        </w:rPr>
      </w:pPr>
      <w:r w:rsidRPr="00EE35FC">
        <w:rPr>
          <w:rStyle w:val="a6"/>
          <w:b/>
          <w:bCs/>
          <w:i w:val="0"/>
          <w:iCs w:val="0"/>
          <w:color w:val="222222"/>
          <w:sz w:val="28"/>
          <w:szCs w:val="33"/>
          <w:shd w:val="clear" w:color="auto" w:fill="F7F9FD"/>
        </w:rPr>
        <w:t>В</w:t>
      </w:r>
      <w:r w:rsidRPr="00EE35FC">
        <w:rPr>
          <w:rStyle w:val="a6"/>
          <w:b/>
          <w:bCs/>
          <w:i w:val="0"/>
          <w:iCs w:val="0"/>
          <w:color w:val="222222"/>
          <w:sz w:val="28"/>
          <w:szCs w:val="33"/>
          <w:shd w:val="clear" w:color="auto" w:fill="F7F9FD"/>
        </w:rPr>
        <w:t>сасывающ</w:t>
      </w:r>
      <w:r w:rsidR="00A840C9">
        <w:rPr>
          <w:rStyle w:val="a6"/>
          <w:b/>
          <w:bCs/>
          <w:i w:val="0"/>
          <w:iCs w:val="0"/>
          <w:color w:val="222222"/>
          <w:sz w:val="28"/>
          <w:szCs w:val="33"/>
          <w:shd w:val="clear" w:color="auto" w:fill="F7F9FD"/>
        </w:rPr>
        <w:t>ая</w:t>
      </w:r>
      <w:r w:rsidRPr="00EE35FC">
        <w:rPr>
          <w:rStyle w:val="a6"/>
          <w:b/>
          <w:bCs/>
          <w:i w:val="0"/>
          <w:iCs w:val="0"/>
          <w:color w:val="222222"/>
          <w:sz w:val="28"/>
          <w:szCs w:val="33"/>
          <w:shd w:val="clear" w:color="auto" w:fill="F7F9FD"/>
        </w:rPr>
        <w:t xml:space="preserve"> труба должна </w:t>
      </w:r>
      <w:r w:rsidRPr="00EE35FC">
        <w:rPr>
          <w:b/>
          <w:color w:val="222222"/>
          <w:sz w:val="28"/>
          <w:szCs w:val="33"/>
          <w:shd w:val="clear" w:color="auto" w:fill="F7F9FD"/>
        </w:rPr>
        <w:t>собираться из двух частей или иметь телескопическую конструкцию с регулировкой по длине.</w:t>
      </w:r>
      <w:r w:rsidRPr="00EE35FC">
        <w:rPr>
          <w:color w:val="222222"/>
          <w:sz w:val="28"/>
          <w:szCs w:val="33"/>
          <w:shd w:val="clear" w:color="auto" w:fill="F7F9FD"/>
        </w:rPr>
        <w:t xml:space="preserve"> Последний вариант удобнее в применении. Для повышения маневренности в процессе уборки, выбирайте пылесос с алюминиевой трубой — она легче, чем металлическая.</w:t>
      </w:r>
    </w:p>
    <w:p w:rsidR="00EE35FC" w:rsidRPr="00A840C9" w:rsidRDefault="00EE35FC" w:rsidP="00EE35FC">
      <w:pPr>
        <w:pStyle w:val="a5"/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426"/>
        <w:jc w:val="both"/>
        <w:rPr>
          <w:sz w:val="6"/>
        </w:rPr>
      </w:pPr>
      <w:r>
        <w:rPr>
          <w:b/>
          <w:sz w:val="28"/>
        </w:rPr>
        <w:t>В комплекте должны быть щетки для различных поверхностей</w:t>
      </w:r>
      <w:proofErr w:type="gramStart"/>
      <w:r>
        <w:rPr>
          <w:b/>
          <w:sz w:val="28"/>
        </w:rPr>
        <w:t>.</w:t>
      </w:r>
      <w:proofErr w:type="gramEnd"/>
      <w:r>
        <w:rPr>
          <w:b/>
          <w:sz w:val="28"/>
        </w:rPr>
        <w:t xml:space="preserve"> </w:t>
      </w:r>
      <w:r>
        <w:rPr>
          <w:sz w:val="28"/>
        </w:rPr>
        <w:t xml:space="preserve">Насадки </w:t>
      </w:r>
      <w:r>
        <w:rPr>
          <w:color w:val="222222"/>
          <w:sz w:val="28"/>
          <w:szCs w:val="33"/>
          <w:shd w:val="clear" w:color="auto" w:fill="F7F9FD"/>
        </w:rPr>
        <w:t>для пыли, ков</w:t>
      </w:r>
      <w:r w:rsidRPr="00EE35FC">
        <w:rPr>
          <w:color w:val="222222"/>
          <w:sz w:val="28"/>
          <w:szCs w:val="33"/>
          <w:shd w:val="clear" w:color="auto" w:fill="F7F9FD"/>
        </w:rPr>
        <w:t>р</w:t>
      </w:r>
      <w:r>
        <w:rPr>
          <w:color w:val="222222"/>
          <w:sz w:val="28"/>
          <w:szCs w:val="33"/>
          <w:shd w:val="clear" w:color="auto" w:fill="F7F9FD"/>
        </w:rPr>
        <w:t>а</w:t>
      </w:r>
      <w:r w:rsidRPr="00EE35FC">
        <w:rPr>
          <w:color w:val="222222"/>
          <w:sz w:val="28"/>
          <w:szCs w:val="33"/>
          <w:shd w:val="clear" w:color="auto" w:fill="F7F9FD"/>
        </w:rPr>
        <w:t>/пол</w:t>
      </w:r>
      <w:r>
        <w:rPr>
          <w:color w:val="222222"/>
          <w:sz w:val="28"/>
          <w:szCs w:val="33"/>
          <w:shd w:val="clear" w:color="auto" w:fill="F7F9FD"/>
        </w:rPr>
        <w:t>а</w:t>
      </w:r>
      <w:r w:rsidRPr="00EE35FC">
        <w:rPr>
          <w:color w:val="222222"/>
          <w:sz w:val="28"/>
          <w:szCs w:val="33"/>
          <w:shd w:val="clear" w:color="auto" w:fill="F7F9FD"/>
        </w:rPr>
        <w:t>, для мягкой мебели, для окон</w:t>
      </w:r>
      <w:r>
        <w:rPr>
          <w:color w:val="222222"/>
          <w:sz w:val="28"/>
          <w:szCs w:val="33"/>
          <w:shd w:val="clear" w:color="auto" w:fill="F7F9FD"/>
        </w:rPr>
        <w:t xml:space="preserve"> и </w:t>
      </w:r>
      <w:r w:rsidRPr="00EE35FC">
        <w:rPr>
          <w:color w:val="222222"/>
          <w:sz w:val="28"/>
          <w:szCs w:val="33"/>
          <w:shd w:val="clear" w:color="auto" w:fill="F7F9FD"/>
        </w:rPr>
        <w:t>щелевая</w:t>
      </w:r>
      <w:r w:rsidRPr="00EE35FC">
        <w:rPr>
          <w:color w:val="222222"/>
          <w:sz w:val="28"/>
          <w:szCs w:val="33"/>
          <w:shd w:val="clear" w:color="auto" w:fill="F7F9FD"/>
        </w:rPr>
        <w:t xml:space="preserve"> насадка </w:t>
      </w:r>
      <w:r>
        <w:rPr>
          <w:color w:val="222222"/>
          <w:sz w:val="28"/>
          <w:szCs w:val="33"/>
          <w:shd w:val="clear" w:color="auto" w:fill="F7F9FD"/>
        </w:rPr>
        <w:t xml:space="preserve">сильно упростят </w:t>
      </w:r>
      <w:r w:rsidR="00DE0F4F">
        <w:rPr>
          <w:color w:val="222222"/>
          <w:sz w:val="28"/>
          <w:szCs w:val="33"/>
          <w:shd w:val="clear" w:color="auto" w:fill="F7F9FD"/>
        </w:rPr>
        <w:t xml:space="preserve">и ускорят </w:t>
      </w:r>
      <w:r>
        <w:rPr>
          <w:color w:val="222222"/>
          <w:sz w:val="28"/>
          <w:szCs w:val="33"/>
          <w:shd w:val="clear" w:color="auto" w:fill="F7F9FD"/>
        </w:rPr>
        <w:t>процесс уборки.</w:t>
      </w:r>
    </w:p>
    <w:p w:rsidR="00A840C9" w:rsidRPr="00A840C9" w:rsidRDefault="00A840C9" w:rsidP="00EE35FC">
      <w:pPr>
        <w:pStyle w:val="a5"/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426"/>
        <w:jc w:val="both"/>
        <w:rPr>
          <w:sz w:val="6"/>
        </w:rPr>
      </w:pPr>
      <w:r>
        <w:rPr>
          <w:b/>
          <w:sz w:val="28"/>
        </w:rPr>
        <w:t xml:space="preserve">Пылесос должен быть снабжен автоматическим сматыванием сетевого шнура. </w:t>
      </w:r>
      <w:r>
        <w:rPr>
          <w:sz w:val="28"/>
        </w:rPr>
        <w:t xml:space="preserve">Благодаря данному устройству не придется собирать провод вручную, что довольно </w:t>
      </w:r>
      <w:proofErr w:type="spellStart"/>
      <w:r>
        <w:rPr>
          <w:sz w:val="28"/>
        </w:rPr>
        <w:t>энергозатратно</w:t>
      </w:r>
      <w:proofErr w:type="spellEnd"/>
      <w:r>
        <w:rPr>
          <w:sz w:val="28"/>
        </w:rPr>
        <w:t>.</w:t>
      </w:r>
    </w:p>
    <w:p w:rsidR="00E55090" w:rsidRPr="00A840C9" w:rsidRDefault="00A840C9" w:rsidP="00A840C9">
      <w:pPr>
        <w:pStyle w:val="a5"/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426"/>
        <w:jc w:val="both"/>
        <w:rPr>
          <w:sz w:val="6"/>
        </w:rPr>
      </w:pPr>
      <w:r w:rsidRPr="00A840C9">
        <w:rPr>
          <w:b/>
          <w:sz w:val="28"/>
        </w:rPr>
        <w:t>Пылесос должен иметь увлажнение и ароматизацию воздуха.</w:t>
      </w:r>
      <w:r>
        <w:rPr>
          <w:b/>
          <w:sz w:val="28"/>
        </w:rPr>
        <w:t xml:space="preserve"> </w:t>
      </w:r>
      <w:r w:rsidRPr="00A840C9">
        <w:rPr>
          <w:sz w:val="28"/>
        </w:rPr>
        <w:t>Тогда процесс уборки принесет не только видимость,</w:t>
      </w:r>
      <w:r>
        <w:rPr>
          <w:sz w:val="28"/>
        </w:rPr>
        <w:t xml:space="preserve"> но и незамедлительное ощущение </w:t>
      </w:r>
      <w:r>
        <w:rPr>
          <w:color w:val="222222"/>
          <w:sz w:val="28"/>
          <w:szCs w:val="33"/>
          <w:shd w:val="clear" w:color="auto" w:fill="F7F9FD"/>
        </w:rPr>
        <w:t>чистоты в доме.</w:t>
      </w:r>
    </w:p>
    <w:sectPr w:rsidR="00E55090" w:rsidRPr="00A840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24DAF"/>
    <w:multiLevelType w:val="hybridMultilevel"/>
    <w:tmpl w:val="F5381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2246E2"/>
    <w:multiLevelType w:val="hybridMultilevel"/>
    <w:tmpl w:val="0C64D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115A83"/>
    <w:multiLevelType w:val="hybridMultilevel"/>
    <w:tmpl w:val="841A5988"/>
    <w:lvl w:ilvl="0" w:tplc="5282C96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008"/>
    <w:rsid w:val="000F5C72"/>
    <w:rsid w:val="00280DE8"/>
    <w:rsid w:val="002E79CF"/>
    <w:rsid w:val="003D14AF"/>
    <w:rsid w:val="003E03EB"/>
    <w:rsid w:val="005250BB"/>
    <w:rsid w:val="005C6008"/>
    <w:rsid w:val="006A3569"/>
    <w:rsid w:val="006A76EE"/>
    <w:rsid w:val="00765368"/>
    <w:rsid w:val="007B050F"/>
    <w:rsid w:val="007B6BA2"/>
    <w:rsid w:val="00A840C9"/>
    <w:rsid w:val="00AC250E"/>
    <w:rsid w:val="00BC2A5D"/>
    <w:rsid w:val="00D6525A"/>
    <w:rsid w:val="00DE0F4F"/>
    <w:rsid w:val="00DE587F"/>
    <w:rsid w:val="00DF4C72"/>
    <w:rsid w:val="00E55090"/>
    <w:rsid w:val="00EE35FC"/>
    <w:rsid w:val="00F15BE9"/>
    <w:rsid w:val="00FE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4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3D14AF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3D14AF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D14A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3D14AF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3D14AF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3D14A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7B050F"/>
    <w:pPr>
      <w:ind w:left="720"/>
      <w:contextualSpacing/>
    </w:pPr>
  </w:style>
  <w:style w:type="character" w:styleId="a6">
    <w:name w:val="Emphasis"/>
    <w:basedOn w:val="a0"/>
    <w:uiPriority w:val="20"/>
    <w:qFormat/>
    <w:rsid w:val="0076536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4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3D14AF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3D14AF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D14A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3D14AF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3D14AF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3D14A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7B050F"/>
    <w:pPr>
      <w:ind w:left="720"/>
      <w:contextualSpacing/>
    </w:pPr>
  </w:style>
  <w:style w:type="character" w:styleId="a6">
    <w:name w:val="Emphasis"/>
    <w:basedOn w:val="a0"/>
    <w:uiPriority w:val="20"/>
    <w:qFormat/>
    <w:rsid w:val="007653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0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Admin</cp:lastModifiedBy>
  <cp:revision>5</cp:revision>
  <cp:lastPrinted>2022-10-26T12:51:00Z</cp:lastPrinted>
  <dcterms:created xsi:type="dcterms:W3CDTF">2022-11-14T15:18:00Z</dcterms:created>
  <dcterms:modified xsi:type="dcterms:W3CDTF">2022-11-14T15:53:00Z</dcterms:modified>
</cp:coreProperties>
</file>