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A5AD3" w14:textId="34D84A01" w:rsidR="00D35C58" w:rsidRDefault="00122876">
      <w:r>
        <w:t>Aandachtstrekker:</w:t>
      </w:r>
    </w:p>
    <w:p w14:paraId="40F3C46B" w14:textId="2929500D" w:rsidR="00ED753D" w:rsidRDefault="00122876">
      <w:r>
        <w:t xml:space="preserve">Voorbeeld zoeken over </w:t>
      </w:r>
      <w:r w:rsidR="00ED753D">
        <w:t xml:space="preserve">bouwproject met </w:t>
      </w:r>
      <w:proofErr w:type="spellStart"/>
      <w:r w:rsidR="00ED753D">
        <w:t>fungeering</w:t>
      </w:r>
      <w:proofErr w:type="spellEnd"/>
      <w:r w:rsidR="00ED753D">
        <w:t xml:space="preserve"> dat fout is gegaan doordat de </w:t>
      </w:r>
      <w:proofErr w:type="spellStart"/>
      <w:r w:rsidR="00ED753D">
        <w:t>requirements</w:t>
      </w:r>
      <w:proofErr w:type="spellEnd"/>
      <w:r w:rsidR="00ED753D">
        <w:t xml:space="preserve"> niet goed waren opgesteld van tevoren? </w:t>
      </w:r>
      <w:r w:rsidR="00ED753D">
        <w:sym w:font="Wingdings" w:char="F0E0"/>
      </w:r>
      <w:r w:rsidR="00ED753D">
        <w:t xml:space="preserve"> ook laten zien dat </w:t>
      </w:r>
      <w:proofErr w:type="spellStart"/>
      <w:r w:rsidR="00ED753D">
        <w:t>waterfall</w:t>
      </w:r>
      <w:proofErr w:type="spellEnd"/>
      <w:r w:rsidR="00ED753D">
        <w:t xml:space="preserve"> management goede kanten heeft: stel je voor dat je …. Wilde ontwerpen, maar afwijkt van je doel doordat je ondertussen iets heel anders doet.</w:t>
      </w:r>
    </w:p>
    <w:p w14:paraId="30F0BAFF" w14:textId="1E428BED" w:rsidR="00ED753D" w:rsidRDefault="00ED753D"/>
    <w:p w14:paraId="79FEBAEB" w14:textId="55F86681" w:rsidR="00ED753D" w:rsidRDefault="00ED753D">
      <w:r>
        <w:t>Structuur vertellen:</w:t>
      </w:r>
    </w:p>
    <w:p w14:paraId="368DD606" w14:textId="0DD2623F" w:rsidR="00ED753D" w:rsidRDefault="00ED753D">
      <w:r>
        <w:t xml:space="preserve">Beste luisteraars, vandaag laten wij jullie zien hoe </w:t>
      </w:r>
      <w:proofErr w:type="spellStart"/>
      <w:r>
        <w:t>waterfall</w:t>
      </w:r>
      <w:proofErr w:type="spellEnd"/>
      <w:r>
        <w:t xml:space="preserve"> management in zijn werk gaat, wat de voordelen zijn, maar ook wat de nadelen zijn. Het groepje na ons zal een andere methode voor software engineering laten zien. Wij zijn Jeffrey </w:t>
      </w:r>
      <w:proofErr w:type="spellStart"/>
      <w:r>
        <w:t>Chantrel</w:t>
      </w:r>
      <w:proofErr w:type="spellEnd"/>
      <w:r>
        <w:t>, Floris Kool, Tommy Oosters en ik Quint Sullock Enzlin en……</w:t>
      </w:r>
      <w:bookmarkStart w:id="0" w:name="_GoBack"/>
      <w:bookmarkEnd w:id="0"/>
    </w:p>
    <w:p w14:paraId="4A56E5F8" w14:textId="40214895" w:rsidR="00ED753D" w:rsidRDefault="00ED753D" w:rsidP="00ED753D">
      <w:pPr>
        <w:pStyle w:val="Lijstalinea"/>
        <w:numPr>
          <w:ilvl w:val="0"/>
          <w:numId w:val="1"/>
        </w:numPr>
      </w:pPr>
      <w:proofErr w:type="spellStart"/>
      <w:r>
        <w:t>Zodadelijk</w:t>
      </w:r>
      <w:proofErr w:type="spellEnd"/>
      <w:r>
        <w:t xml:space="preserve"> nemen we jullie mee in de historie van het </w:t>
      </w:r>
      <w:proofErr w:type="spellStart"/>
      <w:r>
        <w:t>waterfall</w:t>
      </w:r>
      <w:proofErr w:type="spellEnd"/>
      <w:r>
        <w:t xml:space="preserve"> management</w:t>
      </w:r>
    </w:p>
    <w:p w14:paraId="65E7AE0A" w14:textId="56B9F2A3" w:rsidR="00ED753D" w:rsidRDefault="00ED753D" w:rsidP="00ED753D">
      <w:pPr>
        <w:pStyle w:val="Lijstalinea"/>
        <w:numPr>
          <w:ilvl w:val="0"/>
          <w:numId w:val="1"/>
        </w:numPr>
      </w:pPr>
      <w:r>
        <w:t>Waarna we ingaan op hoe het werkt</w:t>
      </w:r>
    </w:p>
    <w:p w14:paraId="369E2F55" w14:textId="3B97BFF4" w:rsidR="00ED753D" w:rsidRDefault="00ED753D" w:rsidP="00ED753D">
      <w:pPr>
        <w:pStyle w:val="Lijstalinea"/>
        <w:numPr>
          <w:ilvl w:val="0"/>
          <w:numId w:val="1"/>
        </w:numPr>
      </w:pPr>
      <w:r>
        <w:t>Vervolgens geven we daar voorbeelden voor</w:t>
      </w:r>
    </w:p>
    <w:p w14:paraId="47ABC8D5" w14:textId="3C832A49" w:rsidR="00ED753D" w:rsidRDefault="00ED753D" w:rsidP="00ED753D">
      <w:pPr>
        <w:pStyle w:val="Lijstalinea"/>
        <w:numPr>
          <w:ilvl w:val="0"/>
          <w:numId w:val="1"/>
        </w:numPr>
      </w:pPr>
      <w:r>
        <w:t>Deze leiden tot voor en nadelen</w:t>
      </w:r>
    </w:p>
    <w:p w14:paraId="0EFA046B" w14:textId="5F901089" w:rsidR="00ED753D" w:rsidRDefault="00ED753D" w:rsidP="00ED753D">
      <w:pPr>
        <w:pStyle w:val="Lijstalinea"/>
        <w:numPr>
          <w:ilvl w:val="0"/>
          <w:numId w:val="1"/>
        </w:numPr>
      </w:pPr>
      <w:r>
        <w:t xml:space="preserve">Zo trekken wij onze conclusie over </w:t>
      </w:r>
      <w:proofErr w:type="spellStart"/>
      <w:r>
        <w:t>waterfall</w:t>
      </w:r>
      <w:proofErr w:type="spellEnd"/>
      <w:r>
        <w:t xml:space="preserve"> management</w:t>
      </w:r>
    </w:p>
    <w:p w14:paraId="34D733DB" w14:textId="1B3EC3A2" w:rsidR="00ED753D" w:rsidRDefault="00ED753D" w:rsidP="00ED753D">
      <w:r>
        <w:t xml:space="preserve">Ik geef het woord aan </w:t>
      </w:r>
      <w:proofErr w:type="spellStart"/>
      <w:r>
        <w:t>jeffrey</w:t>
      </w:r>
      <w:proofErr w:type="spellEnd"/>
    </w:p>
    <w:sectPr w:rsidR="00ED7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2647"/>
    <w:multiLevelType w:val="hybridMultilevel"/>
    <w:tmpl w:val="016A7A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5C"/>
    <w:rsid w:val="00010206"/>
    <w:rsid w:val="00122876"/>
    <w:rsid w:val="004368DA"/>
    <w:rsid w:val="00C76FEF"/>
    <w:rsid w:val="00D35C58"/>
    <w:rsid w:val="00ED753D"/>
    <w:rsid w:val="00FA64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20C7"/>
  <w15:chartTrackingRefBased/>
  <w15:docId w15:val="{CB005AFE-AB21-45F6-B066-D32C8B64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7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783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Sullock Enzlin</dc:creator>
  <cp:keywords/>
  <dc:description/>
  <cp:lastModifiedBy>Quint Sullock Enzlin</cp:lastModifiedBy>
  <cp:revision>2</cp:revision>
  <dcterms:created xsi:type="dcterms:W3CDTF">2018-09-18T17:10:00Z</dcterms:created>
  <dcterms:modified xsi:type="dcterms:W3CDTF">2018-09-18T17:29:00Z</dcterms:modified>
</cp:coreProperties>
</file>