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7F4A57" w14:textId="77777777" w:rsidR="003D28F1" w:rsidRPr="003D28F1" w:rsidRDefault="003D28F1" w:rsidP="003D28F1">
      <w:pPr>
        <w:pStyle w:val="Heading4"/>
        <w:spacing w:before="0" w:after="0" w:line="360" w:lineRule="auto"/>
        <w:rPr>
          <w:rFonts w:asciiTheme="minorHAnsi" w:eastAsiaTheme="minorHAnsi" w:hAnsiTheme="minorHAnsi" w:cs="Ubuntu"/>
          <w:sz w:val="22"/>
          <w:szCs w:val="22"/>
          <w:lang w:eastAsia="zh-CN"/>
        </w:rPr>
      </w:pPr>
      <w:r w:rsidRPr="003D28F1">
        <w:rPr>
          <w:rFonts w:asciiTheme="minorHAnsi" w:eastAsiaTheme="minorHAnsi" w:hAnsiTheme="minorHAnsi" w:cs="Ubuntu" w:hint="eastAsia"/>
          <w:sz w:val="22"/>
          <w:szCs w:val="22"/>
          <w:lang w:eastAsia="zh-CN"/>
        </w:rPr>
        <w:t>Control Unit</w:t>
      </w:r>
    </w:p>
    <w:p w14:paraId="5DECF9EC" w14:textId="673CB710" w:rsidR="003D28F1" w:rsidRPr="003D28F1" w:rsidRDefault="003D28F1" w:rsidP="003D28F1">
      <w:pPr>
        <w:rPr>
          <w:rFonts w:eastAsiaTheme="minorHAnsi"/>
          <w:sz w:val="22"/>
        </w:rPr>
      </w:pPr>
      <w:r w:rsidRPr="003D28F1">
        <w:rPr>
          <w:rFonts w:eastAsiaTheme="minorHAnsi"/>
          <w:sz w:val="22"/>
        </w:rPr>
        <w:t>jx755</w:t>
      </w:r>
    </w:p>
    <w:p w14:paraId="3A53EECE" w14:textId="0D7FE904" w:rsidR="003D28F1" w:rsidRPr="003D28F1" w:rsidRDefault="003D28F1" w:rsidP="003D28F1">
      <w:pPr>
        <w:pStyle w:val="Heading4"/>
        <w:spacing w:before="0" w:after="0" w:line="360" w:lineRule="auto"/>
        <w:rPr>
          <w:rFonts w:asciiTheme="minorHAnsi" w:eastAsiaTheme="minorHAnsi" w:hAnsiTheme="minorHAnsi" w:cs="Ubuntu"/>
          <w:sz w:val="22"/>
          <w:szCs w:val="22"/>
        </w:rPr>
      </w:pPr>
      <w:r w:rsidRPr="003D28F1">
        <w:rPr>
          <w:rFonts w:asciiTheme="minorHAnsi" w:eastAsiaTheme="minorHAnsi" w:hAnsiTheme="minorHAnsi" w:cs="Ubuntu"/>
          <w:sz w:val="22"/>
          <w:szCs w:val="22"/>
          <w:lang w:eastAsia="zh-CN"/>
        </w:rPr>
        <w:t>1.1 inplementation</w:t>
      </w:r>
    </w:p>
    <w:p w14:paraId="6AFAB8E1" w14:textId="77777777" w:rsidR="00342CFC" w:rsidRDefault="003D28F1" w:rsidP="003D28F1">
      <w:pPr>
        <w:autoSpaceDE w:val="0"/>
        <w:autoSpaceDN w:val="0"/>
        <w:adjustRightInd w:val="0"/>
        <w:spacing w:line="360" w:lineRule="auto"/>
        <w:rPr>
          <w:rFonts w:eastAsiaTheme="minorHAnsi" w:cs="Ubuntu Mono"/>
          <w:sz w:val="22"/>
        </w:rPr>
      </w:pPr>
      <w:r w:rsidRPr="003D28F1">
        <w:rPr>
          <w:rFonts w:eastAsiaTheme="minorHAnsi" w:cs="Ubuntu Mono"/>
          <w:sz w:val="22"/>
        </w:rPr>
        <w:t xml:space="preserve">The control unit of the block diagram examines the instruction opcode bits [31 – 26] and decodes the instruction to generate control signals to be used in the additional modules. </w:t>
      </w:r>
    </w:p>
    <w:p w14:paraId="51B1EC25" w14:textId="77777777" w:rsidR="00034AC9" w:rsidRDefault="00034AC9" w:rsidP="003D28F1">
      <w:pPr>
        <w:autoSpaceDE w:val="0"/>
        <w:autoSpaceDN w:val="0"/>
        <w:adjustRightInd w:val="0"/>
        <w:spacing w:line="360" w:lineRule="auto"/>
        <w:rPr>
          <w:rFonts w:eastAsiaTheme="minorHAnsi" w:cs="Ubuntu Mono"/>
          <w:sz w:val="22"/>
        </w:rPr>
      </w:pPr>
    </w:p>
    <w:p w14:paraId="2906E083" w14:textId="2BD6A743" w:rsidR="00034AC9" w:rsidRPr="00034AC9" w:rsidRDefault="00034AC9" w:rsidP="00034AC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Ubuntu Mono"/>
          <w:kern w:val="2"/>
          <w:sz w:val="22"/>
          <w:szCs w:val="22"/>
        </w:rPr>
      </w:pPr>
      <w:r w:rsidRPr="00034AC9">
        <w:rPr>
          <w:rFonts w:asciiTheme="minorHAnsi" w:eastAsiaTheme="minorHAnsi" w:hAnsiTheme="minorHAnsi" w:cs="Ubuntu Mono"/>
          <w:kern w:val="2"/>
          <w:sz w:val="22"/>
          <w:szCs w:val="22"/>
        </w:rPr>
        <w:t>lw : out STD_LOGIC;    HIGH</w:t>
      </w:r>
      <w:r w:rsidRPr="00034AC9">
        <w:rPr>
          <w:rFonts w:asciiTheme="minorHAnsi" w:eastAsiaTheme="minorHAnsi" w:hAnsiTheme="minorHAnsi" w:cs="Ubuntu Mono"/>
          <w:kern w:val="2"/>
          <w:sz w:val="22"/>
          <w:szCs w:val="22"/>
        </w:rPr>
        <w:t> when instruction is </w:t>
      </w:r>
      <w:r w:rsidRPr="00034AC9">
        <w:rPr>
          <w:rFonts w:asciiTheme="minorHAnsi" w:eastAsiaTheme="minorHAnsi" w:hAnsiTheme="minorHAnsi" w:cs="Ubuntu Mono"/>
          <w:kern w:val="2"/>
          <w:sz w:val="22"/>
          <w:szCs w:val="22"/>
        </w:rPr>
        <w:t>LW</w:t>
      </w:r>
    </w:p>
    <w:p w14:paraId="07DFD404" w14:textId="614911A0" w:rsidR="00034AC9" w:rsidRPr="00034AC9" w:rsidRDefault="00034AC9" w:rsidP="00034AC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Ubuntu Mono"/>
          <w:kern w:val="2"/>
          <w:sz w:val="22"/>
          <w:szCs w:val="22"/>
        </w:rPr>
      </w:pPr>
      <w:r w:rsidRPr="00034AC9">
        <w:rPr>
          <w:rFonts w:asciiTheme="minorHAnsi" w:eastAsiaTheme="minorHAnsi" w:hAnsiTheme="minorHAnsi" w:cs="Ubuntu Mono"/>
          <w:kern w:val="2"/>
          <w:sz w:val="22"/>
          <w:szCs w:val="22"/>
        </w:rPr>
        <w:t>sw : out STD_LOGIC;    HIGH</w:t>
      </w:r>
      <w:r w:rsidRPr="00034AC9">
        <w:rPr>
          <w:rFonts w:asciiTheme="minorHAnsi" w:eastAsiaTheme="minorHAnsi" w:hAnsiTheme="minorHAnsi" w:cs="Ubuntu Mono"/>
          <w:kern w:val="2"/>
          <w:sz w:val="22"/>
          <w:szCs w:val="22"/>
        </w:rPr>
        <w:t> when instruction is </w:t>
      </w:r>
      <w:r w:rsidRPr="00034AC9">
        <w:rPr>
          <w:rFonts w:asciiTheme="minorHAnsi" w:eastAsiaTheme="minorHAnsi" w:hAnsiTheme="minorHAnsi" w:cs="Ubuntu Mono"/>
          <w:kern w:val="2"/>
          <w:sz w:val="22"/>
          <w:szCs w:val="22"/>
        </w:rPr>
        <w:t>SW</w:t>
      </w:r>
    </w:p>
    <w:p w14:paraId="30D54970" w14:textId="18055AF3" w:rsidR="00034AC9" w:rsidRPr="00034AC9" w:rsidRDefault="00034AC9" w:rsidP="00034AC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Ubuntu Mono"/>
          <w:kern w:val="2"/>
          <w:sz w:val="22"/>
          <w:szCs w:val="22"/>
        </w:rPr>
      </w:pPr>
      <w:r w:rsidRPr="00034AC9">
        <w:rPr>
          <w:rFonts w:asciiTheme="minorHAnsi" w:eastAsiaTheme="minorHAnsi" w:hAnsiTheme="minorHAnsi" w:cs="Ubuntu Mono"/>
          <w:kern w:val="2"/>
          <w:sz w:val="22"/>
          <w:szCs w:val="22"/>
        </w:rPr>
        <w:t>branch : out STD_LOGIC;    HIGH</w:t>
      </w:r>
      <w:r w:rsidRPr="00034AC9">
        <w:rPr>
          <w:rFonts w:asciiTheme="minorHAnsi" w:eastAsiaTheme="minorHAnsi" w:hAnsiTheme="minorHAnsi" w:cs="Ubuntu Mono"/>
          <w:kern w:val="2"/>
          <w:sz w:val="22"/>
          <w:szCs w:val="22"/>
        </w:rPr>
        <w:t> when instruction is </w:t>
      </w:r>
      <w:r w:rsidRPr="00034AC9">
        <w:rPr>
          <w:rFonts w:asciiTheme="minorHAnsi" w:eastAsiaTheme="minorHAnsi" w:hAnsiTheme="minorHAnsi" w:cs="Ubuntu Mono"/>
          <w:kern w:val="2"/>
          <w:sz w:val="22"/>
          <w:szCs w:val="22"/>
        </w:rPr>
        <w:t>BLT</w:t>
      </w:r>
      <w:r w:rsidRPr="00034AC9">
        <w:rPr>
          <w:rFonts w:asciiTheme="minorHAnsi" w:eastAsiaTheme="minorHAnsi" w:hAnsiTheme="minorHAnsi" w:cs="Ubuntu Mono"/>
          <w:kern w:val="2"/>
          <w:sz w:val="22"/>
          <w:szCs w:val="22"/>
        </w:rPr>
        <w:t> | </w:t>
      </w:r>
      <w:r w:rsidRPr="00034AC9">
        <w:rPr>
          <w:rFonts w:asciiTheme="minorHAnsi" w:eastAsiaTheme="minorHAnsi" w:hAnsiTheme="minorHAnsi" w:cs="Ubuntu Mono"/>
          <w:kern w:val="2"/>
          <w:sz w:val="22"/>
          <w:szCs w:val="22"/>
        </w:rPr>
        <w:t>BEQ</w:t>
      </w:r>
      <w:r w:rsidRPr="00034AC9">
        <w:rPr>
          <w:rFonts w:asciiTheme="minorHAnsi" w:eastAsiaTheme="minorHAnsi" w:hAnsiTheme="minorHAnsi" w:cs="Ubuntu Mono"/>
          <w:kern w:val="2"/>
          <w:sz w:val="22"/>
          <w:szCs w:val="22"/>
        </w:rPr>
        <w:t> | </w:t>
      </w:r>
      <w:r w:rsidRPr="00034AC9">
        <w:rPr>
          <w:rFonts w:asciiTheme="minorHAnsi" w:eastAsiaTheme="minorHAnsi" w:hAnsiTheme="minorHAnsi" w:cs="Ubuntu Mono"/>
          <w:kern w:val="2"/>
          <w:sz w:val="22"/>
          <w:szCs w:val="22"/>
        </w:rPr>
        <w:t>BNE</w:t>
      </w:r>
    </w:p>
    <w:p w14:paraId="016F1912" w14:textId="204B4BC3" w:rsidR="00034AC9" w:rsidRPr="00034AC9" w:rsidRDefault="00034AC9" w:rsidP="00034AC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Ubuntu Mono"/>
          <w:kern w:val="2"/>
          <w:sz w:val="22"/>
          <w:szCs w:val="22"/>
        </w:rPr>
      </w:pPr>
      <w:r w:rsidRPr="00034AC9">
        <w:rPr>
          <w:rFonts w:asciiTheme="minorHAnsi" w:eastAsiaTheme="minorHAnsi" w:hAnsiTheme="minorHAnsi" w:cs="Ubuntu Mono"/>
          <w:kern w:val="2"/>
          <w:sz w:val="22"/>
          <w:szCs w:val="22"/>
        </w:rPr>
        <w:t>bnc_type : out STD_LOGIC_VECTOR (1 downto 0);</w:t>
      </w:r>
      <w:r>
        <w:rPr>
          <w:rFonts w:asciiTheme="minorHAnsi" w:eastAsiaTheme="minorHAnsi" w:hAnsiTheme="minorHAnsi" w:cs="Ubuntu Mono"/>
          <w:kern w:val="2"/>
          <w:sz w:val="22"/>
          <w:szCs w:val="22"/>
        </w:rPr>
        <w:t xml:space="preserve"> </w:t>
      </w:r>
      <w:r w:rsidRPr="00034AC9">
        <w:rPr>
          <w:rFonts w:asciiTheme="minorHAnsi" w:eastAsiaTheme="minorHAnsi" w:hAnsiTheme="minorHAnsi" w:cs="Ubuntu Mono"/>
          <w:kern w:val="2"/>
          <w:sz w:val="22"/>
          <w:szCs w:val="22"/>
        </w:rPr>
        <w:t>01</w:t>
      </w:r>
      <w:r w:rsidRPr="00034AC9">
        <w:rPr>
          <w:rFonts w:asciiTheme="minorHAnsi" w:eastAsiaTheme="minorHAnsi" w:hAnsiTheme="minorHAnsi" w:cs="Ubuntu Mono"/>
          <w:kern w:val="2"/>
          <w:sz w:val="22"/>
          <w:szCs w:val="22"/>
        </w:rPr>
        <w:t> when </w:t>
      </w:r>
      <w:r w:rsidRPr="00034AC9">
        <w:rPr>
          <w:rFonts w:asciiTheme="minorHAnsi" w:eastAsiaTheme="minorHAnsi" w:hAnsiTheme="minorHAnsi" w:cs="Ubuntu Mono"/>
          <w:kern w:val="2"/>
          <w:sz w:val="22"/>
          <w:szCs w:val="22"/>
        </w:rPr>
        <w:t>BNE</w:t>
      </w:r>
      <w:r w:rsidRPr="00034AC9">
        <w:rPr>
          <w:rFonts w:asciiTheme="minorHAnsi" w:eastAsiaTheme="minorHAnsi" w:hAnsiTheme="minorHAnsi" w:cs="Ubuntu Mono"/>
          <w:kern w:val="2"/>
          <w:sz w:val="22"/>
          <w:szCs w:val="22"/>
        </w:rPr>
        <w:t>; </w:t>
      </w:r>
      <w:r w:rsidRPr="00034AC9">
        <w:rPr>
          <w:rFonts w:asciiTheme="minorHAnsi" w:eastAsiaTheme="minorHAnsi" w:hAnsiTheme="minorHAnsi" w:cs="Ubuntu Mono"/>
          <w:kern w:val="2"/>
          <w:sz w:val="22"/>
          <w:szCs w:val="22"/>
        </w:rPr>
        <w:t>11</w:t>
      </w:r>
      <w:r w:rsidRPr="00034AC9">
        <w:rPr>
          <w:rFonts w:asciiTheme="minorHAnsi" w:eastAsiaTheme="minorHAnsi" w:hAnsiTheme="minorHAnsi" w:cs="Ubuntu Mono"/>
          <w:kern w:val="2"/>
          <w:sz w:val="22"/>
          <w:szCs w:val="22"/>
        </w:rPr>
        <w:t> when </w:t>
      </w:r>
      <w:r w:rsidRPr="00034AC9">
        <w:rPr>
          <w:rFonts w:asciiTheme="minorHAnsi" w:eastAsiaTheme="minorHAnsi" w:hAnsiTheme="minorHAnsi" w:cs="Ubuntu Mono"/>
          <w:kern w:val="2"/>
          <w:sz w:val="22"/>
          <w:szCs w:val="22"/>
        </w:rPr>
        <w:t>BEQ</w:t>
      </w:r>
      <w:r w:rsidRPr="00034AC9">
        <w:rPr>
          <w:rFonts w:asciiTheme="minorHAnsi" w:eastAsiaTheme="minorHAnsi" w:hAnsiTheme="minorHAnsi" w:cs="Ubuntu Mono"/>
          <w:kern w:val="2"/>
          <w:sz w:val="22"/>
          <w:szCs w:val="22"/>
        </w:rPr>
        <w:t>; </w:t>
      </w:r>
      <w:r w:rsidRPr="00034AC9">
        <w:rPr>
          <w:rFonts w:asciiTheme="minorHAnsi" w:eastAsiaTheme="minorHAnsi" w:hAnsiTheme="minorHAnsi" w:cs="Ubuntu Mono"/>
          <w:kern w:val="2"/>
          <w:sz w:val="22"/>
          <w:szCs w:val="22"/>
        </w:rPr>
        <w:t>10</w:t>
      </w:r>
      <w:r w:rsidRPr="00034AC9">
        <w:rPr>
          <w:rFonts w:asciiTheme="minorHAnsi" w:eastAsiaTheme="minorHAnsi" w:hAnsiTheme="minorHAnsi" w:cs="Ubuntu Mono"/>
          <w:kern w:val="2"/>
          <w:sz w:val="22"/>
          <w:szCs w:val="22"/>
        </w:rPr>
        <w:t> when </w:t>
      </w:r>
      <w:r w:rsidRPr="00034AC9">
        <w:rPr>
          <w:rFonts w:asciiTheme="minorHAnsi" w:eastAsiaTheme="minorHAnsi" w:hAnsiTheme="minorHAnsi" w:cs="Ubuntu Mono"/>
          <w:kern w:val="2"/>
          <w:sz w:val="22"/>
          <w:szCs w:val="22"/>
        </w:rPr>
        <w:t>BLT</w:t>
      </w:r>
    </w:p>
    <w:p w14:paraId="5B80A0B3" w14:textId="77777777" w:rsidR="00034AC9" w:rsidRDefault="00034AC9" w:rsidP="00034AC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Ubuntu Mono"/>
          <w:kern w:val="2"/>
          <w:sz w:val="22"/>
          <w:szCs w:val="22"/>
        </w:rPr>
      </w:pPr>
      <w:r w:rsidRPr="00034AC9">
        <w:rPr>
          <w:rFonts w:asciiTheme="minorHAnsi" w:eastAsiaTheme="minorHAnsi" w:hAnsiTheme="minorHAnsi" w:cs="Ubuntu Mono"/>
          <w:kern w:val="2"/>
          <w:sz w:val="22"/>
          <w:szCs w:val="22"/>
        </w:rPr>
        <w:t>jump : out STD_LOGIC;    HIGH</w:t>
      </w:r>
      <w:r w:rsidRPr="00034AC9">
        <w:rPr>
          <w:rFonts w:asciiTheme="minorHAnsi" w:eastAsiaTheme="minorHAnsi" w:hAnsiTheme="minorHAnsi" w:cs="Ubuntu Mono"/>
          <w:kern w:val="2"/>
          <w:sz w:val="22"/>
          <w:szCs w:val="22"/>
        </w:rPr>
        <w:t> when instruction is </w:t>
      </w:r>
      <w:r w:rsidRPr="00034AC9">
        <w:rPr>
          <w:rFonts w:asciiTheme="minorHAnsi" w:eastAsiaTheme="minorHAnsi" w:hAnsiTheme="minorHAnsi" w:cs="Ubuntu Mono"/>
          <w:kern w:val="2"/>
          <w:sz w:val="22"/>
          <w:szCs w:val="22"/>
        </w:rPr>
        <w:t>JMP</w:t>
      </w:r>
    </w:p>
    <w:p w14:paraId="03EC6BFA" w14:textId="610C07F4" w:rsidR="00034AC9" w:rsidRPr="00034AC9" w:rsidRDefault="00034AC9" w:rsidP="00034AC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Ubuntu Mono"/>
          <w:kern w:val="2"/>
          <w:sz w:val="22"/>
          <w:szCs w:val="22"/>
        </w:rPr>
      </w:pPr>
      <w:r w:rsidRPr="00034AC9">
        <w:rPr>
          <w:rFonts w:asciiTheme="minorHAnsi" w:eastAsiaTheme="minorHAnsi" w:hAnsiTheme="minorHAnsi" w:cs="Ubuntu Mono"/>
          <w:kern w:val="2"/>
          <w:sz w:val="22"/>
          <w:szCs w:val="22"/>
        </w:rPr>
        <w:t>funct : out STD_LOGIC_VECTOR (2 downto 0);</w:t>
      </w:r>
      <w:r>
        <w:rPr>
          <w:rFonts w:asciiTheme="minorHAnsi" w:eastAsiaTheme="minorHAnsi" w:hAnsiTheme="minorHAnsi" w:cs="Ubuntu Mono"/>
          <w:kern w:val="2"/>
          <w:sz w:val="22"/>
          <w:szCs w:val="22"/>
        </w:rPr>
        <w:t xml:space="preserve">  according to ALU operations</w:t>
      </w:r>
    </w:p>
    <w:p w14:paraId="58C7FE81" w14:textId="77777777" w:rsidR="00034AC9" w:rsidRDefault="00034AC9" w:rsidP="00034AC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Ubuntu Mono"/>
          <w:kern w:val="2"/>
          <w:sz w:val="22"/>
          <w:szCs w:val="22"/>
        </w:rPr>
      </w:pPr>
      <w:r w:rsidRPr="00034AC9">
        <w:rPr>
          <w:rFonts w:asciiTheme="minorHAnsi" w:eastAsiaTheme="minorHAnsi" w:hAnsiTheme="minorHAnsi" w:cs="Ubuntu Mono"/>
          <w:kern w:val="2"/>
          <w:sz w:val="22"/>
          <w:szCs w:val="22"/>
        </w:rPr>
        <w:t>op2src : out STD_LOGIC;    HIGH</w:t>
      </w:r>
      <w:r w:rsidRPr="00034AC9">
        <w:rPr>
          <w:rFonts w:asciiTheme="minorHAnsi" w:eastAsiaTheme="minorHAnsi" w:hAnsiTheme="minorHAnsi" w:cs="Ubuntu Mono"/>
          <w:kern w:val="2"/>
          <w:sz w:val="22"/>
          <w:szCs w:val="22"/>
        </w:rPr>
        <w:t> when instruction is </w:t>
      </w:r>
      <w:r w:rsidRPr="00034AC9">
        <w:rPr>
          <w:rFonts w:asciiTheme="minorHAnsi" w:eastAsiaTheme="minorHAnsi" w:hAnsiTheme="minorHAnsi" w:cs="Ubuntu Mono"/>
          <w:kern w:val="2"/>
          <w:sz w:val="22"/>
          <w:szCs w:val="22"/>
        </w:rPr>
        <w:t>I-type</w:t>
      </w:r>
      <w:r w:rsidRPr="00034AC9">
        <w:rPr>
          <w:rFonts w:asciiTheme="minorHAnsi" w:eastAsiaTheme="minorHAnsi" w:hAnsiTheme="minorHAnsi" w:cs="Ubuntu Mono"/>
          <w:kern w:val="2"/>
          <w:sz w:val="22"/>
          <w:szCs w:val="22"/>
        </w:rPr>
        <w:t> (except </w:t>
      </w:r>
      <w:r w:rsidRPr="00034AC9">
        <w:rPr>
          <w:rFonts w:asciiTheme="minorHAnsi" w:eastAsiaTheme="minorHAnsi" w:hAnsiTheme="minorHAnsi" w:cs="Ubuntu Mono"/>
          <w:kern w:val="2"/>
          <w:sz w:val="22"/>
          <w:szCs w:val="22"/>
        </w:rPr>
        <w:t>BXX</w:t>
      </w:r>
      <w:r w:rsidRPr="00034AC9">
        <w:rPr>
          <w:rFonts w:asciiTheme="minorHAnsi" w:eastAsiaTheme="minorHAnsi" w:hAnsiTheme="minorHAnsi" w:cs="Ubuntu Mono"/>
          <w:kern w:val="2"/>
          <w:sz w:val="22"/>
          <w:szCs w:val="22"/>
        </w:rPr>
        <w:t>)</w:t>
      </w:r>
    </w:p>
    <w:p w14:paraId="24F02606" w14:textId="77777777" w:rsidR="00034AC9" w:rsidRPr="00034AC9" w:rsidRDefault="00034AC9" w:rsidP="00034AC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Ubuntu Mono"/>
          <w:kern w:val="2"/>
          <w:sz w:val="22"/>
          <w:szCs w:val="22"/>
        </w:rPr>
      </w:pPr>
      <w:r w:rsidRPr="00034AC9">
        <w:rPr>
          <w:rFonts w:asciiTheme="minorHAnsi" w:eastAsiaTheme="minorHAnsi" w:hAnsiTheme="minorHAnsi" w:cs="Ubuntu Mono"/>
          <w:kern w:val="2"/>
          <w:sz w:val="22"/>
          <w:szCs w:val="22"/>
        </w:rPr>
        <w:t xml:space="preserve">regdst : out STD_LOGIC; </w:t>
      </w:r>
      <w:r w:rsidRPr="00034AC9">
        <w:rPr>
          <w:rFonts w:asciiTheme="minorHAnsi" w:eastAsiaTheme="minorHAnsi" w:hAnsiTheme="minorHAnsi" w:cs="Ubuntu Mono"/>
          <w:sz w:val="22"/>
          <w:szCs w:val="22"/>
        </w:rPr>
        <w:t>HIGH</w:t>
      </w:r>
      <w:r w:rsidRPr="00034AC9">
        <w:rPr>
          <w:rFonts w:asciiTheme="minorHAnsi" w:eastAsiaTheme="minorHAnsi" w:hAnsiTheme="minorHAnsi" w:cs="Ubuntu Mono"/>
          <w:sz w:val="22"/>
          <w:szCs w:val="22"/>
        </w:rPr>
        <w:t> when instruction is </w:t>
      </w:r>
      <w:r w:rsidRPr="00034AC9">
        <w:rPr>
          <w:rFonts w:asciiTheme="minorHAnsi" w:eastAsiaTheme="minorHAnsi" w:hAnsiTheme="minorHAnsi" w:cs="Ubuntu Mono"/>
          <w:sz w:val="22"/>
          <w:szCs w:val="22"/>
        </w:rPr>
        <w:t>R-type</w:t>
      </w:r>
    </w:p>
    <w:p w14:paraId="012CBE43" w14:textId="2BEF8B2C" w:rsidR="00034AC9" w:rsidRPr="00034AC9" w:rsidRDefault="00034AC9" w:rsidP="00034AC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Ubuntu Mono"/>
          <w:kern w:val="2"/>
          <w:sz w:val="22"/>
          <w:szCs w:val="22"/>
        </w:rPr>
      </w:pPr>
      <w:r w:rsidRPr="00034AC9">
        <w:rPr>
          <w:rFonts w:asciiTheme="minorHAnsi" w:eastAsiaTheme="minorHAnsi" w:hAnsiTheme="minorHAnsi" w:cs="Ubuntu Mono"/>
          <w:kern w:val="2"/>
          <w:sz w:val="22"/>
          <w:szCs w:val="22"/>
        </w:rPr>
        <w:t>regwrt : out STD_LOGIC;</w:t>
      </w:r>
      <w:r w:rsidRPr="00034AC9">
        <w:rPr>
          <w:rFonts w:asciiTheme="minorHAnsi" w:eastAsiaTheme="minorHAnsi" w:hAnsiTheme="minorHAnsi" w:cs="Ubuntu Mono"/>
          <w:sz w:val="22"/>
          <w:szCs w:val="22"/>
        </w:rPr>
        <w:t xml:space="preserve"> HIGH</w:t>
      </w:r>
      <w:r w:rsidRPr="00034AC9">
        <w:rPr>
          <w:rFonts w:asciiTheme="minorHAnsi" w:eastAsiaTheme="minorHAnsi" w:hAnsiTheme="minorHAnsi" w:cs="Ubuntu Mono"/>
          <w:sz w:val="22"/>
          <w:szCs w:val="22"/>
        </w:rPr>
        <w:t> when </w:t>
      </w:r>
      <w:r w:rsidRPr="00034AC9">
        <w:rPr>
          <w:rFonts w:asciiTheme="minorHAnsi" w:eastAsiaTheme="minorHAnsi" w:hAnsiTheme="minorHAnsi" w:cs="Ubuntu Mono"/>
          <w:sz w:val="22"/>
          <w:szCs w:val="22"/>
        </w:rPr>
        <w:t>opcode == 00 to 07</w:t>
      </w:r>
    </w:p>
    <w:p w14:paraId="303C089C" w14:textId="77777777" w:rsidR="00342CFC" w:rsidRDefault="00342CFC" w:rsidP="003D28F1">
      <w:pPr>
        <w:autoSpaceDE w:val="0"/>
        <w:autoSpaceDN w:val="0"/>
        <w:adjustRightInd w:val="0"/>
        <w:spacing w:line="360" w:lineRule="auto"/>
        <w:rPr>
          <w:rFonts w:eastAsiaTheme="minorHAnsi" w:cs="Ubuntu Mono"/>
          <w:sz w:val="22"/>
        </w:rPr>
      </w:pPr>
    </w:p>
    <w:p w14:paraId="4953D5C0" w14:textId="77777777" w:rsidR="00342CFC" w:rsidRDefault="00342CFC" w:rsidP="003D28F1">
      <w:pPr>
        <w:autoSpaceDE w:val="0"/>
        <w:autoSpaceDN w:val="0"/>
        <w:adjustRightInd w:val="0"/>
        <w:spacing w:line="360" w:lineRule="auto"/>
        <w:rPr>
          <w:rFonts w:eastAsiaTheme="minorHAnsi" w:cs="Ubuntu Mono"/>
          <w:sz w:val="22"/>
        </w:rPr>
      </w:pPr>
    </w:p>
    <w:p w14:paraId="4C44F0E6" w14:textId="6003B171" w:rsidR="003D28F1" w:rsidRPr="003D28F1" w:rsidRDefault="00F43558" w:rsidP="003D28F1">
      <w:pPr>
        <w:autoSpaceDE w:val="0"/>
        <w:autoSpaceDN w:val="0"/>
        <w:adjustRightInd w:val="0"/>
        <w:spacing w:line="360" w:lineRule="auto"/>
        <w:rPr>
          <w:rFonts w:eastAsiaTheme="minorHAnsi" w:cs="Ubuntu"/>
          <w:sz w:val="22"/>
        </w:rPr>
      </w:pPr>
      <w:r>
        <w:rPr>
          <w:rFonts w:eastAsiaTheme="minorHAnsi" w:cs="Ubuntu" w:hint="eastAsia"/>
          <w:noProof/>
          <w:sz w:val="22"/>
        </w:rPr>
        <w:drawing>
          <wp:inline distT="0" distB="0" distL="0" distR="0" wp14:anchorId="1C8F4B6C" wp14:editId="31D453EA">
            <wp:extent cx="2493938" cy="2793933"/>
            <wp:effectExtent l="0" t="0" r="0" b="635"/>
            <wp:docPr id="1" name="Picture 1" descr="ctrl_u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trl_uni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434" cy="280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A80A6" w14:textId="77777777" w:rsidR="003D28F1" w:rsidRPr="003D28F1" w:rsidRDefault="003D28F1" w:rsidP="003D28F1">
      <w:pPr>
        <w:autoSpaceDE w:val="0"/>
        <w:autoSpaceDN w:val="0"/>
        <w:adjustRightInd w:val="0"/>
        <w:spacing w:line="360" w:lineRule="auto"/>
        <w:rPr>
          <w:rFonts w:eastAsiaTheme="minorHAnsi" w:cs="Ubuntu Mono"/>
          <w:sz w:val="22"/>
        </w:rPr>
      </w:pPr>
      <w:r w:rsidRPr="003D28F1">
        <w:rPr>
          <w:rFonts w:eastAsiaTheme="minorHAnsi" w:cs="Ubuntu Mono"/>
          <w:sz w:val="22"/>
        </w:rPr>
        <w:t>We tested all 18 instrutions and checked if the output controll signals are correct.</w:t>
      </w:r>
    </w:p>
    <w:p w14:paraId="588612A8" w14:textId="77777777" w:rsidR="003D28F1" w:rsidRPr="003D28F1" w:rsidRDefault="003D28F1" w:rsidP="003D28F1">
      <w:pPr>
        <w:autoSpaceDE w:val="0"/>
        <w:autoSpaceDN w:val="0"/>
        <w:adjustRightInd w:val="0"/>
        <w:spacing w:line="360" w:lineRule="auto"/>
        <w:rPr>
          <w:rFonts w:eastAsiaTheme="minorHAnsi" w:cs="Ubuntu Mono"/>
          <w:sz w:val="22"/>
        </w:rPr>
      </w:pPr>
    </w:p>
    <w:p w14:paraId="7F1B051B" w14:textId="4A9FE806" w:rsidR="003D28F1" w:rsidRDefault="003D28F1" w:rsidP="003D28F1">
      <w:pPr>
        <w:pStyle w:val="Heading5"/>
        <w:spacing w:before="0" w:after="0" w:line="360" w:lineRule="auto"/>
        <w:rPr>
          <w:rFonts w:eastAsiaTheme="minorHAnsi" w:cs="Ubuntu"/>
          <w:sz w:val="22"/>
          <w:szCs w:val="22"/>
          <w:lang w:eastAsia="zh-CN"/>
        </w:rPr>
      </w:pPr>
      <w:r w:rsidRPr="003D28F1">
        <w:rPr>
          <w:rFonts w:eastAsiaTheme="minorHAnsi" w:cs="Ubuntu"/>
          <w:sz w:val="22"/>
          <w:szCs w:val="22"/>
          <w:lang w:eastAsia="zh-CN"/>
        </w:rPr>
        <w:lastRenderedPageBreak/>
        <w:t>1.2 testbench</w:t>
      </w:r>
    </w:p>
    <w:p w14:paraId="657A435E" w14:textId="7F1EBC72" w:rsidR="003D28F1" w:rsidRDefault="003D28F1" w:rsidP="003D28F1">
      <w:pPr>
        <w:rPr>
          <w:rFonts w:ascii="Ubuntu Mono" w:hAnsi="Ubuntu Mono" w:cs="Ubuntu Mono"/>
        </w:rPr>
      </w:pPr>
      <w:r>
        <w:t xml:space="preserve">For each condition, I make one instruction to test correctness(bits unused is set to be zero) </w:t>
      </w:r>
      <w:r>
        <w:rPr>
          <w:rFonts w:ascii="Ubuntu Mono" w:hAnsi="Ubuntu Mono" w:cs="Ubuntu Mono"/>
        </w:rPr>
        <w:t>and used ‘assert’ statement to check the output automatically (see tb_</w:t>
      </w:r>
      <w:r w:rsidR="00FF077B">
        <w:rPr>
          <w:rFonts w:ascii="Ubuntu Mono" w:hAnsi="Ubuntu Mono" w:cs="Ubuntu Mono"/>
        </w:rPr>
        <w:t>ctrl_unit</w:t>
      </w:r>
      <w:r>
        <w:rPr>
          <w:rFonts w:ascii="Ubuntu Mono" w:hAnsi="Ubuntu Mono" w:cs="Ubuntu Mono"/>
        </w:rPr>
        <w:t>.vhd for details). The stage signal would change to FINISH only when all test cases passed, otherwise, the simulation would stop with severity level ‘failure’.</w:t>
      </w:r>
    </w:p>
    <w:p w14:paraId="2EA69FC0" w14:textId="5F6AFE79" w:rsidR="00FF077B" w:rsidRDefault="00C82024" w:rsidP="003D28F1">
      <w:pPr>
        <w:rPr>
          <w:rFonts w:ascii="Ubuntu Mono" w:hAnsi="Ubuntu Mono" w:cs="Ubuntu Mono"/>
        </w:rPr>
      </w:pPr>
      <w:bookmarkStart w:id="0" w:name="_GoBack"/>
      <w:bookmarkEnd w:id="0"/>
      <w:r>
        <w:rPr>
          <w:rFonts w:ascii="Ubuntu Mono" w:hAnsi="Ubuntu Mono" w:cs="Ubuntu Mono"/>
          <w:noProof/>
        </w:rPr>
        <w:drawing>
          <wp:inline distT="0" distB="0" distL="0" distR="0" wp14:anchorId="488617B1" wp14:editId="026E6024">
            <wp:extent cx="5268595" cy="2327910"/>
            <wp:effectExtent l="0" t="0" r="0" b="8890"/>
            <wp:docPr id="2" name="Picture 2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194D9" w14:textId="77777777" w:rsidR="003D28F1" w:rsidRDefault="003D28F1" w:rsidP="003D28F1">
      <w:pPr>
        <w:rPr>
          <w:rFonts w:ascii="Ubuntu Mono" w:hAnsi="Ubuntu Mono" w:cs="Ubuntu Mono"/>
        </w:rPr>
      </w:pPr>
    </w:p>
    <w:p w14:paraId="22683029" w14:textId="62B7DF66" w:rsidR="003D28F1" w:rsidRDefault="00E017CA" w:rsidP="003D28F1">
      <w:pPr>
        <w:rPr>
          <w:rFonts w:ascii="Ubuntu Mono" w:hAnsi="Ubuntu Mono" w:cs="Ubuntu Mono"/>
        </w:rPr>
      </w:pPr>
      <w:r>
        <w:rPr>
          <w:rFonts w:ascii="Ubuntu Mono" w:hAnsi="Ubuntu Mono" w:cs="Ubuntu Mono"/>
        </w:rPr>
        <w:t>And the order of test instructionts are according to the instrucionts needed as:</w:t>
      </w:r>
    </w:p>
    <w:p w14:paraId="5841787B" w14:textId="6584365A" w:rsidR="00E017CA" w:rsidRDefault="00E017CA" w:rsidP="003D28F1">
      <w:pPr>
        <w:rPr>
          <w:rFonts w:ascii="Ubuntu Mono" w:hAnsi="Ubuntu Mono" w:cs="Ubuntu Mono"/>
        </w:rPr>
      </w:pPr>
      <w:r>
        <w:rPr>
          <w:rFonts w:ascii="Ubuntu Mono" w:hAnsi="Ubuntu Mono" w:cs="Ubuntu Mono"/>
          <w:noProof/>
        </w:rPr>
        <w:lastRenderedPageBreak/>
        <w:drawing>
          <wp:inline distT="0" distB="0" distL="0" distR="0" wp14:anchorId="7F2CA528" wp14:editId="710AC5D8">
            <wp:extent cx="5268595" cy="5711190"/>
            <wp:effectExtent l="0" t="0" r="0" b="3810"/>
            <wp:docPr id="26" name="Picture 26" descr="Screen%20Shot%202017-12-13%20at%207.19.2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12-13%20at%207.19.23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571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C5AE1" w14:textId="77777777" w:rsidR="003D28F1" w:rsidRPr="003D28F1" w:rsidRDefault="003D28F1" w:rsidP="003D28F1"/>
    <w:p w14:paraId="2A869345" w14:textId="5A03070E" w:rsidR="003D28F1" w:rsidRPr="003D28F1" w:rsidRDefault="003D28F1" w:rsidP="003D28F1">
      <w:pPr>
        <w:pStyle w:val="Heading5"/>
        <w:spacing w:before="0" w:after="0" w:line="360" w:lineRule="auto"/>
        <w:rPr>
          <w:rFonts w:eastAsiaTheme="minorHAnsi" w:cs="Ubuntu"/>
          <w:sz w:val="22"/>
          <w:szCs w:val="22"/>
        </w:rPr>
      </w:pPr>
      <w:r w:rsidRPr="003D28F1">
        <w:rPr>
          <w:rFonts w:eastAsiaTheme="minorHAnsi" w:cs="Ubuntu"/>
          <w:sz w:val="22"/>
          <w:szCs w:val="22"/>
          <w:lang w:eastAsia="zh-CN"/>
        </w:rPr>
        <w:t>1.3</w:t>
      </w:r>
      <w:r w:rsidR="00E017CA">
        <w:rPr>
          <w:rFonts w:eastAsiaTheme="minorHAnsi" w:cs="Ubuntu"/>
          <w:sz w:val="22"/>
          <w:szCs w:val="22"/>
          <w:lang w:eastAsia="zh-CN"/>
        </w:rPr>
        <w:t xml:space="preserve"> </w:t>
      </w:r>
      <w:r w:rsidRPr="003D28F1">
        <w:rPr>
          <w:rFonts w:eastAsiaTheme="minorHAnsi" w:cs="Ubuntu" w:hint="eastAsia"/>
          <w:sz w:val="22"/>
          <w:szCs w:val="22"/>
          <w:lang w:eastAsia="zh-CN"/>
        </w:rPr>
        <w:t>Functional Simulation</w:t>
      </w:r>
    </w:p>
    <w:p w14:paraId="07CC888D" w14:textId="41329959" w:rsidR="003D28F1" w:rsidRPr="003D28F1" w:rsidRDefault="003D28F1" w:rsidP="003D28F1">
      <w:pPr>
        <w:spacing w:line="360" w:lineRule="auto"/>
        <w:rPr>
          <w:rFonts w:eastAsiaTheme="minorHAnsi" w:cs="Ubuntu Mono"/>
          <w:sz w:val="22"/>
        </w:rPr>
      </w:pPr>
    </w:p>
    <w:p w14:paraId="4C9F2B77" w14:textId="77777777" w:rsidR="003D28F1" w:rsidRDefault="003D28F1" w:rsidP="003D28F1">
      <w:pPr>
        <w:spacing w:line="360" w:lineRule="auto"/>
        <w:rPr>
          <w:rFonts w:eastAsiaTheme="minorHAnsi" w:cs="Ubuntu"/>
          <w:sz w:val="22"/>
        </w:rPr>
      </w:pPr>
      <w:r w:rsidRPr="003D28F1">
        <w:rPr>
          <w:rFonts w:eastAsiaTheme="minorHAnsi" w:cs="Ubuntu" w:hint="eastAsia"/>
          <w:noProof/>
          <w:sz w:val="22"/>
        </w:rPr>
        <w:drawing>
          <wp:inline distT="0" distB="0" distL="0" distR="0" wp14:anchorId="7F485B9F" wp14:editId="15EFE01F">
            <wp:extent cx="6031865" cy="1440180"/>
            <wp:effectExtent l="0" t="0" r="6985" b="762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0432" w14:textId="342E84CE" w:rsidR="00E017CA" w:rsidRPr="003D28F1" w:rsidRDefault="00E017CA" w:rsidP="00E017CA">
      <w:pPr>
        <w:spacing w:line="360" w:lineRule="auto"/>
        <w:jc w:val="center"/>
        <w:rPr>
          <w:rFonts w:eastAsiaTheme="minorHAnsi" w:cs="Ubuntu"/>
          <w:sz w:val="22"/>
        </w:rPr>
      </w:pPr>
      <w:r>
        <w:rPr>
          <w:rFonts w:eastAsiaTheme="minorHAnsi" w:cs="Ubuntu"/>
          <w:sz w:val="22"/>
        </w:rPr>
        <w:t>1.3.1 Testing first 9 conditions</w:t>
      </w:r>
    </w:p>
    <w:p w14:paraId="31AE3476" w14:textId="77777777" w:rsidR="003D28F1" w:rsidRDefault="003D28F1" w:rsidP="003D28F1">
      <w:pPr>
        <w:spacing w:line="360" w:lineRule="auto"/>
        <w:rPr>
          <w:rFonts w:eastAsiaTheme="minorHAnsi" w:cs="Ubuntu"/>
          <w:sz w:val="22"/>
        </w:rPr>
      </w:pPr>
      <w:r w:rsidRPr="003D28F1">
        <w:rPr>
          <w:rFonts w:eastAsiaTheme="minorHAnsi" w:cs="Ubuntu" w:hint="eastAsia"/>
          <w:noProof/>
          <w:sz w:val="22"/>
        </w:rPr>
        <w:lastRenderedPageBreak/>
        <w:drawing>
          <wp:inline distT="0" distB="0" distL="0" distR="0" wp14:anchorId="2E75B465" wp14:editId="749643D4">
            <wp:extent cx="6102350" cy="1539240"/>
            <wp:effectExtent l="0" t="0" r="12700" b="3810"/>
            <wp:docPr id="2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BA62" w14:textId="2D567D87" w:rsidR="00E017CA" w:rsidRPr="003D28F1" w:rsidRDefault="00E017CA" w:rsidP="00E017CA">
      <w:pPr>
        <w:spacing w:line="360" w:lineRule="auto"/>
        <w:jc w:val="center"/>
        <w:rPr>
          <w:rFonts w:eastAsiaTheme="minorHAnsi" w:cs="Ubuntu"/>
          <w:sz w:val="22"/>
        </w:rPr>
      </w:pPr>
      <w:r>
        <w:rPr>
          <w:rFonts w:eastAsiaTheme="minorHAnsi" w:cs="Ubuntu"/>
          <w:sz w:val="22"/>
        </w:rPr>
        <w:t>1.3.2 Testing latter 9 conditions</w:t>
      </w:r>
    </w:p>
    <w:p w14:paraId="66247E3C" w14:textId="77777777" w:rsidR="003D28F1" w:rsidRPr="003D28F1" w:rsidRDefault="003D28F1" w:rsidP="003D28F1">
      <w:pPr>
        <w:spacing w:line="360" w:lineRule="auto"/>
        <w:rPr>
          <w:rFonts w:eastAsiaTheme="minorHAnsi" w:cs="Ubuntu"/>
          <w:sz w:val="22"/>
        </w:rPr>
      </w:pPr>
      <w:r w:rsidRPr="003D28F1">
        <w:rPr>
          <w:rFonts w:eastAsiaTheme="minorHAnsi" w:cs="Ubuntu" w:hint="eastAsia"/>
          <w:noProof/>
          <w:sz w:val="22"/>
        </w:rPr>
        <w:drawing>
          <wp:inline distT="0" distB="0" distL="0" distR="0" wp14:anchorId="43B5249C" wp14:editId="174A539C">
            <wp:extent cx="6110605" cy="1391285"/>
            <wp:effectExtent l="0" t="0" r="4445" b="184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77F6" w14:textId="2661DD2A" w:rsidR="00E017CA" w:rsidRPr="003D28F1" w:rsidRDefault="00E017CA" w:rsidP="00E017CA">
      <w:pPr>
        <w:spacing w:line="360" w:lineRule="auto"/>
        <w:jc w:val="center"/>
        <w:rPr>
          <w:rFonts w:eastAsiaTheme="minorHAnsi" w:cs="Ubuntu"/>
          <w:sz w:val="22"/>
        </w:rPr>
      </w:pPr>
      <w:r>
        <w:rPr>
          <w:rFonts w:eastAsiaTheme="minorHAnsi" w:cs="Ubuntu"/>
          <w:sz w:val="22"/>
        </w:rPr>
        <w:t>1.3.3 An overview with all cases passed.</w:t>
      </w:r>
    </w:p>
    <w:p w14:paraId="210BC235" w14:textId="77777777" w:rsidR="003D28F1" w:rsidRPr="003D28F1" w:rsidRDefault="003D28F1" w:rsidP="003D28F1">
      <w:pPr>
        <w:spacing w:line="360" w:lineRule="auto"/>
        <w:rPr>
          <w:rFonts w:eastAsiaTheme="minorHAnsi" w:cs="Ubuntu"/>
          <w:sz w:val="22"/>
        </w:rPr>
      </w:pPr>
    </w:p>
    <w:p w14:paraId="5B261FC7" w14:textId="3ECEC666" w:rsidR="003D28F1" w:rsidRPr="003D28F1" w:rsidRDefault="003D28F1" w:rsidP="003D28F1">
      <w:pPr>
        <w:pStyle w:val="Heading5"/>
        <w:spacing w:before="0" w:after="0" w:line="360" w:lineRule="auto"/>
        <w:rPr>
          <w:rFonts w:eastAsiaTheme="minorHAnsi" w:cs="Ubuntu"/>
          <w:sz w:val="22"/>
          <w:szCs w:val="22"/>
          <w:lang w:eastAsia="zh-CN"/>
        </w:rPr>
      </w:pPr>
      <w:r w:rsidRPr="003D28F1">
        <w:rPr>
          <w:rFonts w:eastAsiaTheme="minorHAnsi" w:cs="Ubuntu"/>
          <w:sz w:val="22"/>
          <w:szCs w:val="22"/>
          <w:lang w:eastAsia="zh-CN"/>
        </w:rPr>
        <w:t xml:space="preserve">1.4 Timing </w:t>
      </w:r>
      <w:r w:rsidRPr="003D28F1">
        <w:rPr>
          <w:rFonts w:eastAsiaTheme="minorHAnsi" w:cs="Ubuntu" w:hint="eastAsia"/>
          <w:sz w:val="22"/>
          <w:szCs w:val="22"/>
          <w:lang w:eastAsia="zh-CN"/>
        </w:rPr>
        <w:t>Simulation</w:t>
      </w:r>
    </w:p>
    <w:p w14:paraId="27D1872B" w14:textId="77777777" w:rsidR="003D28F1" w:rsidRPr="003D28F1" w:rsidRDefault="003D28F1" w:rsidP="003D28F1">
      <w:pPr>
        <w:pStyle w:val="ListParagraph1"/>
        <w:ind w:firstLineChars="0" w:firstLine="0"/>
        <w:rPr>
          <w:rFonts w:eastAsiaTheme="minorHAnsi"/>
          <w:sz w:val="22"/>
          <w:szCs w:val="22"/>
        </w:rPr>
      </w:pPr>
      <w:r w:rsidRPr="003D28F1">
        <w:rPr>
          <w:rFonts w:eastAsiaTheme="minorHAnsi"/>
          <w:noProof/>
          <w:sz w:val="22"/>
          <w:szCs w:val="22"/>
          <w:lang w:eastAsia="zh-CN"/>
        </w:rPr>
        <w:drawing>
          <wp:inline distT="0" distB="0" distL="0" distR="0" wp14:anchorId="19764078" wp14:editId="6894094B">
            <wp:extent cx="6129020" cy="1570355"/>
            <wp:effectExtent l="0" t="0" r="5080" b="1079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F5CB" w14:textId="46276A63" w:rsidR="004106FA" w:rsidRPr="003D28F1" w:rsidRDefault="004106FA" w:rsidP="004106FA">
      <w:pPr>
        <w:spacing w:line="360" w:lineRule="auto"/>
        <w:jc w:val="center"/>
        <w:rPr>
          <w:rFonts w:eastAsiaTheme="minorHAnsi" w:cs="Ubuntu"/>
          <w:sz w:val="22"/>
        </w:rPr>
      </w:pPr>
      <w:r>
        <w:rPr>
          <w:rFonts w:eastAsiaTheme="minorHAnsi" w:cs="Ubuntu"/>
          <w:sz w:val="22"/>
        </w:rPr>
        <w:t>1.4.1 Testing first 9 conditions</w:t>
      </w:r>
    </w:p>
    <w:p w14:paraId="7A7C6987" w14:textId="77777777" w:rsidR="003D28F1" w:rsidRPr="003D28F1" w:rsidRDefault="003D28F1" w:rsidP="003D28F1">
      <w:pPr>
        <w:pStyle w:val="ListParagraph1"/>
        <w:ind w:firstLineChars="0" w:firstLine="0"/>
        <w:rPr>
          <w:rFonts w:eastAsiaTheme="minorHAnsi"/>
          <w:sz w:val="22"/>
          <w:szCs w:val="22"/>
        </w:rPr>
      </w:pPr>
      <w:r w:rsidRPr="003D28F1">
        <w:rPr>
          <w:rFonts w:eastAsiaTheme="minorHAnsi"/>
          <w:noProof/>
          <w:sz w:val="22"/>
          <w:szCs w:val="22"/>
          <w:lang w:eastAsia="zh-CN"/>
        </w:rPr>
        <w:drawing>
          <wp:inline distT="0" distB="0" distL="0" distR="0" wp14:anchorId="123569F3" wp14:editId="262E51BE">
            <wp:extent cx="6036945" cy="1638935"/>
            <wp:effectExtent l="0" t="0" r="1905" b="184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694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C0544" w14:textId="29D11833" w:rsidR="004106FA" w:rsidRPr="003D28F1" w:rsidRDefault="004106FA" w:rsidP="004106FA">
      <w:pPr>
        <w:spacing w:line="360" w:lineRule="auto"/>
        <w:jc w:val="center"/>
        <w:rPr>
          <w:rFonts w:eastAsiaTheme="minorHAnsi" w:cs="Ubuntu"/>
          <w:sz w:val="22"/>
        </w:rPr>
      </w:pPr>
      <w:r>
        <w:rPr>
          <w:rFonts w:eastAsiaTheme="minorHAnsi" w:cs="Ubuntu"/>
          <w:sz w:val="22"/>
        </w:rPr>
        <w:t>1.4.2 Testing latter 9 conditions</w:t>
      </w:r>
    </w:p>
    <w:p w14:paraId="41CD7AAB" w14:textId="77777777" w:rsidR="003D28F1" w:rsidRPr="003D28F1" w:rsidRDefault="003D28F1" w:rsidP="003D28F1">
      <w:pPr>
        <w:autoSpaceDE w:val="0"/>
        <w:autoSpaceDN w:val="0"/>
        <w:adjustRightInd w:val="0"/>
        <w:spacing w:line="360" w:lineRule="auto"/>
        <w:rPr>
          <w:rFonts w:eastAsiaTheme="minorHAnsi" w:cs="Ubuntu"/>
          <w:sz w:val="22"/>
        </w:rPr>
      </w:pPr>
      <w:r w:rsidRPr="003D28F1">
        <w:rPr>
          <w:rFonts w:eastAsiaTheme="minorHAnsi"/>
          <w:noProof/>
          <w:sz w:val="22"/>
        </w:rPr>
        <w:lastRenderedPageBreak/>
        <w:drawing>
          <wp:inline distT="0" distB="0" distL="0" distR="0" wp14:anchorId="5A029DEB" wp14:editId="31712D8B">
            <wp:extent cx="6046470" cy="1259840"/>
            <wp:effectExtent l="0" t="0" r="11430" b="165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/>
                    </pic:cNvPicPr>
                  </pic:nvPicPr>
                  <pic:blipFill>
                    <a:blip r:embed="rId15"/>
                    <a:srcRect l="7946" t="14133" r="1620" b="52355"/>
                    <a:stretch>
                      <a:fillRect/>
                    </a:stretch>
                  </pic:blipFill>
                  <pic:spPr>
                    <a:xfrm>
                      <a:off x="0" y="0"/>
                      <a:ext cx="604647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367E" w14:textId="234244FD" w:rsidR="000D4A85" w:rsidRPr="003D28F1" w:rsidRDefault="000D4A85" w:rsidP="000D4A85">
      <w:pPr>
        <w:spacing w:line="360" w:lineRule="auto"/>
        <w:jc w:val="center"/>
        <w:rPr>
          <w:rFonts w:eastAsiaTheme="minorHAnsi" w:cs="Ubuntu"/>
          <w:sz w:val="22"/>
        </w:rPr>
      </w:pPr>
      <w:r>
        <w:rPr>
          <w:rFonts w:eastAsiaTheme="minorHAnsi" w:cs="Ubuntu"/>
          <w:sz w:val="22"/>
        </w:rPr>
        <w:t>1.4.3 An overview with all cases passed.</w:t>
      </w:r>
    </w:p>
    <w:p w14:paraId="02E7DCAC" w14:textId="77777777" w:rsidR="003D28F1" w:rsidRPr="003D28F1" w:rsidRDefault="003D28F1" w:rsidP="003D28F1">
      <w:pPr>
        <w:spacing w:line="360" w:lineRule="auto"/>
        <w:rPr>
          <w:rFonts w:eastAsiaTheme="minorHAnsi" w:cs="Ubuntu"/>
          <w:sz w:val="22"/>
        </w:rPr>
      </w:pPr>
    </w:p>
    <w:p w14:paraId="6E1CE4D6" w14:textId="513AB28C" w:rsidR="00897EE0" w:rsidRDefault="003D28F1" w:rsidP="003D28F1">
      <w:pPr>
        <w:rPr>
          <w:rFonts w:eastAsiaTheme="minorHAnsi"/>
          <w:sz w:val="22"/>
        </w:rPr>
      </w:pPr>
      <w:r w:rsidRPr="003D28F1">
        <w:rPr>
          <w:rFonts w:eastAsiaTheme="minorHAnsi"/>
          <w:sz w:val="22"/>
        </w:rPr>
        <w:t>1.5 timing analysis</w:t>
      </w:r>
    </w:p>
    <w:p w14:paraId="0818592E" w14:textId="77777777" w:rsidR="004A2F0E" w:rsidRDefault="004A2F0E" w:rsidP="003D28F1">
      <w:pPr>
        <w:rPr>
          <w:rFonts w:eastAsiaTheme="minorHAnsi"/>
          <w:sz w:val="22"/>
        </w:rPr>
      </w:pPr>
    </w:p>
    <w:tbl>
      <w:tblPr>
        <w:tblStyle w:val="TableGrid"/>
        <w:tblW w:w="9031" w:type="dxa"/>
        <w:tblInd w:w="184" w:type="dxa"/>
        <w:tblLayout w:type="fixed"/>
        <w:tblLook w:val="04A0" w:firstRow="1" w:lastRow="0" w:firstColumn="1" w:lastColumn="0" w:noHBand="0" w:noVBand="1"/>
      </w:tblPr>
      <w:tblGrid>
        <w:gridCol w:w="4800"/>
        <w:gridCol w:w="4231"/>
      </w:tblGrid>
      <w:tr w:rsidR="00366B70" w14:paraId="6D9FE142" w14:textId="77777777" w:rsidTr="004A2F0E">
        <w:tc>
          <w:tcPr>
            <w:tcW w:w="4800" w:type="dxa"/>
          </w:tcPr>
          <w:p w14:paraId="19028C8C" w14:textId="77777777" w:rsidR="00366B70" w:rsidRDefault="00366B70" w:rsidP="007F0915">
            <w:pPr>
              <w:rPr>
                <w:rFonts w:ascii="Ubuntu Mono" w:hAnsi="Ubuntu Mono" w:cs="Ubuntu Mono"/>
              </w:rPr>
            </w:pPr>
            <w:r>
              <w:rPr>
                <w:rFonts w:ascii="Ubuntu Mono" w:hAnsi="Ubuntu Mono" w:cs="Ubuntu Mono"/>
              </w:rPr>
              <w:t>Critical path delay</w:t>
            </w:r>
          </w:p>
        </w:tc>
        <w:tc>
          <w:tcPr>
            <w:tcW w:w="4231" w:type="dxa"/>
          </w:tcPr>
          <w:p w14:paraId="11D68458" w14:textId="0FCFCB3B" w:rsidR="00366B70" w:rsidRDefault="00242241" w:rsidP="007F0915">
            <w:pPr>
              <w:rPr>
                <w:rFonts w:ascii="Ubuntu Mono" w:hAnsi="Ubuntu Mono" w:cs="Ubuntu Mono"/>
              </w:rPr>
            </w:pPr>
            <w:r>
              <w:rPr>
                <w:rFonts w:ascii="Ubuntu Mono" w:hAnsi="Ubuntu Mono" w:cs="Ubuntu Mono"/>
              </w:rPr>
              <w:t>2.356</w:t>
            </w:r>
            <w:r w:rsidR="00366B70">
              <w:rPr>
                <w:rFonts w:ascii="Ubuntu Mono" w:hAnsi="Ubuntu Mono" w:cs="Ubuntu Mono"/>
              </w:rPr>
              <w:t xml:space="preserve"> ns</w:t>
            </w:r>
          </w:p>
        </w:tc>
      </w:tr>
      <w:tr w:rsidR="00366B70" w14:paraId="75A36B42" w14:textId="77777777" w:rsidTr="004A2F0E">
        <w:tc>
          <w:tcPr>
            <w:tcW w:w="4800" w:type="dxa"/>
          </w:tcPr>
          <w:p w14:paraId="29919125" w14:textId="77777777" w:rsidR="00366B70" w:rsidRDefault="00366B70" w:rsidP="007F0915">
            <w:pPr>
              <w:rPr>
                <w:rFonts w:ascii="Ubuntu Mono" w:hAnsi="Ubuntu Mono" w:cs="Ubuntu Mono"/>
              </w:rPr>
            </w:pPr>
            <w:r>
              <w:rPr>
                <w:rFonts w:ascii="Ubuntu Mono" w:hAnsi="Ubuntu Mono" w:cs="Ubuntu Mono"/>
              </w:rPr>
              <w:t>Highest frequency</w:t>
            </w:r>
          </w:p>
        </w:tc>
        <w:tc>
          <w:tcPr>
            <w:tcW w:w="4231" w:type="dxa"/>
          </w:tcPr>
          <w:p w14:paraId="507A0F22" w14:textId="5AF22F34" w:rsidR="00366B70" w:rsidRDefault="00366B70" w:rsidP="007F0915">
            <w:pPr>
              <w:rPr>
                <w:rFonts w:ascii="Ubuntu Mono" w:hAnsi="Ubuntu Mono" w:cs="Ubuntu Mono"/>
              </w:rPr>
            </w:pPr>
            <w:r>
              <w:rPr>
                <w:rFonts w:ascii="Ubuntu Mono" w:hAnsi="Ubuntu Mono" w:cs="Ubuntu Mono"/>
              </w:rPr>
              <w:t>MHz</w:t>
            </w:r>
          </w:p>
        </w:tc>
      </w:tr>
    </w:tbl>
    <w:p w14:paraId="008824C8" w14:textId="77777777" w:rsidR="00366B70" w:rsidRDefault="00366B70" w:rsidP="003D28F1">
      <w:pPr>
        <w:rPr>
          <w:rFonts w:eastAsiaTheme="minorHAnsi"/>
          <w:sz w:val="22"/>
        </w:rPr>
      </w:pPr>
    </w:p>
    <w:p w14:paraId="7270E712" w14:textId="1B8F6490" w:rsidR="008F4BCB" w:rsidRPr="003D28F1" w:rsidRDefault="008F4BCB" w:rsidP="003D28F1">
      <w:pPr>
        <w:rPr>
          <w:rFonts w:eastAsiaTheme="minorHAnsi"/>
          <w:sz w:val="22"/>
        </w:rPr>
      </w:pPr>
      <w:r>
        <w:rPr>
          <w:rFonts w:eastAsiaTheme="minorHAnsi"/>
          <w:sz w:val="22"/>
        </w:rPr>
        <w:t>Try many time after google, no timing report shows: The clock report is not displayed in the non timing-driven mode.</w:t>
      </w:r>
    </w:p>
    <w:sectPr w:rsidR="008F4BCB" w:rsidRPr="003D2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DA8711" w14:textId="77777777" w:rsidR="00BB1FA4" w:rsidRDefault="00BB1FA4" w:rsidP="003D28F1">
      <w:r>
        <w:separator/>
      </w:r>
    </w:p>
  </w:endnote>
  <w:endnote w:type="continuationSeparator" w:id="0">
    <w:p w14:paraId="2042CF17" w14:textId="77777777" w:rsidR="00BB1FA4" w:rsidRDefault="00BB1FA4" w:rsidP="003D2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Ubuntu">
    <w:altName w:val="Calibri"/>
    <w:charset w:val="00"/>
    <w:family w:val="auto"/>
    <w:pitch w:val="default"/>
    <w:sig w:usb0="E00002FF" w:usb1="5000205B" w:usb2="00000000" w:usb3="00000000" w:csb0="2000009F" w:csb1="56010000"/>
  </w:font>
  <w:font w:name="Ubuntu Mono">
    <w:altName w:val="Calibri"/>
    <w:charset w:val="00"/>
    <w:family w:val="auto"/>
    <w:pitch w:val="default"/>
    <w:sig w:usb0="E00002FF" w:usb1="5000205B" w:usb2="00000000" w:usb3="00000000" w:csb0="2000009F" w:csb1="5601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F6D64B" w14:textId="77777777" w:rsidR="00BB1FA4" w:rsidRDefault="00BB1FA4" w:rsidP="003D28F1">
      <w:r>
        <w:separator/>
      </w:r>
    </w:p>
  </w:footnote>
  <w:footnote w:type="continuationSeparator" w:id="0">
    <w:p w14:paraId="6B1F5896" w14:textId="77777777" w:rsidR="00BB1FA4" w:rsidRDefault="00BB1FA4" w:rsidP="003D2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61920"/>
    <w:multiLevelType w:val="hybridMultilevel"/>
    <w:tmpl w:val="192C18F4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2B941087"/>
    <w:multiLevelType w:val="hybridMultilevel"/>
    <w:tmpl w:val="5EBA7E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8D6668"/>
    <w:multiLevelType w:val="multilevel"/>
    <w:tmpl w:val="548D6668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7FB05260"/>
    <w:multiLevelType w:val="multilevel"/>
    <w:tmpl w:val="F766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360"/>
    <w:rsid w:val="00027269"/>
    <w:rsid w:val="00034AC9"/>
    <w:rsid w:val="000D1332"/>
    <w:rsid w:val="000D4A85"/>
    <w:rsid w:val="00103AD6"/>
    <w:rsid w:val="001F4981"/>
    <w:rsid w:val="00242241"/>
    <w:rsid w:val="00342CFC"/>
    <w:rsid w:val="00366B70"/>
    <w:rsid w:val="003D28F1"/>
    <w:rsid w:val="004106FA"/>
    <w:rsid w:val="004A2F0E"/>
    <w:rsid w:val="005A06D0"/>
    <w:rsid w:val="00622117"/>
    <w:rsid w:val="006B2C56"/>
    <w:rsid w:val="00897EE0"/>
    <w:rsid w:val="008F4BCB"/>
    <w:rsid w:val="00A4554D"/>
    <w:rsid w:val="00A46360"/>
    <w:rsid w:val="00B61F7B"/>
    <w:rsid w:val="00B65847"/>
    <w:rsid w:val="00BB1FA4"/>
    <w:rsid w:val="00C82024"/>
    <w:rsid w:val="00E017CA"/>
    <w:rsid w:val="00F43558"/>
    <w:rsid w:val="00FF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4D0CB"/>
  <w15:chartTrackingRefBased/>
  <w15:docId w15:val="{A4A8F97E-8FCC-4B66-B6D3-4FD646D57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8F1"/>
    <w:pPr>
      <w:keepNext/>
      <w:keepLines/>
      <w:widowControl/>
      <w:spacing w:before="280" w:after="290" w:line="376" w:lineRule="auto"/>
      <w:jc w:val="left"/>
      <w:outlineLvl w:val="3"/>
    </w:pPr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28F1"/>
    <w:pPr>
      <w:keepNext/>
      <w:keepLines/>
      <w:widowControl/>
      <w:spacing w:before="280" w:after="290" w:line="376" w:lineRule="auto"/>
      <w:jc w:val="left"/>
      <w:outlineLvl w:val="4"/>
    </w:pPr>
    <w:rPr>
      <w:b/>
      <w:bCs/>
      <w:kern w:val="0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847"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sid w:val="003D28F1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3D28F1"/>
    <w:rPr>
      <w:b/>
      <w:bCs/>
      <w:kern w:val="0"/>
      <w:sz w:val="28"/>
      <w:szCs w:val="28"/>
      <w:lang w:eastAsia="en-US"/>
    </w:rPr>
  </w:style>
  <w:style w:type="paragraph" w:customStyle="1" w:styleId="ListParagraph1">
    <w:name w:val="List Paragraph1"/>
    <w:basedOn w:val="Normal"/>
    <w:uiPriority w:val="34"/>
    <w:qFormat/>
    <w:rsid w:val="003D28F1"/>
    <w:pPr>
      <w:widowControl/>
      <w:ind w:firstLineChars="200" w:firstLine="420"/>
      <w:jc w:val="left"/>
    </w:pPr>
    <w:rPr>
      <w:kern w:val="0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D28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8F1"/>
  </w:style>
  <w:style w:type="paragraph" w:styleId="Footer">
    <w:name w:val="footer"/>
    <w:basedOn w:val="Normal"/>
    <w:link w:val="FooterChar"/>
    <w:uiPriority w:val="99"/>
    <w:unhideWhenUsed/>
    <w:rsid w:val="003D28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8F1"/>
  </w:style>
  <w:style w:type="table" w:styleId="TableGrid">
    <w:name w:val="Table Grid"/>
    <w:basedOn w:val="TableNormal"/>
    <w:rsid w:val="00366B70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34AC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034AC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34AC9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4A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4AC9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9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264</Words>
  <Characters>1511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Junlun Xiao</dc:creator>
  <cp:keywords/>
  <dc:description/>
  <cp:lastModifiedBy>Junlun Xiao</cp:lastModifiedBy>
  <cp:revision>19</cp:revision>
  <dcterms:created xsi:type="dcterms:W3CDTF">2017-12-04T02:59:00Z</dcterms:created>
  <dcterms:modified xsi:type="dcterms:W3CDTF">2017-12-14T04:10:00Z</dcterms:modified>
</cp:coreProperties>
</file>