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 Техническое задание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1.4.1 Введение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1.4.1.1 Наименование программного продукта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Наименование – «</w:t>
      </w:r>
      <w:r>
        <w:rPr>
          <w:rFonts w:ascii="Times New Roman" w:hAnsi="Times New Roman" w:cs="Times New Roman"/>
          <w:sz w:val="28"/>
          <w:szCs w:val="28"/>
          <w:lang w:val="ru-RU"/>
        </w:rPr>
        <w:t>Прокат и бронирование велосипедов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1.4.1.2 Ответственные лица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Разработчик: </w:t>
      </w:r>
      <w:r>
        <w:rPr>
          <w:rFonts w:ascii="Times New Roman" w:hAnsi="Times New Roman" w:cs="Times New Roman"/>
          <w:sz w:val="28"/>
          <w:szCs w:val="28"/>
          <w:lang w:val="ru-RU"/>
        </w:rPr>
        <w:t>Копачёв А.Р.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1.4.1.3 Сроки сдачи проекта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1.4.1.4 Краткая характеристика области применения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предназначена для людей, которые хотят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взять велосипед на прокат или забронировать для последующего использования </w:t>
      </w:r>
    </w:p>
    <w:p w:rsid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1.4.2 Основания для разработки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1.4.2.1 Основания для проведения разработки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является задание 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Бронирование и прокат велосипедов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»». Тема согласована с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преподавателем, именуемым в дальнейшем заказчиком.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1.4.2.2 Наименование и условное обозначение темы разработки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Наименование темы разработки - «</w:t>
      </w:r>
      <w:r w:rsidR="003235AC">
        <w:rPr>
          <w:rFonts w:ascii="Times New Roman" w:hAnsi="Times New Roman" w:cs="Times New Roman"/>
          <w:sz w:val="28"/>
          <w:szCs w:val="28"/>
          <w:lang w:val="ru-RU"/>
        </w:rPr>
        <w:t>Бронирование и прокат велосипедов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». Условное обозначение темы разработки (шифр темы) –</w:t>
      </w:r>
      <w:r w:rsidR="003235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«РВФ</w:t>
      </w:r>
      <w:r w:rsidRPr="004805C7">
        <w:rPr>
          <w:rFonts w:ascii="Times New Roman" w:hAnsi="Times New Roman" w:cs="Times New Roman"/>
          <w:sz w:val="28"/>
          <w:szCs w:val="28"/>
        </w:rPr>
        <w:t>DF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1.4.3 Требования к программе или программному изделию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1.4.3.1 Требования к функциональным характеристикам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Программа должна обеспечивать возможность выполнения следующих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функций гостя: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1) Просмотр страниц;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2) Просмотр цен;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3) Просмотр </w:t>
      </w:r>
      <w:r>
        <w:rPr>
          <w:rFonts w:ascii="Times New Roman" w:hAnsi="Times New Roman" w:cs="Times New Roman"/>
          <w:sz w:val="28"/>
          <w:szCs w:val="28"/>
          <w:lang w:val="ru-RU"/>
        </w:rPr>
        <w:t>велосипедов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4) Просмотр расписания;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5) Просмотр контактов;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lastRenderedPageBreak/>
        <w:t>6) Просмотр новостей и акций;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7) Просмотр способа оплаты;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8) Просмотр услуг;</w:t>
      </w:r>
      <w:bookmarkStart w:id="0" w:name="_GoBack"/>
      <w:bookmarkEnd w:id="0"/>
    </w:p>
    <w:p w:rsidR="003235AC" w:rsidRDefault="007A5F5F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4805C7" w:rsidRPr="004805C7">
        <w:rPr>
          <w:rFonts w:ascii="Times New Roman" w:hAnsi="Times New Roman" w:cs="Times New Roman"/>
          <w:sz w:val="28"/>
          <w:szCs w:val="28"/>
          <w:lang w:val="ru-RU"/>
        </w:rPr>
        <w:t>) Доступ к социальной сети;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Администратор (права администратора представлены всему персоналу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организации):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1) Добавление новой информации (новости, стоимость </w:t>
      </w:r>
      <w:r w:rsidR="00C94D90">
        <w:rPr>
          <w:rFonts w:ascii="Times New Roman" w:hAnsi="Times New Roman" w:cs="Times New Roman"/>
          <w:sz w:val="28"/>
          <w:szCs w:val="28"/>
          <w:lang w:val="ru-RU"/>
        </w:rPr>
        <w:t>проката велосипедов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2) Удаление информации (удаление ненужной или устаревшей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информации);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3) Редактирование новой информации (в случае опечатки или для</w:t>
      </w:r>
    </w:p>
    <w:p w:rsidR="004805C7" w:rsidRPr="004805C7" w:rsidRDefault="00C94D90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того, </w:t>
      </w:r>
      <w:r w:rsidR="004805C7" w:rsidRPr="004805C7">
        <w:rPr>
          <w:rFonts w:ascii="Times New Roman" w:hAnsi="Times New Roman" w:cs="Times New Roman"/>
          <w:sz w:val="28"/>
          <w:szCs w:val="28"/>
          <w:lang w:val="ru-RU"/>
        </w:rPr>
        <w:t>чтобы дополнить какую-то информацию);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1.4.4 Исходные данные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Входные данные будут вноситься в базу данных, организованные в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файлы формата СУБД </w:t>
      </w:r>
      <w:r w:rsidRPr="004805C7">
        <w:rPr>
          <w:rFonts w:ascii="Times New Roman" w:hAnsi="Times New Roman" w:cs="Times New Roman"/>
          <w:sz w:val="28"/>
          <w:szCs w:val="28"/>
        </w:rPr>
        <w:t>MySQL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База данных «Звонков»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Данная база содержит следующие таблицы: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Таблица «Клиенты»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Таблица «Звонки»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Таблица «Администраторы»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Таблица «Страницы сайта»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Таблица «Комментарии»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Таблица «Новости и акции»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Ознакомиться можно в разделе «1.3 Модель данных», Приложении _Б.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1.4.5 Требование к надежности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Система может быть недоступна не более чем 24 часа в год.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1.4.5.1 Требование к обеспечению надежного (устойчивого)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функционирования программы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Надежное (устойчивое) функционирование программы должно быть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обеспечено выполнением Заказчиком совокупности организационно-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технических мероприятий, перечень которых приведен ниже: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Организацией бесперебойного питания технических средств;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лицензионного программного обеспечения;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Регулярным выполнением рекомендаций Министерства труда 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социального развития;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Регулярным выполнением требований ГОСТ 51188-98. Защита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информации. Испытания программных средств на наличие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компьютерных вирусов.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Требования к обеспечению надежного (устойчивого)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функционирования программы не предъявляются.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1.4.5.2 Время восстановления после отказа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1.4.5.3 Отказы из-за некорректных действий оператора</w:t>
      </w:r>
    </w:p>
    <w:p w:rsid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1.4.6 Условия эксплуатации</w:t>
      </w:r>
    </w:p>
    <w:p w:rsidR="00371C06" w:rsidRPr="004805C7" w:rsidRDefault="00371C06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Любое устройство с выходом в интернет, достаточный объем памяти для скачивания приложения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1.4.6.1 Требование к видам обслуживания</w:t>
      </w:r>
    </w:p>
    <w:p w:rsidR="004805C7" w:rsidRPr="004805C7" w:rsidRDefault="00C94D90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4805C7"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требует проведение каких-либо видов обслуживания.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Администратор будет обновлять, редактировать и удалять какую-то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</w:t>
      </w:r>
      <w:r w:rsidR="00C94D90">
        <w:rPr>
          <w:rFonts w:ascii="Times New Roman" w:hAnsi="Times New Roman" w:cs="Times New Roman"/>
          <w:sz w:val="28"/>
          <w:szCs w:val="28"/>
          <w:lang w:val="ru-RU"/>
        </w:rPr>
        <w:t>в приложении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1.4.6.2 Требование к численности и квалификации персонала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Минимальное количество персонала, требуемого для работы сайта,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должно составлять не менее 1 штатной единицы – системный администратор.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1.4.6.3 Требование к составу и параметрам технических средств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Доступ </w:t>
      </w:r>
      <w:r w:rsidR="00C94D90">
        <w:rPr>
          <w:rFonts w:ascii="Times New Roman" w:hAnsi="Times New Roman" w:cs="Times New Roman"/>
          <w:sz w:val="28"/>
          <w:szCs w:val="28"/>
          <w:lang w:val="ru-RU"/>
        </w:rPr>
        <w:t>к данному приложению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может осуществляться с помощью любого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компьютера и мобильного устройства. Для хорошей работы сайт нужен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устойчивое </w:t>
      </w:r>
      <w:proofErr w:type="spellStart"/>
      <w:r w:rsidRPr="004805C7">
        <w:rPr>
          <w:rFonts w:ascii="Times New Roman" w:hAnsi="Times New Roman" w:cs="Times New Roman"/>
          <w:sz w:val="28"/>
          <w:szCs w:val="28"/>
          <w:lang w:val="ru-RU"/>
        </w:rPr>
        <w:t>интернет-соединение</w:t>
      </w:r>
      <w:proofErr w:type="spellEnd"/>
      <w:r w:rsidRPr="004805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1.4.7.1 Требования к представлению </w:t>
      </w:r>
      <w:r w:rsidR="00C94D90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Для организации эффективной работы пользователя нужно создать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целостный программный продукт данной предметной области, в котором все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компоненты будут сгруппированы по функциональному назначению. При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этом необходимо обеспечить удобный графический интерфейс пользователя.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1.4.7.2 Требования к структуре </w:t>
      </w:r>
      <w:r w:rsidR="00C94D90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1.4.8 Требование к программной документации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1.4.8.1 Предварительный состав программной документации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Состав программной документации должен включать в себя: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Постановка задачи;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Модель данных;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вариантов использования;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последовательности;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компонентов;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Техническое задание;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1.4.9 Технико-экономические показатели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Ориентировочная экономическая эффективность не рассчитываются.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Предполагаемое число использований программы в год – 365 сеансов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работы на одном рабочем месте.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1.4.10 Стадии и этапы разработки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1.4.10.1 Стадии разработки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Разработка должна быть проведена в три стадии: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технического задания;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Рабочее проектирование;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Внедрение;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lastRenderedPageBreak/>
        <w:t>1.4.10.2 Этапы разработки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На стадии разработки технического задания должен быть выполнен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этап разработки, согласования и утверждения настоящего технического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задания.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На стадии рабочего проектирования должны быть выполнены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  <w:lang w:val="ru-RU"/>
        </w:rPr>
        <w:t>перечисленные ниже этапы работ:</w:t>
      </w:r>
    </w:p>
    <w:p w:rsidR="004805C7" w:rsidRPr="004805C7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4805C7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программы;</w:t>
      </w:r>
    </w:p>
    <w:p w:rsidR="004805C7" w:rsidRPr="003235AC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3235AC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программной документации;</w:t>
      </w:r>
    </w:p>
    <w:p w:rsidR="00D1196C" w:rsidRDefault="004805C7" w:rsidP="004805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05C7">
        <w:rPr>
          <w:rFonts w:ascii="Times New Roman" w:hAnsi="Times New Roman" w:cs="Times New Roman"/>
          <w:sz w:val="28"/>
          <w:szCs w:val="28"/>
        </w:rPr>
        <w:t></w:t>
      </w:r>
      <w:r w:rsidRPr="003235AC">
        <w:rPr>
          <w:rFonts w:ascii="Times New Roman" w:hAnsi="Times New Roman" w:cs="Times New Roman"/>
          <w:sz w:val="28"/>
          <w:szCs w:val="28"/>
          <w:lang w:val="ru-RU"/>
        </w:rPr>
        <w:t xml:space="preserve"> Испытание программы;</w:t>
      </w:r>
    </w:p>
    <w:p w:rsidR="00DC31C2" w:rsidRPr="003235AC" w:rsidRDefault="00DC31C2" w:rsidP="004805C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C31C2" w:rsidRPr="003235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F5D13"/>
    <w:multiLevelType w:val="multilevel"/>
    <w:tmpl w:val="D692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C7"/>
    <w:rsid w:val="003235AC"/>
    <w:rsid w:val="00371C06"/>
    <w:rsid w:val="004805C7"/>
    <w:rsid w:val="00600270"/>
    <w:rsid w:val="007A5F5F"/>
    <w:rsid w:val="007C29F7"/>
    <w:rsid w:val="009F5660"/>
    <w:rsid w:val="00C94D90"/>
    <w:rsid w:val="00DC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6B28"/>
  <w15:chartTrackingRefBased/>
  <w15:docId w15:val="{22B015D5-1D0E-48F2-A154-B66258A0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4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900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3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Chiper 01v</dc:creator>
  <cp:keywords/>
  <dc:description/>
  <cp:lastModifiedBy>Chiper 01v</cp:lastModifiedBy>
  <cp:revision>5</cp:revision>
  <dcterms:created xsi:type="dcterms:W3CDTF">2021-02-28T17:57:00Z</dcterms:created>
  <dcterms:modified xsi:type="dcterms:W3CDTF">2021-05-25T08:28:00Z</dcterms:modified>
</cp:coreProperties>
</file>