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3B4" w:rsidRPr="00AF43B4" w:rsidRDefault="00AF43B4" w:rsidP="00CF45F2">
      <w:pPr>
        <w:jc w:val="center"/>
        <w:rPr>
          <w:i/>
          <w:szCs w:val="28"/>
        </w:rPr>
      </w:pPr>
      <w:r w:rsidRPr="00AF43B4">
        <w:rPr>
          <w:i/>
          <w:szCs w:val="28"/>
        </w:rPr>
        <w:t>Государственное образовательное учреждение высшего образования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3128464" wp14:editId="286DE6F1">
            <wp:simplePos x="0" y="0"/>
            <wp:positionH relativeFrom="column">
              <wp:posOffset>320675</wp:posOffset>
            </wp:positionH>
            <wp:positionV relativeFrom="paragraph">
              <wp:posOffset>19050</wp:posOffset>
            </wp:positionV>
            <wp:extent cx="809625" cy="95377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43B4" w:rsidRPr="00AF43B4" w:rsidRDefault="00AF43B4" w:rsidP="00AF43B4">
      <w:pPr>
        <w:jc w:val="center"/>
        <w:rPr>
          <w:i/>
          <w:szCs w:val="28"/>
        </w:rPr>
      </w:pPr>
      <w:r w:rsidRPr="00AF43B4">
        <w:rPr>
          <w:i/>
          <w:szCs w:val="28"/>
        </w:rPr>
        <w:t xml:space="preserve">«Московский государственный технический университет </w:t>
      </w:r>
    </w:p>
    <w:p w:rsidR="00AF43B4" w:rsidRPr="00AF43B4" w:rsidRDefault="00AF43B4" w:rsidP="00AF43B4">
      <w:pPr>
        <w:jc w:val="center"/>
        <w:rPr>
          <w:i/>
          <w:szCs w:val="28"/>
        </w:rPr>
      </w:pPr>
      <w:r w:rsidRPr="00AF43B4">
        <w:rPr>
          <w:i/>
          <w:szCs w:val="28"/>
        </w:rPr>
        <w:t>им. Н.Э. Баумана (национальный исследовательский университет)»</w:t>
      </w:r>
    </w:p>
    <w:p w:rsidR="00AF43B4" w:rsidRPr="00CF45F2" w:rsidRDefault="00AF43B4" w:rsidP="00CF45F2">
      <w:pPr>
        <w:jc w:val="center"/>
        <w:rPr>
          <w:i/>
          <w:szCs w:val="28"/>
        </w:rPr>
      </w:pPr>
      <w:r w:rsidRPr="00AF43B4">
        <w:rPr>
          <w:i/>
          <w:szCs w:val="28"/>
        </w:rPr>
        <w:t xml:space="preserve"> (МГТУ им. Н.Э. Баумана)</w:t>
      </w:r>
    </w:p>
    <w:p w:rsidR="00AF43B4" w:rsidRPr="00CF45F2" w:rsidRDefault="00AF43B4" w:rsidP="00CF45F2">
      <w:pPr>
        <w:ind w:firstLine="0"/>
      </w:pPr>
      <w:r w:rsidRPr="00132959">
        <w:t>_________________________________</w:t>
      </w:r>
      <w:r w:rsidR="00CF45F2">
        <w:t>_________________________________</w:t>
      </w:r>
    </w:p>
    <w:p w:rsidR="00AF43B4" w:rsidRPr="00AF43B4" w:rsidRDefault="00AF43B4" w:rsidP="00AF43B4">
      <w:pPr>
        <w:spacing w:after="120"/>
        <w:rPr>
          <w:i/>
          <w:szCs w:val="28"/>
        </w:rPr>
      </w:pPr>
      <w:proofErr w:type="gramStart"/>
      <w:r w:rsidRPr="00AF43B4">
        <w:rPr>
          <w:i/>
          <w:szCs w:val="28"/>
        </w:rPr>
        <w:t>ФАКУЛЬТЕТ  «</w:t>
      </w:r>
      <w:proofErr w:type="gramEnd"/>
      <w:r w:rsidRPr="00AF43B4">
        <w:rPr>
          <w:i/>
          <w:szCs w:val="28"/>
        </w:rPr>
        <w:t>СПЕЦИАЛЬНОЕ МАШИНОСТРОЕНИЕ»</w:t>
      </w:r>
    </w:p>
    <w:p w:rsidR="00AF43B4" w:rsidRPr="00AF43B4" w:rsidRDefault="00AF43B4" w:rsidP="00AF43B4">
      <w:pPr>
        <w:spacing w:after="1680"/>
        <w:rPr>
          <w:i/>
          <w:szCs w:val="28"/>
        </w:rPr>
      </w:pPr>
      <w:r w:rsidRPr="00AF43B4">
        <w:rPr>
          <w:i/>
          <w:szCs w:val="28"/>
        </w:rPr>
        <w:t xml:space="preserve">КАФЕДРА    </w:t>
      </w:r>
      <w:proofErr w:type="gramStart"/>
      <w:r w:rsidRPr="00AF43B4">
        <w:rPr>
          <w:i/>
          <w:szCs w:val="28"/>
        </w:rPr>
        <w:t xml:space="preserve">   «</w:t>
      </w:r>
      <w:proofErr w:type="gramEnd"/>
      <w:r w:rsidRPr="00AF43B4">
        <w:rPr>
          <w:i/>
          <w:szCs w:val="28"/>
        </w:rPr>
        <w:t>ПОДВОДНЫЕ АППАРАТЫ И РОБОТЫ»</w:t>
      </w:r>
    </w:p>
    <w:p w:rsidR="00AF43B4" w:rsidRPr="00AF43B4" w:rsidRDefault="00AF43B4" w:rsidP="00AF43B4">
      <w:pPr>
        <w:spacing w:after="480"/>
        <w:jc w:val="center"/>
        <w:rPr>
          <w:szCs w:val="28"/>
        </w:rPr>
      </w:pPr>
      <w:r w:rsidRPr="00AF43B4">
        <w:rPr>
          <w:szCs w:val="28"/>
        </w:rPr>
        <w:t>НАУЧНО-ИССЛЕДОВАТЕЛЬСКАЯ РАБОТА СТУДЕНТА</w:t>
      </w:r>
    </w:p>
    <w:p w:rsidR="00AF43B4" w:rsidRPr="00AF43B4" w:rsidRDefault="00AF43B4" w:rsidP="00AF43B4">
      <w:pPr>
        <w:spacing w:after="2400"/>
        <w:jc w:val="center"/>
        <w:rPr>
          <w:szCs w:val="28"/>
        </w:rPr>
      </w:pPr>
      <w:r w:rsidRPr="00AF43B4">
        <w:rPr>
          <w:szCs w:val="28"/>
        </w:rPr>
        <w:t>СИСТЕМЫ ТЕ</w:t>
      </w:r>
      <w:r w:rsidR="00CF45F2">
        <w:rPr>
          <w:szCs w:val="28"/>
        </w:rPr>
        <w:t>ХНИЧЕСКОГО ЗРЕНИЯ НЕОБИТАЕМОГО П</w:t>
      </w:r>
      <w:r w:rsidRPr="00AF43B4">
        <w:rPr>
          <w:szCs w:val="28"/>
        </w:rPr>
        <w:t>ОДВОДНОГО АППАТАРА</w:t>
      </w:r>
    </w:p>
    <w:p w:rsidR="00AF43B4" w:rsidRPr="00AF43B4" w:rsidRDefault="00CF45F2" w:rsidP="00CF45F2">
      <w:pPr>
        <w:ind w:firstLine="0"/>
        <w:rPr>
          <w:szCs w:val="28"/>
        </w:rPr>
      </w:pPr>
      <w:r>
        <w:rPr>
          <w:szCs w:val="28"/>
        </w:rPr>
        <w:t>Руководитель НИРС</w:t>
      </w:r>
      <w:r w:rsidR="00AF43B4" w:rsidRPr="00AF43B4">
        <w:rPr>
          <w:b/>
          <w:szCs w:val="28"/>
        </w:rPr>
        <w:tab/>
      </w:r>
      <w:r w:rsidR="00AF43B4">
        <w:rPr>
          <w:b/>
          <w:szCs w:val="28"/>
        </w:rPr>
        <w:t xml:space="preserve"> ________________________</w:t>
      </w:r>
      <w:r w:rsidR="00AF43B4" w:rsidRPr="00AF43B4">
        <w:rPr>
          <w:b/>
          <w:szCs w:val="28"/>
        </w:rPr>
        <w:t xml:space="preserve">_____ </w:t>
      </w:r>
      <w:r w:rsidR="00AF43B4" w:rsidRPr="00AF43B4">
        <w:rPr>
          <w:szCs w:val="28"/>
        </w:rPr>
        <w:t>(Плясунов В.М.)</w:t>
      </w:r>
    </w:p>
    <w:p w:rsidR="00AF43B4" w:rsidRPr="00AF43B4" w:rsidRDefault="00AF43B4" w:rsidP="00AF43B4">
      <w:pPr>
        <w:tabs>
          <w:tab w:val="left" w:pos="3828"/>
          <w:tab w:val="left" w:pos="5245"/>
        </w:tabs>
        <w:spacing w:after="240"/>
        <w:ind w:left="2268" w:hanging="2268"/>
        <w:rPr>
          <w:szCs w:val="28"/>
        </w:rPr>
      </w:pPr>
      <w:r w:rsidRPr="00AF43B4">
        <w:rPr>
          <w:szCs w:val="28"/>
        </w:rPr>
        <w:t xml:space="preserve"> </w:t>
      </w:r>
      <w:r w:rsidRPr="00AF43B4">
        <w:rPr>
          <w:szCs w:val="28"/>
        </w:rPr>
        <w:tab/>
      </w:r>
      <w:r w:rsidRPr="00AF43B4">
        <w:rPr>
          <w:szCs w:val="28"/>
        </w:rPr>
        <w:tab/>
        <w:t>(подпись, дата)</w:t>
      </w:r>
    </w:p>
    <w:p w:rsidR="00AF43B4" w:rsidRPr="00AF43B4" w:rsidRDefault="00AF43B4" w:rsidP="00AF43B4">
      <w:pPr>
        <w:tabs>
          <w:tab w:val="left" w:pos="2268"/>
          <w:tab w:val="left" w:pos="9356"/>
        </w:tabs>
        <w:ind w:left="2268" w:hanging="2268"/>
        <w:rPr>
          <w:szCs w:val="28"/>
        </w:rPr>
      </w:pPr>
      <w:r w:rsidRPr="00AF43B4">
        <w:rPr>
          <w:szCs w:val="28"/>
        </w:rPr>
        <w:t>Исполнитель НИРС,</w:t>
      </w:r>
    </w:p>
    <w:p w:rsidR="00AF43B4" w:rsidRDefault="00AF43B4" w:rsidP="00AF43B4">
      <w:pPr>
        <w:tabs>
          <w:tab w:val="left" w:pos="2268"/>
          <w:tab w:val="left" w:pos="2835"/>
          <w:tab w:val="left" w:pos="5245"/>
        </w:tabs>
        <w:ind w:left="2268" w:hanging="2268"/>
        <w:rPr>
          <w:szCs w:val="28"/>
        </w:rPr>
      </w:pPr>
      <w:r w:rsidRPr="00AF43B4">
        <w:rPr>
          <w:szCs w:val="28"/>
        </w:rPr>
        <w:t>студент группы СМ11-</w:t>
      </w:r>
      <w:r>
        <w:rPr>
          <w:szCs w:val="28"/>
        </w:rPr>
        <w:t xml:space="preserve">71 </w:t>
      </w:r>
      <w:r w:rsidRPr="00AF43B4">
        <w:rPr>
          <w:b/>
          <w:szCs w:val="28"/>
        </w:rPr>
        <w:t>___________</w:t>
      </w:r>
      <w:r>
        <w:rPr>
          <w:b/>
          <w:szCs w:val="28"/>
        </w:rPr>
        <w:t>_________________</w:t>
      </w:r>
      <w:r w:rsidRPr="00AF43B4">
        <w:rPr>
          <w:b/>
          <w:szCs w:val="28"/>
        </w:rPr>
        <w:tab/>
      </w:r>
      <w:r w:rsidRPr="00AF43B4">
        <w:rPr>
          <w:szCs w:val="28"/>
        </w:rPr>
        <w:t>(Каменев Я.М.)</w:t>
      </w:r>
    </w:p>
    <w:p w:rsidR="00AF43B4" w:rsidRPr="00CF45F2" w:rsidRDefault="00AF43B4" w:rsidP="00CF45F2">
      <w:pPr>
        <w:tabs>
          <w:tab w:val="left" w:pos="3828"/>
          <w:tab w:val="left" w:pos="5245"/>
        </w:tabs>
        <w:spacing w:after="240"/>
        <w:ind w:left="2268" w:hanging="2268"/>
        <w:jc w:val="lef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Pr="00AF43B4">
        <w:rPr>
          <w:szCs w:val="28"/>
        </w:rPr>
        <w:t>(подпись, дата)</w:t>
      </w:r>
      <w:r>
        <w:tab/>
      </w:r>
    </w:p>
    <w:p w:rsidR="00AF43B4" w:rsidRDefault="00AF43B4" w:rsidP="00AF43B4">
      <w:pPr>
        <w:tabs>
          <w:tab w:val="left" w:pos="2268"/>
          <w:tab w:val="left" w:pos="2835"/>
          <w:tab w:val="left" w:pos="5245"/>
        </w:tabs>
        <w:ind w:left="2268" w:hanging="2268"/>
        <w:jc w:val="center"/>
      </w:pPr>
    </w:p>
    <w:p w:rsidR="00AF43B4" w:rsidRPr="00132959" w:rsidRDefault="00AF43B4" w:rsidP="00CF45F2">
      <w:pPr>
        <w:jc w:val="center"/>
      </w:pPr>
      <w:r>
        <w:t>Москва, 2017</w:t>
      </w:r>
    </w:p>
    <w:sdt>
      <w:sdtPr>
        <w:rPr>
          <w:rFonts w:eastAsia="Times New Roman" w:cs="Times New Roman"/>
          <w:b w:val="0"/>
          <w:color w:val="auto"/>
          <w:sz w:val="24"/>
          <w:szCs w:val="24"/>
        </w:rPr>
        <w:id w:val="-1923328411"/>
        <w:docPartObj>
          <w:docPartGallery w:val="Table of Contents"/>
          <w:docPartUnique/>
        </w:docPartObj>
      </w:sdtPr>
      <w:sdtEndPr>
        <w:rPr>
          <w:bCs/>
          <w:sz w:val="28"/>
        </w:rPr>
      </w:sdtEndPr>
      <w:sdtContent>
        <w:p w:rsidR="006C1154" w:rsidRDefault="006C1154">
          <w:pPr>
            <w:pStyle w:val="a3"/>
          </w:pPr>
          <w:r>
            <w:t>Оглавление</w:t>
          </w:r>
          <w:bookmarkStart w:id="0" w:name="_GoBack"/>
          <w:bookmarkEnd w:id="0"/>
        </w:p>
        <w:p w:rsidR="00AA5A07" w:rsidRDefault="0014711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309917" w:history="1">
            <w:r w:rsidR="00AA5A07" w:rsidRPr="00806C53">
              <w:rPr>
                <w:rStyle w:val="ad"/>
                <w:noProof/>
              </w:rPr>
              <w:t>Введение</w:t>
            </w:r>
            <w:r w:rsidR="00AA5A07">
              <w:rPr>
                <w:noProof/>
                <w:webHidden/>
              </w:rPr>
              <w:tab/>
            </w:r>
            <w:r w:rsidR="00AA5A07">
              <w:rPr>
                <w:noProof/>
                <w:webHidden/>
              </w:rPr>
              <w:fldChar w:fldCharType="begin"/>
            </w:r>
            <w:r w:rsidR="00AA5A07">
              <w:rPr>
                <w:noProof/>
                <w:webHidden/>
              </w:rPr>
              <w:instrText xml:space="preserve"> PAGEREF _Toc502309917 \h </w:instrText>
            </w:r>
            <w:r w:rsidR="00AA5A07">
              <w:rPr>
                <w:noProof/>
                <w:webHidden/>
              </w:rPr>
            </w:r>
            <w:r w:rsidR="00AA5A07">
              <w:rPr>
                <w:noProof/>
                <w:webHidden/>
              </w:rPr>
              <w:fldChar w:fldCharType="separate"/>
            </w:r>
            <w:r w:rsidR="00AA5A07">
              <w:rPr>
                <w:noProof/>
                <w:webHidden/>
              </w:rPr>
              <w:t>2</w:t>
            </w:r>
            <w:r w:rsidR="00AA5A07">
              <w:rPr>
                <w:noProof/>
                <w:webHidden/>
              </w:rPr>
              <w:fldChar w:fldCharType="end"/>
            </w:r>
          </w:hyperlink>
        </w:p>
        <w:p w:rsidR="00AA5A07" w:rsidRDefault="00AA5A0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309918" w:history="1">
            <w:r w:rsidRPr="00806C53">
              <w:rPr>
                <w:rStyle w:val="ad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6C53">
              <w:rPr>
                <w:rStyle w:val="ad"/>
                <w:noProof/>
              </w:rPr>
              <w:t>Описание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A07" w:rsidRDefault="00AA5A0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309919" w:history="1">
            <w:r w:rsidRPr="00806C53">
              <w:rPr>
                <w:rStyle w:val="ad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6C53">
              <w:rPr>
                <w:rStyle w:val="ad"/>
                <w:noProof/>
              </w:rPr>
              <w:t>Описание и обоснование схемы электрической принципиальной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A07" w:rsidRDefault="00AA5A0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309920" w:history="1">
            <w:r w:rsidRPr="00806C53">
              <w:rPr>
                <w:rStyle w:val="ad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6C53">
              <w:rPr>
                <w:rStyle w:val="ad"/>
                <w:noProof/>
              </w:rPr>
              <w:t>Выбор микроконтроллера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A07" w:rsidRDefault="00AA5A0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309921" w:history="1">
            <w:r w:rsidRPr="00806C53">
              <w:rPr>
                <w:rStyle w:val="ad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6C53">
              <w:rPr>
                <w:rStyle w:val="ad"/>
                <w:noProof/>
              </w:rPr>
              <w:t>Выбор драйвера двигателей постоянного тока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A07" w:rsidRDefault="00AA5A0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309922" w:history="1">
            <w:r w:rsidRPr="00806C53">
              <w:rPr>
                <w:rStyle w:val="ad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6C53">
              <w:rPr>
                <w:rStyle w:val="ad"/>
                <w:noProof/>
              </w:rPr>
              <w:t>Выбор источника тактового сигнала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A07" w:rsidRDefault="00AA5A0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309923" w:history="1">
            <w:r w:rsidRPr="00806C53">
              <w:rPr>
                <w:rStyle w:val="ad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6C53">
              <w:rPr>
                <w:rStyle w:val="ad"/>
                <w:noProof/>
              </w:rPr>
              <w:t>Выбор приемника</w:t>
            </w:r>
            <w:r w:rsidRPr="00806C53">
              <w:rPr>
                <w:rStyle w:val="ad"/>
                <w:noProof/>
                <w:lang w:val="en-US"/>
              </w:rPr>
              <w:t>/</w:t>
            </w:r>
            <w:r w:rsidRPr="00806C53">
              <w:rPr>
                <w:rStyle w:val="ad"/>
                <w:noProof/>
              </w:rPr>
              <w:t xml:space="preserve">передатчика </w:t>
            </w:r>
            <w:r w:rsidRPr="00806C53">
              <w:rPr>
                <w:rStyle w:val="ad"/>
                <w:noProof/>
                <w:lang w:val="en-US"/>
              </w:rPr>
              <w:t>RS-485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A07" w:rsidRDefault="00AA5A0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309924" w:history="1">
            <w:r w:rsidRPr="00806C53">
              <w:rPr>
                <w:rStyle w:val="ad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6C53">
              <w:rPr>
                <w:rStyle w:val="ad"/>
                <w:noProof/>
              </w:rPr>
              <w:t>Выбор преобразователей напряжения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A07" w:rsidRDefault="00AA5A0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309925" w:history="1">
            <w:r w:rsidRPr="00806C53">
              <w:rPr>
                <w:rStyle w:val="ad"/>
                <w:noProof/>
              </w:rPr>
              <w:t>2.7 Выбор разъемов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A07" w:rsidRDefault="00AA5A0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309926" w:history="1">
            <w:r w:rsidRPr="00806C53">
              <w:rPr>
                <w:rStyle w:val="ad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6C53">
              <w:rPr>
                <w:rStyle w:val="ad"/>
                <w:noProof/>
              </w:rPr>
              <w:t>Описание и обоснование конструкции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A07" w:rsidRDefault="00AA5A0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309927" w:history="1">
            <w:r w:rsidRPr="00806C53">
              <w:rPr>
                <w:rStyle w:val="ad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6C53">
              <w:rPr>
                <w:rStyle w:val="ad"/>
                <w:noProof/>
              </w:rPr>
              <w:t>Разработка программного обеспечения модуля управления 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A07" w:rsidRDefault="00AA5A0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309928" w:history="1">
            <w:r w:rsidRPr="00806C53">
              <w:rPr>
                <w:rStyle w:val="ad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6C53">
              <w:rPr>
                <w:rStyle w:val="ad"/>
                <w:noProof/>
              </w:rPr>
              <w:t>Протокол обмена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A07" w:rsidRDefault="00AA5A0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309929" w:history="1">
            <w:r w:rsidRPr="00806C53">
              <w:rPr>
                <w:rStyle w:val="ad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6C53">
              <w:rPr>
                <w:rStyle w:val="ad"/>
                <w:noProof/>
              </w:rPr>
              <w:t>Основные блоки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A07" w:rsidRDefault="00AA5A07">
          <w:pPr>
            <w:pStyle w:val="21"/>
            <w:tabs>
              <w:tab w:val="left" w:pos="176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309930" w:history="1">
            <w:r w:rsidRPr="00806C53">
              <w:rPr>
                <w:rStyle w:val="ad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6C53">
              <w:rPr>
                <w:rStyle w:val="ad"/>
                <w:noProof/>
              </w:rPr>
              <w:t>Инициализация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A07" w:rsidRDefault="00AA5A07">
          <w:pPr>
            <w:pStyle w:val="21"/>
            <w:tabs>
              <w:tab w:val="left" w:pos="176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309931" w:history="1">
            <w:r w:rsidRPr="00806C53">
              <w:rPr>
                <w:rStyle w:val="ad"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6C53">
              <w:rPr>
                <w:rStyle w:val="ad"/>
                <w:noProof/>
              </w:rPr>
              <w:t>Основной цикл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A07" w:rsidRDefault="00AA5A07">
          <w:pPr>
            <w:pStyle w:val="21"/>
            <w:tabs>
              <w:tab w:val="left" w:pos="176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309932" w:history="1">
            <w:r w:rsidRPr="00806C53">
              <w:rPr>
                <w:rStyle w:val="ad"/>
                <w:noProof/>
              </w:rPr>
              <w:t>4.2.3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6C53">
              <w:rPr>
                <w:rStyle w:val="ad"/>
                <w:noProof/>
              </w:rPr>
              <w:t xml:space="preserve">Подпрограмма прерывания окончания приема по </w:t>
            </w:r>
            <w:r w:rsidRPr="00806C53">
              <w:rPr>
                <w:rStyle w:val="ad"/>
                <w:noProof/>
                <w:lang w:val="en-US"/>
              </w:rPr>
              <w:t>USART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A07" w:rsidRDefault="00AA5A07">
          <w:pPr>
            <w:pStyle w:val="21"/>
            <w:tabs>
              <w:tab w:val="left" w:pos="176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309933" w:history="1">
            <w:r w:rsidRPr="00806C53">
              <w:rPr>
                <w:rStyle w:val="ad"/>
                <w:noProof/>
              </w:rPr>
              <w:t>4.2.4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6C53">
              <w:rPr>
                <w:rStyle w:val="ad"/>
                <w:noProof/>
              </w:rPr>
              <w:t xml:space="preserve">Подпрограмма прерывания по опустошению </w:t>
            </w:r>
            <w:r w:rsidRPr="00806C53">
              <w:rPr>
                <w:rStyle w:val="ad"/>
                <w:noProof/>
                <w:lang w:val="en-US"/>
              </w:rPr>
              <w:t>UDR0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A07" w:rsidRDefault="00AA5A07">
          <w:pPr>
            <w:pStyle w:val="21"/>
            <w:tabs>
              <w:tab w:val="left" w:pos="176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309934" w:history="1">
            <w:r w:rsidRPr="00806C53">
              <w:rPr>
                <w:rStyle w:val="ad"/>
                <w:noProof/>
                <w:lang w:val="en-US"/>
              </w:rPr>
              <w:t>4.2.5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6C53">
              <w:rPr>
                <w:rStyle w:val="ad"/>
                <w:noProof/>
                <w:lang w:val="en-US"/>
              </w:rPr>
              <w:t>Подпрограмма прерывания по завершению приема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A07" w:rsidRDefault="00AA5A07">
          <w:pPr>
            <w:pStyle w:val="21"/>
            <w:tabs>
              <w:tab w:val="left" w:pos="176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309935" w:history="1">
            <w:r w:rsidRPr="00806C53">
              <w:rPr>
                <w:rStyle w:val="ad"/>
                <w:noProof/>
              </w:rPr>
              <w:t>4.2.6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6C53">
              <w:rPr>
                <w:rStyle w:val="ad"/>
                <w:noProof/>
              </w:rPr>
              <w:t xml:space="preserve">Подпрограмма прерывания по совпадению канала </w:t>
            </w:r>
            <w:r w:rsidRPr="00806C53">
              <w:rPr>
                <w:rStyle w:val="ad"/>
                <w:noProof/>
                <w:lang w:val="en-US"/>
              </w:rPr>
              <w:t>A</w:t>
            </w:r>
            <w:r w:rsidRPr="00806C53">
              <w:rPr>
                <w:rStyle w:val="ad"/>
                <w:noProof/>
              </w:rPr>
              <w:t xml:space="preserve"> </w:t>
            </w:r>
            <w:r w:rsidRPr="00806C53">
              <w:rPr>
                <w:rStyle w:val="ad"/>
                <w:noProof/>
                <w:lang w:val="en-US"/>
              </w:rPr>
              <w:t>T</w:t>
            </w:r>
            <w:r w:rsidRPr="00806C53">
              <w:rPr>
                <w:rStyle w:val="ad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A07" w:rsidRDefault="00AA5A07">
          <w:pPr>
            <w:pStyle w:val="21"/>
            <w:tabs>
              <w:tab w:val="left" w:pos="176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309936" w:history="1">
            <w:r w:rsidRPr="00806C53">
              <w:rPr>
                <w:rStyle w:val="ad"/>
                <w:noProof/>
              </w:rPr>
              <w:t>4.2.7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6C53">
              <w:rPr>
                <w:rStyle w:val="ad"/>
                <w:noProof/>
              </w:rPr>
              <w:t>Подпрограмма прерывания по завершению измерения АЦП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A07" w:rsidRDefault="00AA5A0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309937" w:history="1">
            <w:r w:rsidRPr="00806C53">
              <w:rPr>
                <w:rStyle w:val="ad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6C53">
              <w:rPr>
                <w:rStyle w:val="ad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3DD" w:rsidRPr="007C7A82" w:rsidRDefault="00147114" w:rsidP="007C7A82">
          <w:r>
            <w:rPr>
              <w:b/>
              <w:bCs/>
              <w:noProof/>
            </w:rPr>
            <w:fldChar w:fldCharType="end"/>
          </w:r>
        </w:p>
      </w:sdtContent>
    </w:sdt>
    <w:p w:rsidR="007E659F" w:rsidRDefault="00A643DD" w:rsidP="00A643DD">
      <w:pPr>
        <w:pStyle w:val="1"/>
      </w:pPr>
      <w:bookmarkStart w:id="1" w:name="_Toc502309917"/>
      <w:r>
        <w:lastRenderedPageBreak/>
        <w:t>Введение</w:t>
      </w:r>
      <w:bookmarkEnd w:id="1"/>
    </w:p>
    <w:p w:rsidR="00A643DD" w:rsidRPr="00FA5624" w:rsidRDefault="00A643DD" w:rsidP="00A643DD">
      <w:pPr>
        <w:rPr>
          <w:szCs w:val="28"/>
        </w:rPr>
      </w:pPr>
      <w:r>
        <w:rPr>
          <w:szCs w:val="28"/>
        </w:rPr>
        <w:t xml:space="preserve">Целью данной работы является проектирование модуля управления объективом-трансфокатором камеры подводного аппарата. Объектив-трансфокатор может менять фокусное расстояние </w:t>
      </w:r>
      <w:r w:rsidR="00FA5624">
        <w:rPr>
          <w:szCs w:val="28"/>
        </w:rPr>
        <w:t xml:space="preserve">и увеличение. Поскольку данное устройство позиционируется как самостоятельное, оно должно подключаться к управляющему устройству с помощью интерфейса </w:t>
      </w:r>
      <w:r w:rsidR="00FA5624">
        <w:rPr>
          <w:szCs w:val="28"/>
          <w:lang w:val="en-US"/>
        </w:rPr>
        <w:t>RS</w:t>
      </w:r>
      <w:r w:rsidR="00FA5624">
        <w:rPr>
          <w:szCs w:val="28"/>
        </w:rPr>
        <w:t>-485.</w:t>
      </w:r>
    </w:p>
    <w:p w:rsidR="00FA5624" w:rsidRDefault="00A643DD" w:rsidP="00A643DD">
      <w:pPr>
        <w:rPr>
          <w:szCs w:val="28"/>
        </w:rPr>
      </w:pPr>
      <w:r>
        <w:rPr>
          <w:szCs w:val="28"/>
        </w:rPr>
        <w:t>В данной работе были разработаны схема электрическая принципиальная, конструкция печатной платы, сборочный чертёж модуля и программное обеспечение для микроконтроллера, используемого в данной схеме.</w:t>
      </w:r>
    </w:p>
    <w:p w:rsidR="00FA5624" w:rsidRDefault="00FA5624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A643DD" w:rsidRDefault="00FA5624" w:rsidP="00FA5624">
      <w:pPr>
        <w:pStyle w:val="1"/>
        <w:numPr>
          <w:ilvl w:val="0"/>
          <w:numId w:val="10"/>
        </w:numPr>
      </w:pPr>
      <w:bookmarkStart w:id="2" w:name="_Toc502309918"/>
      <w:r>
        <w:lastRenderedPageBreak/>
        <w:t>Описание технического задания</w:t>
      </w:r>
      <w:bookmarkEnd w:id="2"/>
    </w:p>
    <w:p w:rsidR="00FA5624" w:rsidRPr="000A5908" w:rsidRDefault="00FA5624" w:rsidP="00FA5624">
      <w:r>
        <w:t>Объектив-трансфокатор</w:t>
      </w:r>
      <w:r w:rsidR="000A5908">
        <w:t xml:space="preserve"> (ОТ)</w:t>
      </w:r>
      <w:r>
        <w:t xml:space="preserve"> представляет собой </w:t>
      </w:r>
      <w:r w:rsidR="009307B4">
        <w:t>объектив, который может изменять свое фокусное расстояние и увеличение. Фокус и увеличение изменяются при помощи двух двигателей постоянного тока</w:t>
      </w:r>
      <w:r w:rsidR="000A5908">
        <w:t xml:space="preserve"> (ДПТ), которые вращают линзы, установленные в передаче винт-гайка</w:t>
      </w:r>
      <w:r w:rsidR="009307B4">
        <w:t xml:space="preserve">. Для замыкания обратной связи в контуре управления фокусом располагается потенциометр. </w:t>
      </w:r>
      <w:r w:rsidR="000A5908">
        <w:t xml:space="preserve">Связь с управляющим устройством осуществляется по интерфейсу </w:t>
      </w:r>
      <w:r w:rsidR="000A5908">
        <w:rPr>
          <w:lang w:val="en-US"/>
        </w:rPr>
        <w:t>RS</w:t>
      </w:r>
      <w:r w:rsidR="000A5908" w:rsidRPr="000A5908">
        <w:t>-485.</w:t>
      </w:r>
    </w:p>
    <w:p w:rsidR="000A5908" w:rsidRPr="000A5908" w:rsidRDefault="000A5908" w:rsidP="00FA5624">
      <w:r>
        <w:t>Устройство использует адресный протокол, структура которого</w:t>
      </w:r>
      <w:r w:rsidRPr="000A5908">
        <w:t>:</w:t>
      </w:r>
    </w:p>
    <w:p w:rsidR="000A5908" w:rsidRDefault="000A5908" w:rsidP="00FA5624">
      <w:r>
        <w:t>Принимаемая посылка</w:t>
      </w:r>
      <w:r>
        <w:rPr>
          <w:lang w:val="en-US"/>
        </w:rPr>
        <w:t xml:space="preserve">: </w:t>
      </w:r>
      <w:r>
        <w:t>3 байта</w:t>
      </w:r>
    </w:p>
    <w:p w:rsidR="000A5908" w:rsidRDefault="000A5908" w:rsidP="000A5908">
      <w:pPr>
        <w:pStyle w:val="a4"/>
        <w:numPr>
          <w:ilvl w:val="0"/>
          <w:numId w:val="11"/>
        </w:numPr>
      </w:pPr>
      <w:r>
        <w:t>Адресный байт</w:t>
      </w:r>
    </w:p>
    <w:p w:rsidR="000A5908" w:rsidRDefault="000A5908" w:rsidP="000A5908">
      <w:pPr>
        <w:pStyle w:val="a4"/>
        <w:numPr>
          <w:ilvl w:val="0"/>
          <w:numId w:val="11"/>
        </w:numPr>
      </w:pPr>
      <w:r>
        <w:t>Байт управления драйвером ДПТ</w:t>
      </w:r>
      <w:r w:rsidR="001C33E1">
        <w:t xml:space="preserve"> (младшие 4 бита)</w:t>
      </w:r>
    </w:p>
    <w:p w:rsidR="000A5908" w:rsidRDefault="000A5908" w:rsidP="000A5908">
      <w:pPr>
        <w:pStyle w:val="a4"/>
        <w:numPr>
          <w:ilvl w:val="0"/>
          <w:numId w:val="11"/>
        </w:numPr>
      </w:pPr>
      <w:r>
        <w:t>Контрольная сумма</w:t>
      </w:r>
    </w:p>
    <w:p w:rsidR="000A5908" w:rsidRPr="000A5908" w:rsidRDefault="000A5908" w:rsidP="000A5908">
      <w:r>
        <w:t>Отправляемая посылка</w:t>
      </w:r>
      <w:r>
        <w:rPr>
          <w:lang w:val="en-US"/>
        </w:rPr>
        <w:t>:</w:t>
      </w:r>
      <w:r>
        <w:t xml:space="preserve"> 5 байт</w:t>
      </w:r>
    </w:p>
    <w:p w:rsidR="000A5908" w:rsidRPr="000A5908" w:rsidRDefault="000A5908" w:rsidP="000A5908">
      <w:pPr>
        <w:pStyle w:val="a4"/>
        <w:numPr>
          <w:ilvl w:val="0"/>
          <w:numId w:val="12"/>
        </w:numPr>
        <w:rPr>
          <w:lang w:val="en-US"/>
        </w:rPr>
      </w:pPr>
      <w:r>
        <w:t>Адресный байт</w:t>
      </w:r>
    </w:p>
    <w:p w:rsidR="000A5908" w:rsidRPr="000A5908" w:rsidRDefault="000A5908" w:rsidP="000A5908">
      <w:pPr>
        <w:pStyle w:val="a4"/>
        <w:numPr>
          <w:ilvl w:val="0"/>
          <w:numId w:val="12"/>
        </w:numPr>
      </w:pPr>
      <w:r>
        <w:t>Байт состояния выходов для управления драйвером ДПТ</w:t>
      </w:r>
    </w:p>
    <w:p w:rsidR="000A5908" w:rsidRDefault="000A5908" w:rsidP="000A5908">
      <w:pPr>
        <w:pStyle w:val="a4"/>
        <w:numPr>
          <w:ilvl w:val="0"/>
          <w:numId w:val="12"/>
        </w:numPr>
      </w:pPr>
      <w:r>
        <w:t>Старшие 2 бита 10-битного АЦП</w:t>
      </w:r>
    </w:p>
    <w:p w:rsidR="000A5908" w:rsidRDefault="000A5908" w:rsidP="000A5908">
      <w:pPr>
        <w:pStyle w:val="a4"/>
        <w:numPr>
          <w:ilvl w:val="0"/>
          <w:numId w:val="12"/>
        </w:numPr>
      </w:pPr>
      <w:r>
        <w:t>Младшие 8 битов 10-битного АЦП</w:t>
      </w:r>
    </w:p>
    <w:p w:rsidR="000A5908" w:rsidRDefault="000A5908" w:rsidP="000A5908">
      <w:pPr>
        <w:pStyle w:val="a4"/>
        <w:numPr>
          <w:ilvl w:val="0"/>
          <w:numId w:val="12"/>
        </w:numPr>
      </w:pPr>
      <w:r>
        <w:t>Контрольная сумма</w:t>
      </w:r>
    </w:p>
    <w:p w:rsidR="00762E8F" w:rsidRDefault="00CE2D47" w:rsidP="00CE2D47">
      <w:r>
        <w:t>После получения посылки устройство отрабатывает полученную команду и передает управляющему устройству состояние выводов МК, управляющих драйвером ДПТ и результат считывания значения напряжения на потенциометре.</w:t>
      </w:r>
    </w:p>
    <w:p w:rsidR="00762E8F" w:rsidRDefault="00762E8F">
      <w:pPr>
        <w:spacing w:after="160" w:line="259" w:lineRule="auto"/>
        <w:ind w:firstLine="0"/>
        <w:jc w:val="left"/>
      </w:pPr>
      <w:r>
        <w:br w:type="page"/>
      </w:r>
    </w:p>
    <w:p w:rsidR="00CE2D47" w:rsidRDefault="00762E8F" w:rsidP="00762E8F">
      <w:pPr>
        <w:pStyle w:val="1"/>
        <w:numPr>
          <w:ilvl w:val="0"/>
          <w:numId w:val="10"/>
        </w:numPr>
      </w:pPr>
      <w:bookmarkStart w:id="3" w:name="_Toc502309919"/>
      <w:r>
        <w:lastRenderedPageBreak/>
        <w:t>Описание и обоснование схемы электрической принципиальной</w:t>
      </w:r>
      <w:bookmarkEnd w:id="3"/>
    </w:p>
    <w:p w:rsidR="00407508" w:rsidRDefault="00407508" w:rsidP="00407508">
      <w:r w:rsidRPr="00407508">
        <w:t xml:space="preserve">В соответствии с требованиями технического задания, основным элементом конструкции является 8-разрядный микроконтроллер. Управление </w:t>
      </w:r>
      <w:r>
        <w:t>ДПТ</w:t>
      </w:r>
      <w:r w:rsidRPr="00407508">
        <w:t xml:space="preserve"> должно ос</w:t>
      </w:r>
      <w:r>
        <w:t>уществляться с помощью драйвера</w:t>
      </w:r>
      <w:r w:rsidRPr="00407508">
        <w:t>, которые, получив сигнал с МК, содержащий в себе направление вращения</w:t>
      </w:r>
      <w:r>
        <w:t xml:space="preserve"> ДПТ</w:t>
      </w:r>
      <w:r w:rsidRPr="00407508">
        <w:t xml:space="preserve">, </w:t>
      </w:r>
      <w:r>
        <w:t>пропускает ток через обмотки двигателя в нужном направлении</w:t>
      </w:r>
      <w:r w:rsidRPr="00407508">
        <w:t xml:space="preserve">. </w:t>
      </w:r>
      <w:r>
        <w:t xml:space="preserve">На потенциометр подается опорное напряжение, </w:t>
      </w:r>
      <w:r w:rsidR="009F12EC">
        <w:t>формируемое</w:t>
      </w:r>
      <w:r>
        <w:t xml:space="preserve"> на плате, оно же подается на </w:t>
      </w:r>
      <w:r w:rsidR="009F12EC">
        <w:t xml:space="preserve">вход опорного напряжения </w:t>
      </w:r>
      <w:r>
        <w:t>АЦП.</w:t>
      </w:r>
    </w:p>
    <w:p w:rsidR="00A643DD" w:rsidRDefault="00EA0AA8" w:rsidP="00EA0AA8">
      <w:pPr>
        <w:pStyle w:val="1"/>
        <w:numPr>
          <w:ilvl w:val="1"/>
          <w:numId w:val="10"/>
        </w:numPr>
      </w:pPr>
      <w:bookmarkStart w:id="4" w:name="_Toc502309920"/>
      <w:r>
        <w:t>Выбор микроконтроллера</w:t>
      </w:r>
      <w:bookmarkEnd w:id="4"/>
    </w:p>
    <w:p w:rsidR="00EA4611" w:rsidRDefault="00EA0AA8" w:rsidP="00EA4611">
      <w:pPr>
        <w:rPr>
          <w:szCs w:val="28"/>
        </w:rPr>
      </w:pPr>
      <w:r>
        <w:t xml:space="preserve">В качестве главного исполнительного устройства обработки </w:t>
      </w:r>
      <w:r w:rsidR="00EA4611">
        <w:t xml:space="preserve">сигналов выбран восьмиразрядный микроконтроллер </w:t>
      </w:r>
      <w:proofErr w:type="spellStart"/>
      <w:r w:rsidR="00EA4611">
        <w:rPr>
          <w:lang w:val="en-US"/>
        </w:rPr>
        <w:t>ATmega</w:t>
      </w:r>
      <w:proofErr w:type="spellEnd"/>
      <w:r w:rsidR="00EA4611" w:rsidRPr="00EA4611">
        <w:t>164</w:t>
      </w:r>
      <w:r w:rsidR="00EA4611">
        <w:rPr>
          <w:lang w:val="en-US"/>
        </w:rPr>
        <w:t>A</w:t>
      </w:r>
      <w:r w:rsidR="00EA4611" w:rsidRPr="00EA4611">
        <w:t xml:space="preserve"> </w:t>
      </w:r>
      <w:r w:rsidR="00EA4611">
        <w:t xml:space="preserve">фирмы </w:t>
      </w:r>
      <w:r w:rsidR="00EA4611">
        <w:rPr>
          <w:lang w:val="en-US"/>
        </w:rPr>
        <w:t>Atmel</w:t>
      </w:r>
      <w:r w:rsidR="00EA4611" w:rsidRPr="00EA4611">
        <w:t xml:space="preserve"> (</w:t>
      </w:r>
      <w:proofErr w:type="spellStart"/>
      <w:r w:rsidR="00EA4611">
        <w:t>позиционое</w:t>
      </w:r>
      <w:proofErr w:type="spellEnd"/>
      <w:r w:rsidR="00EA4611">
        <w:t xml:space="preserve"> обозначение </w:t>
      </w:r>
      <w:r w:rsidR="00EA4611">
        <w:rPr>
          <w:lang w:val="en-US"/>
        </w:rPr>
        <w:t>DD</w:t>
      </w:r>
      <w:r w:rsidR="00EA4611" w:rsidRPr="00EA4611">
        <w:t xml:space="preserve">3). </w:t>
      </w:r>
      <w:r w:rsidR="00EA4611">
        <w:rPr>
          <w:szCs w:val="28"/>
        </w:rPr>
        <w:t xml:space="preserve">Микроконтроллер содержит в одной микросхеме как вычислительное устройство (процессор), так и ряд периферийных устройств, таких как порты ввода/вывода, таймеры/счётчики и последовательные интерфейсы </w:t>
      </w:r>
      <w:r w:rsidR="00EA4611">
        <w:rPr>
          <w:szCs w:val="28"/>
          <w:lang w:val="en-US"/>
        </w:rPr>
        <w:t>USART</w:t>
      </w:r>
      <w:r w:rsidR="00EA4611" w:rsidRPr="00EA4611">
        <w:rPr>
          <w:szCs w:val="28"/>
        </w:rPr>
        <w:t xml:space="preserve">, </w:t>
      </w:r>
      <w:r w:rsidR="00EA4611">
        <w:rPr>
          <w:szCs w:val="28"/>
        </w:rPr>
        <w:t>аналого-цифровой преобразователь.</w:t>
      </w:r>
      <w:r w:rsidR="00EA4611" w:rsidRPr="00EA4611">
        <w:rPr>
          <w:szCs w:val="28"/>
        </w:rPr>
        <w:t xml:space="preserve"> </w:t>
      </w:r>
      <w:r w:rsidR="00EA4611">
        <w:rPr>
          <w:szCs w:val="28"/>
        </w:rPr>
        <w:t xml:space="preserve">Данный тип микроконтроллеров сочетает </w:t>
      </w:r>
      <w:r w:rsidR="00EA4611">
        <w:rPr>
          <w:szCs w:val="28"/>
          <w:lang w:val="en-US"/>
        </w:rPr>
        <w:t>RISC</w:t>
      </w:r>
      <w:r w:rsidR="00EA4611" w:rsidRPr="0087495B">
        <w:rPr>
          <w:szCs w:val="28"/>
        </w:rPr>
        <w:t xml:space="preserve"> </w:t>
      </w:r>
      <w:r w:rsidR="00EA4611">
        <w:rPr>
          <w:szCs w:val="28"/>
        </w:rPr>
        <w:t xml:space="preserve">и гарвардскую архитектуру, что позволяет реализовать высокую производительность обработки данных, которая достигает 1 </w:t>
      </w:r>
      <w:r w:rsidR="00EA4611">
        <w:rPr>
          <w:szCs w:val="28"/>
          <w:lang w:val="en-US"/>
        </w:rPr>
        <w:t>MIPS</w:t>
      </w:r>
      <w:r w:rsidR="00EA4611">
        <w:rPr>
          <w:szCs w:val="28"/>
        </w:rPr>
        <w:t xml:space="preserve">. Ядро </w:t>
      </w:r>
      <w:r w:rsidR="00EA4611">
        <w:rPr>
          <w:szCs w:val="28"/>
          <w:lang w:val="en-US"/>
        </w:rPr>
        <w:t>AVR</w:t>
      </w:r>
      <w:r w:rsidR="00EA4611" w:rsidRPr="0087495B">
        <w:rPr>
          <w:szCs w:val="28"/>
        </w:rPr>
        <w:t xml:space="preserve"> </w:t>
      </w:r>
      <w:r w:rsidR="00EA4611">
        <w:rPr>
          <w:szCs w:val="28"/>
        </w:rPr>
        <w:t xml:space="preserve">сочетает в себе богатый набор инструкций и 32 рабочих регистра общего назначения. Каждый регистр общего назначения напрямую соединён с арифметико-логическим устройством, что позволяет обеспечить одновременный доступ к двум </w:t>
      </w:r>
      <w:proofErr w:type="spellStart"/>
      <w:r w:rsidR="00EA4611">
        <w:rPr>
          <w:szCs w:val="28"/>
        </w:rPr>
        <w:t>РОНам</w:t>
      </w:r>
      <w:proofErr w:type="spellEnd"/>
      <w:r w:rsidR="00EA4611">
        <w:rPr>
          <w:szCs w:val="28"/>
        </w:rPr>
        <w:t xml:space="preserve"> за один такт процессора.</w:t>
      </w:r>
    </w:p>
    <w:p w:rsidR="00EA4611" w:rsidRPr="00B21399" w:rsidRDefault="00EA4611" w:rsidP="00EA4611">
      <w:pPr>
        <w:rPr>
          <w:szCs w:val="28"/>
        </w:rPr>
      </w:pPr>
      <w:r>
        <w:rPr>
          <w:szCs w:val="28"/>
        </w:rPr>
        <w:t xml:space="preserve">Для данной схемы выбран 44-выводной </w:t>
      </w:r>
      <w:r>
        <w:rPr>
          <w:szCs w:val="28"/>
          <w:lang w:val="en-US"/>
        </w:rPr>
        <w:t>TQFP</w:t>
      </w:r>
      <w:r w:rsidRPr="00EA4611">
        <w:rPr>
          <w:szCs w:val="28"/>
        </w:rPr>
        <w:t xml:space="preserve"> </w:t>
      </w:r>
      <w:r>
        <w:rPr>
          <w:szCs w:val="28"/>
        </w:rPr>
        <w:t>корпус, изображенный на рис. 1. Данный микроконтроллер имеет следующие характеристики</w:t>
      </w:r>
      <w:r>
        <w:rPr>
          <w:szCs w:val="28"/>
          <w:lang w:val="en-US"/>
        </w:rPr>
        <w:t>:</w:t>
      </w:r>
    </w:p>
    <w:p w:rsidR="00EA4611" w:rsidRPr="004554BA" w:rsidRDefault="00EA4611" w:rsidP="00EA4611">
      <w:pPr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6E553C9F" wp14:editId="0721A050">
            <wp:extent cx="5576801" cy="5018227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138" cy="502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AA8" w:rsidRDefault="00EA4611" w:rsidP="00EA4611">
      <w:pPr>
        <w:jc w:val="center"/>
        <w:rPr>
          <w:rStyle w:val="ae"/>
          <w:lang w:val="en-US"/>
        </w:rPr>
      </w:pPr>
      <w:r>
        <w:rPr>
          <w:rStyle w:val="ae"/>
        </w:rPr>
        <w:t xml:space="preserve">Рис. 1 – корпус </w:t>
      </w:r>
      <w:r>
        <w:rPr>
          <w:rStyle w:val="ae"/>
          <w:lang w:val="en-US"/>
        </w:rPr>
        <w:t xml:space="preserve">TQFP-44 </w:t>
      </w:r>
      <w:r>
        <w:rPr>
          <w:rStyle w:val="ae"/>
        </w:rPr>
        <w:t xml:space="preserve">микроконтроллера </w:t>
      </w:r>
      <w:r>
        <w:rPr>
          <w:rStyle w:val="ae"/>
          <w:lang w:val="en-US"/>
        </w:rPr>
        <w:t>ATmega164A</w:t>
      </w:r>
    </w:p>
    <w:p w:rsidR="000C11E3" w:rsidRDefault="000C11E3" w:rsidP="00EA4611">
      <w:pPr>
        <w:jc w:val="center"/>
        <w:rPr>
          <w:rStyle w:val="ae"/>
          <w:lang w:val="en-US"/>
        </w:rPr>
      </w:pPr>
    </w:p>
    <w:p w:rsidR="000C11E3" w:rsidRDefault="000C11E3" w:rsidP="000C11E3">
      <w:pPr>
        <w:pStyle w:val="1"/>
        <w:numPr>
          <w:ilvl w:val="1"/>
          <w:numId w:val="10"/>
        </w:numPr>
        <w:rPr>
          <w:rStyle w:val="ae"/>
          <w:i w:val="0"/>
          <w:iCs w:val="0"/>
          <w:color w:val="ED7D31" w:themeColor="accent2"/>
          <w:sz w:val="36"/>
        </w:rPr>
      </w:pPr>
      <w:bookmarkStart w:id="5" w:name="_Toc502309921"/>
      <w:r>
        <w:rPr>
          <w:rStyle w:val="ae"/>
          <w:i w:val="0"/>
          <w:iCs w:val="0"/>
          <w:color w:val="ED7D31" w:themeColor="accent2"/>
          <w:sz w:val="36"/>
        </w:rPr>
        <w:t>Выбор драйвера двигателей постоянного тока</w:t>
      </w:r>
      <w:bookmarkEnd w:id="5"/>
    </w:p>
    <w:p w:rsidR="000C11E3" w:rsidRDefault="000C11E3" w:rsidP="000C11E3">
      <w:pPr>
        <w:rPr>
          <w:szCs w:val="28"/>
        </w:rPr>
      </w:pPr>
      <w:r>
        <w:rPr>
          <w:szCs w:val="28"/>
        </w:rPr>
        <w:t xml:space="preserve">В качестве драйвера двигателей постоянного тока выбран драйвер </w:t>
      </w:r>
      <w:r>
        <w:rPr>
          <w:szCs w:val="28"/>
          <w:lang w:val="en-US"/>
        </w:rPr>
        <w:t>LB</w:t>
      </w:r>
      <w:r w:rsidRPr="000C11E3">
        <w:rPr>
          <w:szCs w:val="28"/>
        </w:rPr>
        <w:t>1836</w:t>
      </w:r>
      <w:r>
        <w:rPr>
          <w:szCs w:val="28"/>
          <w:lang w:val="en-US"/>
        </w:rPr>
        <w:t>M</w:t>
      </w:r>
      <w:r w:rsidR="00C81CB8">
        <w:rPr>
          <w:szCs w:val="28"/>
        </w:rPr>
        <w:t xml:space="preserve"> (позиционное обозначение </w:t>
      </w:r>
      <w:r w:rsidR="00C81CB8">
        <w:rPr>
          <w:szCs w:val="28"/>
          <w:lang w:val="en-US"/>
        </w:rPr>
        <w:t>DD</w:t>
      </w:r>
      <w:r w:rsidR="00C81CB8" w:rsidRPr="00C81CB8">
        <w:rPr>
          <w:szCs w:val="28"/>
        </w:rPr>
        <w:t>1)</w:t>
      </w:r>
      <w:r w:rsidRPr="00F272C4">
        <w:rPr>
          <w:szCs w:val="28"/>
        </w:rPr>
        <w:t>.</w:t>
      </w:r>
      <w:r>
        <w:rPr>
          <w:szCs w:val="28"/>
        </w:rPr>
        <w:t xml:space="preserve">  Драйвер имеет два канала и позволяет управлять двумя двигателями</w:t>
      </w:r>
      <w:r w:rsidRPr="00F272C4">
        <w:rPr>
          <w:szCs w:val="28"/>
        </w:rPr>
        <w:t>. Максимальн</w:t>
      </w:r>
      <w:r>
        <w:rPr>
          <w:szCs w:val="28"/>
        </w:rPr>
        <w:t>ый выходной ток при напряжении 10</w:t>
      </w:r>
      <w:r w:rsidRPr="000C11E3">
        <w:rPr>
          <w:szCs w:val="28"/>
        </w:rPr>
        <w:t>,5</w:t>
      </w:r>
      <w:r>
        <w:rPr>
          <w:szCs w:val="28"/>
        </w:rPr>
        <w:t xml:space="preserve"> </w:t>
      </w:r>
      <w:proofErr w:type="gramStart"/>
      <w:r>
        <w:rPr>
          <w:szCs w:val="28"/>
        </w:rPr>
        <w:t>В</w:t>
      </w:r>
      <w:proofErr w:type="gramEnd"/>
      <w:r>
        <w:rPr>
          <w:szCs w:val="28"/>
        </w:rPr>
        <w:t xml:space="preserve"> составляет 1 А</w:t>
      </w:r>
      <w:r w:rsidRPr="00F272C4">
        <w:rPr>
          <w:szCs w:val="28"/>
        </w:rPr>
        <w:t xml:space="preserve">. </w:t>
      </w:r>
      <w:r>
        <w:rPr>
          <w:szCs w:val="28"/>
        </w:rPr>
        <w:t xml:space="preserve">Драйвер имеет по два управляющих вывода на каждый канал. Драйвер представляет </w:t>
      </w:r>
      <w:proofErr w:type="gramStart"/>
      <w:r>
        <w:rPr>
          <w:szCs w:val="28"/>
        </w:rPr>
        <w:t>из собой</w:t>
      </w:r>
      <w:proofErr w:type="gramEnd"/>
      <w:r>
        <w:rPr>
          <w:szCs w:val="28"/>
        </w:rPr>
        <w:t xml:space="preserve"> два </w:t>
      </w:r>
      <w:r>
        <w:rPr>
          <w:szCs w:val="28"/>
          <w:lang w:val="en-US"/>
        </w:rPr>
        <w:t>H</w:t>
      </w:r>
      <w:r w:rsidRPr="000C11E3">
        <w:rPr>
          <w:szCs w:val="28"/>
        </w:rPr>
        <w:t xml:space="preserve"> </w:t>
      </w:r>
      <w:r>
        <w:rPr>
          <w:szCs w:val="28"/>
        </w:rPr>
        <w:t xml:space="preserve">моста и имеет по два вывода для каждого канала, которые подключается к полюсам ДПТ. Таблица состояний драйвера в зависимости от уровней на управляющих </w:t>
      </w:r>
      <w:proofErr w:type="spellStart"/>
      <w:r>
        <w:rPr>
          <w:szCs w:val="28"/>
        </w:rPr>
        <w:t>пинах</w:t>
      </w:r>
      <w:proofErr w:type="spellEnd"/>
      <w:r>
        <w:rPr>
          <w:szCs w:val="28"/>
        </w:rPr>
        <w:t xml:space="preserve"> представлена на рис. 2.</w:t>
      </w:r>
    </w:p>
    <w:p w:rsidR="000C11E3" w:rsidRDefault="000C11E3" w:rsidP="000C11E3">
      <w:pPr>
        <w:jc w:val="center"/>
      </w:pPr>
      <w:r>
        <w:rPr>
          <w:noProof/>
        </w:rPr>
        <w:lastRenderedPageBreak/>
        <w:drawing>
          <wp:inline distT="0" distB="0" distL="0" distR="0" wp14:anchorId="4D528163" wp14:editId="50FC31CF">
            <wp:extent cx="4591050" cy="1095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1E3" w:rsidRDefault="000C11E3" w:rsidP="000C11E3">
      <w:pPr>
        <w:jc w:val="center"/>
        <w:rPr>
          <w:rStyle w:val="ae"/>
        </w:rPr>
      </w:pPr>
      <w:r>
        <w:rPr>
          <w:rStyle w:val="ae"/>
        </w:rPr>
        <w:t>Рис. 2 – таблица режимов драйвера</w:t>
      </w:r>
    </w:p>
    <w:p w:rsidR="000C11E3" w:rsidRDefault="000C11E3" w:rsidP="000C11E3">
      <w:pPr>
        <w:jc w:val="center"/>
        <w:rPr>
          <w:rStyle w:val="ae"/>
        </w:rPr>
      </w:pPr>
      <w:r>
        <w:rPr>
          <w:noProof/>
        </w:rPr>
        <w:drawing>
          <wp:inline distT="0" distB="0" distL="0" distR="0" wp14:anchorId="3579A118" wp14:editId="54D26D8F">
            <wp:extent cx="3946681" cy="43086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1136" cy="431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1E3" w:rsidRDefault="000C11E3" w:rsidP="000C11E3">
      <w:pPr>
        <w:jc w:val="center"/>
        <w:rPr>
          <w:rStyle w:val="ae"/>
        </w:rPr>
      </w:pPr>
      <w:r>
        <w:rPr>
          <w:rStyle w:val="ae"/>
        </w:rPr>
        <w:t>Рис. 3 – блок-схема драйвера</w:t>
      </w:r>
    </w:p>
    <w:p w:rsidR="000C11E3" w:rsidRDefault="000C11E3" w:rsidP="000C11E3">
      <w:pPr>
        <w:pStyle w:val="1"/>
        <w:numPr>
          <w:ilvl w:val="1"/>
          <w:numId w:val="10"/>
        </w:numPr>
        <w:rPr>
          <w:rStyle w:val="ae"/>
          <w:i w:val="0"/>
          <w:iCs w:val="0"/>
          <w:color w:val="ED7D31" w:themeColor="accent2"/>
          <w:sz w:val="36"/>
        </w:rPr>
      </w:pPr>
      <w:bookmarkStart w:id="6" w:name="_Toc502309922"/>
      <w:r>
        <w:rPr>
          <w:rStyle w:val="ae"/>
          <w:i w:val="0"/>
          <w:iCs w:val="0"/>
          <w:color w:val="ED7D31" w:themeColor="accent2"/>
          <w:sz w:val="36"/>
        </w:rPr>
        <w:t>Выбор источника тактового сигнала</w:t>
      </w:r>
      <w:bookmarkEnd w:id="6"/>
    </w:p>
    <w:p w:rsidR="00A06F98" w:rsidRDefault="00A06F98" w:rsidP="00A06F98">
      <w:r w:rsidRPr="00A06F98">
        <w:t xml:space="preserve">В качестве источника тактового сигнала в данной схеме выбран кварцевый резонатор </w:t>
      </w:r>
      <w:r w:rsidRPr="00A06F98">
        <w:rPr>
          <w:lang w:val="en-US"/>
        </w:rPr>
        <w:t>HC</w:t>
      </w:r>
      <w:r>
        <w:t>-</w:t>
      </w:r>
      <w:r w:rsidRPr="00A06F98">
        <w:t>49/</w:t>
      </w:r>
      <w:r w:rsidRPr="00A06F98">
        <w:rPr>
          <w:lang w:val="en-US"/>
        </w:rPr>
        <w:t>SM</w:t>
      </w:r>
      <w:r w:rsidRPr="00A06F98">
        <w:t xml:space="preserve"> (позиционное обозначение </w:t>
      </w:r>
      <w:r w:rsidRPr="00A06F98">
        <w:rPr>
          <w:lang w:val="en-US"/>
        </w:rPr>
        <w:t>ZQ</w:t>
      </w:r>
      <w:r w:rsidRPr="00A06F98">
        <w:t xml:space="preserve">1) с рабочей частотой </w:t>
      </w:r>
      <w:r>
        <w:t>8</w:t>
      </w:r>
      <w:r w:rsidRPr="00A06F98">
        <w:t xml:space="preserve"> МГц.</w:t>
      </w:r>
    </w:p>
    <w:p w:rsidR="00A06F98" w:rsidRDefault="00A06F98" w:rsidP="00A06F98">
      <w:r w:rsidRPr="00610A2A">
        <w:t xml:space="preserve">Кварцевые резонаторы являются пассивными компонентами радиоэлектронной аппаратуры и предназначены для использования в аналогово-цифровых цепях для стабилизации и выделения электрических колебаний определенной частоты или полосы частот. Принцип работы этого </w:t>
      </w:r>
      <w:r w:rsidRPr="00610A2A">
        <w:lastRenderedPageBreak/>
        <w:t xml:space="preserve">элемента следующий - в широкой полосе частот сопротивление прибора имеет емкостной </w:t>
      </w:r>
      <w:r w:rsidR="00C81CB8">
        <w:t xml:space="preserve">характер и только на некоторых </w:t>
      </w:r>
      <w:r>
        <w:t>рабочих</w:t>
      </w:r>
      <w:r w:rsidRPr="00610A2A">
        <w:t xml:space="preserve"> частотах имеет резко выраженный резонанс (уменьшение сопротивления). </w:t>
      </w:r>
    </w:p>
    <w:p w:rsidR="00A06F98" w:rsidRDefault="00A06F98" w:rsidP="00A06F98">
      <w:pPr>
        <w:jc w:val="center"/>
      </w:pPr>
      <w:r>
        <w:rPr>
          <w:noProof/>
        </w:rPr>
        <w:drawing>
          <wp:inline distT="0" distB="0" distL="0" distR="0" wp14:anchorId="0E81F9DB" wp14:editId="070F81B8">
            <wp:extent cx="2152650" cy="1704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F98" w:rsidRPr="00A06F98" w:rsidRDefault="00A06F98" w:rsidP="00A06F98">
      <w:pPr>
        <w:jc w:val="center"/>
        <w:rPr>
          <w:rStyle w:val="ae"/>
        </w:rPr>
      </w:pPr>
      <w:r>
        <w:rPr>
          <w:rStyle w:val="ae"/>
        </w:rPr>
        <w:t xml:space="preserve">Рис. 4 – Внешний вид кварцевого резонатора </w:t>
      </w:r>
      <w:r>
        <w:rPr>
          <w:rStyle w:val="ae"/>
          <w:lang w:val="en-US"/>
        </w:rPr>
        <w:t>HC</w:t>
      </w:r>
      <w:r w:rsidRPr="00A06F98">
        <w:rPr>
          <w:rStyle w:val="ae"/>
        </w:rPr>
        <w:t>-49/</w:t>
      </w:r>
      <w:r>
        <w:rPr>
          <w:rStyle w:val="ae"/>
          <w:lang w:val="en-US"/>
        </w:rPr>
        <w:t>SM</w:t>
      </w:r>
    </w:p>
    <w:p w:rsidR="00A06F98" w:rsidRPr="00610A2A" w:rsidRDefault="00A06F98" w:rsidP="00A06F98">
      <w:r w:rsidRPr="00610A2A">
        <w:t xml:space="preserve">Кварцевый резонатор имеет лучшие характеристики, чем другие приборы для стабилизации частоты (колебательные контуры, пьезокерамические резонаторы): такие как стабильность по частоте (уход частоты) и температуре (изменение частоты резонанса в зависимости от температуры окружающей среды). </w:t>
      </w:r>
    </w:p>
    <w:p w:rsidR="00A06F98" w:rsidRDefault="00A06F98" w:rsidP="00A06F98">
      <w:r w:rsidRPr="00610A2A">
        <w:t>Избирательный, ярко выраженный резонансный характер сопротивления этих компонентов определяет основные области применения кварцевых резонаторов - высокостабильные генераторы тактовых сигналов и опорных частот, цепи частотной</w:t>
      </w:r>
      <w:r>
        <w:t xml:space="preserve"> селекции, синтезаторы частоты.</w:t>
      </w:r>
    </w:p>
    <w:p w:rsidR="00A06F98" w:rsidRDefault="00A06F98" w:rsidP="00A06F98">
      <w:r>
        <w:t xml:space="preserve">Выводы кварцевого резонатора подключаются к выводам </w:t>
      </w:r>
      <w:r>
        <w:rPr>
          <w:lang w:val="en-US"/>
        </w:rPr>
        <w:t>XTAL</w:t>
      </w:r>
      <w:r w:rsidRPr="0004211A">
        <w:t xml:space="preserve">1 </w:t>
      </w:r>
      <w:r>
        <w:t>и</w:t>
      </w:r>
      <w:r w:rsidRPr="0004211A">
        <w:t xml:space="preserve"> </w:t>
      </w:r>
      <w:r>
        <w:rPr>
          <w:lang w:val="en-US"/>
        </w:rPr>
        <w:t>XTAL</w:t>
      </w:r>
      <w:r w:rsidRPr="0004211A">
        <w:t>2</w:t>
      </w:r>
      <w:r>
        <w:t xml:space="preserve"> микроконтроллера. Также к выводам необходимо подключить два керамических конденсатора с номиналом, указанным в документации на кварцевый резонатор. Для данной схемы номинал равен </w:t>
      </w:r>
      <w:r w:rsidR="00C81CB8" w:rsidRPr="00C81CB8">
        <w:t xml:space="preserve">22 </w:t>
      </w:r>
      <w:r w:rsidR="00C81CB8">
        <w:t>пФ</w:t>
      </w:r>
      <w:r>
        <w:t xml:space="preserve"> (позиционные обозначения </w:t>
      </w:r>
      <w:r>
        <w:rPr>
          <w:lang w:val="en-US"/>
        </w:rPr>
        <w:t>C</w:t>
      </w:r>
      <w:r w:rsidR="00C81CB8">
        <w:t>17</w:t>
      </w:r>
      <w:r w:rsidRPr="0004211A">
        <w:t xml:space="preserve">, </w:t>
      </w:r>
      <w:r>
        <w:rPr>
          <w:lang w:val="en-US"/>
        </w:rPr>
        <w:t>C</w:t>
      </w:r>
      <w:r w:rsidR="00C81CB8">
        <w:t>18</w:t>
      </w:r>
      <w:r w:rsidRPr="0004211A">
        <w:t>)</w:t>
      </w:r>
      <w:r>
        <w:t>.</w:t>
      </w:r>
    </w:p>
    <w:p w:rsidR="00C81CB8" w:rsidRDefault="00C81CB8" w:rsidP="00C81CB8">
      <w:pPr>
        <w:pStyle w:val="1"/>
        <w:numPr>
          <w:ilvl w:val="1"/>
          <w:numId w:val="10"/>
        </w:numPr>
      </w:pPr>
      <w:bookmarkStart w:id="7" w:name="_Toc502309923"/>
      <w:r>
        <w:t>Выбор приемника</w:t>
      </w:r>
      <w:r>
        <w:rPr>
          <w:lang w:val="en-US"/>
        </w:rPr>
        <w:t>/</w:t>
      </w:r>
      <w:r>
        <w:t xml:space="preserve">передатчика </w:t>
      </w:r>
      <w:r>
        <w:rPr>
          <w:lang w:val="en-US"/>
        </w:rPr>
        <w:t>RS-485</w:t>
      </w:r>
      <w:bookmarkEnd w:id="7"/>
    </w:p>
    <w:p w:rsidR="00C81CB8" w:rsidRDefault="00C81CB8" w:rsidP="00C81CB8">
      <w:r w:rsidRPr="00C81CB8">
        <w:t xml:space="preserve">Для реализации интерфейса </w:t>
      </w:r>
      <w:r w:rsidRPr="00C81CB8">
        <w:rPr>
          <w:lang w:val="en-US"/>
        </w:rPr>
        <w:t>RS</w:t>
      </w:r>
      <w:r w:rsidRPr="00C81CB8">
        <w:t xml:space="preserve">485 в данном модуле используется микросхема </w:t>
      </w:r>
      <w:r w:rsidRPr="00C81CB8">
        <w:rPr>
          <w:lang w:val="en-US"/>
        </w:rPr>
        <w:t>ADM</w:t>
      </w:r>
      <w:r>
        <w:t>2582</w:t>
      </w:r>
      <w:r w:rsidRPr="00C81CB8">
        <w:t xml:space="preserve"> (позиционное обозначение </w:t>
      </w:r>
      <w:r w:rsidRPr="00C81CB8">
        <w:rPr>
          <w:lang w:val="en-US"/>
        </w:rPr>
        <w:t>DD</w:t>
      </w:r>
      <w:r>
        <w:t>2</w:t>
      </w:r>
      <w:r w:rsidRPr="00C81CB8">
        <w:t>). Структурная схема данного ус</w:t>
      </w:r>
      <w:r>
        <w:t>тройства представлена на рис. 5.</w:t>
      </w:r>
    </w:p>
    <w:p w:rsidR="00C81CB8" w:rsidRDefault="00C81CB8" w:rsidP="00C81CB8">
      <w:pPr>
        <w:jc w:val="center"/>
      </w:pPr>
    </w:p>
    <w:p w:rsidR="00C81CB8" w:rsidRDefault="00C81CB8" w:rsidP="00C81CB8">
      <w:pPr>
        <w:jc w:val="center"/>
        <w:rPr>
          <w:rStyle w:val="ae"/>
        </w:rPr>
      </w:pPr>
      <w:r>
        <w:rPr>
          <w:noProof/>
        </w:rPr>
        <w:lastRenderedPageBreak/>
        <w:drawing>
          <wp:inline distT="0" distB="0" distL="0" distR="0" wp14:anchorId="67116D21" wp14:editId="66146E68">
            <wp:extent cx="3657600" cy="3514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B8" w:rsidRDefault="00C81CB8" w:rsidP="00C81CB8">
      <w:pPr>
        <w:jc w:val="center"/>
        <w:rPr>
          <w:rStyle w:val="ae"/>
        </w:rPr>
      </w:pPr>
      <w:r>
        <w:rPr>
          <w:rStyle w:val="ae"/>
        </w:rPr>
        <w:t xml:space="preserve">Рис. 5 – Структурная схема передатчика </w:t>
      </w:r>
      <w:r>
        <w:rPr>
          <w:rStyle w:val="ae"/>
          <w:lang w:val="en-US"/>
        </w:rPr>
        <w:t>RS</w:t>
      </w:r>
      <w:r w:rsidRPr="00C81CB8">
        <w:rPr>
          <w:rStyle w:val="ae"/>
        </w:rPr>
        <w:t>-485</w:t>
      </w:r>
    </w:p>
    <w:p w:rsidR="00C81CB8" w:rsidRDefault="00C81CB8" w:rsidP="00C81CB8">
      <w:pPr>
        <w:rPr>
          <w:szCs w:val="28"/>
        </w:rPr>
      </w:pPr>
      <w:r>
        <w:rPr>
          <w:szCs w:val="28"/>
        </w:rPr>
        <w:t xml:space="preserve">Данная микросхема имеет внутри устройство приёмника и устройство передатчика. Данные передаются по двум проводникам, которые образуют витую пару, что позволяет обеспечить высокую помехозащищённость и </w:t>
      </w:r>
      <w:r w:rsidR="004E60C2">
        <w:rPr>
          <w:szCs w:val="28"/>
        </w:rPr>
        <w:t xml:space="preserve">увеличить длину линии связи. </w:t>
      </w:r>
    </w:p>
    <w:p w:rsidR="004E60C2" w:rsidRDefault="004E60C2" w:rsidP="00C81CB8">
      <w:pPr>
        <w:rPr>
          <w:szCs w:val="28"/>
        </w:rPr>
      </w:pPr>
      <w:r>
        <w:rPr>
          <w:szCs w:val="28"/>
        </w:rPr>
        <w:t xml:space="preserve">Микросхема имеет в своем составе гальванические развязки линий связи и питания, что позволяет уменьшить количество </w:t>
      </w:r>
      <w:r>
        <w:rPr>
          <w:szCs w:val="28"/>
          <w:lang w:val="en-US"/>
        </w:rPr>
        <w:t>DC</w:t>
      </w:r>
      <w:r w:rsidRPr="004E60C2">
        <w:rPr>
          <w:szCs w:val="28"/>
        </w:rPr>
        <w:t>-</w:t>
      </w:r>
      <w:r>
        <w:rPr>
          <w:szCs w:val="28"/>
          <w:lang w:val="en-US"/>
        </w:rPr>
        <w:t>DC</w:t>
      </w:r>
      <w:r w:rsidRPr="004E60C2">
        <w:rPr>
          <w:szCs w:val="28"/>
        </w:rPr>
        <w:t xml:space="preserve"> </w:t>
      </w:r>
      <w:r>
        <w:rPr>
          <w:szCs w:val="28"/>
        </w:rPr>
        <w:t>преобразователей напряжения, размещаемых на плате.</w:t>
      </w:r>
    </w:p>
    <w:p w:rsidR="004E60C2" w:rsidRDefault="004E60C2" w:rsidP="00C81CB8">
      <w:pPr>
        <w:rPr>
          <w:szCs w:val="28"/>
        </w:rPr>
      </w:pPr>
      <w:r>
        <w:rPr>
          <w:szCs w:val="28"/>
        </w:rPr>
        <w:t>Передатчик запитан напряжением 5В и может передавать данные со скоростью до 16 Мб</w:t>
      </w:r>
      <w:r w:rsidRPr="004E60C2">
        <w:rPr>
          <w:szCs w:val="28"/>
        </w:rPr>
        <w:t>/</w:t>
      </w:r>
      <w:r>
        <w:rPr>
          <w:szCs w:val="28"/>
        </w:rPr>
        <w:t>сек.</w:t>
      </w:r>
    </w:p>
    <w:p w:rsidR="00556ED8" w:rsidRDefault="00556ED8" w:rsidP="00556ED8">
      <w:pPr>
        <w:pStyle w:val="1"/>
        <w:numPr>
          <w:ilvl w:val="1"/>
          <w:numId w:val="10"/>
        </w:numPr>
        <w:rPr>
          <w:rStyle w:val="ae"/>
          <w:i w:val="0"/>
          <w:iCs w:val="0"/>
          <w:color w:val="ED7D31" w:themeColor="accent2"/>
          <w:sz w:val="36"/>
        </w:rPr>
      </w:pPr>
      <w:bookmarkStart w:id="8" w:name="_Toc502309924"/>
      <w:r>
        <w:rPr>
          <w:rStyle w:val="ae"/>
          <w:i w:val="0"/>
          <w:iCs w:val="0"/>
          <w:color w:val="ED7D31" w:themeColor="accent2"/>
          <w:sz w:val="36"/>
        </w:rPr>
        <w:t>Выбор преобразователей напряжения</w:t>
      </w:r>
      <w:bookmarkEnd w:id="8"/>
    </w:p>
    <w:p w:rsidR="00556ED8" w:rsidRDefault="00556ED8" w:rsidP="00556ED8">
      <w:r>
        <w:t xml:space="preserve">По условию технического задания плата питается напряжением 27 вольт. Так как номинальное напряжение микросхем составляет 5 В, необходимо использовать в микросхеме </w:t>
      </w:r>
      <w:r>
        <w:rPr>
          <w:lang w:val="en-US"/>
        </w:rPr>
        <w:t>DC</w:t>
      </w:r>
      <w:r w:rsidRPr="00556ED8">
        <w:t>-</w:t>
      </w:r>
      <w:r>
        <w:rPr>
          <w:lang w:val="en-US"/>
        </w:rPr>
        <w:t>DC</w:t>
      </w:r>
      <w:r w:rsidRPr="00556ED8">
        <w:t xml:space="preserve"> </w:t>
      </w:r>
      <w:r>
        <w:t>преобразователи.</w:t>
      </w:r>
    </w:p>
    <w:p w:rsidR="003D5D55" w:rsidRPr="003D5D55" w:rsidRDefault="003D5D55" w:rsidP="00556ED8">
      <w:r>
        <w:t>Микроконтроллер потребляет 0</w:t>
      </w:r>
      <w:r w:rsidRPr="003D5D55">
        <w:t>,4</w:t>
      </w:r>
      <w:r>
        <w:t xml:space="preserve"> мА, приемник-передатчик до </w:t>
      </w:r>
      <w:r w:rsidRPr="003D5D55">
        <w:t>15</w:t>
      </w:r>
      <w:r>
        <w:t xml:space="preserve"> мА, источник опорного напряжения поддерживает выход до 5 мА. Драйвер ДПТ </w:t>
      </w:r>
      <w:r>
        <w:lastRenderedPageBreak/>
        <w:t xml:space="preserve">может поддерживать выход до 500 </w:t>
      </w:r>
      <w:r w:rsidR="00C60920">
        <w:t>мА, но для маломощных ДПТ достаточно и 200 мА.</w:t>
      </w:r>
    </w:p>
    <w:p w:rsidR="00C81CB8" w:rsidRPr="00556ED8" w:rsidRDefault="00556ED8" w:rsidP="00C81CB8">
      <w:pPr>
        <w:rPr>
          <w:szCs w:val="28"/>
        </w:rPr>
      </w:pPr>
      <w:r>
        <w:rPr>
          <w:szCs w:val="28"/>
        </w:rPr>
        <w:t xml:space="preserve">В данном проекте выбраны два преобразователя фирмы </w:t>
      </w:r>
      <w:proofErr w:type="spellStart"/>
      <w:r>
        <w:rPr>
          <w:szCs w:val="28"/>
          <w:lang w:val="en-US"/>
        </w:rPr>
        <w:t>Traco</w:t>
      </w:r>
      <w:proofErr w:type="spellEnd"/>
      <w:r w:rsidRPr="00153E2F">
        <w:rPr>
          <w:szCs w:val="28"/>
        </w:rPr>
        <w:t xml:space="preserve"> </w:t>
      </w:r>
      <w:r>
        <w:rPr>
          <w:szCs w:val="28"/>
          <w:lang w:val="en-US"/>
        </w:rPr>
        <w:t>Power</w:t>
      </w:r>
      <w:r w:rsidRPr="00153E2F">
        <w:rPr>
          <w:szCs w:val="28"/>
        </w:rPr>
        <w:t xml:space="preserve"> </w:t>
      </w:r>
      <w:r w:rsidRPr="00556ED8">
        <w:rPr>
          <w:szCs w:val="28"/>
        </w:rPr>
        <w:t>TMR 1-2411SM</w:t>
      </w:r>
      <w:r>
        <w:rPr>
          <w:szCs w:val="28"/>
        </w:rPr>
        <w:t xml:space="preserve"> (позиционные изображения </w:t>
      </w:r>
      <w:r>
        <w:rPr>
          <w:szCs w:val="28"/>
          <w:lang w:val="en-US"/>
        </w:rPr>
        <w:t>DA</w:t>
      </w:r>
      <w:r w:rsidRPr="00556ED8">
        <w:rPr>
          <w:szCs w:val="28"/>
        </w:rPr>
        <w:t xml:space="preserve">2, </w:t>
      </w:r>
      <w:r>
        <w:rPr>
          <w:szCs w:val="28"/>
          <w:lang w:val="en-US"/>
        </w:rPr>
        <w:t>DA</w:t>
      </w:r>
      <w:r w:rsidRPr="00556ED8">
        <w:rPr>
          <w:szCs w:val="28"/>
        </w:rPr>
        <w:t>3).</w:t>
      </w:r>
      <w:r>
        <w:rPr>
          <w:szCs w:val="28"/>
        </w:rPr>
        <w:t xml:space="preserve"> Данный тип преобразователей рассчитан на входное напряжение от 18 до 36 В, и выдает выходное напряжение 5В. Максимальный ток выхода составляет 200 мА.</w:t>
      </w:r>
    </w:p>
    <w:p w:rsidR="00556ED8" w:rsidRDefault="00556ED8" w:rsidP="00556ED8">
      <w:pPr>
        <w:jc w:val="center"/>
        <w:rPr>
          <w:rStyle w:val="ae"/>
        </w:rPr>
      </w:pPr>
      <w:r>
        <w:rPr>
          <w:noProof/>
        </w:rPr>
        <w:drawing>
          <wp:inline distT="0" distB="0" distL="0" distR="0" wp14:anchorId="31553527" wp14:editId="389663C1">
            <wp:extent cx="4305300" cy="2562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ED8" w:rsidRPr="00556ED8" w:rsidRDefault="00556ED8" w:rsidP="00556ED8">
      <w:pPr>
        <w:jc w:val="center"/>
        <w:rPr>
          <w:rStyle w:val="ae"/>
        </w:rPr>
      </w:pPr>
      <w:r>
        <w:rPr>
          <w:rStyle w:val="ae"/>
        </w:rPr>
        <w:t>Рис. 6 – Внешний вид преобразователей</w:t>
      </w:r>
    </w:p>
    <w:p w:rsidR="00556ED8" w:rsidRDefault="00556ED8" w:rsidP="00556ED8">
      <w:pPr>
        <w:rPr>
          <w:szCs w:val="28"/>
        </w:rPr>
      </w:pPr>
      <w:r>
        <w:t xml:space="preserve">Для данной схемы выбран </w:t>
      </w:r>
      <w:r>
        <w:rPr>
          <w:lang w:val="en-US"/>
        </w:rPr>
        <w:t>SMD</w:t>
      </w:r>
      <w:r>
        <w:t xml:space="preserve"> корпус с 8-ю выводами. Микросхема работает в диапазоне температур от</w:t>
      </w:r>
      <w:r>
        <w:rPr>
          <w:szCs w:val="28"/>
        </w:rPr>
        <w:t xml:space="preserve"> </w:t>
      </w:r>
      <w:r w:rsidRPr="004678FE">
        <w:rPr>
          <w:szCs w:val="28"/>
        </w:rPr>
        <w:t>-40 ° до + 85 ° C</w:t>
      </w:r>
      <w:r>
        <w:rPr>
          <w:szCs w:val="28"/>
        </w:rPr>
        <w:t>.</w:t>
      </w:r>
    </w:p>
    <w:p w:rsidR="008C7402" w:rsidRDefault="00DD463B" w:rsidP="008C7402">
      <w:pPr>
        <w:rPr>
          <w:szCs w:val="28"/>
        </w:rPr>
      </w:pPr>
      <w:r>
        <w:rPr>
          <w:szCs w:val="28"/>
        </w:rPr>
        <w:t xml:space="preserve">В качестве источника опорного напряжения был выбран источник </w:t>
      </w:r>
      <w:r>
        <w:rPr>
          <w:szCs w:val="28"/>
          <w:lang w:val="en-US"/>
        </w:rPr>
        <w:t>AD</w:t>
      </w:r>
      <w:r w:rsidRPr="00DD463B">
        <w:rPr>
          <w:szCs w:val="28"/>
        </w:rPr>
        <w:t>1584</w:t>
      </w:r>
      <w:r>
        <w:rPr>
          <w:szCs w:val="28"/>
        </w:rPr>
        <w:t xml:space="preserve"> (позиционное обозначение </w:t>
      </w:r>
      <w:r>
        <w:rPr>
          <w:szCs w:val="28"/>
          <w:lang w:val="en-US"/>
        </w:rPr>
        <w:t>DA</w:t>
      </w:r>
      <w:r w:rsidRPr="007255C9">
        <w:rPr>
          <w:szCs w:val="28"/>
        </w:rPr>
        <w:t>1)</w:t>
      </w:r>
      <w:r w:rsidRPr="00DD463B">
        <w:rPr>
          <w:szCs w:val="28"/>
        </w:rPr>
        <w:t xml:space="preserve">, </w:t>
      </w:r>
      <w:r>
        <w:rPr>
          <w:szCs w:val="28"/>
        </w:rPr>
        <w:t>который преобразовывает 5В в 4</w:t>
      </w:r>
      <w:r w:rsidRPr="00DD463B">
        <w:rPr>
          <w:szCs w:val="28"/>
        </w:rPr>
        <w:t>,</w:t>
      </w:r>
      <w:r>
        <w:rPr>
          <w:szCs w:val="28"/>
        </w:rPr>
        <w:t>096В.</w:t>
      </w:r>
    </w:p>
    <w:p w:rsidR="007255C9" w:rsidRPr="008C7402" w:rsidRDefault="008C7402" w:rsidP="008C7402">
      <w:pPr>
        <w:pStyle w:val="1"/>
        <w:rPr>
          <w:szCs w:val="28"/>
        </w:rPr>
      </w:pPr>
      <w:bookmarkStart w:id="9" w:name="_Toc502309925"/>
      <w:r w:rsidRPr="009F12EC">
        <w:t xml:space="preserve">2.7 </w:t>
      </w:r>
      <w:r w:rsidR="007255C9">
        <w:t>Выбор разъемов</w:t>
      </w:r>
      <w:bookmarkEnd w:id="9"/>
    </w:p>
    <w:p w:rsidR="000C11E3" w:rsidRDefault="007255C9" w:rsidP="007255C9">
      <w:r w:rsidRPr="007255C9">
        <w:t>В данном проекте используются несколько видов разъёмов.</w:t>
      </w:r>
    </w:p>
    <w:p w:rsidR="007255C9" w:rsidRDefault="007255C9" w:rsidP="007255C9">
      <w:r>
        <w:t xml:space="preserve">Разъем </w:t>
      </w:r>
      <w:r>
        <w:rPr>
          <w:lang w:val="en-US"/>
        </w:rPr>
        <w:t>CWF</w:t>
      </w:r>
      <w:r w:rsidRPr="007255C9">
        <w:t xml:space="preserve">-2 </w:t>
      </w:r>
      <w:r>
        <w:t xml:space="preserve">(позиционное обозначение </w:t>
      </w:r>
      <w:r>
        <w:rPr>
          <w:lang w:val="en-US"/>
        </w:rPr>
        <w:t>XP</w:t>
      </w:r>
      <w:r w:rsidRPr="007255C9">
        <w:t xml:space="preserve">4) </w:t>
      </w:r>
      <w:r>
        <w:t xml:space="preserve">служит для подключения к плате источника питания на 27В. Рабочее напряжение разъема равно 250 вольт, максимальный ток 3 ампера, шаг контактов равен </w:t>
      </w:r>
      <w:r w:rsidRPr="007255C9">
        <w:t>2,54</w:t>
      </w:r>
      <w:r>
        <w:t xml:space="preserve"> мм. Разъем и вилка имеют конструктивный элемент, который не позволяет перепутать полюса подключаемого устройства. Для данного модуля был выбран прямой разъем.</w:t>
      </w:r>
    </w:p>
    <w:p w:rsidR="007255C9" w:rsidRDefault="00FF7C69" w:rsidP="007255C9">
      <w:r>
        <w:lastRenderedPageBreak/>
        <w:t>Для подключения двигателей</w:t>
      </w:r>
      <w:r w:rsidRPr="00FF7C69">
        <w:t xml:space="preserve"> </w:t>
      </w:r>
      <w:r>
        <w:t xml:space="preserve">и потенциометра и </w:t>
      </w:r>
      <w:r>
        <w:rPr>
          <w:lang w:val="en-US"/>
        </w:rPr>
        <w:t>RS</w:t>
      </w:r>
      <w:r>
        <w:t>-485</w:t>
      </w:r>
      <w:r w:rsidRPr="00FF7C69">
        <w:t xml:space="preserve"> </w:t>
      </w:r>
      <w:r>
        <w:t xml:space="preserve">выбраны вилки </w:t>
      </w:r>
      <w:r>
        <w:rPr>
          <w:lang w:val="en-US"/>
        </w:rPr>
        <w:t>PLS</w:t>
      </w:r>
      <w:r w:rsidRPr="00FF7C69">
        <w:t>7</w:t>
      </w:r>
      <w:r>
        <w:t xml:space="preserve"> и</w:t>
      </w:r>
      <w:r w:rsidRPr="00FF7C69">
        <w:t xml:space="preserve"> </w:t>
      </w:r>
      <w:r>
        <w:rPr>
          <w:lang w:val="en-US"/>
        </w:rPr>
        <w:t>PLS</w:t>
      </w:r>
      <w:r>
        <w:t>3</w:t>
      </w:r>
      <w:r w:rsidRPr="00FF7C69">
        <w:t xml:space="preserve">. </w:t>
      </w:r>
      <w:r>
        <w:t xml:space="preserve">Контакты расположены в один ряд с шагом </w:t>
      </w:r>
      <w:r w:rsidRPr="00FF7C69">
        <w:t xml:space="preserve">2,54 </w:t>
      </w:r>
      <w:r>
        <w:t>мм.</w:t>
      </w:r>
    </w:p>
    <w:p w:rsidR="00FF7C69" w:rsidRDefault="00FF7C69" w:rsidP="007255C9">
      <w:pPr>
        <w:rPr>
          <w:lang w:val="en-US"/>
        </w:rPr>
      </w:pPr>
      <w:r>
        <w:t xml:space="preserve">Для подключения JTAG программатора выбрана вилка </w:t>
      </w:r>
      <w:r>
        <w:rPr>
          <w:lang w:val="en-US"/>
        </w:rPr>
        <w:t>PLD</w:t>
      </w:r>
      <w:r w:rsidRPr="00FF7C69">
        <w:t xml:space="preserve">10. </w:t>
      </w:r>
      <w:r>
        <w:t xml:space="preserve">Контакты расположены в два ряда с шагом </w:t>
      </w:r>
      <w:r w:rsidRPr="00FF7C69">
        <w:t>2,54</w:t>
      </w:r>
      <w:r>
        <w:t xml:space="preserve"> мм. Для отладки и прошивки микроконтроллера используется программатор </w:t>
      </w:r>
      <w:r>
        <w:rPr>
          <w:lang w:val="en-US"/>
        </w:rPr>
        <w:t>JTAG ICE.</w:t>
      </w:r>
    </w:p>
    <w:p w:rsidR="00FF7C69" w:rsidRDefault="00FF7C69" w:rsidP="00FF7C6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6B11437" wp14:editId="314DCADB">
            <wp:extent cx="3209925" cy="3057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C69" w:rsidRDefault="00FF7C69" w:rsidP="00FF7C69">
      <w:pPr>
        <w:jc w:val="center"/>
        <w:rPr>
          <w:rStyle w:val="ae"/>
        </w:rPr>
      </w:pPr>
      <w:r>
        <w:rPr>
          <w:rStyle w:val="ae"/>
        </w:rPr>
        <w:t xml:space="preserve">Рис. 7 – Внешний вид программатора </w:t>
      </w:r>
      <w:r>
        <w:rPr>
          <w:rStyle w:val="ae"/>
          <w:lang w:val="en-US"/>
        </w:rPr>
        <w:t>JTAG</w:t>
      </w:r>
      <w:r w:rsidRPr="00FF7C69">
        <w:rPr>
          <w:rStyle w:val="ae"/>
        </w:rPr>
        <w:t xml:space="preserve"> </w:t>
      </w:r>
      <w:r>
        <w:rPr>
          <w:rStyle w:val="ae"/>
          <w:lang w:val="en-US"/>
        </w:rPr>
        <w:t>ICE</w:t>
      </w:r>
      <w:r w:rsidRPr="00FF7C69">
        <w:rPr>
          <w:rStyle w:val="ae"/>
        </w:rPr>
        <w:t>.</w:t>
      </w:r>
    </w:p>
    <w:p w:rsidR="00FF7C69" w:rsidRDefault="00FF7C69" w:rsidP="00FF7C69">
      <w:pPr>
        <w:pStyle w:val="1"/>
        <w:numPr>
          <w:ilvl w:val="0"/>
          <w:numId w:val="10"/>
        </w:numPr>
        <w:rPr>
          <w:rStyle w:val="ae"/>
          <w:i w:val="0"/>
          <w:iCs w:val="0"/>
          <w:color w:val="ED7D31" w:themeColor="accent2"/>
          <w:sz w:val="36"/>
        </w:rPr>
      </w:pPr>
      <w:bookmarkStart w:id="10" w:name="_Toc502309926"/>
      <w:r>
        <w:rPr>
          <w:rStyle w:val="ae"/>
          <w:i w:val="0"/>
          <w:iCs w:val="0"/>
          <w:color w:val="ED7D31" w:themeColor="accent2"/>
          <w:sz w:val="36"/>
        </w:rPr>
        <w:t>Описание и обоснование конструкции</w:t>
      </w:r>
      <w:bookmarkEnd w:id="10"/>
    </w:p>
    <w:p w:rsidR="00FF7C69" w:rsidRDefault="00FF7C69" w:rsidP="00FF7C69">
      <w:r w:rsidRPr="00FF7C69">
        <w:t>Для удовлетворения требованиям по габаритам, весу, устойчивости к механическим воздействиям (</w:t>
      </w:r>
      <w:proofErr w:type="spellStart"/>
      <w:r w:rsidRPr="00FF7C69">
        <w:t>виброустойчивость</w:t>
      </w:r>
      <w:proofErr w:type="spellEnd"/>
      <w:r w:rsidRPr="00FF7C69">
        <w:t xml:space="preserve">, </w:t>
      </w:r>
      <w:proofErr w:type="spellStart"/>
      <w:r w:rsidRPr="00FF7C69">
        <w:t>удароустойчивость</w:t>
      </w:r>
      <w:proofErr w:type="spellEnd"/>
      <w:r w:rsidRPr="00FF7C69">
        <w:t xml:space="preserve">) и воздействиям от окружающей среды (температуре, влажности) модуль </w:t>
      </w:r>
      <w:r>
        <w:t>управления ОТ будет выполнять на печатной плате</w:t>
      </w:r>
      <w:r w:rsidRPr="00FF7C69">
        <w:t>.</w:t>
      </w:r>
    </w:p>
    <w:p w:rsidR="00FF7C69" w:rsidRDefault="00FF7C69" w:rsidP="00FF7C69">
      <w:r w:rsidRPr="00FF7C69">
        <w:t>Прежде чем начать трассировку, необходимо задать контур будущей печатной платы и создать крепежные отверстия. Выбрана плата прямоугольной формы с размерами 100х60 мм. Расположение крепежных отверстий на плате, во-первых, задается конструкцией блока, в который она будет входить, а во-вторых, массогабаритными характеристиками самой платы.</w:t>
      </w:r>
      <w:r w:rsidR="00D95BF3">
        <w:t xml:space="preserve"> </w:t>
      </w:r>
      <w:r w:rsidRPr="00FF7C69">
        <w:t xml:space="preserve">Для небольших и легких плат достаточно четырех отверстий по углам </w:t>
      </w:r>
      <w:r w:rsidRPr="00FF7C69">
        <w:lastRenderedPageBreak/>
        <w:t>платы, выбираем диаметры 3,3 мм и располагаем их на расстоянии 5 мм от краев платы.</w:t>
      </w:r>
    </w:p>
    <w:p w:rsidR="009E14C1" w:rsidRDefault="009E14C1" w:rsidP="009E14C1">
      <w:pPr>
        <w:rPr>
          <w:szCs w:val="28"/>
        </w:rPr>
      </w:pPr>
      <w:r w:rsidRPr="00503879">
        <w:rPr>
          <w:szCs w:val="28"/>
        </w:rPr>
        <w:t>Для трассировки печатных плат воспо</w:t>
      </w:r>
      <w:r>
        <w:rPr>
          <w:szCs w:val="28"/>
        </w:rPr>
        <w:t>льзуемся</w:t>
      </w:r>
      <w:r w:rsidRPr="009E14C1">
        <w:rPr>
          <w:szCs w:val="28"/>
        </w:rPr>
        <w:t xml:space="preserve"> </w:t>
      </w:r>
      <w:r>
        <w:rPr>
          <w:szCs w:val="28"/>
        </w:rPr>
        <w:t xml:space="preserve">модулем </w:t>
      </w:r>
      <w:r>
        <w:rPr>
          <w:szCs w:val="28"/>
          <w:lang w:val="en-US"/>
        </w:rPr>
        <w:t>PCB</w:t>
      </w:r>
      <w:r w:rsidRPr="009E14C1">
        <w:rPr>
          <w:szCs w:val="28"/>
        </w:rPr>
        <w:t xml:space="preserve"> </w:t>
      </w:r>
      <w:r>
        <w:rPr>
          <w:szCs w:val="28"/>
        </w:rPr>
        <w:t>программного комплекса</w:t>
      </w:r>
      <w:r w:rsidRPr="009E14C1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Altium</w:t>
      </w:r>
      <w:proofErr w:type="spellEnd"/>
      <w:r w:rsidRPr="009E14C1">
        <w:rPr>
          <w:szCs w:val="28"/>
        </w:rPr>
        <w:t xml:space="preserve"> </w:t>
      </w:r>
      <w:r>
        <w:rPr>
          <w:szCs w:val="28"/>
          <w:lang w:val="en-US"/>
        </w:rPr>
        <w:t>Designer</w:t>
      </w:r>
      <w:r w:rsidRPr="00503879">
        <w:rPr>
          <w:szCs w:val="28"/>
        </w:rPr>
        <w:t xml:space="preserve">. Он служит для размещения посадочных мест компонентов </w:t>
      </w:r>
      <w:r w:rsidR="00CD47E7">
        <w:rPr>
          <w:szCs w:val="28"/>
        </w:rPr>
        <w:t xml:space="preserve">на </w:t>
      </w:r>
      <w:r w:rsidRPr="00503879">
        <w:rPr>
          <w:szCs w:val="28"/>
        </w:rPr>
        <w:t>печатной плате и позволяет осуществлять трассировку печатных проводников, соединяющих выводы компонентов между собой в соответствии с электрической принципиальной схемой.</w:t>
      </w:r>
    </w:p>
    <w:p w:rsidR="00CD47E7" w:rsidRPr="00503879" w:rsidRDefault="00CD47E7" w:rsidP="00CD47E7">
      <w:pPr>
        <w:rPr>
          <w:szCs w:val="28"/>
        </w:rPr>
      </w:pPr>
      <w:r w:rsidRPr="00503879">
        <w:rPr>
          <w:szCs w:val="28"/>
        </w:rPr>
        <w:t>Следующий этап работы связан с рациональным размещением всех элементов устройства на поле печатной платы. Среди критериев рационального размещения элементов можно выделить:</w:t>
      </w:r>
    </w:p>
    <w:p w:rsidR="00CD47E7" w:rsidRPr="00503879" w:rsidRDefault="00CD47E7" w:rsidP="00CD47E7">
      <w:pPr>
        <w:numPr>
          <w:ilvl w:val="0"/>
          <w:numId w:val="14"/>
        </w:numPr>
        <w:spacing w:after="200"/>
        <w:rPr>
          <w:szCs w:val="28"/>
        </w:rPr>
      </w:pPr>
      <w:r>
        <w:rPr>
          <w:szCs w:val="28"/>
        </w:rPr>
        <w:t>Г</w:t>
      </w:r>
      <w:r w:rsidRPr="00503879">
        <w:rPr>
          <w:szCs w:val="28"/>
        </w:rPr>
        <w:t>руппировка отдельно аналоговых элементов от цифровых;</w:t>
      </w:r>
    </w:p>
    <w:p w:rsidR="00CD47E7" w:rsidRPr="00503879" w:rsidRDefault="00CD47E7" w:rsidP="00CD47E7">
      <w:pPr>
        <w:numPr>
          <w:ilvl w:val="0"/>
          <w:numId w:val="14"/>
        </w:numPr>
        <w:spacing w:after="200"/>
        <w:rPr>
          <w:szCs w:val="28"/>
        </w:rPr>
      </w:pPr>
      <w:r>
        <w:rPr>
          <w:szCs w:val="28"/>
        </w:rPr>
        <w:t>М</w:t>
      </w:r>
      <w:r w:rsidRPr="00503879">
        <w:rPr>
          <w:szCs w:val="28"/>
        </w:rPr>
        <w:t>инимизация длины печатных проводников;</w:t>
      </w:r>
    </w:p>
    <w:p w:rsidR="00CD47E7" w:rsidRPr="00503879" w:rsidRDefault="00CD47E7" w:rsidP="00CD47E7">
      <w:pPr>
        <w:numPr>
          <w:ilvl w:val="0"/>
          <w:numId w:val="14"/>
        </w:numPr>
        <w:spacing w:after="200"/>
        <w:rPr>
          <w:szCs w:val="28"/>
        </w:rPr>
      </w:pPr>
      <w:r>
        <w:rPr>
          <w:szCs w:val="28"/>
        </w:rPr>
        <w:t>Р</w:t>
      </w:r>
      <w:r w:rsidRPr="00503879">
        <w:rPr>
          <w:szCs w:val="28"/>
        </w:rPr>
        <w:t>азбиение схемы на отдельные функциональные блоки, при этом элементы, входящие в блоки, на плате располагаются рядом друг с другом;</w:t>
      </w:r>
    </w:p>
    <w:p w:rsidR="00CD47E7" w:rsidRDefault="00CD47E7" w:rsidP="00CD47E7">
      <w:pPr>
        <w:numPr>
          <w:ilvl w:val="0"/>
          <w:numId w:val="14"/>
        </w:numPr>
        <w:spacing w:after="200"/>
        <w:rPr>
          <w:szCs w:val="28"/>
        </w:rPr>
      </w:pPr>
      <w:r>
        <w:rPr>
          <w:szCs w:val="28"/>
        </w:rPr>
        <w:t>У</w:t>
      </w:r>
      <w:r w:rsidRPr="00503879">
        <w:rPr>
          <w:szCs w:val="28"/>
        </w:rPr>
        <w:t xml:space="preserve">чет электрофизических особенностей электронных устройств (сюда можно включить расположение </w:t>
      </w:r>
      <w:r>
        <w:rPr>
          <w:szCs w:val="28"/>
        </w:rPr>
        <w:t xml:space="preserve">фильтрующих конденсаторов и индуктивностей </w:t>
      </w:r>
      <w:r w:rsidRPr="00503879">
        <w:rPr>
          <w:szCs w:val="28"/>
        </w:rPr>
        <w:t>и т.д.);</w:t>
      </w:r>
    </w:p>
    <w:p w:rsidR="00CD47E7" w:rsidRDefault="00CD47E7" w:rsidP="00CD47E7">
      <w:r w:rsidRPr="00CD47E7">
        <w:t>Этот перечень критериев для каждого конкретного устройства может заметно меняться, дополняясь новыми требованиями.</w:t>
      </w:r>
    </w:p>
    <w:p w:rsidR="00CD47E7" w:rsidRPr="00503879" w:rsidRDefault="00CD47E7" w:rsidP="00CD47E7">
      <w:r w:rsidRPr="00503879">
        <w:t>Нередко оптимальное расположение элементов достигается в процессе последовательного многоэтапного совершенствования, перемещения или изменения расположения как отдельных элементов, так и целых групп, а также выполнения пробной трассировки всех или части проводников.</w:t>
      </w:r>
    </w:p>
    <w:p w:rsidR="00CD47E7" w:rsidRPr="00503879" w:rsidRDefault="00CD47E7" w:rsidP="00CD47E7">
      <w:r w:rsidRPr="00503879">
        <w:t xml:space="preserve">Обычно компоновка начинается с анализа электрической схемы с целью деления ее на отдельные блоки. Смысл такого деления заключается в том, что подавляющее большинство соединений должно быть между элементами, находящимися внутри блока. Поэтому такой блок можно представить в виде </w:t>
      </w:r>
      <w:r w:rsidRPr="00503879">
        <w:lastRenderedPageBreak/>
        <w:t>единого «большого элемента», который имеет соединения (небольшое количество) с другими блоками.</w:t>
      </w:r>
    </w:p>
    <w:p w:rsidR="00CD47E7" w:rsidRPr="00503879" w:rsidRDefault="00CD47E7" w:rsidP="00CD47E7">
      <w:r w:rsidRPr="00503879">
        <w:t>Переходные отверстия предназначены для обеспечения электрического соединения участков цепи, расположенных на разных слоях платы.</w:t>
      </w:r>
    </w:p>
    <w:p w:rsidR="007D6DD2" w:rsidRDefault="00CD47E7" w:rsidP="00CD47E7">
      <w:r w:rsidRPr="00503879">
        <w:t>Конструктивно-технологические параметры переходных отверстий зависят от многих факторов: толщины платы, плотности монтаж</w:t>
      </w:r>
      <w:r w:rsidR="007D6DD2">
        <w:t>а, токовой нагрузки цепи и т.д.</w:t>
      </w:r>
    </w:p>
    <w:p w:rsidR="00CD47E7" w:rsidRPr="00503879" w:rsidRDefault="00CD47E7" w:rsidP="00CD47E7">
      <w:r w:rsidRPr="00503879">
        <w:t>Современное производство позволяет выполнять переходные отверстия диаметром 0,3 мм, но это повысит цену готового устройства. Наиболее распространенное переходное отверстие имеет диаметр 0,6 мм и поясок металлизации диаметром 1,2 мм.</w:t>
      </w:r>
    </w:p>
    <w:p w:rsidR="00CD47E7" w:rsidRPr="00503879" w:rsidRDefault="00CD47E7" w:rsidP="00CD47E7">
      <w:r w:rsidRPr="00503879">
        <w:t>Физически электрическая цепь на печатной плате является печатным проводником (дорожкой). Процесс трассировки печатной платы заключается в разводке по поверхности платы всех электрических цепей, которые на данном этапе представлены в виде соединений.</w:t>
      </w:r>
    </w:p>
    <w:p w:rsidR="00CD47E7" w:rsidRPr="00503879" w:rsidRDefault="00CD47E7" w:rsidP="00CD47E7">
      <w:r w:rsidRPr="00503879">
        <w:t>К конструктивно-технологическим параметрам печатных проводников относятся их ширина и поперечное сечение.</w:t>
      </w:r>
    </w:p>
    <w:p w:rsidR="00CD47E7" w:rsidRPr="00503879" w:rsidRDefault="00CD47E7" w:rsidP="00CD47E7">
      <w:r w:rsidRPr="00503879">
        <w:t>Поперечное сечение полностью зависит от технологии изготовления печатной платы. Ширина же зависит от ряда факторов: технологии изготовления, плотности монтажа, токовой нагрузки цепи и т.д.</w:t>
      </w:r>
    </w:p>
    <w:p w:rsidR="00CD47E7" w:rsidRPr="00503879" w:rsidRDefault="00CD47E7" w:rsidP="00CD47E7">
      <w:r w:rsidRPr="00503879">
        <w:t>Что касается токовой нагрузки, то на практике существует правило: проводник шириной 1 мм обеспечивает протекание тока 1 А.</w:t>
      </w:r>
    </w:p>
    <w:p w:rsidR="00CD47E7" w:rsidRPr="007D6DD2" w:rsidRDefault="00CD47E7" w:rsidP="00CD47E7">
      <w:r w:rsidRPr="00503879">
        <w:t xml:space="preserve">Современное производство позволяет выполнять печатные проводники шириной 0,1 мм. Как правило, такая ширина необходима в случае, когда в схеме используются элементы с большим количеством выводов в корпусах с шариковыми выводами. В нашем случае компоненты такого типа не используются, поэтому выбираем ширину сигнальных проводников 0,3 мм, </w:t>
      </w:r>
      <w:r w:rsidR="007D6DD2">
        <w:t xml:space="preserve">для проводников питания </w:t>
      </w:r>
      <w:r w:rsidR="007D6DD2" w:rsidRPr="007D6DD2">
        <w:t>5</w:t>
      </w:r>
      <w:r w:rsidR="007D6DD2">
        <w:t>В 0</w:t>
      </w:r>
      <w:r w:rsidR="007D6DD2" w:rsidRPr="007D6DD2">
        <w:t>,5</w:t>
      </w:r>
      <w:r w:rsidR="007D6DD2">
        <w:t xml:space="preserve"> мм, 27В 1 мм.</w:t>
      </w:r>
    </w:p>
    <w:p w:rsidR="00CD47E7" w:rsidRDefault="00CD47E7" w:rsidP="00CD47E7">
      <w:r w:rsidRPr="00503879">
        <w:t xml:space="preserve">Очень часто свободное пространство на печатной плате заполняется сплошным слоем металлизации (полигонами). Обычно этот слой подключатся </w:t>
      </w:r>
      <w:r w:rsidRPr="00503879">
        <w:lastRenderedPageBreak/>
        <w:t>к цепи «Общий» схемы. Сплошной слой металлизации обеспечивает качественную топологию общей цепи, а также играет роль экрана для сигнальных цепей. Величина зазора между полигоном и любым другим элементом топологии определяется в первую очередь разностью потенциалов между полигоном и прилегающими к нему элементами топологии. Здесь можно руководствоваться правилом: для напряжений до 50 </w:t>
      </w:r>
      <w:proofErr w:type="gramStart"/>
      <w:r w:rsidRPr="00503879">
        <w:t>В</w:t>
      </w:r>
      <w:proofErr w:type="gramEnd"/>
      <w:r w:rsidRPr="00503879">
        <w:t xml:space="preserve"> зазор должен быть не менее 0,5 мм.</w:t>
      </w:r>
    </w:p>
    <w:p w:rsidR="00B11F52" w:rsidRDefault="00B11F52" w:rsidP="00CD47E7">
      <w:r>
        <w:t>Данная плата выполнена из двух слоев. На нижнем слое находятся полигоны, подключенные к одним из трех выводов «общий» и соответственно нижний слой, разделяется на три зоны (по количеству «общих» проводников в схеме). На верхнем слое располагается один полигон, подключенный к +5В, что позволяет развести питания на плате по схеме «звезда».</w:t>
      </w:r>
    </w:p>
    <w:p w:rsidR="00B11F52" w:rsidRDefault="00B11F52" w:rsidP="00B11F52">
      <w:pPr>
        <w:pStyle w:val="1"/>
        <w:numPr>
          <w:ilvl w:val="0"/>
          <w:numId w:val="10"/>
        </w:numPr>
      </w:pPr>
      <w:bookmarkStart w:id="11" w:name="_Toc502309927"/>
      <w:r>
        <w:t xml:space="preserve">Разработка программного обеспечения модуля управления </w:t>
      </w:r>
      <w:r w:rsidR="007C7A82">
        <w:t>ОТ</w:t>
      </w:r>
      <w:bookmarkEnd w:id="11"/>
    </w:p>
    <w:p w:rsidR="00B11F52" w:rsidRDefault="009C5357" w:rsidP="00B11F52">
      <w:r w:rsidRPr="009C5357">
        <w:t>Программное обеспечение разрабатывается в специальной среде AVR</w:t>
      </w:r>
      <w:r>
        <w:t xml:space="preserve"> </w:t>
      </w:r>
      <w:proofErr w:type="spellStart"/>
      <w:r w:rsidRPr="009C5357">
        <w:t>Studio</w:t>
      </w:r>
      <w:proofErr w:type="spellEnd"/>
      <w:r w:rsidRPr="009C5357">
        <w:t xml:space="preserve"> версии 4.1 на языке программирования </w:t>
      </w:r>
      <w:r>
        <w:rPr>
          <w:lang w:val="en-US"/>
        </w:rPr>
        <w:t>AVR</w:t>
      </w:r>
      <w:r w:rsidRPr="009C5357">
        <w:t xml:space="preserve"> </w:t>
      </w:r>
      <w:proofErr w:type="spellStart"/>
      <w:r w:rsidRPr="009C5357">
        <w:t>Assembler</w:t>
      </w:r>
      <w:proofErr w:type="spellEnd"/>
      <w:r w:rsidRPr="009C5357">
        <w:t>. Программное обеспечение необходимо для микроконтроллера, чтобы он успешно реализовал свои функции. Основные блоки программного обеспечения показаны на структурной схеме программы.</w:t>
      </w:r>
    </w:p>
    <w:p w:rsidR="009C5357" w:rsidRDefault="009C5357" w:rsidP="009C5357">
      <w:pPr>
        <w:pStyle w:val="1"/>
        <w:numPr>
          <w:ilvl w:val="1"/>
          <w:numId w:val="10"/>
        </w:numPr>
      </w:pPr>
      <w:bookmarkStart w:id="12" w:name="_Toc502309928"/>
      <w:r>
        <w:t>Протокол обмена</w:t>
      </w:r>
      <w:bookmarkEnd w:id="12"/>
    </w:p>
    <w:p w:rsidR="001C0B6B" w:rsidRDefault="009C5357" w:rsidP="009C5357">
      <w:r>
        <w:t xml:space="preserve">В подавляющем большинстве протоколов обмена между устройствами применяются контрольные суммы для контроля сохранности данных для передачи. </w:t>
      </w:r>
      <w:r w:rsidR="001C0B6B">
        <w:t xml:space="preserve">Так же протокол, использованный в этом проекте – адресный, что означает, что первый байт сообщения будет содержать в себе адрес устройства. В случае если адрес устройства не совпадает с адресом в сообщении – сообщение игнорируется. Члены сети данного протокола имеют разный вес, в данном случае </w:t>
      </w:r>
      <w:r w:rsidR="001C0B6B">
        <w:rPr>
          <w:lang w:val="en-US"/>
        </w:rPr>
        <w:t>master</w:t>
      </w:r>
      <w:r w:rsidR="001C0B6B" w:rsidRPr="001C0B6B">
        <w:t xml:space="preserve"> (</w:t>
      </w:r>
      <w:r w:rsidR="001C0B6B">
        <w:t xml:space="preserve">ведущий) и </w:t>
      </w:r>
      <w:r w:rsidR="001C0B6B">
        <w:rPr>
          <w:lang w:val="en-US"/>
        </w:rPr>
        <w:t>slave</w:t>
      </w:r>
      <w:r w:rsidR="001C0B6B" w:rsidRPr="001C0B6B">
        <w:t xml:space="preserve"> (</w:t>
      </w:r>
      <w:r w:rsidR="001C0B6B">
        <w:t xml:space="preserve">ведомый). Ведущий </w:t>
      </w:r>
      <w:r w:rsidR="001C0B6B">
        <w:lastRenderedPageBreak/>
        <w:t>инициирует обмен и решает, кто может занимать шину в текущий момент времени. В нашем случае наша плата – ведомая.</w:t>
      </w:r>
    </w:p>
    <w:p w:rsidR="009C5357" w:rsidRDefault="001C0B6B" w:rsidP="009C5357">
      <w:r>
        <w:t>Таким образом сообщение выглядит так</w:t>
      </w:r>
      <w:r w:rsidR="009C5357">
        <w:t>:</w:t>
      </w:r>
    </w:p>
    <w:p w:rsidR="009C5357" w:rsidRPr="009C5357" w:rsidRDefault="00AA5A07" w:rsidP="009C5357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 xml:space="preserve">A, </m:t>
              </m:r>
              <m: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 xml:space="preserve">, … 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 xml:space="preserve">, </m:t>
          </m:r>
          <m:r>
            <w:rPr>
              <w:rFonts w:ascii="Cambria Math" w:hAnsi="Cambria Math"/>
              <w:szCs w:val="28"/>
            </w:rPr>
            <m:t>C</m:t>
          </m:r>
        </m:oMath>
      </m:oMathPara>
    </w:p>
    <w:p w:rsidR="009C5357" w:rsidRDefault="009C5357" w:rsidP="009C5357">
      <w:r>
        <w:t xml:space="preserve">Где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 xml:space="preserve">, …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</m:oMath>
      <w:r>
        <w:rPr>
          <w:szCs w:val="28"/>
        </w:rPr>
        <w:t xml:space="preserve"> </w:t>
      </w:r>
      <w:r>
        <w:t>– первые байты сообщения, полезная информация;</w:t>
      </w:r>
    </w:p>
    <w:p w:rsidR="009C5357" w:rsidRDefault="001C0B6B" w:rsidP="009C5357">
      <w:r>
        <w:rPr>
          <w:lang w:val="en-US"/>
        </w:rPr>
        <w:t>A</w:t>
      </w:r>
      <w:r w:rsidRPr="001C0B6B">
        <w:t xml:space="preserve"> -</w:t>
      </w:r>
      <w:r>
        <w:t xml:space="preserve"> </w:t>
      </w:r>
      <w:proofErr w:type="gramStart"/>
      <w:r>
        <w:t>адрес</w:t>
      </w:r>
      <w:proofErr w:type="gramEnd"/>
      <w:r w:rsidRPr="001C0B6B">
        <w:t xml:space="preserve">, </w:t>
      </w:r>
      <w:r w:rsidR="009C5357">
        <w:t>C – контрольная сумма (</w:t>
      </w:r>
      <w:r>
        <w:t>по одному байту</w:t>
      </w:r>
      <w:r w:rsidR="009C5357">
        <w:t>)</w:t>
      </w:r>
    </w:p>
    <w:p w:rsidR="009C5357" w:rsidRPr="00BB5667" w:rsidRDefault="009C5357" w:rsidP="009C5357">
      <w:pPr>
        <w:jc w:val="center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C</m:t>
          </m:r>
          <m:r>
            <m:rPr>
              <m:sty m:val="p"/>
            </m:rPr>
            <w:rPr>
              <w:rFonts w:ascii="Cambria Math" w:hAnsi="Cambria Math"/>
              <w:szCs w:val="28"/>
            </w:rPr>
            <m:t>=~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9C5357" w:rsidRDefault="009C5357" w:rsidP="009C5357">
      <w:r>
        <w:t>Для вычисления контрольной суммы отрицание выполняется оператором COM языка Ассемблер микроконтроллера AVR. Суммирование выполняется по всем байтам полезной информации без учёта переполнения командой ADD.</w:t>
      </w:r>
    </w:p>
    <w:p w:rsidR="00C232EC" w:rsidRDefault="00C232EC" w:rsidP="00C232EC">
      <w:r>
        <w:t>Ведущий контроллер передает 3 байта следующей информации:</w:t>
      </w:r>
    </w:p>
    <w:p w:rsidR="00C232EC" w:rsidRDefault="00C232EC" w:rsidP="00797199">
      <w:pPr>
        <w:pStyle w:val="a4"/>
        <w:numPr>
          <w:ilvl w:val="0"/>
          <w:numId w:val="15"/>
        </w:numPr>
      </w:pPr>
      <w:r w:rsidRPr="00797199">
        <w:rPr>
          <w:u w:val="single"/>
        </w:rPr>
        <w:t>0-й байт</w:t>
      </w:r>
      <w:r>
        <w:t xml:space="preserve"> – адресный байт</w:t>
      </w:r>
      <w:r w:rsidR="00797199">
        <w:rPr>
          <w:lang w:val="en-US"/>
        </w:rPr>
        <w:t>;</w:t>
      </w:r>
    </w:p>
    <w:p w:rsidR="00C232EC" w:rsidRDefault="00C232EC" w:rsidP="00797199">
      <w:pPr>
        <w:pStyle w:val="a4"/>
        <w:numPr>
          <w:ilvl w:val="0"/>
          <w:numId w:val="15"/>
        </w:numPr>
      </w:pPr>
      <w:r w:rsidRPr="00797199">
        <w:rPr>
          <w:u w:val="single"/>
        </w:rPr>
        <w:t>1-й байт</w:t>
      </w:r>
      <w:r>
        <w:t xml:space="preserve"> – байт команды</w:t>
      </w:r>
      <w:r w:rsidR="00797199">
        <w:rPr>
          <w:lang w:val="en-US"/>
        </w:rPr>
        <w:t>;</w:t>
      </w:r>
    </w:p>
    <w:p w:rsidR="00C232EC" w:rsidRDefault="00C232EC" w:rsidP="00797199">
      <w:pPr>
        <w:pStyle w:val="a4"/>
        <w:numPr>
          <w:ilvl w:val="0"/>
          <w:numId w:val="15"/>
        </w:numPr>
      </w:pPr>
      <w:r w:rsidRPr="00797199">
        <w:rPr>
          <w:u w:val="single"/>
        </w:rPr>
        <w:t>2-й байт</w:t>
      </w:r>
      <w:r>
        <w:t xml:space="preserve"> – байт контрольной суммы</w:t>
      </w:r>
      <w:r w:rsidR="00797199" w:rsidRPr="00797199">
        <w:t>.</w:t>
      </w:r>
    </w:p>
    <w:p w:rsidR="00C232EC" w:rsidRDefault="00C232EC" w:rsidP="00C232EC">
      <w:r>
        <w:t>Младшие 4 бита байта команды соответствуют режимам работы драйвера, представленным выше.</w:t>
      </w:r>
    </w:p>
    <w:p w:rsidR="00C232EC" w:rsidRDefault="00C232EC" w:rsidP="00797199">
      <w:r w:rsidRPr="00B12EC4">
        <w:t xml:space="preserve">Ответ (квитанция) контроллера </w:t>
      </w:r>
      <w:r w:rsidR="00797199">
        <w:t>ОТ</w:t>
      </w:r>
      <w:r w:rsidRPr="00B12EC4">
        <w:t xml:space="preserve"> </w:t>
      </w:r>
      <w:r>
        <w:t>ведущему состоит из четырех байт:</w:t>
      </w:r>
    </w:p>
    <w:p w:rsidR="00C232EC" w:rsidRDefault="00C232EC" w:rsidP="00797199">
      <w:pPr>
        <w:pStyle w:val="a4"/>
        <w:numPr>
          <w:ilvl w:val="0"/>
          <w:numId w:val="16"/>
        </w:numPr>
      </w:pPr>
      <w:r w:rsidRPr="00797199">
        <w:rPr>
          <w:u w:val="single"/>
        </w:rPr>
        <w:t>0-й байт</w:t>
      </w:r>
      <w:r>
        <w:t xml:space="preserve"> </w:t>
      </w:r>
      <w:r w:rsidR="00797199">
        <w:t>–</w:t>
      </w:r>
      <w:r>
        <w:t xml:space="preserve"> </w:t>
      </w:r>
      <w:r w:rsidR="00797199">
        <w:t>адресный байт</w:t>
      </w:r>
      <w:r>
        <w:t>;</w:t>
      </w:r>
    </w:p>
    <w:p w:rsidR="00C232EC" w:rsidRDefault="00C232EC" w:rsidP="00797199">
      <w:pPr>
        <w:pStyle w:val="a4"/>
        <w:numPr>
          <w:ilvl w:val="0"/>
          <w:numId w:val="16"/>
        </w:numPr>
      </w:pPr>
      <w:r w:rsidRPr="00797199">
        <w:rPr>
          <w:u w:val="single"/>
        </w:rPr>
        <w:t>1-й байт</w:t>
      </w:r>
      <w:r>
        <w:t xml:space="preserve"> – </w:t>
      </w:r>
      <w:r w:rsidR="00797199">
        <w:t>байт состояния выводов управления драйвером</w:t>
      </w:r>
      <w:r>
        <w:t>;</w:t>
      </w:r>
    </w:p>
    <w:p w:rsidR="00C232EC" w:rsidRDefault="00C232EC" w:rsidP="00797199">
      <w:pPr>
        <w:pStyle w:val="a4"/>
        <w:numPr>
          <w:ilvl w:val="0"/>
          <w:numId w:val="16"/>
        </w:numPr>
      </w:pPr>
      <w:r w:rsidRPr="00797199">
        <w:rPr>
          <w:u w:val="single"/>
        </w:rPr>
        <w:t>2-й байт</w:t>
      </w:r>
      <w:r>
        <w:t xml:space="preserve"> –</w:t>
      </w:r>
      <w:r w:rsidRPr="00625A14">
        <w:t xml:space="preserve"> </w:t>
      </w:r>
      <w:r w:rsidR="00797199">
        <w:t>старшие 2 бита результата работы АЦП</w:t>
      </w:r>
      <w:r>
        <w:t>;</w:t>
      </w:r>
    </w:p>
    <w:p w:rsidR="00C232EC" w:rsidRPr="00797199" w:rsidRDefault="00C232EC" w:rsidP="00797199">
      <w:pPr>
        <w:pStyle w:val="a4"/>
        <w:numPr>
          <w:ilvl w:val="0"/>
          <w:numId w:val="16"/>
        </w:numPr>
      </w:pPr>
      <w:r w:rsidRPr="00797199">
        <w:rPr>
          <w:u w:val="single"/>
        </w:rPr>
        <w:t>3-й байт</w:t>
      </w:r>
      <w:r>
        <w:t xml:space="preserve"> – </w:t>
      </w:r>
      <w:r w:rsidR="00797199">
        <w:t>младшие 8 бит результата работы АЦП</w:t>
      </w:r>
      <w:r w:rsidR="00797199" w:rsidRPr="00797199">
        <w:t>;</w:t>
      </w:r>
    </w:p>
    <w:p w:rsidR="00797199" w:rsidRDefault="00797199" w:rsidP="00797199">
      <w:pPr>
        <w:pStyle w:val="af"/>
        <w:numPr>
          <w:ilvl w:val="0"/>
          <w:numId w:val="16"/>
        </w:numPr>
      </w:pPr>
      <w:r>
        <w:rPr>
          <w:u w:val="single"/>
        </w:rPr>
        <w:t>4-й байт</w:t>
      </w:r>
      <w:r>
        <w:t xml:space="preserve"> – байт контрольной суммы.</w:t>
      </w:r>
    </w:p>
    <w:p w:rsidR="00797199" w:rsidRDefault="00797199" w:rsidP="00797199">
      <w:pPr>
        <w:pStyle w:val="1"/>
        <w:numPr>
          <w:ilvl w:val="1"/>
          <w:numId w:val="10"/>
        </w:numPr>
      </w:pPr>
      <w:bookmarkStart w:id="13" w:name="_Toc502309929"/>
      <w:r>
        <w:t>Основные блоки программного обеспечения</w:t>
      </w:r>
      <w:bookmarkEnd w:id="13"/>
    </w:p>
    <w:p w:rsidR="00797199" w:rsidRDefault="00797199" w:rsidP="00797199">
      <w:pPr>
        <w:pStyle w:val="2"/>
        <w:numPr>
          <w:ilvl w:val="2"/>
          <w:numId w:val="10"/>
        </w:numPr>
      </w:pPr>
      <w:bookmarkStart w:id="14" w:name="_Toc502309930"/>
      <w:r>
        <w:t>Инициализация</w:t>
      </w:r>
      <w:bookmarkEnd w:id="14"/>
    </w:p>
    <w:p w:rsidR="001926B5" w:rsidRPr="001926B5" w:rsidRDefault="001926B5" w:rsidP="001926B5">
      <w:r w:rsidRPr="001926B5">
        <w:t xml:space="preserve">Самым первым этапом программного обеспечения является инициализация микроконтроллера. На данном этапе инициализируются порты </w:t>
      </w:r>
      <w:r w:rsidRPr="001926B5">
        <w:lastRenderedPageBreak/>
        <w:t xml:space="preserve">ввода/вывода, последовательные приёмники/передатчики </w:t>
      </w:r>
      <w:r w:rsidRPr="001926B5">
        <w:rPr>
          <w:lang w:val="en-US"/>
        </w:rPr>
        <w:t>USART</w:t>
      </w:r>
      <w:r>
        <w:t xml:space="preserve">, </w:t>
      </w:r>
      <w:r w:rsidRPr="001926B5">
        <w:t>таймеры/счётчики и необходимые прерывания.</w:t>
      </w:r>
    </w:p>
    <w:p w:rsidR="00E26A73" w:rsidRDefault="003A05DB" w:rsidP="001926B5">
      <w:r>
        <w:t xml:space="preserve">Вывод </w:t>
      </w:r>
      <w:r>
        <w:rPr>
          <w:lang w:val="en-US"/>
        </w:rPr>
        <w:t>PA</w:t>
      </w:r>
      <w:r>
        <w:t>0 является нулевым каналом аналого-цифрового преобразователя</w:t>
      </w:r>
      <w:r w:rsidR="001926B5" w:rsidRPr="001926B5">
        <w:t xml:space="preserve">. Конфигурация порта выглядит следующим образом: </w:t>
      </w:r>
      <w:r w:rsidR="00E26A73">
        <w:t>00000001</w:t>
      </w:r>
      <w:r w:rsidR="001926B5" w:rsidRPr="001926B5">
        <w:t xml:space="preserve">. </w:t>
      </w:r>
    </w:p>
    <w:p w:rsidR="00E26A73" w:rsidRDefault="001926B5" w:rsidP="001926B5">
      <w:r w:rsidRPr="001926B5">
        <w:t xml:space="preserve">Четыре вывода порта </w:t>
      </w:r>
      <w:r w:rsidR="00E26A73">
        <w:rPr>
          <w:lang w:val="en-US"/>
        </w:rPr>
        <w:t>B</w:t>
      </w:r>
      <w:r w:rsidRPr="001926B5">
        <w:t xml:space="preserve"> </w:t>
      </w:r>
      <w:r w:rsidR="00E26A73">
        <w:t>служат для управления драйвером ДПТ</w:t>
      </w:r>
      <w:r w:rsidRPr="001926B5">
        <w:t xml:space="preserve">. Конфигурация порта выглядит следующим образом: </w:t>
      </w:r>
      <w:r w:rsidR="00E26A73" w:rsidRPr="00E26A73">
        <w:t>11110000</w:t>
      </w:r>
      <w:r w:rsidRPr="001926B5">
        <w:t xml:space="preserve">. </w:t>
      </w:r>
    </w:p>
    <w:p w:rsidR="00E26A73" w:rsidRPr="009F12EC" w:rsidRDefault="00E26A73" w:rsidP="00E26A73">
      <w:r>
        <w:t xml:space="preserve">Четыре вывода порта </w:t>
      </w:r>
      <w:r>
        <w:rPr>
          <w:lang w:val="en-US"/>
        </w:rPr>
        <w:t>C</w:t>
      </w:r>
      <w:r w:rsidRPr="00E26A73">
        <w:t xml:space="preserve"> </w:t>
      </w:r>
      <w:r>
        <w:t xml:space="preserve">используются для отладки по интерфейсу </w:t>
      </w:r>
      <w:r>
        <w:rPr>
          <w:lang w:val="en-US"/>
        </w:rPr>
        <w:t>JTAG</w:t>
      </w:r>
      <w:r w:rsidRPr="00E26A73">
        <w:t xml:space="preserve">. </w:t>
      </w:r>
      <w:r>
        <w:t>Конфигурация порта выглядит так</w:t>
      </w:r>
      <w:r w:rsidRPr="009F12EC">
        <w:t xml:space="preserve">: </w:t>
      </w:r>
      <w:r w:rsidR="004105E3" w:rsidRPr="009F12EC">
        <w:t>00111100</w:t>
      </w:r>
    </w:p>
    <w:p w:rsidR="00E26A73" w:rsidRPr="00E26A73" w:rsidRDefault="00E26A73" w:rsidP="00706B2F">
      <w:r>
        <w:t xml:space="preserve">Три вывода порта </w:t>
      </w:r>
      <w:r>
        <w:rPr>
          <w:lang w:val="en-US"/>
        </w:rPr>
        <w:t>D</w:t>
      </w:r>
      <w:r w:rsidRPr="00E26A73">
        <w:t xml:space="preserve"> </w:t>
      </w:r>
      <w:r>
        <w:t xml:space="preserve">используются контроллером </w:t>
      </w:r>
      <w:r>
        <w:rPr>
          <w:lang w:val="en-US"/>
        </w:rPr>
        <w:t>USART</w:t>
      </w:r>
      <w:r w:rsidRPr="00E26A73">
        <w:t xml:space="preserve"> </w:t>
      </w:r>
      <w:r>
        <w:t>и еще один нужен для обозначения направления передачи данных (</w:t>
      </w:r>
      <w:r>
        <w:rPr>
          <w:lang w:val="en-US"/>
        </w:rPr>
        <w:t>flow</w:t>
      </w:r>
      <w:r w:rsidRPr="00E26A73">
        <w:t xml:space="preserve"> </w:t>
      </w:r>
      <w:r>
        <w:rPr>
          <w:lang w:val="en-US"/>
        </w:rPr>
        <w:t>control</w:t>
      </w:r>
      <w:r w:rsidRPr="00E26A73">
        <w:t>)</w:t>
      </w:r>
      <w:r>
        <w:t>. Конфигурация порта выглядит следующим образом</w:t>
      </w:r>
      <w:r w:rsidRPr="00E26A73">
        <w:t>: 00000110.</w:t>
      </w:r>
    </w:p>
    <w:p w:rsidR="001926B5" w:rsidRDefault="004105E3" w:rsidP="00706B2F">
      <w:r>
        <w:t xml:space="preserve">16-битный таймер-счетчик </w:t>
      </w:r>
      <w:r>
        <w:rPr>
          <w:lang w:val="en-US"/>
        </w:rPr>
        <w:t>T</w:t>
      </w:r>
      <w:r w:rsidRPr="004105E3">
        <w:t xml:space="preserve">1 </w:t>
      </w:r>
      <w:r>
        <w:t xml:space="preserve">необходим для формирования интервала 6 </w:t>
      </w:r>
      <w:proofErr w:type="spellStart"/>
      <w:r>
        <w:t>мс</w:t>
      </w:r>
      <w:proofErr w:type="spellEnd"/>
      <w:r>
        <w:t xml:space="preserve">, что соответствует времени таймаута по приему. Для реализации этой задачи инициализируется прерывание таймера по совпадению канала </w:t>
      </w:r>
      <w:r>
        <w:rPr>
          <w:lang w:val="en-US"/>
        </w:rPr>
        <w:t>A</w:t>
      </w:r>
      <w:r w:rsidR="00F968B5">
        <w:t xml:space="preserve">, делитель частоты отключен. Верхний предел счета устанавливается в </w:t>
      </w:r>
      <w:r w:rsidR="00F968B5" w:rsidRPr="00F968B5">
        <w:t>0</w:t>
      </w:r>
      <w:proofErr w:type="spellStart"/>
      <w:r w:rsidR="00F968B5">
        <w:rPr>
          <w:lang w:val="en-US"/>
        </w:rPr>
        <w:t>xBB</w:t>
      </w:r>
      <w:proofErr w:type="spellEnd"/>
      <w:r w:rsidR="00F968B5" w:rsidRPr="00F968B5">
        <w:t>80.</w:t>
      </w:r>
    </w:p>
    <w:p w:rsidR="00F968B5" w:rsidRDefault="00F968B5" w:rsidP="00706B2F">
      <w:r>
        <w:rPr>
          <w:lang w:val="en-US"/>
        </w:rPr>
        <w:t>USART</w:t>
      </w:r>
      <w:r w:rsidRPr="00F968B5">
        <w:t xml:space="preserve">0 </w:t>
      </w:r>
      <w:r>
        <w:t>инициализируется с установкой режима межпроцессорного обмена (</w:t>
      </w:r>
      <w:r>
        <w:rPr>
          <w:lang w:val="en-US"/>
        </w:rPr>
        <w:t>MPCM</w:t>
      </w:r>
      <w:r>
        <w:t>0 = 1), в асинхронном режиме и с включенным битом четности. Частота обмена данными равна 19200 бод.</w:t>
      </w:r>
    </w:p>
    <w:p w:rsidR="00F968B5" w:rsidRPr="00F968B5" w:rsidRDefault="00F968B5" w:rsidP="00706B2F">
      <w:r>
        <w:t xml:space="preserve">Так же происходит инициализация </w:t>
      </w:r>
      <w:proofErr w:type="spellStart"/>
      <w:r>
        <w:t>стэка</w:t>
      </w:r>
      <w:proofErr w:type="spellEnd"/>
      <w:r>
        <w:t xml:space="preserve"> (указатель </w:t>
      </w:r>
      <w:proofErr w:type="spellStart"/>
      <w:r>
        <w:t>стэка</w:t>
      </w:r>
      <w:proofErr w:type="spellEnd"/>
      <w:r>
        <w:t xml:space="preserve"> устанавливается в конец ОЗУ), и очистка буферов приема и отправления, находящихся в ОЗУ МК, так же обнуление используемых </w:t>
      </w:r>
      <w:proofErr w:type="spellStart"/>
      <w:r>
        <w:t>РОН</w:t>
      </w:r>
      <w:r w:rsidRPr="00F968B5">
        <w:t>’</w:t>
      </w:r>
      <w:r>
        <w:t>ов</w:t>
      </w:r>
      <w:proofErr w:type="spellEnd"/>
      <w:r>
        <w:t>.</w:t>
      </w:r>
    </w:p>
    <w:p w:rsidR="00F968B5" w:rsidRDefault="00F968B5" w:rsidP="008C7402">
      <w:pPr>
        <w:pStyle w:val="2"/>
        <w:numPr>
          <w:ilvl w:val="2"/>
          <w:numId w:val="10"/>
        </w:numPr>
      </w:pPr>
      <w:bookmarkStart w:id="15" w:name="_Toc502309931"/>
      <w:r>
        <w:t>Основной цикл программы</w:t>
      </w:r>
      <w:bookmarkEnd w:id="15"/>
    </w:p>
    <w:p w:rsidR="00F968B5" w:rsidRPr="00F968B5" w:rsidRDefault="00F968B5" w:rsidP="00706B2F">
      <w:r>
        <w:t>В основном цикле программы проверяются флаги, устанавливаемые в прерываниях в таком порядке</w:t>
      </w:r>
      <w:r w:rsidRPr="00F968B5">
        <w:t>:</w:t>
      </w:r>
    </w:p>
    <w:p w:rsidR="00F968B5" w:rsidRPr="00F968B5" w:rsidRDefault="00F968B5" w:rsidP="00706B2F">
      <w:r>
        <w:t xml:space="preserve">Флаг приема посылки управления </w:t>
      </w:r>
      <w:r>
        <w:rPr>
          <w:lang w:val="en-US"/>
        </w:rPr>
        <w:t>FLAG</w:t>
      </w:r>
      <w:r w:rsidRPr="00F968B5">
        <w:t>_</w:t>
      </w:r>
      <w:r>
        <w:rPr>
          <w:lang w:val="en-US"/>
        </w:rPr>
        <w:t>RECEIVE</w:t>
      </w:r>
    </w:p>
    <w:p w:rsidR="00F968B5" w:rsidRPr="00F968B5" w:rsidRDefault="00F968B5" w:rsidP="00706B2F">
      <w:r>
        <w:t xml:space="preserve">Окончание работы АЦП </w:t>
      </w:r>
      <w:r>
        <w:rPr>
          <w:lang w:val="en-US"/>
        </w:rPr>
        <w:t>FLAG</w:t>
      </w:r>
      <w:r w:rsidRPr="00F968B5">
        <w:t>_</w:t>
      </w:r>
      <w:r>
        <w:rPr>
          <w:lang w:val="en-US"/>
        </w:rPr>
        <w:t>ADC</w:t>
      </w:r>
      <w:r w:rsidRPr="00F968B5">
        <w:t>_</w:t>
      </w:r>
      <w:r>
        <w:rPr>
          <w:lang w:val="en-US"/>
        </w:rPr>
        <w:t>READY</w:t>
      </w:r>
    </w:p>
    <w:p w:rsidR="00797199" w:rsidRPr="007A3BB8" w:rsidRDefault="00F968B5" w:rsidP="00706B2F">
      <w:r>
        <w:t xml:space="preserve">Между проверками установки флагов </w:t>
      </w:r>
      <w:r w:rsidR="007A3BB8">
        <w:t>выполняются промежуточные действия</w:t>
      </w:r>
      <w:r w:rsidR="007A3BB8" w:rsidRPr="007A3BB8">
        <w:t>:</w:t>
      </w:r>
    </w:p>
    <w:p w:rsidR="007A3BB8" w:rsidRDefault="007A3BB8" w:rsidP="00706B2F">
      <w:r>
        <w:lastRenderedPageBreak/>
        <w:t>Вывод управляющих сигналов на выводы МК</w:t>
      </w:r>
    </w:p>
    <w:p w:rsidR="007A3BB8" w:rsidRDefault="007A3BB8" w:rsidP="00706B2F">
      <w:r>
        <w:t>Формирование отправляемой посылки</w:t>
      </w:r>
    </w:p>
    <w:p w:rsidR="007A3BB8" w:rsidRDefault="007A3BB8" w:rsidP="00706B2F">
      <w:r>
        <w:t>После успешной проверки установки последнего флага цикл переходит к первой проверке.</w:t>
      </w:r>
    </w:p>
    <w:p w:rsidR="007A3BB8" w:rsidRPr="007A3BB8" w:rsidRDefault="007A3BB8" w:rsidP="007A3BB8">
      <w:pPr>
        <w:pStyle w:val="2"/>
        <w:numPr>
          <w:ilvl w:val="2"/>
          <w:numId w:val="10"/>
        </w:numPr>
      </w:pPr>
      <w:bookmarkStart w:id="16" w:name="_Toc502309932"/>
      <w:r>
        <w:t xml:space="preserve">Подпрограмма прерывания окончания приема по </w:t>
      </w:r>
      <w:r>
        <w:rPr>
          <w:lang w:val="en-US"/>
        </w:rPr>
        <w:t>USART</w:t>
      </w:r>
      <w:bookmarkEnd w:id="16"/>
    </w:p>
    <w:p w:rsidR="007A3BB8" w:rsidRDefault="00706B2F" w:rsidP="007A3BB8">
      <w:r>
        <w:t xml:space="preserve">Данная подпрограмма выполняет подсчет и сохранение принятых байт в буфер приема, находящийся в ОЗУ МК. Так же выполняется проверка наличия ошибок приема и проверка адреса. В случае отсутствия ошибок и совпадения адреса бит </w:t>
      </w:r>
      <w:r>
        <w:rPr>
          <w:lang w:val="en-US"/>
        </w:rPr>
        <w:t>MPCM</w:t>
      </w:r>
      <w:r w:rsidRPr="00706B2F">
        <w:t xml:space="preserve"> </w:t>
      </w:r>
      <w:r>
        <w:t xml:space="preserve">устанавливается в 0, что означает разрешения приема не адресных байт. Так же стартует таймер </w:t>
      </w:r>
      <w:r>
        <w:rPr>
          <w:lang w:val="en-US"/>
        </w:rPr>
        <w:t>T</w:t>
      </w:r>
      <w:r w:rsidRPr="00706B2F">
        <w:t xml:space="preserve">1, </w:t>
      </w:r>
      <w:r>
        <w:t>который отсчитывает время таймаута приема. При поступлении последнего байта (контрольной суммы) проверяется ее правильность.</w:t>
      </w:r>
    </w:p>
    <w:p w:rsidR="00706B2F" w:rsidRDefault="00706B2F" w:rsidP="00706B2F">
      <w:pPr>
        <w:pStyle w:val="2"/>
        <w:numPr>
          <w:ilvl w:val="2"/>
          <w:numId w:val="10"/>
        </w:numPr>
      </w:pPr>
      <w:bookmarkStart w:id="17" w:name="_Toc502309933"/>
      <w:r>
        <w:t xml:space="preserve">Подпрограмма прерывания по опустошению </w:t>
      </w:r>
      <w:r w:rsidR="00F16EE5">
        <w:rPr>
          <w:lang w:val="en-US"/>
        </w:rPr>
        <w:t>UDR0</w:t>
      </w:r>
      <w:bookmarkEnd w:id="17"/>
    </w:p>
    <w:p w:rsidR="00706B2F" w:rsidRPr="008E1A2D" w:rsidRDefault="008E1A2D" w:rsidP="00706B2F">
      <w:r>
        <w:t xml:space="preserve">Данная подпрограмма выполняет разрешение прерывания по завершению передачи и загрузку адреса начала буфера передачи в адресный регистр </w:t>
      </w:r>
      <w:r>
        <w:rPr>
          <w:lang w:val="en-US"/>
        </w:rPr>
        <w:t>Y</w:t>
      </w:r>
      <w:r w:rsidRPr="008E1A2D">
        <w:t>.</w:t>
      </w:r>
    </w:p>
    <w:p w:rsidR="008E1A2D" w:rsidRDefault="008E1A2D" w:rsidP="008E1A2D">
      <w:pPr>
        <w:pStyle w:val="2"/>
        <w:numPr>
          <w:ilvl w:val="2"/>
          <w:numId w:val="10"/>
        </w:numPr>
        <w:rPr>
          <w:lang w:val="en-US"/>
        </w:rPr>
      </w:pPr>
      <w:bookmarkStart w:id="18" w:name="_Toc502309934"/>
      <w:proofErr w:type="spellStart"/>
      <w:r>
        <w:rPr>
          <w:lang w:val="en-US"/>
        </w:rPr>
        <w:t>Подпрограмма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прерывания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завершению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приема</w:t>
      </w:r>
      <w:bookmarkEnd w:id="18"/>
      <w:proofErr w:type="spellEnd"/>
    </w:p>
    <w:p w:rsidR="008E1A2D" w:rsidRDefault="008E1A2D" w:rsidP="008E1A2D">
      <w:r>
        <w:t xml:space="preserve">В этой подпрограмме выполняется подсчет отправленных байт и их загрузка из буфера отправления. При завершении отправки бит </w:t>
      </w:r>
      <w:r>
        <w:rPr>
          <w:lang w:val="en-US"/>
        </w:rPr>
        <w:t>MPCM</w:t>
      </w:r>
      <w:r w:rsidRPr="008E1A2D">
        <w:t xml:space="preserve"> </w:t>
      </w:r>
      <w:r>
        <w:t xml:space="preserve">устанавливается в 1, так же разрешается прием по </w:t>
      </w:r>
      <w:r>
        <w:rPr>
          <w:lang w:val="en-US"/>
        </w:rPr>
        <w:t>USART</w:t>
      </w:r>
      <w:r w:rsidRPr="008E1A2D">
        <w:t>.</w:t>
      </w:r>
    </w:p>
    <w:p w:rsidR="008E1A2D" w:rsidRDefault="008E1A2D" w:rsidP="008E1A2D">
      <w:pPr>
        <w:pStyle w:val="2"/>
        <w:numPr>
          <w:ilvl w:val="2"/>
          <w:numId w:val="10"/>
        </w:numPr>
      </w:pPr>
      <w:bookmarkStart w:id="19" w:name="_Toc502309935"/>
      <w:r>
        <w:t>Подпро</w:t>
      </w:r>
      <w:r w:rsidR="00551B4C">
        <w:t xml:space="preserve">грамма прерывания по совпадению канала </w:t>
      </w:r>
      <w:r w:rsidR="00551B4C">
        <w:rPr>
          <w:lang w:val="en-US"/>
        </w:rPr>
        <w:t>A</w:t>
      </w:r>
      <w:r w:rsidR="00FB03FC">
        <w:t xml:space="preserve"> </w:t>
      </w:r>
      <w:r w:rsidR="00551B4C">
        <w:rPr>
          <w:lang w:val="en-US"/>
        </w:rPr>
        <w:t>T</w:t>
      </w:r>
      <w:r w:rsidR="00551B4C" w:rsidRPr="00551B4C">
        <w:t>1</w:t>
      </w:r>
      <w:bookmarkEnd w:id="19"/>
    </w:p>
    <w:p w:rsidR="008E1A2D" w:rsidRDefault="00551B4C" w:rsidP="008E1A2D">
      <w:r>
        <w:t xml:space="preserve">В данной подпрограмме происходит запрет прерывания по совпадению канала </w:t>
      </w:r>
      <w:r>
        <w:rPr>
          <w:lang w:val="en-US"/>
        </w:rPr>
        <w:t>A</w:t>
      </w:r>
      <w:r w:rsidRPr="00551B4C">
        <w:t xml:space="preserve">, </w:t>
      </w:r>
      <w:r>
        <w:t xml:space="preserve">обнуление регистров счета и контрольной суммы и установка адресного регистра на начало буфера приема, что соответствует полному обнулению результата работы приемника </w:t>
      </w:r>
      <w:r>
        <w:rPr>
          <w:lang w:val="en-US"/>
        </w:rPr>
        <w:t>USART</w:t>
      </w:r>
      <w:r>
        <w:t>.</w:t>
      </w:r>
    </w:p>
    <w:p w:rsidR="00551B4C" w:rsidRDefault="00551B4C" w:rsidP="00551B4C">
      <w:pPr>
        <w:pStyle w:val="2"/>
        <w:numPr>
          <w:ilvl w:val="2"/>
          <w:numId w:val="10"/>
        </w:numPr>
      </w:pPr>
      <w:bookmarkStart w:id="20" w:name="_Toc502309936"/>
      <w:r>
        <w:lastRenderedPageBreak/>
        <w:t>Подпрограмма прерывания по завершению измерения АЦП</w:t>
      </w:r>
      <w:bookmarkEnd w:id="20"/>
    </w:p>
    <w:p w:rsidR="009E14C1" w:rsidRDefault="00551B4C" w:rsidP="006426EA">
      <w:r>
        <w:t xml:space="preserve">В данной подпрограмме происходит подсчет и сохранение суммы измерений АЦП. АЦП замеряет значение напряжение на выводе </w:t>
      </w:r>
      <w:r>
        <w:rPr>
          <w:lang w:val="en-US"/>
        </w:rPr>
        <w:t>PA</w:t>
      </w:r>
      <w:r w:rsidRPr="00551B4C">
        <w:t xml:space="preserve">0 </w:t>
      </w:r>
      <w:r>
        <w:t>8 раз, затем считает их среднее арифметическое путем двоичного сдвига направо 3 раза.</w:t>
      </w:r>
    </w:p>
    <w:p w:rsidR="006426EA" w:rsidRDefault="006426EA" w:rsidP="006426EA">
      <w:pPr>
        <w:pStyle w:val="1"/>
        <w:numPr>
          <w:ilvl w:val="0"/>
          <w:numId w:val="10"/>
        </w:numPr>
      </w:pPr>
      <w:bookmarkStart w:id="21" w:name="_Toc502309937"/>
      <w:r>
        <w:t>Листинг программы</w:t>
      </w:r>
      <w:bookmarkEnd w:id="21"/>
    </w:p>
    <w:p w:rsidR="008272E2" w:rsidRDefault="008272E2" w:rsidP="008272E2">
      <w:pPr>
        <w:pStyle w:val="a8"/>
      </w:pPr>
    </w:p>
    <w:p w:rsidR="008272E2" w:rsidRDefault="008272E2" w:rsidP="008272E2">
      <w:pPr>
        <w:pStyle w:val="a8"/>
      </w:pPr>
      <w:r>
        <w:t>;</w:t>
      </w:r>
      <w:r>
        <w:tab/>
        <w:t xml:space="preserve">PB7, PB6, PB5, PB4 - </w:t>
      </w:r>
      <w:r>
        <w:rPr>
          <w:rFonts w:ascii="Calibri" w:hAnsi="Calibri" w:cs="Calibri"/>
        </w:rPr>
        <w:t>выходы</w:t>
      </w:r>
      <w:r>
        <w:t xml:space="preserve">, </w:t>
      </w:r>
      <w:r>
        <w:rPr>
          <w:rFonts w:ascii="Calibri" w:hAnsi="Calibri" w:cs="Calibri"/>
        </w:rPr>
        <w:t>управляющие</w:t>
      </w:r>
      <w:r>
        <w:t xml:space="preserve"> </w:t>
      </w:r>
      <w:r>
        <w:rPr>
          <w:rFonts w:ascii="Calibri" w:hAnsi="Calibri" w:cs="Calibri"/>
        </w:rPr>
        <w:t>драйвером</w:t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>;</w:t>
      </w:r>
      <w:r w:rsidRPr="008272E2">
        <w:rPr>
          <w:lang w:val="en-US"/>
        </w:rPr>
        <w:tab/>
        <w:t>PD0 - RXD0, PD1 - TXD0, PD2 - FLOW CONTROL</w:t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>;</w:t>
      </w:r>
      <w:r w:rsidRPr="008272E2">
        <w:rPr>
          <w:lang w:val="en-US"/>
        </w:rPr>
        <w:tab/>
        <w:t>PA0 - ADC0</w:t>
      </w:r>
    </w:p>
    <w:p w:rsidR="008272E2" w:rsidRPr="008272E2" w:rsidRDefault="008272E2" w:rsidP="008272E2">
      <w:pPr>
        <w:pStyle w:val="a8"/>
        <w:rPr>
          <w:lang w:val="en-US"/>
        </w:rPr>
      </w:pP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>.include "m164Adef.inc"</w:t>
      </w:r>
    </w:p>
    <w:p w:rsidR="008272E2" w:rsidRPr="008272E2" w:rsidRDefault="008272E2" w:rsidP="008272E2">
      <w:pPr>
        <w:pStyle w:val="a8"/>
        <w:rPr>
          <w:lang w:val="en-US"/>
        </w:rPr>
      </w:pP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>.</w:t>
      </w:r>
      <w:proofErr w:type="spellStart"/>
      <w:r w:rsidRPr="008272E2">
        <w:rPr>
          <w:lang w:val="en-US"/>
        </w:rPr>
        <w:t>def</w:t>
      </w:r>
      <w:proofErr w:type="spellEnd"/>
      <w:r w:rsidRPr="008272E2">
        <w:rPr>
          <w:lang w:val="en-US"/>
        </w:rPr>
        <w:t xml:space="preserve"> </w:t>
      </w:r>
      <w:proofErr w:type="spellStart"/>
      <w:r w:rsidRPr="008272E2">
        <w:rPr>
          <w:lang w:val="en-US"/>
        </w:rPr>
        <w:t>tempL</w:t>
      </w:r>
      <w:proofErr w:type="spellEnd"/>
      <w:r w:rsidRPr="008272E2">
        <w:rPr>
          <w:lang w:val="en-US"/>
        </w:rPr>
        <w:t xml:space="preserve">     </w:t>
      </w:r>
      <w:r w:rsidRPr="008272E2">
        <w:rPr>
          <w:lang w:val="en-US"/>
        </w:rPr>
        <w:tab/>
      </w:r>
      <w:r w:rsidRPr="008272E2">
        <w:rPr>
          <w:lang w:val="en-US"/>
        </w:rPr>
        <w:tab/>
        <w:t>= R16</w:t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>.</w:t>
      </w:r>
      <w:proofErr w:type="spellStart"/>
      <w:r w:rsidRPr="008272E2">
        <w:rPr>
          <w:lang w:val="en-US"/>
        </w:rPr>
        <w:t>def</w:t>
      </w:r>
      <w:proofErr w:type="spellEnd"/>
      <w:r w:rsidRPr="008272E2">
        <w:rPr>
          <w:lang w:val="en-US"/>
        </w:rPr>
        <w:t xml:space="preserve"> </w:t>
      </w:r>
      <w:proofErr w:type="spellStart"/>
      <w:r w:rsidRPr="008272E2">
        <w:rPr>
          <w:lang w:val="en-US"/>
        </w:rPr>
        <w:t>tempH</w:t>
      </w:r>
      <w:proofErr w:type="spellEnd"/>
      <w:r w:rsidRPr="008272E2">
        <w:rPr>
          <w:lang w:val="en-US"/>
        </w:rPr>
        <w:t xml:space="preserve">     </w:t>
      </w:r>
      <w:r w:rsidRPr="008272E2">
        <w:rPr>
          <w:lang w:val="en-US"/>
        </w:rPr>
        <w:tab/>
      </w:r>
      <w:r w:rsidRPr="008272E2">
        <w:rPr>
          <w:lang w:val="en-US"/>
        </w:rPr>
        <w:tab/>
        <w:t>= R17</w:t>
      </w:r>
    </w:p>
    <w:p w:rsidR="008272E2" w:rsidRDefault="008272E2" w:rsidP="008272E2">
      <w:pPr>
        <w:pStyle w:val="a8"/>
      </w:pPr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rxBytes</w:t>
      </w:r>
      <w:proofErr w:type="spellEnd"/>
      <w:r>
        <w:tab/>
      </w:r>
      <w:r>
        <w:tab/>
        <w:t>= R18</w:t>
      </w:r>
      <w:r>
        <w:tab/>
        <w:t xml:space="preserve">; </w:t>
      </w:r>
      <w:r>
        <w:rPr>
          <w:rFonts w:ascii="Calibri" w:hAnsi="Calibri" w:cs="Calibri"/>
        </w:rPr>
        <w:t>Счетчик</w:t>
      </w:r>
      <w:r>
        <w:t xml:space="preserve"> </w:t>
      </w:r>
      <w:r>
        <w:rPr>
          <w:rFonts w:ascii="Calibri" w:hAnsi="Calibri" w:cs="Calibri"/>
        </w:rPr>
        <w:t>принятых</w:t>
      </w:r>
      <w:r>
        <w:t xml:space="preserve"> </w:t>
      </w:r>
      <w:r>
        <w:rPr>
          <w:rFonts w:ascii="Calibri" w:hAnsi="Calibri" w:cs="Calibri"/>
        </w:rPr>
        <w:t>байт</w:t>
      </w:r>
    </w:p>
    <w:p w:rsidR="008272E2" w:rsidRDefault="008272E2" w:rsidP="008272E2">
      <w:pPr>
        <w:pStyle w:val="a8"/>
      </w:pPr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txBytes</w:t>
      </w:r>
      <w:proofErr w:type="spellEnd"/>
      <w:r>
        <w:tab/>
      </w:r>
      <w:r>
        <w:tab/>
        <w:t>= R19</w:t>
      </w:r>
      <w:r>
        <w:tab/>
        <w:t xml:space="preserve">; </w:t>
      </w:r>
      <w:r>
        <w:rPr>
          <w:rFonts w:ascii="Calibri" w:hAnsi="Calibri" w:cs="Calibri"/>
        </w:rPr>
        <w:t>Счетчик</w:t>
      </w:r>
      <w:r>
        <w:t xml:space="preserve"> </w:t>
      </w:r>
      <w:r>
        <w:rPr>
          <w:rFonts w:ascii="Calibri" w:hAnsi="Calibri" w:cs="Calibri"/>
        </w:rPr>
        <w:t>переданных</w:t>
      </w:r>
      <w:r>
        <w:t xml:space="preserve"> </w:t>
      </w:r>
      <w:r>
        <w:rPr>
          <w:rFonts w:ascii="Calibri" w:hAnsi="Calibri" w:cs="Calibri"/>
        </w:rPr>
        <w:t>байт</w:t>
      </w:r>
    </w:p>
    <w:p w:rsidR="008272E2" w:rsidRDefault="008272E2" w:rsidP="008272E2">
      <w:pPr>
        <w:pStyle w:val="a8"/>
      </w:pPr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rxChecksum</w:t>
      </w:r>
      <w:proofErr w:type="spellEnd"/>
      <w:r>
        <w:tab/>
      </w:r>
      <w:r>
        <w:tab/>
        <w:t>= R20</w:t>
      </w:r>
      <w:r>
        <w:tab/>
        <w:t xml:space="preserve">; </w:t>
      </w:r>
      <w:r>
        <w:rPr>
          <w:rFonts w:ascii="Calibri" w:hAnsi="Calibri" w:cs="Calibri"/>
        </w:rPr>
        <w:t>Контрольная</w:t>
      </w:r>
      <w:r>
        <w:t xml:space="preserve"> </w:t>
      </w:r>
      <w:r>
        <w:rPr>
          <w:rFonts w:ascii="Calibri" w:hAnsi="Calibri" w:cs="Calibri"/>
        </w:rPr>
        <w:t>сумма</w:t>
      </w:r>
      <w:r>
        <w:t xml:space="preserve"> </w:t>
      </w:r>
      <w:r>
        <w:rPr>
          <w:rFonts w:ascii="Calibri" w:hAnsi="Calibri" w:cs="Calibri"/>
        </w:rPr>
        <w:t>принятых</w:t>
      </w:r>
      <w:r>
        <w:t xml:space="preserve"> </w:t>
      </w:r>
      <w:r>
        <w:rPr>
          <w:rFonts w:ascii="Calibri" w:hAnsi="Calibri" w:cs="Calibri"/>
        </w:rPr>
        <w:t>байт</w:t>
      </w:r>
    </w:p>
    <w:p w:rsidR="008272E2" w:rsidRDefault="008272E2" w:rsidP="008272E2">
      <w:pPr>
        <w:pStyle w:val="a8"/>
      </w:pPr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flagReg</w:t>
      </w:r>
      <w:proofErr w:type="spellEnd"/>
      <w:r>
        <w:tab/>
      </w:r>
      <w:r>
        <w:tab/>
        <w:t>= R21</w:t>
      </w:r>
      <w:r>
        <w:tab/>
        <w:t xml:space="preserve">; </w:t>
      </w:r>
      <w:r>
        <w:rPr>
          <w:rFonts w:ascii="Calibri" w:hAnsi="Calibri" w:cs="Calibri"/>
        </w:rPr>
        <w:t>Регистр</w:t>
      </w:r>
      <w:r>
        <w:t xml:space="preserve"> </w:t>
      </w:r>
      <w:r>
        <w:rPr>
          <w:rFonts w:ascii="Calibri" w:hAnsi="Calibri" w:cs="Calibri"/>
        </w:rPr>
        <w:t>флагов</w:t>
      </w:r>
    </w:p>
    <w:p w:rsidR="008272E2" w:rsidRDefault="008272E2" w:rsidP="008272E2">
      <w:pPr>
        <w:pStyle w:val="a8"/>
      </w:pPr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ConvCount</w:t>
      </w:r>
      <w:proofErr w:type="spellEnd"/>
      <w:r>
        <w:tab/>
      </w:r>
      <w:r>
        <w:tab/>
        <w:t>= R22</w:t>
      </w:r>
      <w:r>
        <w:tab/>
        <w:t xml:space="preserve">; </w:t>
      </w:r>
      <w:r>
        <w:rPr>
          <w:rFonts w:ascii="Calibri" w:hAnsi="Calibri" w:cs="Calibri"/>
        </w:rPr>
        <w:t>Счетчик</w:t>
      </w:r>
      <w:r>
        <w:t xml:space="preserve"> </w:t>
      </w:r>
      <w:r>
        <w:rPr>
          <w:rFonts w:ascii="Calibri" w:hAnsi="Calibri" w:cs="Calibri"/>
        </w:rPr>
        <w:t>измерений</w:t>
      </w:r>
      <w:r>
        <w:t xml:space="preserve"> </w:t>
      </w:r>
      <w:r>
        <w:rPr>
          <w:rFonts w:ascii="Calibri" w:hAnsi="Calibri" w:cs="Calibri"/>
        </w:rPr>
        <w:t>аналого</w:t>
      </w:r>
      <w:r>
        <w:t>-</w:t>
      </w:r>
      <w:r>
        <w:rPr>
          <w:rFonts w:ascii="Calibri" w:hAnsi="Calibri" w:cs="Calibri"/>
        </w:rPr>
        <w:t>цифрового</w:t>
      </w:r>
      <w:r>
        <w:t xml:space="preserve"> </w:t>
      </w:r>
      <w:r>
        <w:rPr>
          <w:rFonts w:ascii="Calibri" w:hAnsi="Calibri" w:cs="Calibri"/>
        </w:rPr>
        <w:t>преобразователя</w:t>
      </w:r>
    </w:p>
    <w:p w:rsidR="008272E2" w:rsidRDefault="008272E2" w:rsidP="008272E2">
      <w:pPr>
        <w:pStyle w:val="a8"/>
      </w:pPr>
      <w:r>
        <w:t>.</w:t>
      </w:r>
      <w:proofErr w:type="spellStart"/>
      <w:r>
        <w:t>def</w:t>
      </w:r>
      <w:proofErr w:type="spellEnd"/>
      <w:r>
        <w:t xml:space="preserve"> ADC1</w:t>
      </w:r>
      <w:r>
        <w:tab/>
      </w:r>
      <w:r>
        <w:tab/>
      </w:r>
      <w:r>
        <w:tab/>
        <w:t>= R23</w:t>
      </w:r>
      <w:r>
        <w:tab/>
        <w:t xml:space="preserve">; </w:t>
      </w:r>
      <w:r>
        <w:rPr>
          <w:rFonts w:ascii="Calibri" w:hAnsi="Calibri" w:cs="Calibri"/>
        </w:rPr>
        <w:t>Сумма</w:t>
      </w:r>
      <w:r>
        <w:t xml:space="preserve"> </w:t>
      </w:r>
      <w:r>
        <w:rPr>
          <w:rFonts w:ascii="Calibri" w:hAnsi="Calibri" w:cs="Calibri"/>
        </w:rPr>
        <w:t>значений</w:t>
      </w:r>
      <w:r>
        <w:t xml:space="preserve"> </w:t>
      </w:r>
      <w:r>
        <w:rPr>
          <w:rFonts w:ascii="Calibri" w:hAnsi="Calibri" w:cs="Calibri"/>
        </w:rPr>
        <w:t>АЦП</w:t>
      </w:r>
    </w:p>
    <w:p w:rsidR="008272E2" w:rsidRDefault="008272E2" w:rsidP="008272E2">
      <w:pPr>
        <w:pStyle w:val="a8"/>
      </w:pPr>
      <w:r>
        <w:t>.</w:t>
      </w:r>
      <w:proofErr w:type="spellStart"/>
      <w:r>
        <w:t>def</w:t>
      </w:r>
      <w:proofErr w:type="spellEnd"/>
      <w:r>
        <w:t xml:space="preserve"> ADC2</w:t>
      </w:r>
      <w:r>
        <w:tab/>
      </w:r>
      <w:r>
        <w:tab/>
      </w:r>
      <w:r>
        <w:tab/>
        <w:t>= R24</w:t>
      </w:r>
    </w:p>
    <w:p w:rsidR="008272E2" w:rsidRDefault="008272E2" w:rsidP="008272E2">
      <w:pPr>
        <w:pStyle w:val="a8"/>
      </w:pPr>
    </w:p>
    <w:p w:rsidR="008272E2" w:rsidRDefault="008272E2" w:rsidP="008272E2">
      <w:pPr>
        <w:pStyle w:val="a8"/>
      </w:pPr>
      <w:proofErr w:type="gramStart"/>
      <w:r>
        <w:t>.</w:t>
      </w:r>
      <w:proofErr w:type="spellStart"/>
      <w:r>
        <w:t>equ</w:t>
      </w:r>
      <w:proofErr w:type="spellEnd"/>
      <w:proofErr w:type="gramEnd"/>
      <w:r>
        <w:t xml:space="preserve"> FLAG_RECEIVE  </w:t>
      </w:r>
      <w:r>
        <w:tab/>
        <w:t>= 0</w:t>
      </w:r>
      <w:r>
        <w:tab/>
        <w:t xml:space="preserve">; </w:t>
      </w:r>
      <w:r>
        <w:rPr>
          <w:rFonts w:ascii="Calibri" w:hAnsi="Calibri" w:cs="Calibri"/>
        </w:rPr>
        <w:t>Флаг</w:t>
      </w:r>
      <w:r>
        <w:t xml:space="preserve"> </w:t>
      </w:r>
      <w:r>
        <w:rPr>
          <w:rFonts w:ascii="Calibri" w:hAnsi="Calibri" w:cs="Calibri"/>
        </w:rPr>
        <w:t>принятого</w:t>
      </w:r>
      <w:r>
        <w:t xml:space="preserve"> </w:t>
      </w:r>
      <w:r>
        <w:rPr>
          <w:rFonts w:ascii="Calibri" w:hAnsi="Calibri" w:cs="Calibri"/>
        </w:rPr>
        <w:t>запроса</w:t>
      </w:r>
    </w:p>
    <w:p w:rsidR="008272E2" w:rsidRDefault="008272E2" w:rsidP="008272E2">
      <w:pPr>
        <w:pStyle w:val="a8"/>
      </w:pPr>
      <w:proofErr w:type="gramStart"/>
      <w:r>
        <w:t>.</w:t>
      </w:r>
      <w:proofErr w:type="spellStart"/>
      <w:r>
        <w:t>equ</w:t>
      </w:r>
      <w:proofErr w:type="spellEnd"/>
      <w:proofErr w:type="gramEnd"/>
      <w:r>
        <w:t xml:space="preserve"> FLAG_TRANSMIT</w:t>
      </w:r>
      <w:r>
        <w:tab/>
        <w:t>= 1</w:t>
      </w:r>
      <w:r>
        <w:tab/>
        <w:t xml:space="preserve">; </w:t>
      </w:r>
      <w:r>
        <w:rPr>
          <w:rFonts w:ascii="Calibri" w:hAnsi="Calibri" w:cs="Calibri"/>
        </w:rPr>
        <w:t>Флаг</w:t>
      </w:r>
      <w:r>
        <w:t xml:space="preserve"> </w:t>
      </w:r>
      <w:r>
        <w:rPr>
          <w:rFonts w:ascii="Calibri" w:hAnsi="Calibri" w:cs="Calibri"/>
        </w:rPr>
        <w:t>завершения</w:t>
      </w:r>
      <w:r>
        <w:t xml:space="preserve"> </w:t>
      </w:r>
      <w:r>
        <w:rPr>
          <w:rFonts w:ascii="Calibri" w:hAnsi="Calibri" w:cs="Calibri"/>
        </w:rPr>
        <w:t>передачи</w:t>
      </w:r>
    </w:p>
    <w:p w:rsidR="008272E2" w:rsidRDefault="008272E2" w:rsidP="008272E2">
      <w:pPr>
        <w:pStyle w:val="a8"/>
      </w:pPr>
      <w:proofErr w:type="gramStart"/>
      <w:r>
        <w:t>.</w:t>
      </w:r>
      <w:proofErr w:type="spellStart"/>
      <w:r>
        <w:t>equ</w:t>
      </w:r>
      <w:proofErr w:type="spellEnd"/>
      <w:proofErr w:type="gramEnd"/>
      <w:r>
        <w:t xml:space="preserve"> FLAG_ADC_READY</w:t>
      </w:r>
      <w:r>
        <w:tab/>
        <w:t>= 2</w:t>
      </w:r>
      <w:r>
        <w:tab/>
        <w:t xml:space="preserve">; </w:t>
      </w:r>
      <w:r>
        <w:rPr>
          <w:rFonts w:ascii="Calibri" w:hAnsi="Calibri" w:cs="Calibri"/>
        </w:rPr>
        <w:t>Флаг</w:t>
      </w:r>
      <w:r>
        <w:t xml:space="preserve"> </w:t>
      </w:r>
      <w:r>
        <w:rPr>
          <w:rFonts w:ascii="Calibri" w:hAnsi="Calibri" w:cs="Calibri"/>
        </w:rPr>
        <w:t>завершения</w:t>
      </w:r>
      <w:r>
        <w:t xml:space="preserve"> </w:t>
      </w:r>
      <w:r>
        <w:rPr>
          <w:rFonts w:ascii="Calibri" w:hAnsi="Calibri" w:cs="Calibri"/>
        </w:rPr>
        <w:t>замера</w:t>
      </w:r>
      <w:r>
        <w:t xml:space="preserve"> </w:t>
      </w:r>
      <w:r>
        <w:rPr>
          <w:rFonts w:ascii="Calibri" w:hAnsi="Calibri" w:cs="Calibri"/>
        </w:rPr>
        <w:t>АЦП</w:t>
      </w:r>
    </w:p>
    <w:p w:rsidR="008272E2" w:rsidRDefault="008272E2" w:rsidP="008272E2">
      <w:pPr>
        <w:pStyle w:val="a8"/>
      </w:pPr>
      <w:proofErr w:type="gramStart"/>
      <w:r>
        <w:t>.</w:t>
      </w:r>
      <w:proofErr w:type="spellStart"/>
      <w:r>
        <w:t>equ</w:t>
      </w:r>
      <w:proofErr w:type="spellEnd"/>
      <w:proofErr w:type="gramEnd"/>
      <w:r>
        <w:t xml:space="preserve"> VAL_TX  </w:t>
      </w:r>
      <w:r>
        <w:tab/>
      </w:r>
      <w:r>
        <w:tab/>
        <w:t>= 5</w:t>
      </w:r>
      <w:r>
        <w:tab/>
        <w:t xml:space="preserve">; </w:t>
      </w:r>
      <w:r>
        <w:rPr>
          <w:rFonts w:ascii="Calibri" w:hAnsi="Calibri" w:cs="Calibri"/>
        </w:rPr>
        <w:t>Количество</w:t>
      </w:r>
      <w:r>
        <w:t xml:space="preserve"> </w:t>
      </w:r>
      <w:r>
        <w:rPr>
          <w:rFonts w:ascii="Calibri" w:hAnsi="Calibri" w:cs="Calibri"/>
        </w:rPr>
        <w:t>байт</w:t>
      </w:r>
      <w:r>
        <w:t xml:space="preserve">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обмена</w:t>
      </w:r>
    </w:p>
    <w:p w:rsidR="008272E2" w:rsidRDefault="008272E2" w:rsidP="008272E2">
      <w:pPr>
        <w:pStyle w:val="a8"/>
      </w:pPr>
      <w:proofErr w:type="gramStart"/>
      <w:r>
        <w:t>.</w:t>
      </w:r>
      <w:proofErr w:type="spellStart"/>
      <w:r>
        <w:t>equ</w:t>
      </w:r>
      <w:proofErr w:type="spellEnd"/>
      <w:proofErr w:type="gramEnd"/>
      <w:r>
        <w:t xml:space="preserve"> VAL_RX </w:t>
      </w:r>
      <w:r>
        <w:tab/>
      </w:r>
      <w:r>
        <w:tab/>
        <w:t>= 3</w:t>
      </w:r>
    </w:p>
    <w:p w:rsidR="008272E2" w:rsidRDefault="008272E2" w:rsidP="008272E2">
      <w:pPr>
        <w:pStyle w:val="a8"/>
      </w:pPr>
      <w:proofErr w:type="gramStart"/>
      <w:r>
        <w:t>.</w:t>
      </w:r>
      <w:proofErr w:type="spellStart"/>
      <w:r>
        <w:t>equ</w:t>
      </w:r>
      <w:proofErr w:type="spellEnd"/>
      <w:proofErr w:type="gramEnd"/>
      <w:r>
        <w:t xml:space="preserve"> VAL_TIMEOUT</w:t>
      </w:r>
      <w:r>
        <w:tab/>
        <w:t>= 35</w:t>
      </w:r>
      <w:r>
        <w:tab/>
      </w:r>
      <w:r>
        <w:rPr>
          <w:rFonts w:asciiTheme="minorHAnsi" w:hAnsiTheme="minorHAnsi"/>
        </w:rPr>
        <w:tab/>
      </w:r>
      <w:r>
        <w:t xml:space="preserve">; </w:t>
      </w:r>
      <w:r>
        <w:rPr>
          <w:rFonts w:ascii="Calibri" w:hAnsi="Calibri" w:cs="Calibri"/>
        </w:rPr>
        <w:t>Таймаут</w:t>
      </w:r>
      <w:r>
        <w:t xml:space="preserve"> (35 </w:t>
      </w:r>
      <w:r>
        <w:rPr>
          <w:rFonts w:ascii="Calibri" w:hAnsi="Calibri" w:cs="Calibri"/>
        </w:rPr>
        <w:t>переполнений</w:t>
      </w:r>
      <w:r>
        <w:t xml:space="preserve"> - 1 </w:t>
      </w:r>
      <w:r>
        <w:rPr>
          <w:rFonts w:ascii="Calibri" w:hAnsi="Calibri" w:cs="Calibri"/>
        </w:rPr>
        <w:t>секунда</w:t>
      </w:r>
      <w:r>
        <w:t>)</w:t>
      </w:r>
    </w:p>
    <w:p w:rsidR="008272E2" w:rsidRDefault="008272E2" w:rsidP="008272E2">
      <w:pPr>
        <w:pStyle w:val="a8"/>
      </w:pPr>
      <w:proofErr w:type="gramStart"/>
      <w:r>
        <w:t>.</w:t>
      </w:r>
      <w:proofErr w:type="spellStart"/>
      <w:r>
        <w:t>equ</w:t>
      </w:r>
      <w:proofErr w:type="spellEnd"/>
      <w:proofErr w:type="gramEnd"/>
      <w:r>
        <w:t xml:space="preserve"> VAL_CONVERTER</w:t>
      </w:r>
      <w:r>
        <w:tab/>
        <w:t>= 8</w:t>
      </w:r>
      <w:r>
        <w:tab/>
        <w:t xml:space="preserve">; </w:t>
      </w:r>
      <w:r>
        <w:rPr>
          <w:rFonts w:ascii="Calibri" w:hAnsi="Calibri" w:cs="Calibri"/>
        </w:rPr>
        <w:t>Количество</w:t>
      </w:r>
      <w:r>
        <w:t xml:space="preserve"> </w:t>
      </w:r>
      <w:r>
        <w:rPr>
          <w:rFonts w:ascii="Calibri" w:hAnsi="Calibri" w:cs="Calibri"/>
        </w:rPr>
        <w:t>измерений</w:t>
      </w:r>
      <w:r>
        <w:t xml:space="preserve"> </w:t>
      </w:r>
      <w:r>
        <w:rPr>
          <w:rFonts w:ascii="Calibri" w:hAnsi="Calibri" w:cs="Calibri"/>
        </w:rPr>
        <w:t>аналого</w:t>
      </w:r>
      <w:r>
        <w:t>-</w:t>
      </w:r>
      <w:r>
        <w:rPr>
          <w:rFonts w:ascii="Calibri" w:hAnsi="Calibri" w:cs="Calibri"/>
        </w:rPr>
        <w:t>цифрового</w:t>
      </w:r>
      <w:r>
        <w:t xml:space="preserve"> </w:t>
      </w:r>
      <w:r>
        <w:rPr>
          <w:rFonts w:ascii="Calibri" w:hAnsi="Calibri" w:cs="Calibri"/>
        </w:rPr>
        <w:t>преобразователя</w:t>
      </w:r>
    </w:p>
    <w:p w:rsidR="008272E2" w:rsidRPr="008272E2" w:rsidRDefault="008272E2" w:rsidP="008272E2">
      <w:pPr>
        <w:pStyle w:val="a8"/>
        <w:rPr>
          <w:rFonts w:asciiTheme="minorHAnsi" w:hAnsiTheme="minorHAnsi"/>
        </w:rPr>
      </w:pPr>
      <w:proofErr w:type="gramStart"/>
      <w:r>
        <w:t>.</w:t>
      </w:r>
      <w:proofErr w:type="spellStart"/>
      <w:r>
        <w:t>equ</w:t>
      </w:r>
      <w:proofErr w:type="spellEnd"/>
      <w:proofErr w:type="gramEnd"/>
      <w:r>
        <w:t xml:space="preserve"> VAL_CONV_SHIFT = 3</w:t>
      </w:r>
      <w:r>
        <w:tab/>
      </w:r>
      <w:r>
        <w:tab/>
        <w:t xml:space="preserve">; </w:t>
      </w:r>
      <w:r>
        <w:rPr>
          <w:rFonts w:ascii="Calibri" w:hAnsi="Calibri" w:cs="Calibri"/>
        </w:rPr>
        <w:t>Сдвиг</w:t>
      </w:r>
      <w:r>
        <w:t xml:space="preserve">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среднего</w:t>
      </w:r>
      <w:r>
        <w:t xml:space="preserve"> </w:t>
      </w:r>
      <w:r>
        <w:rPr>
          <w:rFonts w:ascii="Calibri" w:hAnsi="Calibri" w:cs="Calibri"/>
        </w:rPr>
        <w:t>арифметического</w:t>
      </w:r>
      <w:r>
        <w:t xml:space="preserve"> </w:t>
      </w:r>
      <w:r>
        <w:rPr>
          <w:rFonts w:ascii="Calibri" w:hAnsi="Calibri" w:cs="Calibri"/>
        </w:rPr>
        <w:t>результатов</w:t>
      </w:r>
    </w:p>
    <w:p w:rsidR="008272E2" w:rsidRPr="008272E2" w:rsidRDefault="008272E2" w:rsidP="008272E2">
      <w:pPr>
        <w:pStyle w:val="a8"/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equ</w:t>
      </w:r>
      <w:proofErr w:type="spellEnd"/>
      <w:r>
        <w:rPr>
          <w:lang w:val="en-US"/>
        </w:rPr>
        <w:t xml:space="preserve"> PIN_FLOW_CTRL</w:t>
      </w:r>
      <w:r>
        <w:rPr>
          <w:lang w:val="en-US"/>
        </w:rPr>
        <w:tab/>
        <w:t>= 3</w:t>
      </w:r>
      <w:r>
        <w:rPr>
          <w:lang w:val="en-US"/>
        </w:rPr>
        <w:tab/>
      </w:r>
      <w:r w:rsidRPr="008272E2">
        <w:rPr>
          <w:lang w:val="en-US"/>
        </w:rPr>
        <w:t xml:space="preserve">; </w:t>
      </w:r>
      <w:proofErr w:type="spellStart"/>
      <w:r>
        <w:rPr>
          <w:rFonts w:ascii="Calibri" w:hAnsi="Calibri" w:cs="Calibri"/>
        </w:rPr>
        <w:t>Пин</w:t>
      </w:r>
      <w:proofErr w:type="spellEnd"/>
      <w:r w:rsidRPr="008272E2">
        <w:rPr>
          <w:lang w:val="en-US"/>
        </w:rPr>
        <w:t xml:space="preserve"> flow control</w:t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>.</w:t>
      </w:r>
      <w:proofErr w:type="spellStart"/>
      <w:r w:rsidRPr="008272E2">
        <w:rPr>
          <w:lang w:val="en-US"/>
        </w:rPr>
        <w:t>equ</w:t>
      </w:r>
      <w:proofErr w:type="spellEnd"/>
      <w:r w:rsidRPr="008272E2">
        <w:rPr>
          <w:lang w:val="en-US"/>
        </w:rPr>
        <w:t xml:space="preserve"> MCU_ADDRESS</w:t>
      </w:r>
      <w:r w:rsidRPr="008272E2">
        <w:rPr>
          <w:lang w:val="en-US"/>
        </w:rPr>
        <w:tab/>
        <w:t>= 1</w:t>
      </w:r>
      <w:r w:rsidRPr="008272E2">
        <w:rPr>
          <w:lang w:val="en-US"/>
        </w:rPr>
        <w:tab/>
      </w:r>
      <w:r w:rsidRPr="008272E2">
        <w:rPr>
          <w:lang w:val="en-US"/>
        </w:rPr>
        <w:tab/>
        <w:t xml:space="preserve">; </w:t>
      </w:r>
      <w:r>
        <w:rPr>
          <w:rFonts w:ascii="Calibri" w:hAnsi="Calibri" w:cs="Calibri"/>
        </w:rPr>
        <w:t>Адрес</w:t>
      </w:r>
      <w:r w:rsidRPr="008272E2">
        <w:rPr>
          <w:lang w:val="en-US"/>
        </w:rPr>
        <w:t xml:space="preserve"> </w:t>
      </w:r>
      <w:r>
        <w:rPr>
          <w:rFonts w:ascii="Calibri" w:hAnsi="Calibri" w:cs="Calibri"/>
        </w:rPr>
        <w:t>микроконтроллера</w:t>
      </w:r>
    </w:p>
    <w:p w:rsidR="008272E2" w:rsidRPr="008272E2" w:rsidRDefault="008272E2" w:rsidP="008272E2">
      <w:pPr>
        <w:pStyle w:val="a8"/>
        <w:rPr>
          <w:lang w:val="en-US"/>
        </w:rPr>
      </w:pP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 xml:space="preserve">.DSEG </w:t>
      </w:r>
    </w:p>
    <w:p w:rsidR="008272E2" w:rsidRPr="008272E2" w:rsidRDefault="008272E2" w:rsidP="008272E2">
      <w:pPr>
        <w:pStyle w:val="a8"/>
        <w:rPr>
          <w:lang w:val="en-US"/>
        </w:rPr>
      </w:pPr>
    </w:p>
    <w:p w:rsidR="008272E2" w:rsidRPr="008272E2" w:rsidRDefault="00C65CBE" w:rsidP="008272E2">
      <w:pPr>
        <w:pStyle w:val="a8"/>
        <w:rPr>
          <w:lang w:val="en-US"/>
        </w:rPr>
      </w:pPr>
      <w:proofErr w:type="spellStart"/>
      <w:r>
        <w:rPr>
          <w:lang w:val="en-US"/>
        </w:rPr>
        <w:t>varBuf_Rx</w:t>
      </w:r>
      <w:proofErr w:type="spellEnd"/>
      <w:r>
        <w:rPr>
          <w:lang w:val="en-US"/>
        </w:rPr>
        <w:t>:</w:t>
      </w:r>
      <w:r>
        <w:rPr>
          <w:lang w:val="en-US"/>
        </w:rPr>
        <w:tab/>
        <w:t>.BYTE 8</w:t>
      </w:r>
      <w:r>
        <w:rPr>
          <w:lang w:val="en-US"/>
        </w:rPr>
        <w:tab/>
      </w:r>
      <w:r>
        <w:rPr>
          <w:lang w:val="en-US"/>
        </w:rPr>
        <w:tab/>
      </w:r>
      <w:r w:rsidR="008272E2" w:rsidRPr="008272E2">
        <w:rPr>
          <w:lang w:val="en-US"/>
        </w:rPr>
        <w:t xml:space="preserve">; </w:t>
      </w:r>
      <w:r w:rsidR="008272E2">
        <w:rPr>
          <w:rFonts w:ascii="Calibri" w:hAnsi="Calibri" w:cs="Calibri"/>
        </w:rPr>
        <w:t>Буфер</w:t>
      </w:r>
      <w:r w:rsidR="008272E2" w:rsidRPr="008272E2">
        <w:rPr>
          <w:lang w:val="en-US"/>
        </w:rPr>
        <w:t xml:space="preserve"> </w:t>
      </w:r>
      <w:r w:rsidR="008272E2">
        <w:rPr>
          <w:rFonts w:ascii="Calibri" w:hAnsi="Calibri" w:cs="Calibri"/>
        </w:rPr>
        <w:t>приема</w:t>
      </w:r>
    </w:p>
    <w:p w:rsidR="008272E2" w:rsidRPr="008272E2" w:rsidRDefault="00C65CBE" w:rsidP="008272E2">
      <w:pPr>
        <w:pStyle w:val="a8"/>
        <w:rPr>
          <w:lang w:val="en-US"/>
        </w:rPr>
      </w:pPr>
      <w:proofErr w:type="spellStart"/>
      <w:r>
        <w:rPr>
          <w:lang w:val="en-US"/>
        </w:rPr>
        <w:t>varBuf_Tx</w:t>
      </w:r>
      <w:proofErr w:type="spellEnd"/>
      <w:r>
        <w:rPr>
          <w:lang w:val="en-US"/>
        </w:rPr>
        <w:t>:</w:t>
      </w:r>
      <w:r>
        <w:rPr>
          <w:lang w:val="en-US"/>
        </w:rPr>
        <w:tab/>
        <w:t>.BYTE 8</w:t>
      </w:r>
      <w:r>
        <w:rPr>
          <w:lang w:val="en-US"/>
        </w:rPr>
        <w:tab/>
      </w:r>
      <w:r>
        <w:rPr>
          <w:lang w:val="en-US"/>
        </w:rPr>
        <w:tab/>
      </w:r>
      <w:r w:rsidR="008272E2" w:rsidRPr="008272E2">
        <w:rPr>
          <w:lang w:val="en-US"/>
        </w:rPr>
        <w:t xml:space="preserve">; </w:t>
      </w:r>
      <w:r w:rsidR="008272E2">
        <w:rPr>
          <w:rFonts w:ascii="Calibri" w:hAnsi="Calibri" w:cs="Calibri"/>
        </w:rPr>
        <w:t>Буфер</w:t>
      </w:r>
      <w:r w:rsidR="008272E2" w:rsidRPr="008272E2">
        <w:rPr>
          <w:lang w:val="en-US"/>
        </w:rPr>
        <w:t xml:space="preserve"> </w:t>
      </w:r>
      <w:r w:rsidR="008272E2">
        <w:rPr>
          <w:rFonts w:ascii="Calibri" w:hAnsi="Calibri" w:cs="Calibri"/>
        </w:rPr>
        <w:t>передачи</w:t>
      </w:r>
    </w:p>
    <w:p w:rsidR="008272E2" w:rsidRPr="008272E2" w:rsidRDefault="008272E2" w:rsidP="008272E2">
      <w:pPr>
        <w:pStyle w:val="a8"/>
        <w:rPr>
          <w:lang w:val="en-US"/>
        </w:rPr>
      </w:pP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>.CSEG</w:t>
      </w:r>
    </w:p>
    <w:p w:rsidR="008272E2" w:rsidRPr="008272E2" w:rsidRDefault="008272E2" w:rsidP="008272E2">
      <w:pPr>
        <w:pStyle w:val="a8"/>
        <w:rPr>
          <w:lang w:val="en-US"/>
        </w:rPr>
      </w:pP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>; Reset</w:t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>.org $0000</w:t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rjmp</w:t>
      </w:r>
      <w:proofErr w:type="spellEnd"/>
      <w:proofErr w:type="gramEnd"/>
      <w:r w:rsidRPr="008272E2">
        <w:rPr>
          <w:lang w:val="en-US"/>
        </w:rPr>
        <w:t xml:space="preserve"> </w:t>
      </w:r>
      <w:proofErr w:type="spellStart"/>
      <w:r w:rsidRPr="008272E2">
        <w:rPr>
          <w:lang w:val="en-US"/>
        </w:rPr>
        <w:t>Init</w:t>
      </w:r>
      <w:proofErr w:type="spellEnd"/>
    </w:p>
    <w:p w:rsidR="008272E2" w:rsidRPr="008272E2" w:rsidRDefault="008272E2" w:rsidP="008272E2">
      <w:pPr>
        <w:pStyle w:val="a8"/>
        <w:rPr>
          <w:lang w:val="en-US"/>
        </w:rPr>
      </w:pP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>; Output Compare1A Interrupt Vector Address</w:t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>.org $001A</w:t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rjmp</w:t>
      </w:r>
      <w:proofErr w:type="spellEnd"/>
      <w:r w:rsidRPr="008272E2">
        <w:rPr>
          <w:lang w:val="en-US"/>
        </w:rPr>
        <w:t xml:space="preserve">  </w:t>
      </w:r>
      <w:proofErr w:type="spellStart"/>
      <w:r w:rsidRPr="008272E2">
        <w:rPr>
          <w:lang w:val="en-US"/>
        </w:rPr>
        <w:t>RX</w:t>
      </w:r>
      <w:proofErr w:type="gramEnd"/>
      <w:r w:rsidRPr="008272E2">
        <w:rPr>
          <w:lang w:val="en-US"/>
        </w:rPr>
        <w:t>_Timeout</w:t>
      </w:r>
      <w:proofErr w:type="spellEnd"/>
    </w:p>
    <w:p w:rsidR="008272E2" w:rsidRPr="008272E2" w:rsidRDefault="008272E2" w:rsidP="008272E2">
      <w:pPr>
        <w:pStyle w:val="a8"/>
        <w:rPr>
          <w:lang w:val="en-US"/>
        </w:rPr>
      </w:pP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>; UART Receive Complete Interrupt Vector Address</w:t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lastRenderedPageBreak/>
        <w:t>.org $0028</w:t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rjmp</w:t>
      </w:r>
      <w:proofErr w:type="spellEnd"/>
      <w:r w:rsidRPr="008272E2">
        <w:rPr>
          <w:lang w:val="en-US"/>
        </w:rPr>
        <w:t xml:space="preserve">  </w:t>
      </w:r>
      <w:proofErr w:type="spellStart"/>
      <w:r w:rsidRPr="008272E2">
        <w:rPr>
          <w:lang w:val="en-US"/>
        </w:rPr>
        <w:t>RX</w:t>
      </w:r>
      <w:proofErr w:type="gramEnd"/>
      <w:r w:rsidRPr="008272E2">
        <w:rPr>
          <w:lang w:val="en-US"/>
        </w:rPr>
        <w:t>_complete</w:t>
      </w:r>
      <w:proofErr w:type="spellEnd"/>
    </w:p>
    <w:p w:rsidR="008272E2" w:rsidRPr="008272E2" w:rsidRDefault="008272E2" w:rsidP="008272E2">
      <w:pPr>
        <w:pStyle w:val="a8"/>
        <w:rPr>
          <w:lang w:val="en-US"/>
        </w:rPr>
      </w:pP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>; UART Data Register Empty Interrupt Vector Address</w:t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>.org $002A</w:t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rjmp</w:t>
      </w:r>
      <w:proofErr w:type="spellEnd"/>
      <w:r w:rsidRPr="008272E2">
        <w:rPr>
          <w:lang w:val="en-US"/>
        </w:rPr>
        <w:t xml:space="preserve">  </w:t>
      </w:r>
      <w:proofErr w:type="spellStart"/>
      <w:r w:rsidRPr="008272E2">
        <w:rPr>
          <w:lang w:val="en-US"/>
        </w:rPr>
        <w:t>UDR</w:t>
      </w:r>
      <w:proofErr w:type="gramEnd"/>
      <w:r w:rsidRPr="008272E2">
        <w:rPr>
          <w:lang w:val="en-US"/>
        </w:rPr>
        <w:t>_empty</w:t>
      </w:r>
      <w:proofErr w:type="spellEnd"/>
    </w:p>
    <w:p w:rsidR="008272E2" w:rsidRPr="008272E2" w:rsidRDefault="008272E2" w:rsidP="008272E2">
      <w:pPr>
        <w:pStyle w:val="a8"/>
        <w:rPr>
          <w:lang w:val="en-US"/>
        </w:rPr>
      </w:pP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>; UART Transmit Complete Interrupt Vector Address</w:t>
      </w:r>
    </w:p>
    <w:p w:rsidR="008272E2" w:rsidRDefault="008272E2" w:rsidP="008272E2">
      <w:pPr>
        <w:pStyle w:val="a8"/>
      </w:pPr>
      <w:r>
        <w:t>.</w:t>
      </w:r>
      <w:proofErr w:type="spellStart"/>
      <w:r>
        <w:t>org</w:t>
      </w:r>
      <w:proofErr w:type="spellEnd"/>
      <w:r>
        <w:t xml:space="preserve"> $002C</w:t>
      </w:r>
    </w:p>
    <w:p w:rsidR="008272E2" w:rsidRDefault="008272E2" w:rsidP="008272E2">
      <w:pPr>
        <w:pStyle w:val="a8"/>
      </w:pPr>
      <w:r>
        <w:tab/>
      </w:r>
      <w:proofErr w:type="spellStart"/>
      <w:proofErr w:type="gramStart"/>
      <w:r>
        <w:t>rjmp</w:t>
      </w:r>
      <w:proofErr w:type="spellEnd"/>
      <w:r>
        <w:t xml:space="preserve">  </w:t>
      </w:r>
      <w:proofErr w:type="spellStart"/>
      <w:r>
        <w:t>TX</w:t>
      </w:r>
      <w:proofErr w:type="gramEnd"/>
      <w:r>
        <w:t>_complete</w:t>
      </w:r>
      <w:proofErr w:type="spellEnd"/>
    </w:p>
    <w:p w:rsidR="008272E2" w:rsidRDefault="008272E2" w:rsidP="008272E2">
      <w:pPr>
        <w:pStyle w:val="a8"/>
      </w:pPr>
    </w:p>
    <w:p w:rsidR="008272E2" w:rsidRDefault="008272E2" w:rsidP="008272E2">
      <w:pPr>
        <w:pStyle w:val="a8"/>
      </w:pPr>
      <w:r>
        <w:t xml:space="preserve">; </w:t>
      </w:r>
      <w:r>
        <w:rPr>
          <w:rFonts w:ascii="Calibri" w:hAnsi="Calibri" w:cs="Calibri"/>
        </w:rPr>
        <w:t>Окончание</w:t>
      </w:r>
      <w:r>
        <w:t xml:space="preserve"> </w:t>
      </w:r>
      <w:r>
        <w:rPr>
          <w:rFonts w:ascii="Calibri" w:hAnsi="Calibri" w:cs="Calibri"/>
        </w:rPr>
        <w:t>считывания</w:t>
      </w:r>
      <w:r>
        <w:t xml:space="preserve"> </w:t>
      </w:r>
      <w:r>
        <w:rPr>
          <w:rFonts w:ascii="Calibri" w:hAnsi="Calibri" w:cs="Calibri"/>
        </w:rPr>
        <w:t>АЦП</w:t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>.org $0030</w:t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rjmp</w:t>
      </w:r>
      <w:proofErr w:type="spellEnd"/>
      <w:proofErr w:type="gramEnd"/>
      <w:r w:rsidRPr="008272E2">
        <w:rPr>
          <w:lang w:val="en-US"/>
        </w:rPr>
        <w:t xml:space="preserve"> </w:t>
      </w:r>
      <w:proofErr w:type="spellStart"/>
      <w:r w:rsidRPr="008272E2">
        <w:rPr>
          <w:lang w:val="en-US"/>
        </w:rPr>
        <w:t>ADC_complete</w:t>
      </w:r>
      <w:proofErr w:type="spellEnd"/>
    </w:p>
    <w:p w:rsidR="008272E2" w:rsidRPr="008272E2" w:rsidRDefault="008272E2" w:rsidP="008272E2">
      <w:pPr>
        <w:pStyle w:val="a8"/>
        <w:rPr>
          <w:lang w:val="en-US"/>
        </w:rPr>
      </w:pPr>
    </w:p>
    <w:p w:rsidR="008272E2" w:rsidRPr="008272E2" w:rsidRDefault="008272E2" w:rsidP="008272E2">
      <w:pPr>
        <w:pStyle w:val="a8"/>
        <w:rPr>
          <w:lang w:val="en-US"/>
        </w:rPr>
      </w:pPr>
      <w:proofErr w:type="spellStart"/>
      <w:r w:rsidRPr="008272E2">
        <w:rPr>
          <w:lang w:val="en-US"/>
        </w:rPr>
        <w:t>Init</w:t>
      </w:r>
      <w:proofErr w:type="spellEnd"/>
      <w:r w:rsidRPr="008272E2">
        <w:rPr>
          <w:lang w:val="en-US"/>
        </w:rPr>
        <w:t>:</w:t>
      </w:r>
    </w:p>
    <w:p w:rsidR="008272E2" w:rsidRDefault="008272E2" w:rsidP="008272E2">
      <w:pPr>
        <w:pStyle w:val="a8"/>
      </w:pPr>
      <w:r>
        <w:t xml:space="preserve">; </w:t>
      </w:r>
      <w:r>
        <w:rPr>
          <w:rFonts w:ascii="Calibri" w:hAnsi="Calibri" w:cs="Calibri"/>
        </w:rPr>
        <w:t>Инициализация</w:t>
      </w:r>
      <w:r>
        <w:t xml:space="preserve"> </w:t>
      </w:r>
      <w:r>
        <w:rPr>
          <w:rFonts w:ascii="Calibri" w:hAnsi="Calibri" w:cs="Calibri"/>
        </w:rPr>
        <w:t>стека</w:t>
      </w:r>
      <w:r>
        <w:t xml:space="preserve"> (</w:t>
      </w:r>
      <w:r>
        <w:rPr>
          <w:rFonts w:ascii="Calibri" w:hAnsi="Calibri" w:cs="Calibri"/>
        </w:rPr>
        <w:t>выбор</w:t>
      </w:r>
      <w:r>
        <w:t xml:space="preserve"> </w:t>
      </w:r>
      <w:r>
        <w:rPr>
          <w:rFonts w:ascii="Calibri" w:hAnsi="Calibri" w:cs="Calibri"/>
        </w:rPr>
        <w:t>вершины</w:t>
      </w:r>
      <w:r>
        <w:t>)</w:t>
      </w:r>
    </w:p>
    <w:p w:rsidR="008272E2" w:rsidRDefault="008272E2" w:rsidP="008272E2">
      <w:pPr>
        <w:pStyle w:val="a8"/>
      </w:pPr>
      <w:r>
        <w:tab/>
      </w:r>
      <w:proofErr w:type="spellStart"/>
      <w:r>
        <w:t>ldi</w:t>
      </w:r>
      <w:proofErr w:type="spellEnd"/>
      <w:r>
        <w:tab/>
      </w:r>
      <w:r>
        <w:tab/>
      </w:r>
      <w:proofErr w:type="spellStart"/>
      <w:r>
        <w:t>tempL</w:t>
      </w:r>
      <w:proofErr w:type="spellEnd"/>
      <w:r>
        <w:t>, LOW(RAMEND)</w:t>
      </w:r>
      <w:r>
        <w:tab/>
      </w:r>
      <w:r>
        <w:tab/>
      </w:r>
    </w:p>
    <w:p w:rsidR="008272E2" w:rsidRPr="008272E2" w:rsidRDefault="008272E2" w:rsidP="008272E2">
      <w:pPr>
        <w:pStyle w:val="a8"/>
        <w:rPr>
          <w:lang w:val="en-US"/>
        </w:rPr>
      </w:pPr>
      <w:r>
        <w:tab/>
      </w:r>
      <w:proofErr w:type="gramStart"/>
      <w:r w:rsidRPr="008272E2">
        <w:rPr>
          <w:lang w:val="en-US"/>
        </w:rPr>
        <w:t>out</w:t>
      </w:r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  <w:t xml:space="preserve">SPL, </w:t>
      </w:r>
      <w:proofErr w:type="spellStart"/>
      <w:r w:rsidRPr="008272E2">
        <w:rPr>
          <w:lang w:val="en-US"/>
        </w:rPr>
        <w:t>tempL</w:t>
      </w:r>
      <w:proofErr w:type="spellEnd"/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ldi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tempL</w:t>
      </w:r>
      <w:proofErr w:type="spellEnd"/>
      <w:r w:rsidRPr="008272E2">
        <w:rPr>
          <w:lang w:val="en-US"/>
        </w:rPr>
        <w:t>, HIGH(RAMEND)</w:t>
      </w:r>
    </w:p>
    <w:p w:rsidR="008272E2" w:rsidRDefault="008272E2" w:rsidP="008272E2">
      <w:pPr>
        <w:pStyle w:val="a8"/>
      </w:pPr>
      <w:r w:rsidRPr="008272E2">
        <w:rPr>
          <w:lang w:val="en-US"/>
        </w:rPr>
        <w:tab/>
      </w:r>
      <w:proofErr w:type="spellStart"/>
      <w:r>
        <w:t>out</w:t>
      </w:r>
      <w:proofErr w:type="spellEnd"/>
      <w:r>
        <w:tab/>
      </w:r>
      <w:r>
        <w:tab/>
        <w:t xml:space="preserve">SPH, </w:t>
      </w:r>
      <w:proofErr w:type="spellStart"/>
      <w:r>
        <w:t>tempL</w:t>
      </w:r>
      <w:proofErr w:type="spellEnd"/>
    </w:p>
    <w:p w:rsidR="008272E2" w:rsidRDefault="008272E2" w:rsidP="008272E2">
      <w:pPr>
        <w:pStyle w:val="a8"/>
      </w:pPr>
    </w:p>
    <w:p w:rsidR="008272E2" w:rsidRDefault="008272E2" w:rsidP="008272E2">
      <w:pPr>
        <w:pStyle w:val="a8"/>
      </w:pPr>
      <w:r>
        <w:t xml:space="preserve">; </w:t>
      </w:r>
      <w:r>
        <w:rPr>
          <w:rFonts w:ascii="Calibri" w:hAnsi="Calibri" w:cs="Calibri"/>
        </w:rPr>
        <w:t>Инициализация</w:t>
      </w:r>
      <w:r>
        <w:t xml:space="preserve"> </w:t>
      </w:r>
      <w:r>
        <w:rPr>
          <w:rFonts w:ascii="Calibri" w:hAnsi="Calibri" w:cs="Calibri"/>
        </w:rPr>
        <w:t>портов</w:t>
      </w:r>
      <w:r>
        <w:t xml:space="preserve"> </w:t>
      </w:r>
      <w:r>
        <w:rPr>
          <w:rFonts w:ascii="Calibri" w:hAnsi="Calibri" w:cs="Calibri"/>
        </w:rPr>
        <w:t>ввода</w:t>
      </w:r>
      <w:r>
        <w:t>/</w:t>
      </w:r>
      <w:r>
        <w:rPr>
          <w:rFonts w:ascii="Calibri" w:hAnsi="Calibri" w:cs="Calibri"/>
        </w:rPr>
        <w:t>вывода</w:t>
      </w:r>
      <w:r>
        <w:t xml:space="preserve"> A</w:t>
      </w:r>
    </w:p>
    <w:p w:rsidR="008272E2" w:rsidRPr="008272E2" w:rsidRDefault="008272E2" w:rsidP="008272E2">
      <w:pPr>
        <w:pStyle w:val="a8"/>
        <w:rPr>
          <w:lang w:val="en-US"/>
        </w:rPr>
      </w:pPr>
      <w:r>
        <w:t xml:space="preserve">    </w:t>
      </w:r>
      <w:proofErr w:type="spellStart"/>
      <w:proofErr w:type="gramStart"/>
      <w:r w:rsidRPr="008272E2">
        <w:rPr>
          <w:lang w:val="en-US"/>
        </w:rPr>
        <w:t>ldi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tempL</w:t>
      </w:r>
      <w:proofErr w:type="spellEnd"/>
      <w:r w:rsidRPr="008272E2">
        <w:rPr>
          <w:lang w:val="en-US"/>
        </w:rPr>
        <w:t>, 0b00000001</w:t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gramStart"/>
      <w:r w:rsidRPr="008272E2">
        <w:rPr>
          <w:lang w:val="en-US"/>
        </w:rPr>
        <w:t>out</w:t>
      </w:r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  <w:t xml:space="preserve">DDRA, </w:t>
      </w:r>
      <w:proofErr w:type="spellStart"/>
      <w:r w:rsidRPr="008272E2">
        <w:rPr>
          <w:lang w:val="en-US"/>
        </w:rPr>
        <w:t>tempL</w:t>
      </w:r>
      <w:proofErr w:type="spellEnd"/>
    </w:p>
    <w:p w:rsidR="008272E2" w:rsidRPr="008272E2" w:rsidRDefault="008272E2" w:rsidP="008272E2">
      <w:pPr>
        <w:pStyle w:val="a8"/>
        <w:rPr>
          <w:lang w:val="en-US"/>
        </w:rPr>
      </w:pPr>
    </w:p>
    <w:p w:rsidR="008272E2" w:rsidRDefault="008272E2" w:rsidP="008272E2">
      <w:pPr>
        <w:pStyle w:val="a8"/>
      </w:pPr>
      <w:r>
        <w:t xml:space="preserve">; </w:t>
      </w:r>
      <w:r>
        <w:rPr>
          <w:rFonts w:ascii="Calibri" w:hAnsi="Calibri" w:cs="Calibri"/>
        </w:rPr>
        <w:t>Инициализация</w:t>
      </w:r>
      <w:r>
        <w:t xml:space="preserve"> </w:t>
      </w:r>
      <w:r>
        <w:rPr>
          <w:rFonts w:ascii="Calibri" w:hAnsi="Calibri" w:cs="Calibri"/>
        </w:rPr>
        <w:t>портов</w:t>
      </w:r>
      <w:r>
        <w:t xml:space="preserve"> </w:t>
      </w:r>
      <w:r>
        <w:rPr>
          <w:rFonts w:ascii="Calibri" w:hAnsi="Calibri" w:cs="Calibri"/>
        </w:rPr>
        <w:t>ввода</w:t>
      </w:r>
      <w:r>
        <w:t>/</w:t>
      </w:r>
      <w:r>
        <w:rPr>
          <w:rFonts w:ascii="Calibri" w:hAnsi="Calibri" w:cs="Calibri"/>
        </w:rPr>
        <w:t>вывода</w:t>
      </w:r>
      <w:r>
        <w:t xml:space="preserve"> B</w:t>
      </w:r>
    </w:p>
    <w:p w:rsidR="008272E2" w:rsidRDefault="008272E2" w:rsidP="008272E2">
      <w:pPr>
        <w:pStyle w:val="a8"/>
      </w:pPr>
      <w:r>
        <w:tab/>
        <w:t xml:space="preserve">; PB4-PB7 - </w:t>
      </w:r>
      <w:r>
        <w:rPr>
          <w:rFonts w:ascii="Calibri" w:hAnsi="Calibri" w:cs="Calibri"/>
        </w:rPr>
        <w:t>выходы</w:t>
      </w:r>
      <w:r>
        <w:t>,</w:t>
      </w:r>
    </w:p>
    <w:p w:rsidR="008272E2" w:rsidRPr="008272E2" w:rsidRDefault="008272E2" w:rsidP="008272E2">
      <w:pPr>
        <w:pStyle w:val="a8"/>
        <w:rPr>
          <w:lang w:val="en-US"/>
        </w:rPr>
      </w:pPr>
      <w:r>
        <w:tab/>
      </w:r>
      <w:proofErr w:type="spellStart"/>
      <w:proofErr w:type="gramStart"/>
      <w:r w:rsidRPr="008272E2">
        <w:rPr>
          <w:lang w:val="en-US"/>
        </w:rPr>
        <w:t>ldi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tempL</w:t>
      </w:r>
      <w:proofErr w:type="spellEnd"/>
      <w:r w:rsidRPr="008272E2">
        <w:rPr>
          <w:lang w:val="en-US"/>
        </w:rPr>
        <w:t>, 0b11110000</w:t>
      </w:r>
      <w:r w:rsidRPr="008272E2">
        <w:rPr>
          <w:lang w:val="en-US"/>
        </w:rPr>
        <w:tab/>
      </w:r>
      <w:r w:rsidRPr="008272E2">
        <w:rPr>
          <w:lang w:val="en-US"/>
        </w:rPr>
        <w:tab/>
      </w:r>
      <w:r w:rsidRPr="008272E2">
        <w:rPr>
          <w:lang w:val="en-US"/>
        </w:rPr>
        <w:tab/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gramStart"/>
      <w:r w:rsidRPr="008272E2">
        <w:rPr>
          <w:lang w:val="en-US"/>
        </w:rPr>
        <w:t>out</w:t>
      </w:r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  <w:t xml:space="preserve">DDRB, </w:t>
      </w:r>
      <w:proofErr w:type="spellStart"/>
      <w:r w:rsidRPr="008272E2">
        <w:rPr>
          <w:lang w:val="en-US"/>
        </w:rPr>
        <w:t>tempL</w:t>
      </w:r>
      <w:proofErr w:type="spellEnd"/>
    </w:p>
    <w:p w:rsidR="008272E2" w:rsidRDefault="008272E2" w:rsidP="008272E2">
      <w:pPr>
        <w:pStyle w:val="a8"/>
      </w:pPr>
      <w:r w:rsidRPr="008272E2">
        <w:rPr>
          <w:lang w:val="en-US"/>
        </w:rPr>
        <w:tab/>
      </w:r>
      <w:r>
        <w:t xml:space="preserve">; </w:t>
      </w:r>
      <w:r>
        <w:rPr>
          <w:rFonts w:ascii="Calibri" w:hAnsi="Calibri" w:cs="Calibri"/>
        </w:rPr>
        <w:t>Отключена</w:t>
      </w:r>
      <w:r>
        <w:t xml:space="preserve"> </w:t>
      </w:r>
      <w:r>
        <w:rPr>
          <w:rFonts w:ascii="Calibri" w:hAnsi="Calibri" w:cs="Calibri"/>
        </w:rPr>
        <w:t>подтяжка</w:t>
      </w:r>
      <w:r>
        <w:t xml:space="preserve">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t>всех</w:t>
      </w:r>
      <w:r>
        <w:t xml:space="preserve"> </w:t>
      </w:r>
      <w:r>
        <w:rPr>
          <w:rFonts w:ascii="Calibri" w:hAnsi="Calibri" w:cs="Calibri"/>
        </w:rPr>
        <w:t>выходах</w:t>
      </w:r>
    </w:p>
    <w:p w:rsidR="008272E2" w:rsidRDefault="008272E2" w:rsidP="008272E2">
      <w:pPr>
        <w:pStyle w:val="a8"/>
      </w:pPr>
      <w:r>
        <w:tab/>
      </w:r>
      <w:proofErr w:type="spellStart"/>
      <w:r>
        <w:t>ldi</w:t>
      </w:r>
      <w:proofErr w:type="spellEnd"/>
      <w:r>
        <w:tab/>
      </w:r>
      <w:r>
        <w:tab/>
      </w:r>
      <w:proofErr w:type="spellStart"/>
      <w:r>
        <w:t>tempL</w:t>
      </w:r>
      <w:proofErr w:type="spellEnd"/>
      <w:r>
        <w:t>, 0b00000000</w:t>
      </w:r>
      <w:r>
        <w:tab/>
      </w:r>
      <w:r>
        <w:tab/>
      </w:r>
      <w:r>
        <w:tab/>
      </w:r>
    </w:p>
    <w:p w:rsidR="008272E2" w:rsidRDefault="008272E2" w:rsidP="008272E2">
      <w:pPr>
        <w:pStyle w:val="a8"/>
      </w:pPr>
      <w:r>
        <w:tab/>
      </w:r>
      <w:proofErr w:type="spellStart"/>
      <w:r>
        <w:t>out</w:t>
      </w:r>
      <w:proofErr w:type="spellEnd"/>
      <w:r>
        <w:tab/>
      </w:r>
      <w:r>
        <w:tab/>
        <w:t xml:space="preserve">PORTB, </w:t>
      </w:r>
      <w:proofErr w:type="spellStart"/>
      <w:r>
        <w:t>tempL</w:t>
      </w:r>
      <w:proofErr w:type="spellEnd"/>
    </w:p>
    <w:p w:rsidR="008272E2" w:rsidRDefault="008272E2" w:rsidP="008272E2">
      <w:pPr>
        <w:pStyle w:val="a8"/>
      </w:pPr>
    </w:p>
    <w:p w:rsidR="008272E2" w:rsidRDefault="008272E2" w:rsidP="008272E2">
      <w:pPr>
        <w:pStyle w:val="a8"/>
      </w:pPr>
      <w:r>
        <w:t xml:space="preserve">; </w:t>
      </w:r>
      <w:r>
        <w:rPr>
          <w:rFonts w:ascii="Calibri" w:hAnsi="Calibri" w:cs="Calibri"/>
        </w:rPr>
        <w:t>Инициализация</w:t>
      </w:r>
      <w:r>
        <w:t xml:space="preserve"> </w:t>
      </w:r>
      <w:r>
        <w:rPr>
          <w:rFonts w:ascii="Calibri" w:hAnsi="Calibri" w:cs="Calibri"/>
        </w:rPr>
        <w:t>портов</w:t>
      </w:r>
      <w:r>
        <w:t xml:space="preserve"> </w:t>
      </w:r>
      <w:r>
        <w:rPr>
          <w:rFonts w:ascii="Calibri" w:hAnsi="Calibri" w:cs="Calibri"/>
        </w:rPr>
        <w:t>ввода</w:t>
      </w:r>
      <w:r>
        <w:t>/</w:t>
      </w:r>
      <w:r>
        <w:rPr>
          <w:rFonts w:ascii="Calibri" w:hAnsi="Calibri" w:cs="Calibri"/>
        </w:rPr>
        <w:t>вывода</w:t>
      </w:r>
      <w:r>
        <w:t xml:space="preserve"> C</w:t>
      </w:r>
    </w:p>
    <w:p w:rsidR="008272E2" w:rsidRPr="008272E2" w:rsidRDefault="008272E2" w:rsidP="008272E2">
      <w:pPr>
        <w:pStyle w:val="a8"/>
        <w:rPr>
          <w:lang w:val="en-US"/>
        </w:rPr>
      </w:pPr>
      <w:r>
        <w:t xml:space="preserve">    </w:t>
      </w:r>
      <w:proofErr w:type="spellStart"/>
      <w:proofErr w:type="gramStart"/>
      <w:r w:rsidRPr="008272E2">
        <w:rPr>
          <w:lang w:val="en-US"/>
        </w:rPr>
        <w:t>ldi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tempL</w:t>
      </w:r>
      <w:proofErr w:type="spellEnd"/>
      <w:r w:rsidRPr="008272E2">
        <w:rPr>
          <w:lang w:val="en-US"/>
        </w:rPr>
        <w:t>, 0b00111100</w:t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gramStart"/>
      <w:r w:rsidRPr="008272E2">
        <w:rPr>
          <w:lang w:val="en-US"/>
        </w:rPr>
        <w:t>out</w:t>
      </w:r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  <w:t xml:space="preserve">DDRC, </w:t>
      </w:r>
      <w:proofErr w:type="spellStart"/>
      <w:r w:rsidRPr="008272E2">
        <w:rPr>
          <w:lang w:val="en-US"/>
        </w:rPr>
        <w:t>tempL</w:t>
      </w:r>
      <w:proofErr w:type="spellEnd"/>
    </w:p>
    <w:p w:rsidR="008272E2" w:rsidRPr="008272E2" w:rsidRDefault="008272E2" w:rsidP="008272E2">
      <w:pPr>
        <w:pStyle w:val="a8"/>
        <w:rPr>
          <w:lang w:val="en-US"/>
        </w:rPr>
      </w:pPr>
    </w:p>
    <w:p w:rsidR="008272E2" w:rsidRDefault="008272E2" w:rsidP="008272E2">
      <w:pPr>
        <w:pStyle w:val="a8"/>
      </w:pPr>
      <w:r>
        <w:t xml:space="preserve">; </w:t>
      </w:r>
      <w:r>
        <w:rPr>
          <w:rFonts w:ascii="Calibri" w:hAnsi="Calibri" w:cs="Calibri"/>
        </w:rPr>
        <w:t>Инициализация</w:t>
      </w:r>
      <w:r>
        <w:t xml:space="preserve"> </w:t>
      </w:r>
      <w:r>
        <w:rPr>
          <w:rFonts w:ascii="Calibri" w:hAnsi="Calibri" w:cs="Calibri"/>
        </w:rPr>
        <w:t>портов</w:t>
      </w:r>
      <w:r>
        <w:t xml:space="preserve"> </w:t>
      </w:r>
      <w:r>
        <w:rPr>
          <w:rFonts w:ascii="Calibri" w:hAnsi="Calibri" w:cs="Calibri"/>
        </w:rPr>
        <w:t>ввода</w:t>
      </w:r>
      <w:r>
        <w:t>/</w:t>
      </w:r>
      <w:r>
        <w:rPr>
          <w:rFonts w:ascii="Calibri" w:hAnsi="Calibri" w:cs="Calibri"/>
        </w:rPr>
        <w:t>вывода</w:t>
      </w:r>
      <w:r>
        <w:t xml:space="preserve"> D</w:t>
      </w:r>
    </w:p>
    <w:p w:rsidR="008272E2" w:rsidRDefault="008272E2" w:rsidP="008272E2">
      <w:pPr>
        <w:pStyle w:val="a8"/>
      </w:pPr>
      <w:r>
        <w:tab/>
        <w:t xml:space="preserve">; PD1, PD2 - </w:t>
      </w:r>
      <w:r>
        <w:rPr>
          <w:rFonts w:ascii="Calibri" w:hAnsi="Calibri" w:cs="Calibri"/>
        </w:rPr>
        <w:t>выходы</w:t>
      </w:r>
      <w:r>
        <w:t xml:space="preserve"> (TXD0, FLOW CONTROL), PD0 - </w:t>
      </w:r>
      <w:r>
        <w:rPr>
          <w:rFonts w:ascii="Calibri" w:hAnsi="Calibri" w:cs="Calibri"/>
        </w:rPr>
        <w:t>вход</w:t>
      </w:r>
      <w:r>
        <w:t xml:space="preserve"> (RXD0)</w:t>
      </w:r>
    </w:p>
    <w:p w:rsidR="008272E2" w:rsidRPr="008272E2" w:rsidRDefault="008272E2" w:rsidP="008272E2">
      <w:pPr>
        <w:pStyle w:val="a8"/>
        <w:rPr>
          <w:lang w:val="en-US"/>
        </w:rPr>
      </w:pPr>
      <w:r>
        <w:tab/>
      </w:r>
      <w:proofErr w:type="spellStart"/>
      <w:proofErr w:type="gramStart"/>
      <w:r w:rsidRPr="008272E2">
        <w:rPr>
          <w:lang w:val="en-US"/>
        </w:rPr>
        <w:t>ldi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tempL</w:t>
      </w:r>
      <w:proofErr w:type="spellEnd"/>
      <w:r w:rsidRPr="008272E2">
        <w:rPr>
          <w:lang w:val="en-US"/>
        </w:rPr>
        <w:t>, 0b00000110</w:t>
      </w:r>
      <w:r w:rsidRPr="008272E2">
        <w:rPr>
          <w:lang w:val="en-US"/>
        </w:rPr>
        <w:tab/>
      </w:r>
      <w:r w:rsidRPr="008272E2">
        <w:rPr>
          <w:lang w:val="en-US"/>
        </w:rPr>
        <w:tab/>
      </w:r>
      <w:r w:rsidRPr="008272E2">
        <w:rPr>
          <w:lang w:val="en-US"/>
        </w:rPr>
        <w:tab/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gramStart"/>
      <w:r w:rsidRPr="008272E2">
        <w:rPr>
          <w:lang w:val="en-US"/>
        </w:rPr>
        <w:t>out</w:t>
      </w:r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  <w:t xml:space="preserve">DDRD, </w:t>
      </w:r>
      <w:proofErr w:type="spellStart"/>
      <w:r w:rsidRPr="008272E2">
        <w:rPr>
          <w:lang w:val="en-US"/>
        </w:rPr>
        <w:t>tempL</w:t>
      </w:r>
      <w:proofErr w:type="spellEnd"/>
    </w:p>
    <w:p w:rsidR="008272E2" w:rsidRPr="009F12EC" w:rsidRDefault="008272E2" w:rsidP="008272E2">
      <w:pPr>
        <w:pStyle w:val="a8"/>
      </w:pPr>
      <w:r w:rsidRPr="008272E2">
        <w:rPr>
          <w:lang w:val="en-US"/>
        </w:rPr>
        <w:tab/>
      </w:r>
      <w:r w:rsidRPr="009F12EC">
        <w:t xml:space="preserve">; </w:t>
      </w:r>
      <w:r>
        <w:rPr>
          <w:rFonts w:ascii="Calibri" w:hAnsi="Calibri" w:cs="Calibri"/>
        </w:rPr>
        <w:t>Включение</w:t>
      </w:r>
      <w:r w:rsidRPr="009F12EC">
        <w:t xml:space="preserve"> </w:t>
      </w:r>
      <w:r>
        <w:rPr>
          <w:rFonts w:ascii="Calibri" w:hAnsi="Calibri" w:cs="Calibri"/>
        </w:rPr>
        <w:t>приема</w:t>
      </w:r>
    </w:p>
    <w:p w:rsidR="008272E2" w:rsidRPr="009F12EC" w:rsidRDefault="008272E2" w:rsidP="008272E2">
      <w:pPr>
        <w:pStyle w:val="a8"/>
      </w:pPr>
      <w:r w:rsidRPr="009F12EC">
        <w:tab/>
      </w:r>
      <w:proofErr w:type="spellStart"/>
      <w:proofErr w:type="gramStart"/>
      <w:r w:rsidRPr="008272E2">
        <w:rPr>
          <w:lang w:val="en-US"/>
        </w:rPr>
        <w:t>sbi</w:t>
      </w:r>
      <w:proofErr w:type="spellEnd"/>
      <w:proofErr w:type="gramEnd"/>
      <w:r w:rsidRPr="009F12EC">
        <w:tab/>
      </w:r>
      <w:r w:rsidRPr="009F12EC">
        <w:tab/>
      </w:r>
      <w:r w:rsidRPr="008272E2">
        <w:rPr>
          <w:lang w:val="en-US"/>
        </w:rPr>
        <w:t>PORTD</w:t>
      </w:r>
      <w:r w:rsidRPr="009F12EC">
        <w:t xml:space="preserve">, </w:t>
      </w:r>
      <w:r w:rsidRPr="008272E2">
        <w:rPr>
          <w:lang w:val="en-US"/>
        </w:rPr>
        <w:t>PIN</w:t>
      </w:r>
      <w:r w:rsidRPr="009F12EC">
        <w:t>_</w:t>
      </w:r>
      <w:r w:rsidRPr="008272E2">
        <w:rPr>
          <w:lang w:val="en-US"/>
        </w:rPr>
        <w:t>FLOW</w:t>
      </w:r>
      <w:r w:rsidRPr="009F12EC">
        <w:t>_</w:t>
      </w:r>
      <w:r w:rsidRPr="008272E2">
        <w:rPr>
          <w:lang w:val="en-US"/>
        </w:rPr>
        <w:t>CTRL</w:t>
      </w:r>
    </w:p>
    <w:p w:rsidR="008272E2" w:rsidRPr="009F12EC" w:rsidRDefault="008272E2" w:rsidP="008272E2">
      <w:pPr>
        <w:pStyle w:val="a8"/>
      </w:pPr>
    </w:p>
    <w:p w:rsidR="008272E2" w:rsidRDefault="008272E2" w:rsidP="008272E2">
      <w:pPr>
        <w:pStyle w:val="a8"/>
      </w:pPr>
      <w:r>
        <w:t xml:space="preserve">; </w:t>
      </w:r>
      <w:r>
        <w:rPr>
          <w:rFonts w:ascii="Calibri" w:hAnsi="Calibri" w:cs="Calibri"/>
        </w:rPr>
        <w:t>Инициализация</w:t>
      </w:r>
      <w:r>
        <w:t xml:space="preserve"> UART</w:t>
      </w:r>
    </w:p>
    <w:p w:rsidR="008272E2" w:rsidRDefault="008272E2" w:rsidP="008272E2">
      <w:pPr>
        <w:pStyle w:val="a8"/>
      </w:pPr>
      <w:r>
        <w:tab/>
        <w:t xml:space="preserve">; </w:t>
      </w:r>
      <w:r>
        <w:rPr>
          <w:rFonts w:ascii="Calibri" w:hAnsi="Calibri" w:cs="Calibri"/>
        </w:rPr>
        <w:t>Разрешение</w:t>
      </w:r>
      <w:r>
        <w:t xml:space="preserve"> </w:t>
      </w:r>
      <w:r>
        <w:rPr>
          <w:rFonts w:ascii="Calibri" w:hAnsi="Calibri" w:cs="Calibri"/>
        </w:rPr>
        <w:t>прерывания</w:t>
      </w:r>
      <w:r>
        <w:t xml:space="preserve"> </w:t>
      </w:r>
      <w:r>
        <w:rPr>
          <w:rFonts w:ascii="Calibri" w:hAnsi="Calibri" w:cs="Calibri"/>
        </w:rPr>
        <w:t>по</w:t>
      </w:r>
      <w:r>
        <w:t xml:space="preserve"> </w:t>
      </w:r>
      <w:r>
        <w:rPr>
          <w:rFonts w:ascii="Calibri" w:hAnsi="Calibri" w:cs="Calibri"/>
        </w:rPr>
        <w:t>завершению</w:t>
      </w:r>
      <w:r>
        <w:t xml:space="preserve"> </w:t>
      </w:r>
      <w:r>
        <w:rPr>
          <w:rFonts w:ascii="Calibri" w:hAnsi="Calibri" w:cs="Calibri"/>
        </w:rPr>
        <w:t>приема</w:t>
      </w:r>
    </w:p>
    <w:p w:rsidR="008272E2" w:rsidRDefault="008272E2" w:rsidP="008272E2">
      <w:pPr>
        <w:pStyle w:val="a8"/>
      </w:pPr>
      <w:r>
        <w:tab/>
        <w:t xml:space="preserve">; </w:t>
      </w:r>
      <w:r>
        <w:rPr>
          <w:rFonts w:ascii="Calibri" w:hAnsi="Calibri" w:cs="Calibri"/>
        </w:rPr>
        <w:t>Установка</w:t>
      </w:r>
      <w:r>
        <w:t xml:space="preserve"> </w:t>
      </w:r>
      <w:r>
        <w:rPr>
          <w:rFonts w:ascii="Calibri" w:hAnsi="Calibri" w:cs="Calibri"/>
        </w:rPr>
        <w:t>режима</w:t>
      </w:r>
      <w:r>
        <w:t xml:space="preserve"> </w:t>
      </w:r>
      <w:r>
        <w:rPr>
          <w:rFonts w:ascii="Calibri" w:hAnsi="Calibri" w:cs="Calibri"/>
        </w:rPr>
        <w:t>межпроцессорного</w:t>
      </w:r>
      <w:r>
        <w:t xml:space="preserve"> </w:t>
      </w:r>
      <w:r>
        <w:rPr>
          <w:rFonts w:ascii="Calibri" w:hAnsi="Calibri" w:cs="Calibri"/>
        </w:rPr>
        <w:t>обмена</w:t>
      </w:r>
    </w:p>
    <w:p w:rsidR="008272E2" w:rsidRPr="009F12EC" w:rsidRDefault="008272E2" w:rsidP="008272E2">
      <w:pPr>
        <w:pStyle w:val="a8"/>
        <w:rPr>
          <w:lang w:val="en-US"/>
        </w:rPr>
      </w:pPr>
      <w:r>
        <w:tab/>
      </w:r>
      <w:proofErr w:type="spellStart"/>
      <w:proofErr w:type="gramStart"/>
      <w:r w:rsidRPr="009F12EC">
        <w:rPr>
          <w:lang w:val="en-US"/>
        </w:rPr>
        <w:t>ldi</w:t>
      </w:r>
      <w:proofErr w:type="spellEnd"/>
      <w:proofErr w:type="gramEnd"/>
      <w:r w:rsidRPr="009F12EC">
        <w:rPr>
          <w:lang w:val="en-US"/>
        </w:rPr>
        <w:tab/>
      </w:r>
      <w:r w:rsidRPr="009F12EC">
        <w:rPr>
          <w:lang w:val="en-US"/>
        </w:rPr>
        <w:tab/>
      </w:r>
      <w:proofErr w:type="spellStart"/>
      <w:r w:rsidRPr="009F12EC">
        <w:rPr>
          <w:lang w:val="en-US"/>
        </w:rPr>
        <w:t>tempL</w:t>
      </w:r>
      <w:proofErr w:type="spellEnd"/>
      <w:r w:rsidRPr="009F12EC">
        <w:rPr>
          <w:lang w:val="en-US"/>
        </w:rPr>
        <w:t>, (1&lt;&lt;MPCM0)</w:t>
      </w:r>
    </w:p>
    <w:p w:rsidR="008272E2" w:rsidRPr="009F12EC" w:rsidRDefault="008272E2" w:rsidP="008272E2">
      <w:pPr>
        <w:pStyle w:val="a8"/>
        <w:rPr>
          <w:lang w:val="en-US"/>
        </w:rPr>
      </w:pPr>
      <w:r w:rsidRPr="009F12EC">
        <w:rPr>
          <w:lang w:val="en-US"/>
        </w:rPr>
        <w:tab/>
      </w:r>
      <w:proofErr w:type="spellStart"/>
      <w:proofErr w:type="gramStart"/>
      <w:r w:rsidRPr="009F12EC">
        <w:rPr>
          <w:lang w:val="en-US"/>
        </w:rPr>
        <w:t>sts</w:t>
      </w:r>
      <w:proofErr w:type="spellEnd"/>
      <w:proofErr w:type="gramEnd"/>
      <w:r w:rsidRPr="009F12EC">
        <w:rPr>
          <w:lang w:val="en-US"/>
        </w:rPr>
        <w:tab/>
      </w:r>
      <w:r w:rsidRPr="009F12EC">
        <w:rPr>
          <w:lang w:val="en-US"/>
        </w:rPr>
        <w:tab/>
        <w:t xml:space="preserve">UCSR0A, </w:t>
      </w:r>
      <w:proofErr w:type="spellStart"/>
      <w:r w:rsidRPr="009F12EC">
        <w:rPr>
          <w:lang w:val="en-US"/>
        </w:rPr>
        <w:t>tempL</w:t>
      </w:r>
      <w:proofErr w:type="spellEnd"/>
    </w:p>
    <w:p w:rsidR="008272E2" w:rsidRDefault="008272E2" w:rsidP="008272E2">
      <w:pPr>
        <w:pStyle w:val="a8"/>
      </w:pPr>
      <w:r w:rsidRPr="009F12EC">
        <w:rPr>
          <w:lang w:val="en-US"/>
        </w:rPr>
        <w:tab/>
      </w:r>
      <w:r>
        <w:t xml:space="preserve">; </w:t>
      </w:r>
      <w:r>
        <w:rPr>
          <w:rFonts w:ascii="Calibri" w:hAnsi="Calibri" w:cs="Calibri"/>
        </w:rPr>
        <w:t>Установка</w:t>
      </w:r>
      <w:r>
        <w:t xml:space="preserve"> </w:t>
      </w:r>
      <w:r>
        <w:rPr>
          <w:rFonts w:ascii="Calibri" w:hAnsi="Calibri" w:cs="Calibri"/>
        </w:rPr>
        <w:t>режима</w:t>
      </w:r>
      <w:r>
        <w:t xml:space="preserve"> </w:t>
      </w:r>
      <w:r>
        <w:rPr>
          <w:rFonts w:ascii="Calibri" w:hAnsi="Calibri" w:cs="Calibri"/>
        </w:rPr>
        <w:t>приема</w:t>
      </w:r>
      <w:r>
        <w:t xml:space="preserve"> </w:t>
      </w:r>
      <w:r>
        <w:rPr>
          <w:rFonts w:ascii="Calibri" w:hAnsi="Calibri" w:cs="Calibri"/>
        </w:rPr>
        <w:t>данных</w:t>
      </w:r>
    </w:p>
    <w:p w:rsidR="008272E2" w:rsidRDefault="008272E2" w:rsidP="008272E2">
      <w:pPr>
        <w:pStyle w:val="a8"/>
      </w:pPr>
      <w:r>
        <w:tab/>
      </w:r>
      <w:proofErr w:type="spellStart"/>
      <w:r>
        <w:t>ldi</w:t>
      </w:r>
      <w:proofErr w:type="spellEnd"/>
      <w:r>
        <w:tab/>
      </w:r>
      <w:r>
        <w:tab/>
      </w:r>
      <w:proofErr w:type="spellStart"/>
      <w:r>
        <w:t>tempL</w:t>
      </w:r>
      <w:proofErr w:type="spellEnd"/>
      <w:r>
        <w:t>, (1&lt;&lt;RXCIE</w:t>
      </w:r>
      <w:proofErr w:type="gramStart"/>
      <w:r>
        <w:t>0)|</w:t>
      </w:r>
      <w:proofErr w:type="gramEnd"/>
      <w:r>
        <w:t>(1&lt;&lt;UDRIE0)|(1&lt;&lt;RXEN0)|(1&lt;&lt;MPCM0)</w:t>
      </w:r>
    </w:p>
    <w:p w:rsidR="008272E2" w:rsidRDefault="008272E2" w:rsidP="008272E2">
      <w:pPr>
        <w:pStyle w:val="a8"/>
      </w:pPr>
      <w:r>
        <w:tab/>
      </w:r>
      <w:proofErr w:type="spellStart"/>
      <w:r>
        <w:t>sts</w:t>
      </w:r>
      <w:proofErr w:type="spellEnd"/>
      <w:r>
        <w:tab/>
      </w:r>
      <w:r>
        <w:tab/>
        <w:t xml:space="preserve">UCSR0B, </w:t>
      </w:r>
      <w:proofErr w:type="spellStart"/>
      <w:r>
        <w:t>tempL</w:t>
      </w:r>
      <w:proofErr w:type="spellEnd"/>
    </w:p>
    <w:p w:rsidR="008272E2" w:rsidRDefault="008272E2" w:rsidP="008272E2">
      <w:pPr>
        <w:pStyle w:val="a8"/>
      </w:pPr>
      <w:r>
        <w:tab/>
        <w:t xml:space="preserve">; </w:t>
      </w:r>
      <w:r>
        <w:rPr>
          <w:rFonts w:ascii="Calibri" w:hAnsi="Calibri" w:cs="Calibri"/>
        </w:rPr>
        <w:t>Асинхронный</w:t>
      </w:r>
      <w:r>
        <w:t xml:space="preserve"> </w:t>
      </w:r>
      <w:r>
        <w:rPr>
          <w:rFonts w:ascii="Calibri" w:hAnsi="Calibri" w:cs="Calibri"/>
        </w:rPr>
        <w:t>режим</w:t>
      </w:r>
      <w:r>
        <w:t xml:space="preserve">, </w:t>
      </w:r>
      <w:r>
        <w:rPr>
          <w:rFonts w:ascii="Calibri" w:hAnsi="Calibri" w:cs="Calibri"/>
        </w:rPr>
        <w:t>бит</w:t>
      </w:r>
      <w:r>
        <w:t xml:space="preserve"> </w:t>
      </w:r>
      <w:r>
        <w:rPr>
          <w:rFonts w:ascii="Calibri" w:hAnsi="Calibri" w:cs="Calibri"/>
        </w:rPr>
        <w:t>четности</w:t>
      </w:r>
      <w:r>
        <w:t xml:space="preserve">, 8 </w:t>
      </w:r>
      <w:r>
        <w:rPr>
          <w:rFonts w:ascii="Calibri" w:hAnsi="Calibri" w:cs="Calibri"/>
        </w:rPr>
        <w:t>бит</w:t>
      </w:r>
      <w:r>
        <w:t xml:space="preserve"> </w:t>
      </w:r>
      <w:r>
        <w:rPr>
          <w:rFonts w:ascii="Calibri" w:hAnsi="Calibri" w:cs="Calibri"/>
        </w:rPr>
        <w:t>информации</w:t>
      </w:r>
    </w:p>
    <w:p w:rsidR="008272E2" w:rsidRPr="008272E2" w:rsidRDefault="008272E2" w:rsidP="008272E2">
      <w:pPr>
        <w:pStyle w:val="a8"/>
        <w:rPr>
          <w:lang w:val="en-US"/>
        </w:rPr>
      </w:pPr>
      <w:r>
        <w:tab/>
      </w:r>
      <w:proofErr w:type="spellStart"/>
      <w:proofErr w:type="gramStart"/>
      <w:r w:rsidRPr="008272E2">
        <w:rPr>
          <w:lang w:val="en-US"/>
        </w:rPr>
        <w:t>ldi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tempL</w:t>
      </w:r>
      <w:proofErr w:type="spellEnd"/>
      <w:r w:rsidRPr="008272E2">
        <w:rPr>
          <w:lang w:val="en-US"/>
        </w:rPr>
        <w:t>, (1&lt;&lt;UPM00)|(1&lt;&lt;UCSZ00)|(1&lt;&lt;UCSZ10)</w:t>
      </w:r>
    </w:p>
    <w:p w:rsidR="008272E2" w:rsidRDefault="008272E2" w:rsidP="008272E2">
      <w:pPr>
        <w:pStyle w:val="a8"/>
      </w:pPr>
      <w:r w:rsidRPr="008272E2">
        <w:rPr>
          <w:lang w:val="en-US"/>
        </w:rPr>
        <w:tab/>
      </w:r>
      <w:proofErr w:type="spellStart"/>
      <w:r>
        <w:t>sts</w:t>
      </w:r>
      <w:proofErr w:type="spellEnd"/>
      <w:r>
        <w:tab/>
      </w:r>
      <w:r>
        <w:tab/>
        <w:t xml:space="preserve">UCSR0C, </w:t>
      </w:r>
      <w:proofErr w:type="spellStart"/>
      <w:r>
        <w:t>tempL</w:t>
      </w:r>
      <w:proofErr w:type="spellEnd"/>
    </w:p>
    <w:p w:rsidR="008272E2" w:rsidRDefault="008272E2" w:rsidP="008272E2">
      <w:pPr>
        <w:pStyle w:val="a8"/>
      </w:pPr>
      <w:r>
        <w:tab/>
        <w:t xml:space="preserve">; </w:t>
      </w:r>
      <w:r>
        <w:rPr>
          <w:rFonts w:ascii="Calibri" w:hAnsi="Calibri" w:cs="Calibri"/>
        </w:rPr>
        <w:t>Частота</w:t>
      </w:r>
      <w:r>
        <w:t xml:space="preserve"> </w:t>
      </w:r>
      <w:r>
        <w:rPr>
          <w:rFonts w:ascii="Calibri" w:hAnsi="Calibri" w:cs="Calibri"/>
        </w:rPr>
        <w:t>тактирования</w:t>
      </w:r>
      <w:r>
        <w:t xml:space="preserve"> - 8 </w:t>
      </w:r>
      <w:r>
        <w:rPr>
          <w:rFonts w:ascii="Calibri" w:hAnsi="Calibri" w:cs="Calibri"/>
        </w:rPr>
        <w:t>МГц</w:t>
      </w:r>
    </w:p>
    <w:p w:rsidR="008272E2" w:rsidRDefault="008272E2" w:rsidP="008272E2">
      <w:pPr>
        <w:pStyle w:val="a8"/>
      </w:pPr>
      <w:r>
        <w:tab/>
        <w:t xml:space="preserve">; </w:t>
      </w:r>
      <w:r>
        <w:rPr>
          <w:rFonts w:ascii="Calibri" w:hAnsi="Calibri" w:cs="Calibri"/>
        </w:rPr>
        <w:t>Частота</w:t>
      </w:r>
      <w:r>
        <w:t xml:space="preserve"> </w:t>
      </w:r>
      <w:r>
        <w:rPr>
          <w:rFonts w:ascii="Calibri" w:hAnsi="Calibri" w:cs="Calibri"/>
        </w:rPr>
        <w:t>обмена</w:t>
      </w:r>
      <w:r>
        <w:t xml:space="preserve"> - 19200 </w:t>
      </w:r>
      <w:r>
        <w:rPr>
          <w:rFonts w:ascii="Calibri" w:hAnsi="Calibri" w:cs="Calibri"/>
        </w:rPr>
        <w:t>бод</w:t>
      </w:r>
      <w:r>
        <w:t xml:space="preserve">, </w:t>
      </w:r>
      <w:r>
        <w:rPr>
          <w:rFonts w:ascii="Calibri" w:hAnsi="Calibri" w:cs="Calibri"/>
        </w:rPr>
        <w:t>одинарная</w:t>
      </w:r>
      <w:r>
        <w:t xml:space="preserve"> </w:t>
      </w:r>
      <w:r>
        <w:rPr>
          <w:rFonts w:ascii="Calibri" w:hAnsi="Calibri" w:cs="Calibri"/>
        </w:rPr>
        <w:t>скорость</w:t>
      </w:r>
    </w:p>
    <w:p w:rsidR="008272E2" w:rsidRDefault="008272E2" w:rsidP="008272E2">
      <w:pPr>
        <w:pStyle w:val="a8"/>
      </w:pPr>
      <w:r>
        <w:tab/>
      </w:r>
      <w:proofErr w:type="spellStart"/>
      <w:r>
        <w:t>ldi</w:t>
      </w:r>
      <w:proofErr w:type="spellEnd"/>
      <w:r>
        <w:tab/>
      </w:r>
      <w:r>
        <w:tab/>
      </w:r>
      <w:proofErr w:type="spellStart"/>
      <w:r>
        <w:t>tempL</w:t>
      </w:r>
      <w:proofErr w:type="spellEnd"/>
      <w:r>
        <w:t>, 25</w:t>
      </w:r>
    </w:p>
    <w:p w:rsidR="008272E2" w:rsidRPr="008272E2" w:rsidRDefault="008272E2" w:rsidP="008272E2">
      <w:pPr>
        <w:pStyle w:val="a8"/>
        <w:rPr>
          <w:lang w:val="en-US"/>
        </w:rPr>
      </w:pPr>
      <w:r>
        <w:tab/>
      </w:r>
      <w:proofErr w:type="spellStart"/>
      <w:proofErr w:type="gramStart"/>
      <w:r w:rsidRPr="008272E2">
        <w:rPr>
          <w:lang w:val="en-US"/>
        </w:rPr>
        <w:t>ldi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tempH</w:t>
      </w:r>
      <w:proofErr w:type="spellEnd"/>
      <w:r w:rsidRPr="008272E2">
        <w:rPr>
          <w:lang w:val="en-US"/>
        </w:rPr>
        <w:t xml:space="preserve">, 00 </w:t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sts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  <w:t xml:space="preserve">UBRR0L, </w:t>
      </w:r>
      <w:proofErr w:type="spellStart"/>
      <w:r w:rsidRPr="008272E2">
        <w:rPr>
          <w:lang w:val="en-US"/>
        </w:rPr>
        <w:t>tempL</w:t>
      </w:r>
      <w:proofErr w:type="spellEnd"/>
      <w:r w:rsidRPr="008272E2">
        <w:rPr>
          <w:lang w:val="en-US"/>
        </w:rPr>
        <w:t>;</w:t>
      </w:r>
    </w:p>
    <w:p w:rsidR="008272E2" w:rsidRPr="009F12EC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lastRenderedPageBreak/>
        <w:tab/>
      </w:r>
      <w:proofErr w:type="spellStart"/>
      <w:proofErr w:type="gramStart"/>
      <w:r w:rsidRPr="009F12EC">
        <w:rPr>
          <w:lang w:val="en-US"/>
        </w:rPr>
        <w:t>sts</w:t>
      </w:r>
      <w:proofErr w:type="spellEnd"/>
      <w:proofErr w:type="gramEnd"/>
      <w:r w:rsidRPr="009F12EC">
        <w:rPr>
          <w:lang w:val="en-US"/>
        </w:rPr>
        <w:tab/>
      </w:r>
      <w:r w:rsidRPr="009F12EC">
        <w:rPr>
          <w:lang w:val="en-US"/>
        </w:rPr>
        <w:tab/>
        <w:t xml:space="preserve">UBRR0H, </w:t>
      </w:r>
      <w:proofErr w:type="spellStart"/>
      <w:r w:rsidRPr="009F12EC">
        <w:rPr>
          <w:lang w:val="en-US"/>
        </w:rPr>
        <w:t>tempH</w:t>
      </w:r>
      <w:proofErr w:type="spellEnd"/>
    </w:p>
    <w:p w:rsidR="008272E2" w:rsidRPr="009F12EC" w:rsidRDefault="008272E2" w:rsidP="008272E2">
      <w:pPr>
        <w:pStyle w:val="a8"/>
        <w:rPr>
          <w:lang w:val="en-US"/>
        </w:rPr>
      </w:pPr>
    </w:p>
    <w:p w:rsidR="008272E2" w:rsidRPr="009F12EC" w:rsidRDefault="008272E2" w:rsidP="008272E2">
      <w:pPr>
        <w:pStyle w:val="a8"/>
        <w:rPr>
          <w:lang w:val="en-US"/>
        </w:rPr>
      </w:pPr>
      <w:r w:rsidRPr="009F12EC">
        <w:rPr>
          <w:lang w:val="en-US"/>
        </w:rPr>
        <w:t xml:space="preserve">; </w:t>
      </w:r>
      <w:proofErr w:type="gramStart"/>
      <w:r>
        <w:rPr>
          <w:rFonts w:ascii="Calibri" w:hAnsi="Calibri" w:cs="Calibri"/>
        </w:rPr>
        <w:t>Инициализация</w:t>
      </w:r>
      <w:r w:rsidRPr="009F12EC">
        <w:rPr>
          <w:lang w:val="en-US"/>
        </w:rPr>
        <w:t xml:space="preserve">  </w:t>
      </w:r>
      <w:r>
        <w:rPr>
          <w:rFonts w:ascii="Calibri" w:hAnsi="Calibri" w:cs="Calibri"/>
        </w:rPr>
        <w:t>таймера</w:t>
      </w:r>
      <w:proofErr w:type="gramEnd"/>
      <w:r w:rsidRPr="009F12EC">
        <w:rPr>
          <w:lang w:val="en-US"/>
        </w:rPr>
        <w:t xml:space="preserve"> TCNT1 </w:t>
      </w:r>
    </w:p>
    <w:p w:rsidR="008272E2" w:rsidRPr="009F12EC" w:rsidRDefault="008272E2" w:rsidP="008272E2">
      <w:pPr>
        <w:pStyle w:val="a8"/>
        <w:rPr>
          <w:lang w:val="en-US"/>
        </w:rPr>
      </w:pPr>
      <w:r w:rsidRPr="009F12EC">
        <w:rPr>
          <w:lang w:val="en-US"/>
        </w:rPr>
        <w:tab/>
        <w:t xml:space="preserve">; </w:t>
      </w:r>
      <w:r>
        <w:rPr>
          <w:rFonts w:ascii="Calibri" w:hAnsi="Calibri" w:cs="Calibri"/>
        </w:rPr>
        <w:t>Выходы</w:t>
      </w:r>
      <w:r w:rsidRPr="009F12EC">
        <w:rPr>
          <w:lang w:val="en-US"/>
        </w:rPr>
        <w:t xml:space="preserve"> </w:t>
      </w:r>
      <w:proofErr w:type="spellStart"/>
      <w:r w:rsidRPr="009F12EC">
        <w:rPr>
          <w:lang w:val="en-US"/>
        </w:rPr>
        <w:t>OCnA</w:t>
      </w:r>
      <w:proofErr w:type="spellEnd"/>
      <w:r w:rsidRPr="009F12EC">
        <w:rPr>
          <w:lang w:val="en-US"/>
        </w:rPr>
        <w:t xml:space="preserve"> </w:t>
      </w:r>
      <w:r>
        <w:rPr>
          <w:rFonts w:ascii="Calibri" w:hAnsi="Calibri" w:cs="Calibri"/>
        </w:rPr>
        <w:t>и</w:t>
      </w:r>
      <w:r w:rsidRPr="009F12EC">
        <w:rPr>
          <w:lang w:val="en-US"/>
        </w:rPr>
        <w:t xml:space="preserve"> </w:t>
      </w:r>
      <w:proofErr w:type="spellStart"/>
      <w:r w:rsidRPr="009F12EC">
        <w:rPr>
          <w:lang w:val="en-US"/>
        </w:rPr>
        <w:t>OCnB</w:t>
      </w:r>
      <w:proofErr w:type="spellEnd"/>
      <w:r w:rsidRPr="009F12EC">
        <w:rPr>
          <w:lang w:val="en-US"/>
        </w:rPr>
        <w:t xml:space="preserve"> </w:t>
      </w:r>
      <w:r>
        <w:rPr>
          <w:rFonts w:ascii="Calibri" w:hAnsi="Calibri" w:cs="Calibri"/>
        </w:rPr>
        <w:t>отключены</w:t>
      </w:r>
    </w:p>
    <w:p w:rsidR="008272E2" w:rsidRPr="009F12EC" w:rsidRDefault="008272E2" w:rsidP="008272E2">
      <w:pPr>
        <w:pStyle w:val="a8"/>
        <w:rPr>
          <w:lang w:val="en-US"/>
        </w:rPr>
      </w:pPr>
      <w:r w:rsidRPr="009F12EC">
        <w:rPr>
          <w:lang w:val="en-US"/>
        </w:rPr>
        <w:tab/>
      </w:r>
      <w:proofErr w:type="spellStart"/>
      <w:proofErr w:type="gramStart"/>
      <w:r w:rsidRPr="009F12EC">
        <w:rPr>
          <w:lang w:val="en-US"/>
        </w:rPr>
        <w:t>ldi</w:t>
      </w:r>
      <w:proofErr w:type="spellEnd"/>
      <w:proofErr w:type="gramEnd"/>
      <w:r w:rsidRPr="009F12EC">
        <w:rPr>
          <w:lang w:val="en-US"/>
        </w:rPr>
        <w:tab/>
      </w:r>
      <w:r w:rsidRPr="009F12EC">
        <w:rPr>
          <w:lang w:val="en-US"/>
        </w:rPr>
        <w:tab/>
      </w:r>
      <w:proofErr w:type="spellStart"/>
      <w:r w:rsidRPr="009F12EC">
        <w:rPr>
          <w:lang w:val="en-US"/>
        </w:rPr>
        <w:t>tempL</w:t>
      </w:r>
      <w:proofErr w:type="spellEnd"/>
      <w:r w:rsidRPr="009F12EC">
        <w:rPr>
          <w:lang w:val="en-US"/>
        </w:rPr>
        <w:t>, 0</w:t>
      </w:r>
    </w:p>
    <w:p w:rsidR="008272E2" w:rsidRPr="009F12EC" w:rsidRDefault="008272E2" w:rsidP="008272E2">
      <w:pPr>
        <w:pStyle w:val="a8"/>
        <w:rPr>
          <w:lang w:val="en-US"/>
        </w:rPr>
      </w:pPr>
      <w:r w:rsidRPr="009F12EC">
        <w:rPr>
          <w:lang w:val="en-US"/>
        </w:rPr>
        <w:tab/>
      </w:r>
      <w:proofErr w:type="spellStart"/>
      <w:proofErr w:type="gramStart"/>
      <w:r w:rsidRPr="009F12EC">
        <w:rPr>
          <w:lang w:val="en-US"/>
        </w:rPr>
        <w:t>sts</w:t>
      </w:r>
      <w:proofErr w:type="spellEnd"/>
      <w:proofErr w:type="gramEnd"/>
      <w:r w:rsidRPr="009F12EC">
        <w:rPr>
          <w:lang w:val="en-US"/>
        </w:rPr>
        <w:tab/>
      </w:r>
      <w:r w:rsidRPr="009F12EC">
        <w:rPr>
          <w:lang w:val="en-US"/>
        </w:rPr>
        <w:tab/>
        <w:t xml:space="preserve">TCCR1A, </w:t>
      </w:r>
      <w:proofErr w:type="spellStart"/>
      <w:r w:rsidRPr="009F12EC">
        <w:rPr>
          <w:lang w:val="en-US"/>
        </w:rPr>
        <w:t>tempL</w:t>
      </w:r>
      <w:proofErr w:type="spellEnd"/>
      <w:r w:rsidRPr="009F12EC">
        <w:rPr>
          <w:lang w:val="en-US"/>
        </w:rPr>
        <w:t>;</w:t>
      </w:r>
    </w:p>
    <w:p w:rsidR="008272E2" w:rsidRDefault="008272E2" w:rsidP="008272E2">
      <w:pPr>
        <w:pStyle w:val="a8"/>
      </w:pPr>
      <w:r w:rsidRPr="009F12EC">
        <w:rPr>
          <w:lang w:val="en-US"/>
        </w:rPr>
        <w:tab/>
      </w:r>
      <w:r>
        <w:t xml:space="preserve">; </w:t>
      </w:r>
      <w:r>
        <w:rPr>
          <w:rFonts w:ascii="Calibri" w:hAnsi="Calibri" w:cs="Calibri"/>
        </w:rPr>
        <w:t>Нет</w:t>
      </w:r>
      <w:r>
        <w:t xml:space="preserve"> </w:t>
      </w:r>
      <w:r>
        <w:rPr>
          <w:rFonts w:ascii="Calibri" w:hAnsi="Calibri" w:cs="Calibri"/>
        </w:rPr>
        <w:t>деления</w:t>
      </w:r>
      <w:r>
        <w:t xml:space="preserve"> </w:t>
      </w:r>
      <w:r>
        <w:rPr>
          <w:rFonts w:ascii="Calibri" w:hAnsi="Calibri" w:cs="Calibri"/>
        </w:rPr>
        <w:t>частоты</w:t>
      </w:r>
      <w:r>
        <w:t xml:space="preserve">, </w:t>
      </w:r>
      <w:r>
        <w:rPr>
          <w:rFonts w:ascii="Calibri" w:hAnsi="Calibri" w:cs="Calibri"/>
        </w:rPr>
        <w:t>верхний</w:t>
      </w:r>
      <w:r>
        <w:t xml:space="preserve"> </w:t>
      </w:r>
      <w:r>
        <w:rPr>
          <w:rFonts w:ascii="Calibri" w:hAnsi="Calibri" w:cs="Calibri"/>
        </w:rPr>
        <w:t>предел</w:t>
      </w:r>
      <w:r>
        <w:t xml:space="preserve"> </w:t>
      </w:r>
      <w:r>
        <w:rPr>
          <w:rFonts w:ascii="Calibri" w:hAnsi="Calibri" w:cs="Calibri"/>
        </w:rPr>
        <w:t>счета</w:t>
      </w:r>
      <w:r>
        <w:t xml:space="preserve"> - OCR1A</w:t>
      </w:r>
    </w:p>
    <w:p w:rsidR="008272E2" w:rsidRPr="008272E2" w:rsidRDefault="008272E2" w:rsidP="008272E2">
      <w:pPr>
        <w:pStyle w:val="a8"/>
        <w:rPr>
          <w:lang w:val="en-US"/>
        </w:rPr>
      </w:pPr>
      <w:r>
        <w:tab/>
      </w:r>
      <w:proofErr w:type="spellStart"/>
      <w:proofErr w:type="gramStart"/>
      <w:r w:rsidRPr="008272E2">
        <w:rPr>
          <w:lang w:val="en-US"/>
        </w:rPr>
        <w:t>ldi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tempL</w:t>
      </w:r>
      <w:proofErr w:type="spellEnd"/>
      <w:r w:rsidRPr="008272E2">
        <w:rPr>
          <w:lang w:val="en-US"/>
        </w:rPr>
        <w:t>, (1&lt;&lt;WGM12)</w:t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sts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  <w:t xml:space="preserve">TCCR1B, </w:t>
      </w:r>
      <w:proofErr w:type="spellStart"/>
      <w:r w:rsidRPr="008272E2">
        <w:rPr>
          <w:lang w:val="en-US"/>
        </w:rPr>
        <w:t>tempL</w:t>
      </w:r>
      <w:proofErr w:type="spellEnd"/>
    </w:p>
    <w:p w:rsidR="008272E2" w:rsidRDefault="008272E2" w:rsidP="008272E2">
      <w:pPr>
        <w:pStyle w:val="a8"/>
      </w:pPr>
      <w:r w:rsidRPr="008272E2">
        <w:rPr>
          <w:lang w:val="en-US"/>
        </w:rPr>
        <w:tab/>
      </w:r>
      <w:r>
        <w:t xml:space="preserve">; </w:t>
      </w:r>
      <w:r>
        <w:rPr>
          <w:rFonts w:ascii="Calibri" w:hAnsi="Calibri" w:cs="Calibri"/>
        </w:rPr>
        <w:t>Верхний</w:t>
      </w:r>
      <w:r>
        <w:t xml:space="preserve"> </w:t>
      </w:r>
      <w:r>
        <w:rPr>
          <w:rFonts w:ascii="Calibri" w:hAnsi="Calibri" w:cs="Calibri"/>
        </w:rPr>
        <w:t>предел</w:t>
      </w:r>
      <w:r>
        <w:t xml:space="preserve"> </w:t>
      </w:r>
      <w:r>
        <w:rPr>
          <w:rFonts w:ascii="Calibri" w:hAnsi="Calibri" w:cs="Calibri"/>
        </w:rPr>
        <w:t>счета</w:t>
      </w:r>
      <w:r>
        <w:t xml:space="preserve"> = 0,006*8000000=48000(0xBB80)</w:t>
      </w:r>
    </w:p>
    <w:p w:rsidR="008272E2" w:rsidRDefault="008272E2" w:rsidP="008272E2">
      <w:pPr>
        <w:pStyle w:val="a8"/>
      </w:pPr>
      <w:r>
        <w:tab/>
      </w:r>
      <w:proofErr w:type="spellStart"/>
      <w:r>
        <w:t>ldi</w:t>
      </w:r>
      <w:proofErr w:type="spellEnd"/>
      <w:r>
        <w:tab/>
      </w:r>
      <w:r>
        <w:tab/>
      </w:r>
      <w:proofErr w:type="spellStart"/>
      <w:r>
        <w:t>tempH</w:t>
      </w:r>
      <w:proofErr w:type="spellEnd"/>
      <w:r>
        <w:t>, 0xBB</w:t>
      </w:r>
    </w:p>
    <w:p w:rsidR="008272E2" w:rsidRPr="008272E2" w:rsidRDefault="008272E2" w:rsidP="008272E2">
      <w:pPr>
        <w:pStyle w:val="a8"/>
        <w:rPr>
          <w:lang w:val="en-US"/>
        </w:rPr>
      </w:pPr>
      <w:r>
        <w:tab/>
      </w:r>
      <w:proofErr w:type="spellStart"/>
      <w:proofErr w:type="gramStart"/>
      <w:r w:rsidRPr="008272E2">
        <w:rPr>
          <w:lang w:val="en-US"/>
        </w:rPr>
        <w:t>ldi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tempL</w:t>
      </w:r>
      <w:proofErr w:type="spellEnd"/>
      <w:r w:rsidRPr="008272E2">
        <w:rPr>
          <w:lang w:val="en-US"/>
        </w:rPr>
        <w:t>, 0x80</w:t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sts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  <w:t xml:space="preserve">OCR1AH, </w:t>
      </w:r>
      <w:proofErr w:type="spellStart"/>
      <w:r w:rsidRPr="008272E2">
        <w:rPr>
          <w:lang w:val="en-US"/>
        </w:rPr>
        <w:t>tempH</w:t>
      </w:r>
      <w:proofErr w:type="spellEnd"/>
    </w:p>
    <w:p w:rsidR="008272E2" w:rsidRDefault="008272E2" w:rsidP="008272E2">
      <w:pPr>
        <w:pStyle w:val="a8"/>
      </w:pPr>
      <w:r w:rsidRPr="008272E2">
        <w:rPr>
          <w:lang w:val="en-US"/>
        </w:rPr>
        <w:tab/>
      </w:r>
      <w:proofErr w:type="spellStart"/>
      <w:r>
        <w:t>sts</w:t>
      </w:r>
      <w:proofErr w:type="spellEnd"/>
      <w:r>
        <w:tab/>
      </w:r>
      <w:r>
        <w:tab/>
        <w:t xml:space="preserve">OCR1AL, </w:t>
      </w:r>
      <w:proofErr w:type="spellStart"/>
      <w:r>
        <w:t>tempL</w:t>
      </w:r>
      <w:proofErr w:type="spellEnd"/>
    </w:p>
    <w:p w:rsidR="008272E2" w:rsidRDefault="008272E2" w:rsidP="008272E2">
      <w:pPr>
        <w:pStyle w:val="a8"/>
      </w:pPr>
      <w:r>
        <w:t xml:space="preserve">; </w:t>
      </w:r>
      <w:r>
        <w:rPr>
          <w:rFonts w:ascii="Calibri" w:hAnsi="Calibri" w:cs="Calibri"/>
        </w:rPr>
        <w:t>Инициализация</w:t>
      </w:r>
      <w:r>
        <w:t xml:space="preserve"> </w:t>
      </w:r>
      <w:r>
        <w:rPr>
          <w:rFonts w:ascii="Calibri" w:hAnsi="Calibri" w:cs="Calibri"/>
        </w:rPr>
        <w:t>аналого</w:t>
      </w:r>
      <w:r>
        <w:t>-</w:t>
      </w:r>
      <w:r>
        <w:rPr>
          <w:rFonts w:ascii="Calibri" w:hAnsi="Calibri" w:cs="Calibri"/>
        </w:rPr>
        <w:t>цифрового</w:t>
      </w:r>
      <w:r>
        <w:t xml:space="preserve"> </w:t>
      </w:r>
      <w:r>
        <w:rPr>
          <w:rFonts w:ascii="Calibri" w:hAnsi="Calibri" w:cs="Calibri"/>
        </w:rPr>
        <w:t>конвертера</w:t>
      </w:r>
    </w:p>
    <w:p w:rsidR="008272E2" w:rsidRDefault="008272E2" w:rsidP="008272E2">
      <w:pPr>
        <w:pStyle w:val="a8"/>
      </w:pPr>
      <w:r>
        <w:tab/>
        <w:t xml:space="preserve">; </w:t>
      </w:r>
      <w:r>
        <w:rPr>
          <w:rFonts w:ascii="Calibri" w:hAnsi="Calibri" w:cs="Calibri"/>
        </w:rPr>
        <w:t>Вход</w:t>
      </w:r>
      <w:r>
        <w:t xml:space="preserve"> - ADC0, AREF </w:t>
      </w:r>
      <w:r>
        <w:rPr>
          <w:rFonts w:ascii="Calibri" w:hAnsi="Calibri" w:cs="Calibri"/>
        </w:rPr>
        <w:t>включен</w:t>
      </w:r>
    </w:p>
    <w:p w:rsidR="008272E2" w:rsidRDefault="008272E2" w:rsidP="008272E2">
      <w:pPr>
        <w:pStyle w:val="a8"/>
      </w:pPr>
      <w:r>
        <w:tab/>
      </w:r>
      <w:proofErr w:type="spellStart"/>
      <w:r>
        <w:t>ldi</w:t>
      </w:r>
      <w:proofErr w:type="spellEnd"/>
      <w:r>
        <w:tab/>
      </w:r>
      <w:r>
        <w:tab/>
      </w:r>
      <w:proofErr w:type="spellStart"/>
      <w:r>
        <w:t>tempL</w:t>
      </w:r>
      <w:proofErr w:type="spellEnd"/>
      <w:r>
        <w:t>, 0</w:t>
      </w:r>
    </w:p>
    <w:p w:rsidR="008272E2" w:rsidRDefault="008272E2" w:rsidP="008272E2">
      <w:pPr>
        <w:pStyle w:val="a8"/>
      </w:pPr>
      <w:r>
        <w:tab/>
      </w:r>
      <w:proofErr w:type="spellStart"/>
      <w:r>
        <w:t>sts</w:t>
      </w:r>
      <w:proofErr w:type="spellEnd"/>
      <w:r>
        <w:tab/>
      </w:r>
      <w:r>
        <w:tab/>
        <w:t xml:space="preserve">ADMUX, </w:t>
      </w:r>
      <w:proofErr w:type="spellStart"/>
      <w:r>
        <w:t>tempL</w:t>
      </w:r>
      <w:proofErr w:type="spellEnd"/>
    </w:p>
    <w:p w:rsidR="008272E2" w:rsidRDefault="008272E2" w:rsidP="008272E2">
      <w:pPr>
        <w:pStyle w:val="a8"/>
      </w:pPr>
    </w:p>
    <w:p w:rsidR="008272E2" w:rsidRDefault="008272E2" w:rsidP="008272E2">
      <w:pPr>
        <w:pStyle w:val="a8"/>
      </w:pPr>
      <w:r>
        <w:t xml:space="preserve">; </w:t>
      </w:r>
      <w:r>
        <w:rPr>
          <w:rFonts w:ascii="Calibri" w:hAnsi="Calibri" w:cs="Calibri"/>
        </w:rPr>
        <w:t>Обнуление</w:t>
      </w:r>
      <w:r>
        <w:t xml:space="preserve"> </w:t>
      </w:r>
      <w:r>
        <w:rPr>
          <w:rFonts w:ascii="Calibri" w:hAnsi="Calibri" w:cs="Calibri"/>
        </w:rPr>
        <w:t>участка</w:t>
      </w:r>
      <w:r>
        <w:t xml:space="preserve"> </w:t>
      </w:r>
      <w:r>
        <w:rPr>
          <w:rFonts w:ascii="Calibri" w:hAnsi="Calibri" w:cs="Calibri"/>
        </w:rPr>
        <w:t>буфера</w:t>
      </w:r>
      <w:r>
        <w:t xml:space="preserve"> </w:t>
      </w:r>
      <w:proofErr w:type="spellStart"/>
      <w:r>
        <w:t>Rx</w:t>
      </w:r>
      <w:proofErr w:type="spellEnd"/>
      <w:r>
        <w:t xml:space="preserve"> </w:t>
      </w:r>
      <w:r>
        <w:rPr>
          <w:rFonts w:ascii="Calibri" w:hAnsi="Calibri" w:cs="Calibri"/>
        </w:rPr>
        <w:t>в</w:t>
      </w:r>
      <w:r>
        <w:t xml:space="preserve"> SRAM</w:t>
      </w:r>
    </w:p>
    <w:p w:rsidR="008272E2" w:rsidRPr="008272E2" w:rsidRDefault="008272E2" w:rsidP="008272E2">
      <w:pPr>
        <w:pStyle w:val="a8"/>
        <w:rPr>
          <w:lang w:val="en-US"/>
        </w:rPr>
      </w:pPr>
      <w:r>
        <w:tab/>
      </w:r>
      <w:proofErr w:type="spellStart"/>
      <w:proofErr w:type="gramStart"/>
      <w:r w:rsidRPr="008272E2">
        <w:rPr>
          <w:lang w:val="en-US"/>
        </w:rPr>
        <w:t>ldi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  <w:t>YL, LOW(</w:t>
      </w:r>
      <w:proofErr w:type="spellStart"/>
      <w:r w:rsidRPr="008272E2">
        <w:rPr>
          <w:lang w:val="en-US"/>
        </w:rPr>
        <w:t>varBuf_Rx</w:t>
      </w:r>
      <w:proofErr w:type="spellEnd"/>
      <w:r w:rsidRPr="008272E2">
        <w:rPr>
          <w:lang w:val="en-US"/>
        </w:rPr>
        <w:t xml:space="preserve">)  </w:t>
      </w:r>
      <w:r w:rsidRPr="008272E2">
        <w:rPr>
          <w:lang w:val="en-US"/>
        </w:rPr>
        <w:tab/>
      </w:r>
      <w:r w:rsidRPr="008272E2">
        <w:rPr>
          <w:lang w:val="en-US"/>
        </w:rPr>
        <w:tab/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ldi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  <w:t>YH, HIGH(</w:t>
      </w:r>
      <w:proofErr w:type="spellStart"/>
      <w:r w:rsidRPr="008272E2">
        <w:rPr>
          <w:lang w:val="en-US"/>
        </w:rPr>
        <w:t>varBuf_Rx</w:t>
      </w:r>
      <w:proofErr w:type="spellEnd"/>
      <w:r w:rsidRPr="008272E2">
        <w:rPr>
          <w:lang w:val="en-US"/>
        </w:rPr>
        <w:t>)</w:t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ldi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tempL</w:t>
      </w:r>
      <w:proofErr w:type="spellEnd"/>
      <w:r w:rsidRPr="008272E2">
        <w:rPr>
          <w:lang w:val="en-US"/>
        </w:rPr>
        <w:t>, VAL_RX</w:t>
      </w:r>
    </w:p>
    <w:p w:rsidR="008272E2" w:rsidRPr="008272E2" w:rsidRDefault="008272E2" w:rsidP="008272E2">
      <w:pPr>
        <w:pStyle w:val="a8"/>
        <w:rPr>
          <w:lang w:val="en-US"/>
        </w:rPr>
      </w:pPr>
      <w:proofErr w:type="spellStart"/>
      <w:r w:rsidRPr="008272E2">
        <w:rPr>
          <w:lang w:val="en-US"/>
        </w:rPr>
        <w:t>BufRxdNull</w:t>
      </w:r>
      <w:proofErr w:type="spellEnd"/>
      <w:r w:rsidRPr="008272E2">
        <w:rPr>
          <w:lang w:val="en-US"/>
        </w:rPr>
        <w:t>:</w:t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st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  <w:t xml:space="preserve">Y+, </w:t>
      </w:r>
      <w:proofErr w:type="spellStart"/>
      <w:r w:rsidRPr="008272E2">
        <w:rPr>
          <w:lang w:val="en-US"/>
        </w:rPr>
        <w:t>tempL</w:t>
      </w:r>
      <w:proofErr w:type="spellEnd"/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dec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tempL</w:t>
      </w:r>
      <w:proofErr w:type="spellEnd"/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cpi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tempL</w:t>
      </w:r>
      <w:proofErr w:type="spellEnd"/>
      <w:r w:rsidRPr="008272E2">
        <w:rPr>
          <w:lang w:val="en-US"/>
        </w:rPr>
        <w:t xml:space="preserve">, 0x00     </w:t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brne</w:t>
      </w:r>
      <w:proofErr w:type="spellEnd"/>
      <w:proofErr w:type="gramEnd"/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BufRxdNull</w:t>
      </w:r>
      <w:proofErr w:type="spellEnd"/>
    </w:p>
    <w:p w:rsidR="008272E2" w:rsidRPr="008272E2" w:rsidRDefault="008272E2" w:rsidP="008272E2">
      <w:pPr>
        <w:pStyle w:val="a8"/>
        <w:rPr>
          <w:lang w:val="en-US"/>
        </w:rPr>
      </w:pP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 xml:space="preserve">; </w:t>
      </w:r>
      <w:r>
        <w:rPr>
          <w:rFonts w:ascii="Calibri" w:hAnsi="Calibri" w:cs="Calibri"/>
        </w:rPr>
        <w:t>Обнуление</w:t>
      </w:r>
      <w:r w:rsidRPr="008272E2">
        <w:rPr>
          <w:lang w:val="en-US"/>
        </w:rPr>
        <w:t xml:space="preserve"> </w:t>
      </w:r>
      <w:r>
        <w:rPr>
          <w:rFonts w:ascii="Calibri" w:hAnsi="Calibri" w:cs="Calibri"/>
        </w:rPr>
        <w:t>участка</w:t>
      </w:r>
      <w:r w:rsidRPr="008272E2">
        <w:rPr>
          <w:lang w:val="en-US"/>
        </w:rPr>
        <w:t xml:space="preserve"> </w:t>
      </w:r>
      <w:r>
        <w:rPr>
          <w:rFonts w:ascii="Calibri" w:hAnsi="Calibri" w:cs="Calibri"/>
        </w:rPr>
        <w:t>буфера</w:t>
      </w:r>
      <w:r w:rsidRPr="008272E2">
        <w:rPr>
          <w:lang w:val="en-US"/>
        </w:rPr>
        <w:t xml:space="preserve"> </w:t>
      </w:r>
      <w:proofErr w:type="spellStart"/>
      <w:proofErr w:type="gramStart"/>
      <w:r w:rsidRPr="008272E2">
        <w:rPr>
          <w:lang w:val="en-US"/>
        </w:rPr>
        <w:t>Tx</w:t>
      </w:r>
      <w:proofErr w:type="spellEnd"/>
      <w:proofErr w:type="gramEnd"/>
      <w:r w:rsidRPr="008272E2">
        <w:rPr>
          <w:lang w:val="en-US"/>
        </w:rPr>
        <w:t xml:space="preserve"> </w:t>
      </w:r>
      <w:r>
        <w:rPr>
          <w:rFonts w:ascii="Calibri" w:hAnsi="Calibri" w:cs="Calibri"/>
        </w:rPr>
        <w:t>в</w:t>
      </w:r>
      <w:r w:rsidRPr="008272E2">
        <w:rPr>
          <w:lang w:val="en-US"/>
        </w:rPr>
        <w:t xml:space="preserve"> SRAM</w:t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ldi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  <w:t>YL, LOW(</w:t>
      </w:r>
      <w:proofErr w:type="spellStart"/>
      <w:r w:rsidRPr="008272E2">
        <w:rPr>
          <w:lang w:val="en-US"/>
        </w:rPr>
        <w:t>varBuf_Tx</w:t>
      </w:r>
      <w:proofErr w:type="spellEnd"/>
      <w:r w:rsidRPr="008272E2">
        <w:rPr>
          <w:lang w:val="en-US"/>
        </w:rPr>
        <w:t>)</w:t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ldi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  <w:t>YH, HIGH(</w:t>
      </w:r>
      <w:proofErr w:type="spellStart"/>
      <w:r w:rsidRPr="008272E2">
        <w:rPr>
          <w:lang w:val="en-US"/>
        </w:rPr>
        <w:t>varBuf_Tx</w:t>
      </w:r>
      <w:proofErr w:type="spellEnd"/>
      <w:r w:rsidRPr="008272E2">
        <w:rPr>
          <w:lang w:val="en-US"/>
        </w:rPr>
        <w:t>)</w:t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ldi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tempL</w:t>
      </w:r>
      <w:proofErr w:type="spellEnd"/>
      <w:r w:rsidRPr="008272E2">
        <w:rPr>
          <w:lang w:val="en-US"/>
        </w:rPr>
        <w:t>, VAL_TX</w:t>
      </w:r>
    </w:p>
    <w:p w:rsidR="008272E2" w:rsidRPr="008272E2" w:rsidRDefault="008272E2" w:rsidP="008272E2">
      <w:pPr>
        <w:pStyle w:val="a8"/>
        <w:rPr>
          <w:lang w:val="en-US"/>
        </w:rPr>
      </w:pPr>
      <w:proofErr w:type="spellStart"/>
      <w:r w:rsidRPr="008272E2">
        <w:rPr>
          <w:lang w:val="en-US"/>
        </w:rPr>
        <w:t>BufTxdNull</w:t>
      </w:r>
      <w:proofErr w:type="spellEnd"/>
      <w:r w:rsidRPr="008272E2">
        <w:rPr>
          <w:lang w:val="en-US"/>
        </w:rPr>
        <w:t>:</w:t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st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  <w:t xml:space="preserve">Y+, </w:t>
      </w:r>
      <w:proofErr w:type="spellStart"/>
      <w:r w:rsidRPr="008272E2">
        <w:rPr>
          <w:lang w:val="en-US"/>
        </w:rPr>
        <w:t>tempL</w:t>
      </w:r>
      <w:proofErr w:type="spellEnd"/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dec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tempL</w:t>
      </w:r>
      <w:proofErr w:type="spellEnd"/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cpi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tempL</w:t>
      </w:r>
      <w:proofErr w:type="spellEnd"/>
      <w:r w:rsidRPr="008272E2">
        <w:rPr>
          <w:lang w:val="en-US"/>
        </w:rPr>
        <w:t xml:space="preserve">, 0x00     </w:t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brne</w:t>
      </w:r>
      <w:proofErr w:type="spellEnd"/>
      <w:proofErr w:type="gramEnd"/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BufTxdNull</w:t>
      </w:r>
      <w:proofErr w:type="spellEnd"/>
    </w:p>
    <w:p w:rsidR="008272E2" w:rsidRPr="008272E2" w:rsidRDefault="008272E2" w:rsidP="008272E2">
      <w:pPr>
        <w:pStyle w:val="a8"/>
        <w:rPr>
          <w:lang w:val="en-US"/>
        </w:rPr>
      </w:pP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 xml:space="preserve">; </w:t>
      </w:r>
      <w:r>
        <w:rPr>
          <w:rFonts w:ascii="Calibri" w:hAnsi="Calibri" w:cs="Calibri"/>
        </w:rPr>
        <w:t>Обнуление</w:t>
      </w:r>
      <w:r w:rsidRPr="008272E2">
        <w:rPr>
          <w:lang w:val="en-US"/>
        </w:rPr>
        <w:t xml:space="preserve"> </w:t>
      </w:r>
      <w:r>
        <w:rPr>
          <w:rFonts w:ascii="Calibri" w:hAnsi="Calibri" w:cs="Calibri"/>
        </w:rPr>
        <w:t>переменных</w:t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clr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tempL</w:t>
      </w:r>
      <w:proofErr w:type="spellEnd"/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clr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tempH</w:t>
      </w:r>
      <w:proofErr w:type="spellEnd"/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clr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rxBytes</w:t>
      </w:r>
      <w:proofErr w:type="spellEnd"/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clr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txBytes</w:t>
      </w:r>
      <w:proofErr w:type="spellEnd"/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clr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rxChecksum</w:t>
      </w:r>
      <w:proofErr w:type="spellEnd"/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clr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flagReg</w:t>
      </w:r>
      <w:proofErr w:type="spellEnd"/>
    </w:p>
    <w:p w:rsidR="008272E2" w:rsidRPr="008272E2" w:rsidRDefault="008272E2" w:rsidP="008272E2">
      <w:pPr>
        <w:pStyle w:val="a8"/>
        <w:rPr>
          <w:lang w:val="en-US"/>
        </w:rPr>
      </w:pPr>
    </w:p>
    <w:p w:rsidR="008272E2" w:rsidRPr="009F12EC" w:rsidRDefault="008272E2" w:rsidP="008272E2">
      <w:pPr>
        <w:pStyle w:val="a8"/>
      </w:pPr>
      <w:r w:rsidRPr="009F12EC">
        <w:t xml:space="preserve">; </w:t>
      </w:r>
      <w:r>
        <w:rPr>
          <w:rFonts w:ascii="Calibri" w:hAnsi="Calibri" w:cs="Calibri"/>
        </w:rPr>
        <w:t>Разрешаем</w:t>
      </w:r>
      <w:r w:rsidRPr="009F12EC">
        <w:t xml:space="preserve"> </w:t>
      </w:r>
      <w:r>
        <w:rPr>
          <w:rFonts w:ascii="Calibri" w:hAnsi="Calibri" w:cs="Calibri"/>
        </w:rPr>
        <w:t>прерывания</w:t>
      </w:r>
    </w:p>
    <w:p w:rsidR="008272E2" w:rsidRDefault="008272E2" w:rsidP="008272E2">
      <w:pPr>
        <w:pStyle w:val="a8"/>
      </w:pPr>
      <w:r w:rsidRPr="009F12EC">
        <w:tab/>
      </w:r>
      <w:proofErr w:type="spellStart"/>
      <w:r>
        <w:t>sei</w:t>
      </w:r>
      <w:proofErr w:type="spellEnd"/>
      <w:r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272E2" w:rsidRDefault="008272E2" w:rsidP="008272E2">
      <w:pPr>
        <w:pStyle w:val="a8"/>
      </w:pPr>
    </w:p>
    <w:p w:rsidR="008272E2" w:rsidRDefault="008272E2" w:rsidP="008272E2">
      <w:pPr>
        <w:pStyle w:val="a8"/>
      </w:pPr>
      <w:r>
        <w:t>;==================================================</w:t>
      </w:r>
    </w:p>
    <w:p w:rsidR="008272E2" w:rsidRDefault="008272E2" w:rsidP="008272E2">
      <w:pPr>
        <w:pStyle w:val="a8"/>
      </w:pPr>
      <w:r>
        <w:t xml:space="preserve">; </w:t>
      </w:r>
      <w:r>
        <w:rPr>
          <w:rFonts w:ascii="Calibri" w:hAnsi="Calibri" w:cs="Calibri"/>
        </w:rPr>
        <w:t>Начало</w:t>
      </w:r>
      <w:r>
        <w:t xml:space="preserve"> </w:t>
      </w:r>
      <w:r>
        <w:rPr>
          <w:rFonts w:ascii="Calibri" w:hAnsi="Calibri" w:cs="Calibri"/>
        </w:rPr>
        <w:t>цикла</w:t>
      </w:r>
      <w:r>
        <w:t xml:space="preserve"> </w:t>
      </w:r>
      <w:r>
        <w:rPr>
          <w:rFonts w:ascii="Calibri" w:hAnsi="Calibri" w:cs="Calibri"/>
        </w:rPr>
        <w:t>программы</w:t>
      </w:r>
    </w:p>
    <w:p w:rsidR="008272E2" w:rsidRDefault="008272E2" w:rsidP="008272E2">
      <w:pPr>
        <w:pStyle w:val="a8"/>
      </w:pPr>
      <w:r>
        <w:t>;==================================================</w:t>
      </w:r>
    </w:p>
    <w:p w:rsidR="008272E2" w:rsidRDefault="008272E2" w:rsidP="008272E2">
      <w:pPr>
        <w:pStyle w:val="a8"/>
      </w:pPr>
      <w:proofErr w:type="spellStart"/>
      <w:r>
        <w:t>Start</w:t>
      </w:r>
      <w:proofErr w:type="spellEnd"/>
      <w:r>
        <w:t xml:space="preserve">: </w:t>
      </w:r>
    </w:p>
    <w:p w:rsidR="008272E2" w:rsidRDefault="008272E2" w:rsidP="008272E2">
      <w:pPr>
        <w:pStyle w:val="a8"/>
      </w:pPr>
      <w:r>
        <w:tab/>
        <w:t xml:space="preserve">; </w:t>
      </w:r>
      <w:r>
        <w:rPr>
          <w:rFonts w:ascii="Calibri" w:hAnsi="Calibri" w:cs="Calibri"/>
        </w:rPr>
        <w:t>Ожидание</w:t>
      </w:r>
      <w:r>
        <w:t xml:space="preserve"> </w:t>
      </w:r>
      <w:r>
        <w:rPr>
          <w:rFonts w:ascii="Calibri" w:hAnsi="Calibri" w:cs="Calibri"/>
        </w:rPr>
        <w:t>приема</w:t>
      </w:r>
      <w:r>
        <w:t xml:space="preserve"> </w:t>
      </w:r>
      <w:r>
        <w:rPr>
          <w:rFonts w:ascii="Calibri" w:hAnsi="Calibri" w:cs="Calibri"/>
        </w:rPr>
        <w:t>запроса</w:t>
      </w:r>
    </w:p>
    <w:p w:rsidR="008272E2" w:rsidRDefault="008272E2" w:rsidP="008272E2">
      <w:pPr>
        <w:pStyle w:val="a8"/>
      </w:pPr>
      <w:r>
        <w:tab/>
      </w:r>
      <w:proofErr w:type="spellStart"/>
      <w:r>
        <w:t>sbrc</w:t>
      </w:r>
      <w:proofErr w:type="spellEnd"/>
      <w:r>
        <w:tab/>
      </w:r>
      <w:proofErr w:type="spellStart"/>
      <w:r>
        <w:t>flagReg</w:t>
      </w:r>
      <w:proofErr w:type="spellEnd"/>
      <w:r>
        <w:t>, FLAG_RECEIVE</w:t>
      </w:r>
    </w:p>
    <w:p w:rsidR="008272E2" w:rsidRPr="008272E2" w:rsidRDefault="008272E2" w:rsidP="008272E2">
      <w:pPr>
        <w:pStyle w:val="a8"/>
        <w:rPr>
          <w:lang w:val="en-US"/>
        </w:rPr>
      </w:pPr>
      <w:r>
        <w:tab/>
      </w:r>
      <w:proofErr w:type="spellStart"/>
      <w:proofErr w:type="gramStart"/>
      <w:r w:rsidRPr="008272E2">
        <w:rPr>
          <w:lang w:val="en-US"/>
        </w:rPr>
        <w:t>rjmp</w:t>
      </w:r>
      <w:proofErr w:type="spellEnd"/>
      <w:proofErr w:type="gramEnd"/>
      <w:r w:rsidRPr="008272E2">
        <w:rPr>
          <w:lang w:val="en-US"/>
        </w:rPr>
        <w:tab/>
        <w:t>Received</w:t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rjmp</w:t>
      </w:r>
      <w:proofErr w:type="spellEnd"/>
      <w:proofErr w:type="gramEnd"/>
      <w:r w:rsidRPr="008272E2">
        <w:rPr>
          <w:lang w:val="en-US"/>
        </w:rPr>
        <w:tab/>
        <w:t>Start</w:t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 xml:space="preserve">; </w:t>
      </w:r>
      <w:r>
        <w:rPr>
          <w:rFonts w:ascii="Calibri" w:hAnsi="Calibri" w:cs="Calibri"/>
        </w:rPr>
        <w:t>Запрос</w:t>
      </w:r>
      <w:r w:rsidRPr="008272E2">
        <w:rPr>
          <w:lang w:val="en-US"/>
        </w:rPr>
        <w:t xml:space="preserve"> </w:t>
      </w:r>
      <w:r>
        <w:rPr>
          <w:rFonts w:ascii="Calibri" w:hAnsi="Calibri" w:cs="Calibri"/>
        </w:rPr>
        <w:t>принят</w:t>
      </w:r>
    </w:p>
    <w:p w:rsidR="008272E2" w:rsidRDefault="008272E2" w:rsidP="008272E2">
      <w:pPr>
        <w:pStyle w:val="a8"/>
      </w:pPr>
      <w:proofErr w:type="spellStart"/>
      <w:r>
        <w:t>Received</w:t>
      </w:r>
      <w:proofErr w:type="spellEnd"/>
      <w:r>
        <w:t>:</w:t>
      </w:r>
    </w:p>
    <w:p w:rsidR="008272E2" w:rsidRDefault="008272E2" w:rsidP="008272E2">
      <w:pPr>
        <w:pStyle w:val="a8"/>
      </w:pPr>
      <w:r>
        <w:tab/>
        <w:t xml:space="preserve">; </w:t>
      </w:r>
      <w:r>
        <w:rPr>
          <w:rFonts w:ascii="Calibri" w:hAnsi="Calibri" w:cs="Calibri"/>
        </w:rPr>
        <w:t>Загрузка</w:t>
      </w:r>
      <w:r>
        <w:t xml:space="preserve"> </w:t>
      </w:r>
      <w:r>
        <w:rPr>
          <w:rFonts w:ascii="Calibri" w:hAnsi="Calibri" w:cs="Calibri"/>
        </w:rPr>
        <w:t>адреса</w:t>
      </w:r>
      <w:r>
        <w:t xml:space="preserve"> </w:t>
      </w:r>
      <w:r>
        <w:rPr>
          <w:rFonts w:ascii="Calibri" w:hAnsi="Calibri" w:cs="Calibri"/>
        </w:rPr>
        <w:t>устройства</w:t>
      </w:r>
      <w:r>
        <w:t xml:space="preserve"> </w:t>
      </w:r>
      <w:r>
        <w:rPr>
          <w:rFonts w:ascii="Calibri" w:hAnsi="Calibri" w:cs="Calibri"/>
        </w:rPr>
        <w:t>из</w:t>
      </w:r>
      <w:r>
        <w:t xml:space="preserve"> </w:t>
      </w:r>
      <w:r>
        <w:rPr>
          <w:rFonts w:ascii="Calibri" w:hAnsi="Calibri" w:cs="Calibri"/>
        </w:rPr>
        <w:t>буфера</w:t>
      </w:r>
      <w:r>
        <w:t xml:space="preserve"> </w:t>
      </w:r>
      <w:r>
        <w:rPr>
          <w:rFonts w:ascii="Calibri" w:hAnsi="Calibri" w:cs="Calibri"/>
        </w:rPr>
        <w:t>приема</w:t>
      </w:r>
    </w:p>
    <w:p w:rsidR="008272E2" w:rsidRDefault="008272E2" w:rsidP="008272E2">
      <w:pPr>
        <w:pStyle w:val="a8"/>
      </w:pPr>
      <w:r>
        <w:lastRenderedPageBreak/>
        <w:tab/>
      </w:r>
      <w:proofErr w:type="spellStart"/>
      <w:r>
        <w:t>ld</w:t>
      </w:r>
      <w:proofErr w:type="spellEnd"/>
      <w:r>
        <w:tab/>
      </w:r>
      <w:r>
        <w:tab/>
      </w:r>
      <w:proofErr w:type="spellStart"/>
      <w:r>
        <w:t>tempL</w:t>
      </w:r>
      <w:proofErr w:type="spellEnd"/>
      <w:r>
        <w:t>, Y+</w:t>
      </w:r>
    </w:p>
    <w:p w:rsidR="008272E2" w:rsidRDefault="008272E2" w:rsidP="008272E2">
      <w:pPr>
        <w:pStyle w:val="a8"/>
      </w:pPr>
      <w:r>
        <w:tab/>
        <w:t xml:space="preserve">; </w:t>
      </w:r>
      <w:r>
        <w:rPr>
          <w:rFonts w:ascii="Calibri" w:hAnsi="Calibri" w:cs="Calibri"/>
        </w:rPr>
        <w:t>Загружаем</w:t>
      </w:r>
      <w:r>
        <w:t xml:space="preserve"> </w:t>
      </w:r>
      <w:r>
        <w:rPr>
          <w:rFonts w:ascii="Calibri" w:hAnsi="Calibri" w:cs="Calibri"/>
        </w:rPr>
        <w:t>информационный</w:t>
      </w:r>
      <w:r>
        <w:t xml:space="preserve"> </w:t>
      </w:r>
      <w:r>
        <w:rPr>
          <w:rFonts w:ascii="Calibri" w:hAnsi="Calibri" w:cs="Calibri"/>
        </w:rPr>
        <w:t>байт</w:t>
      </w:r>
      <w:r>
        <w:t xml:space="preserve"> </w:t>
      </w:r>
      <w:r>
        <w:rPr>
          <w:rFonts w:ascii="Calibri" w:hAnsi="Calibri" w:cs="Calibri"/>
        </w:rPr>
        <w:t>из</w:t>
      </w:r>
      <w:r>
        <w:t xml:space="preserve"> </w:t>
      </w:r>
      <w:r>
        <w:rPr>
          <w:rFonts w:ascii="Calibri" w:hAnsi="Calibri" w:cs="Calibri"/>
        </w:rPr>
        <w:t>буфера</w:t>
      </w:r>
      <w:r>
        <w:t xml:space="preserve"> </w:t>
      </w:r>
      <w:r>
        <w:rPr>
          <w:rFonts w:ascii="Calibri" w:hAnsi="Calibri" w:cs="Calibri"/>
        </w:rPr>
        <w:t>приема</w:t>
      </w:r>
    </w:p>
    <w:p w:rsidR="008272E2" w:rsidRDefault="008272E2" w:rsidP="008272E2">
      <w:pPr>
        <w:pStyle w:val="a8"/>
      </w:pPr>
      <w:r>
        <w:tab/>
      </w:r>
      <w:proofErr w:type="spellStart"/>
      <w:r>
        <w:t>ld</w:t>
      </w:r>
      <w:proofErr w:type="spellEnd"/>
      <w:r>
        <w:tab/>
      </w:r>
      <w:r>
        <w:tab/>
      </w:r>
      <w:proofErr w:type="spellStart"/>
      <w:r>
        <w:t>tempL</w:t>
      </w:r>
      <w:proofErr w:type="spellEnd"/>
      <w:r>
        <w:t>, Y+</w:t>
      </w:r>
    </w:p>
    <w:p w:rsidR="008272E2" w:rsidRDefault="008272E2" w:rsidP="008272E2">
      <w:pPr>
        <w:pStyle w:val="a8"/>
      </w:pPr>
      <w:r>
        <w:tab/>
        <w:t xml:space="preserve">; </w:t>
      </w:r>
      <w:r>
        <w:rPr>
          <w:rFonts w:ascii="Calibri" w:hAnsi="Calibri" w:cs="Calibri"/>
        </w:rPr>
        <w:t>Очищаем</w:t>
      </w:r>
      <w:r>
        <w:t xml:space="preserve"> </w:t>
      </w:r>
      <w:r>
        <w:rPr>
          <w:rFonts w:ascii="Calibri" w:hAnsi="Calibri" w:cs="Calibri"/>
        </w:rPr>
        <w:t>все</w:t>
      </w:r>
      <w:r>
        <w:t xml:space="preserve"> </w:t>
      </w:r>
      <w:r>
        <w:rPr>
          <w:rFonts w:ascii="Calibri" w:hAnsi="Calibri" w:cs="Calibri"/>
        </w:rPr>
        <w:t>кроме</w:t>
      </w:r>
      <w:r>
        <w:t xml:space="preserve"> </w:t>
      </w:r>
      <w:r>
        <w:rPr>
          <w:rFonts w:ascii="Calibri" w:hAnsi="Calibri" w:cs="Calibri"/>
        </w:rPr>
        <w:t>четырех</w:t>
      </w:r>
      <w:r>
        <w:t xml:space="preserve"> </w:t>
      </w:r>
      <w:r>
        <w:rPr>
          <w:rFonts w:ascii="Calibri" w:hAnsi="Calibri" w:cs="Calibri"/>
        </w:rPr>
        <w:t>младших</w:t>
      </w:r>
      <w:r>
        <w:t xml:space="preserve"> </w:t>
      </w:r>
      <w:r>
        <w:rPr>
          <w:rFonts w:ascii="Calibri" w:hAnsi="Calibri" w:cs="Calibri"/>
        </w:rPr>
        <w:t>битов</w:t>
      </w:r>
    </w:p>
    <w:p w:rsidR="008272E2" w:rsidRDefault="008272E2" w:rsidP="008272E2">
      <w:pPr>
        <w:pStyle w:val="a8"/>
      </w:pPr>
      <w:r>
        <w:tab/>
      </w:r>
      <w:proofErr w:type="spellStart"/>
      <w:r>
        <w:t>andi</w:t>
      </w:r>
      <w:proofErr w:type="spellEnd"/>
      <w:r>
        <w:tab/>
      </w:r>
      <w:proofErr w:type="spellStart"/>
      <w:r>
        <w:t>tempL</w:t>
      </w:r>
      <w:proofErr w:type="spellEnd"/>
      <w:r>
        <w:t>, 0x0F</w:t>
      </w:r>
    </w:p>
    <w:p w:rsidR="008272E2" w:rsidRDefault="008272E2" w:rsidP="008272E2">
      <w:pPr>
        <w:pStyle w:val="a8"/>
      </w:pPr>
      <w:r>
        <w:tab/>
        <w:t xml:space="preserve">; </w:t>
      </w:r>
      <w:r>
        <w:rPr>
          <w:rFonts w:ascii="Calibri" w:hAnsi="Calibri" w:cs="Calibri"/>
        </w:rPr>
        <w:t>Выводим</w:t>
      </w:r>
      <w:r>
        <w:t xml:space="preserve">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t>порт</w:t>
      </w:r>
    </w:p>
    <w:p w:rsidR="008272E2" w:rsidRDefault="008272E2" w:rsidP="008272E2">
      <w:pPr>
        <w:pStyle w:val="a8"/>
      </w:pPr>
      <w:r>
        <w:tab/>
      </w:r>
      <w:proofErr w:type="spellStart"/>
      <w:r>
        <w:t>out</w:t>
      </w:r>
      <w:proofErr w:type="spellEnd"/>
      <w:r>
        <w:tab/>
      </w:r>
      <w:r>
        <w:tab/>
        <w:t xml:space="preserve">PORTB, </w:t>
      </w:r>
      <w:proofErr w:type="spellStart"/>
      <w:r>
        <w:t>tempL</w:t>
      </w:r>
      <w:proofErr w:type="spellEnd"/>
    </w:p>
    <w:p w:rsidR="008272E2" w:rsidRDefault="008272E2" w:rsidP="008272E2">
      <w:pPr>
        <w:pStyle w:val="a8"/>
      </w:pPr>
      <w:r>
        <w:tab/>
        <w:t xml:space="preserve">; </w:t>
      </w:r>
      <w:r>
        <w:rPr>
          <w:rFonts w:ascii="Calibri" w:hAnsi="Calibri" w:cs="Calibri"/>
        </w:rPr>
        <w:t>Включение</w:t>
      </w:r>
      <w:r>
        <w:t xml:space="preserve"> </w:t>
      </w:r>
      <w:r>
        <w:rPr>
          <w:rFonts w:ascii="Calibri" w:hAnsi="Calibri" w:cs="Calibri"/>
        </w:rPr>
        <w:t>АЦП</w:t>
      </w:r>
      <w:r>
        <w:t xml:space="preserve">, </w:t>
      </w:r>
      <w:r>
        <w:rPr>
          <w:rFonts w:ascii="Calibri" w:hAnsi="Calibri" w:cs="Calibri"/>
        </w:rPr>
        <w:t>разрешение</w:t>
      </w:r>
      <w:r>
        <w:t xml:space="preserve"> </w:t>
      </w:r>
      <w:r>
        <w:rPr>
          <w:rFonts w:ascii="Calibri" w:hAnsi="Calibri" w:cs="Calibri"/>
        </w:rPr>
        <w:t>прерывания</w:t>
      </w:r>
      <w:r>
        <w:t xml:space="preserve"> </w:t>
      </w:r>
      <w:r>
        <w:rPr>
          <w:rFonts w:ascii="Calibri" w:hAnsi="Calibri" w:cs="Calibri"/>
        </w:rPr>
        <w:t>по</w:t>
      </w:r>
      <w:r>
        <w:t xml:space="preserve"> </w:t>
      </w:r>
      <w:r>
        <w:rPr>
          <w:rFonts w:ascii="Calibri" w:hAnsi="Calibri" w:cs="Calibri"/>
        </w:rPr>
        <w:t>окончанию</w:t>
      </w:r>
      <w:r>
        <w:t xml:space="preserve"> </w:t>
      </w:r>
      <w:r>
        <w:rPr>
          <w:rFonts w:ascii="Calibri" w:hAnsi="Calibri" w:cs="Calibri"/>
        </w:rPr>
        <w:t>считывания</w:t>
      </w:r>
      <w:r>
        <w:t xml:space="preserve">, </w:t>
      </w:r>
      <w:r>
        <w:rPr>
          <w:rFonts w:ascii="Calibri" w:hAnsi="Calibri" w:cs="Calibri"/>
        </w:rPr>
        <w:t>начало</w:t>
      </w:r>
      <w:r>
        <w:t xml:space="preserve"> </w:t>
      </w:r>
      <w:r>
        <w:rPr>
          <w:rFonts w:ascii="Calibri" w:hAnsi="Calibri" w:cs="Calibri"/>
        </w:rPr>
        <w:t>замера</w:t>
      </w:r>
    </w:p>
    <w:p w:rsidR="008272E2" w:rsidRPr="008272E2" w:rsidRDefault="008272E2" w:rsidP="008272E2">
      <w:pPr>
        <w:pStyle w:val="a8"/>
        <w:rPr>
          <w:lang w:val="en-US"/>
        </w:rPr>
      </w:pPr>
      <w:r>
        <w:tab/>
      </w:r>
      <w:proofErr w:type="spellStart"/>
      <w:proofErr w:type="gramStart"/>
      <w:r w:rsidRPr="008272E2">
        <w:rPr>
          <w:lang w:val="en-US"/>
        </w:rPr>
        <w:t>ldi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tempL</w:t>
      </w:r>
      <w:proofErr w:type="spellEnd"/>
      <w:r w:rsidRPr="008272E2">
        <w:rPr>
          <w:lang w:val="en-US"/>
        </w:rPr>
        <w:t>, (1&lt;&lt;ADEN)|(1&lt;&lt;ADIE)|(1&lt;&lt;ADSC)</w:t>
      </w:r>
    </w:p>
    <w:p w:rsidR="008272E2" w:rsidRDefault="008272E2" w:rsidP="008272E2">
      <w:pPr>
        <w:pStyle w:val="a8"/>
      </w:pPr>
      <w:r w:rsidRPr="008272E2">
        <w:rPr>
          <w:lang w:val="en-US"/>
        </w:rPr>
        <w:tab/>
      </w:r>
      <w:proofErr w:type="spellStart"/>
      <w:r>
        <w:t>sts</w:t>
      </w:r>
      <w:proofErr w:type="spellEnd"/>
      <w:r>
        <w:tab/>
      </w:r>
      <w:r>
        <w:tab/>
        <w:t xml:space="preserve">ADCSRA, </w:t>
      </w:r>
      <w:proofErr w:type="spellStart"/>
      <w:r>
        <w:t>tempL</w:t>
      </w:r>
      <w:proofErr w:type="spellEnd"/>
    </w:p>
    <w:p w:rsidR="008272E2" w:rsidRDefault="008272E2" w:rsidP="008272E2">
      <w:pPr>
        <w:pStyle w:val="a8"/>
      </w:pPr>
      <w:r>
        <w:t xml:space="preserve">; </w:t>
      </w:r>
      <w:r>
        <w:rPr>
          <w:rFonts w:ascii="Calibri" w:hAnsi="Calibri" w:cs="Calibri"/>
        </w:rPr>
        <w:t>Ожидание</w:t>
      </w:r>
      <w:r>
        <w:t xml:space="preserve"> </w:t>
      </w:r>
      <w:r>
        <w:rPr>
          <w:rFonts w:ascii="Calibri" w:hAnsi="Calibri" w:cs="Calibri"/>
        </w:rPr>
        <w:t>окончания</w:t>
      </w:r>
      <w:r>
        <w:t xml:space="preserve"> </w:t>
      </w:r>
      <w:r>
        <w:rPr>
          <w:rFonts w:ascii="Calibri" w:hAnsi="Calibri" w:cs="Calibri"/>
        </w:rPr>
        <w:t>замеров</w:t>
      </w:r>
    </w:p>
    <w:p w:rsidR="008272E2" w:rsidRPr="008272E2" w:rsidRDefault="008272E2" w:rsidP="008272E2">
      <w:pPr>
        <w:pStyle w:val="a8"/>
        <w:rPr>
          <w:lang w:val="en-US"/>
        </w:rPr>
      </w:pPr>
      <w:proofErr w:type="spellStart"/>
      <w:r w:rsidRPr="008272E2">
        <w:rPr>
          <w:lang w:val="en-US"/>
        </w:rPr>
        <w:t>Wait_ADC</w:t>
      </w:r>
      <w:proofErr w:type="spellEnd"/>
      <w:r w:rsidRPr="008272E2">
        <w:rPr>
          <w:lang w:val="en-US"/>
        </w:rPr>
        <w:t>:</w:t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sbrc</w:t>
      </w:r>
      <w:proofErr w:type="spellEnd"/>
      <w:proofErr w:type="gramEnd"/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flagReg</w:t>
      </w:r>
      <w:proofErr w:type="spellEnd"/>
      <w:r w:rsidRPr="008272E2">
        <w:rPr>
          <w:lang w:val="en-US"/>
        </w:rPr>
        <w:t>, FLAG_ADC_READY</w:t>
      </w:r>
    </w:p>
    <w:p w:rsidR="008272E2" w:rsidRPr="009F12EC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9F12EC">
        <w:rPr>
          <w:lang w:val="en-US"/>
        </w:rPr>
        <w:t>rjmp</w:t>
      </w:r>
      <w:proofErr w:type="spellEnd"/>
      <w:proofErr w:type="gramEnd"/>
      <w:r w:rsidRPr="009F12EC">
        <w:rPr>
          <w:lang w:val="en-US"/>
        </w:rPr>
        <w:tab/>
        <w:t>Transmit</w:t>
      </w:r>
    </w:p>
    <w:p w:rsidR="008272E2" w:rsidRDefault="008272E2" w:rsidP="008272E2">
      <w:pPr>
        <w:pStyle w:val="a8"/>
      </w:pPr>
      <w:r w:rsidRPr="009F12EC">
        <w:rPr>
          <w:lang w:val="en-US"/>
        </w:rPr>
        <w:tab/>
      </w:r>
      <w:proofErr w:type="spellStart"/>
      <w:r>
        <w:t>rjmp</w:t>
      </w:r>
      <w:proofErr w:type="spellEnd"/>
      <w:r>
        <w:tab/>
      </w:r>
      <w:proofErr w:type="spellStart"/>
      <w:r>
        <w:t>Wait_ADC</w:t>
      </w:r>
      <w:proofErr w:type="spellEnd"/>
    </w:p>
    <w:p w:rsidR="008272E2" w:rsidRDefault="008272E2" w:rsidP="008272E2">
      <w:pPr>
        <w:pStyle w:val="a8"/>
      </w:pPr>
      <w:r>
        <w:t xml:space="preserve">; </w:t>
      </w:r>
      <w:r>
        <w:rPr>
          <w:rFonts w:ascii="Calibri" w:hAnsi="Calibri" w:cs="Calibri"/>
        </w:rPr>
        <w:t>Формирование</w:t>
      </w:r>
      <w:r>
        <w:t xml:space="preserve"> </w:t>
      </w:r>
      <w:r>
        <w:rPr>
          <w:rFonts w:ascii="Calibri" w:hAnsi="Calibri" w:cs="Calibri"/>
        </w:rPr>
        <w:t>посылки</w:t>
      </w:r>
      <w:r>
        <w:t xml:space="preserve">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отправления</w:t>
      </w:r>
    </w:p>
    <w:p w:rsidR="008272E2" w:rsidRDefault="008272E2" w:rsidP="008272E2">
      <w:pPr>
        <w:pStyle w:val="a8"/>
      </w:pPr>
      <w:proofErr w:type="spellStart"/>
      <w:r>
        <w:t>Transmit</w:t>
      </w:r>
      <w:proofErr w:type="spellEnd"/>
      <w:r>
        <w:t xml:space="preserve">: </w:t>
      </w:r>
    </w:p>
    <w:p w:rsidR="008272E2" w:rsidRDefault="008272E2" w:rsidP="008272E2">
      <w:pPr>
        <w:pStyle w:val="a8"/>
      </w:pPr>
      <w:r>
        <w:tab/>
        <w:t xml:space="preserve">; </w:t>
      </w:r>
      <w:r>
        <w:rPr>
          <w:rFonts w:ascii="Calibri" w:hAnsi="Calibri" w:cs="Calibri"/>
        </w:rPr>
        <w:t>Загрузка</w:t>
      </w:r>
      <w:r>
        <w:t xml:space="preserve"> </w:t>
      </w:r>
      <w:r>
        <w:rPr>
          <w:rFonts w:ascii="Calibri" w:hAnsi="Calibri" w:cs="Calibri"/>
        </w:rPr>
        <w:t>адреса</w:t>
      </w:r>
      <w:r>
        <w:t xml:space="preserve"> </w:t>
      </w:r>
      <w:r>
        <w:rPr>
          <w:rFonts w:ascii="Calibri" w:hAnsi="Calibri" w:cs="Calibri"/>
        </w:rPr>
        <w:t>начала</w:t>
      </w:r>
      <w:r>
        <w:t xml:space="preserve"> </w:t>
      </w:r>
      <w:r>
        <w:rPr>
          <w:rFonts w:ascii="Calibri" w:hAnsi="Calibri" w:cs="Calibri"/>
        </w:rPr>
        <w:t>буфера</w:t>
      </w:r>
      <w:r>
        <w:t xml:space="preserve"> </w:t>
      </w:r>
      <w:r>
        <w:rPr>
          <w:rFonts w:ascii="Calibri" w:hAnsi="Calibri" w:cs="Calibri"/>
        </w:rPr>
        <w:t>отправки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адресный</w:t>
      </w:r>
      <w:r>
        <w:t xml:space="preserve"> </w:t>
      </w:r>
      <w:r>
        <w:rPr>
          <w:rFonts w:ascii="Calibri" w:hAnsi="Calibri" w:cs="Calibri"/>
        </w:rPr>
        <w:t>регистр</w:t>
      </w:r>
    </w:p>
    <w:p w:rsidR="008272E2" w:rsidRPr="008272E2" w:rsidRDefault="008272E2" w:rsidP="008272E2">
      <w:pPr>
        <w:pStyle w:val="a8"/>
        <w:rPr>
          <w:lang w:val="en-US"/>
        </w:rPr>
      </w:pPr>
      <w:r>
        <w:tab/>
      </w:r>
      <w:proofErr w:type="spellStart"/>
      <w:proofErr w:type="gramStart"/>
      <w:r w:rsidRPr="008272E2">
        <w:rPr>
          <w:lang w:val="en-US"/>
        </w:rPr>
        <w:t>ldi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  <w:t>YL, LOW(</w:t>
      </w:r>
      <w:proofErr w:type="spellStart"/>
      <w:r w:rsidRPr="008272E2">
        <w:rPr>
          <w:lang w:val="en-US"/>
        </w:rPr>
        <w:t>varBuf_Tx</w:t>
      </w:r>
      <w:proofErr w:type="spellEnd"/>
      <w:r w:rsidRPr="008272E2">
        <w:rPr>
          <w:lang w:val="en-US"/>
        </w:rPr>
        <w:t>)</w:t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ldi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  <w:t>YH, HIGH(</w:t>
      </w:r>
      <w:proofErr w:type="spellStart"/>
      <w:r w:rsidRPr="008272E2">
        <w:rPr>
          <w:lang w:val="en-US"/>
        </w:rPr>
        <w:t>varBuf_Tx</w:t>
      </w:r>
      <w:proofErr w:type="spellEnd"/>
      <w:r w:rsidRPr="008272E2">
        <w:rPr>
          <w:lang w:val="en-US"/>
        </w:rPr>
        <w:t>)</w:t>
      </w:r>
    </w:p>
    <w:p w:rsidR="008272E2" w:rsidRDefault="008272E2" w:rsidP="008272E2">
      <w:pPr>
        <w:pStyle w:val="a8"/>
      </w:pPr>
      <w:r w:rsidRPr="008272E2">
        <w:rPr>
          <w:lang w:val="en-US"/>
        </w:rPr>
        <w:tab/>
      </w:r>
      <w:r>
        <w:t xml:space="preserve">; </w:t>
      </w:r>
      <w:r>
        <w:rPr>
          <w:rFonts w:ascii="Calibri" w:hAnsi="Calibri" w:cs="Calibri"/>
        </w:rPr>
        <w:t>Запись</w:t>
      </w:r>
      <w:r>
        <w:t xml:space="preserve"> </w:t>
      </w:r>
      <w:r>
        <w:rPr>
          <w:rFonts w:ascii="Calibri" w:hAnsi="Calibri" w:cs="Calibri"/>
        </w:rPr>
        <w:t>адреса</w:t>
      </w:r>
      <w:r>
        <w:t xml:space="preserve"> </w:t>
      </w:r>
      <w:r>
        <w:rPr>
          <w:rFonts w:ascii="Calibri" w:hAnsi="Calibri" w:cs="Calibri"/>
        </w:rPr>
        <w:t>устройства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первый</w:t>
      </w:r>
      <w:r>
        <w:t xml:space="preserve"> </w:t>
      </w:r>
      <w:r>
        <w:rPr>
          <w:rFonts w:ascii="Calibri" w:hAnsi="Calibri" w:cs="Calibri"/>
        </w:rPr>
        <w:t>байт</w:t>
      </w:r>
    </w:p>
    <w:p w:rsidR="008272E2" w:rsidRPr="008272E2" w:rsidRDefault="008272E2" w:rsidP="008272E2">
      <w:pPr>
        <w:pStyle w:val="a8"/>
        <w:rPr>
          <w:lang w:val="en-US"/>
        </w:rPr>
      </w:pPr>
      <w:r>
        <w:tab/>
      </w:r>
      <w:proofErr w:type="spellStart"/>
      <w:proofErr w:type="gramStart"/>
      <w:r w:rsidRPr="008272E2">
        <w:rPr>
          <w:lang w:val="en-US"/>
        </w:rPr>
        <w:t>ldi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tempL</w:t>
      </w:r>
      <w:proofErr w:type="spellEnd"/>
      <w:r w:rsidRPr="008272E2">
        <w:rPr>
          <w:lang w:val="en-US"/>
        </w:rPr>
        <w:t>, MCU_ADDRESS</w:t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st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  <w:t xml:space="preserve">Y+, </w:t>
      </w:r>
      <w:proofErr w:type="spellStart"/>
      <w:r w:rsidRPr="008272E2">
        <w:rPr>
          <w:lang w:val="en-US"/>
        </w:rPr>
        <w:t>tempL</w:t>
      </w:r>
      <w:proofErr w:type="spellEnd"/>
    </w:p>
    <w:p w:rsidR="008272E2" w:rsidRDefault="008272E2" w:rsidP="008272E2">
      <w:pPr>
        <w:pStyle w:val="a8"/>
      </w:pPr>
      <w:r w:rsidRPr="008272E2">
        <w:rPr>
          <w:lang w:val="en-US"/>
        </w:rPr>
        <w:tab/>
      </w:r>
      <w:r>
        <w:t xml:space="preserve">; </w:t>
      </w:r>
      <w:r>
        <w:rPr>
          <w:rFonts w:ascii="Calibri" w:hAnsi="Calibri" w:cs="Calibri"/>
        </w:rPr>
        <w:t>Запись</w:t>
      </w:r>
      <w:r>
        <w:t xml:space="preserve"> </w:t>
      </w:r>
      <w:r>
        <w:rPr>
          <w:rFonts w:ascii="Calibri" w:hAnsi="Calibri" w:cs="Calibri"/>
        </w:rPr>
        <w:t>состояния</w:t>
      </w:r>
      <w:r>
        <w:t xml:space="preserve"> </w:t>
      </w:r>
      <w:r>
        <w:rPr>
          <w:rFonts w:ascii="Calibri" w:hAnsi="Calibri" w:cs="Calibri"/>
        </w:rPr>
        <w:t>портов</w:t>
      </w:r>
      <w:r>
        <w:t xml:space="preserve"> </w:t>
      </w:r>
      <w:r>
        <w:rPr>
          <w:rFonts w:ascii="Calibri" w:hAnsi="Calibri" w:cs="Calibri"/>
        </w:rPr>
        <w:t>ввода</w:t>
      </w:r>
      <w:r>
        <w:t>/</w:t>
      </w:r>
      <w:r>
        <w:rPr>
          <w:rFonts w:ascii="Calibri" w:hAnsi="Calibri" w:cs="Calibri"/>
        </w:rPr>
        <w:t>вывода</w:t>
      </w:r>
      <w:r>
        <w:t xml:space="preserve"> </w:t>
      </w:r>
      <w:r>
        <w:rPr>
          <w:rFonts w:ascii="Calibri" w:hAnsi="Calibri" w:cs="Calibri"/>
        </w:rPr>
        <w:t>во</w:t>
      </w:r>
      <w:r>
        <w:t xml:space="preserve"> </w:t>
      </w:r>
      <w:r>
        <w:rPr>
          <w:rFonts w:ascii="Calibri" w:hAnsi="Calibri" w:cs="Calibri"/>
        </w:rPr>
        <w:t>второй</w:t>
      </w:r>
      <w:r>
        <w:t xml:space="preserve"> </w:t>
      </w:r>
      <w:r>
        <w:rPr>
          <w:rFonts w:ascii="Calibri" w:hAnsi="Calibri" w:cs="Calibri"/>
        </w:rPr>
        <w:t>байт</w:t>
      </w:r>
    </w:p>
    <w:p w:rsidR="008272E2" w:rsidRPr="008272E2" w:rsidRDefault="008272E2" w:rsidP="008272E2">
      <w:pPr>
        <w:pStyle w:val="a8"/>
        <w:rPr>
          <w:lang w:val="en-US"/>
        </w:rPr>
      </w:pPr>
      <w:r>
        <w:tab/>
      </w:r>
      <w:proofErr w:type="gramStart"/>
      <w:r w:rsidRPr="008272E2">
        <w:rPr>
          <w:lang w:val="en-US"/>
        </w:rPr>
        <w:t>in</w:t>
      </w:r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tempL</w:t>
      </w:r>
      <w:proofErr w:type="spellEnd"/>
      <w:r w:rsidRPr="008272E2">
        <w:rPr>
          <w:lang w:val="en-US"/>
        </w:rPr>
        <w:t>, PORTB</w:t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st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  <w:t xml:space="preserve">Y+, </w:t>
      </w:r>
      <w:proofErr w:type="spellStart"/>
      <w:r w:rsidRPr="008272E2">
        <w:rPr>
          <w:lang w:val="en-US"/>
        </w:rPr>
        <w:t>tempL</w:t>
      </w:r>
      <w:proofErr w:type="spellEnd"/>
    </w:p>
    <w:p w:rsidR="008272E2" w:rsidRDefault="008272E2" w:rsidP="008272E2">
      <w:pPr>
        <w:pStyle w:val="a8"/>
      </w:pPr>
      <w:r w:rsidRPr="008272E2">
        <w:rPr>
          <w:lang w:val="en-US"/>
        </w:rPr>
        <w:tab/>
      </w:r>
      <w:r>
        <w:t xml:space="preserve">; </w:t>
      </w:r>
      <w:r>
        <w:rPr>
          <w:rFonts w:ascii="Calibri" w:hAnsi="Calibri" w:cs="Calibri"/>
        </w:rPr>
        <w:t>Запись</w:t>
      </w:r>
      <w:r>
        <w:t xml:space="preserve"> </w:t>
      </w:r>
      <w:r>
        <w:rPr>
          <w:rFonts w:ascii="Calibri" w:hAnsi="Calibri" w:cs="Calibri"/>
        </w:rPr>
        <w:t>результата</w:t>
      </w:r>
      <w:r>
        <w:t xml:space="preserve"> </w:t>
      </w:r>
      <w:r>
        <w:rPr>
          <w:rFonts w:ascii="Calibri" w:hAnsi="Calibri" w:cs="Calibri"/>
        </w:rPr>
        <w:t>измерения</w:t>
      </w:r>
      <w:r>
        <w:t xml:space="preserve"> </w:t>
      </w:r>
      <w:r>
        <w:rPr>
          <w:rFonts w:ascii="Calibri" w:hAnsi="Calibri" w:cs="Calibri"/>
        </w:rPr>
        <w:t>АЦП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третий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четвертый</w:t>
      </w:r>
      <w:r>
        <w:t xml:space="preserve"> </w:t>
      </w:r>
      <w:r>
        <w:rPr>
          <w:rFonts w:ascii="Calibri" w:hAnsi="Calibri" w:cs="Calibri"/>
        </w:rPr>
        <w:t>байты</w:t>
      </w:r>
    </w:p>
    <w:p w:rsidR="008272E2" w:rsidRPr="008272E2" w:rsidRDefault="008272E2" w:rsidP="008272E2">
      <w:pPr>
        <w:pStyle w:val="a8"/>
        <w:rPr>
          <w:lang w:val="en-US"/>
        </w:rPr>
      </w:pPr>
      <w:r>
        <w:tab/>
      </w:r>
      <w:proofErr w:type="spellStart"/>
      <w:proofErr w:type="gramStart"/>
      <w:r w:rsidRPr="008272E2">
        <w:rPr>
          <w:lang w:val="en-US"/>
        </w:rPr>
        <w:t>st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  <w:t>Y+, ADC2</w:t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st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  <w:t>Y+, ADC1</w:t>
      </w:r>
    </w:p>
    <w:p w:rsidR="008272E2" w:rsidRDefault="008272E2" w:rsidP="008272E2">
      <w:pPr>
        <w:pStyle w:val="a8"/>
      </w:pPr>
      <w:r w:rsidRPr="008272E2">
        <w:rPr>
          <w:lang w:val="en-US"/>
        </w:rPr>
        <w:tab/>
      </w:r>
      <w:r>
        <w:t xml:space="preserve">; </w:t>
      </w:r>
      <w:r>
        <w:rPr>
          <w:rFonts w:ascii="Calibri" w:hAnsi="Calibri" w:cs="Calibri"/>
        </w:rPr>
        <w:t>Вычисление</w:t>
      </w:r>
      <w:r>
        <w:t xml:space="preserve"> </w:t>
      </w:r>
      <w:r>
        <w:rPr>
          <w:rFonts w:ascii="Calibri" w:hAnsi="Calibri" w:cs="Calibri"/>
        </w:rPr>
        <w:t>контрольной</w:t>
      </w:r>
      <w:r>
        <w:t xml:space="preserve"> </w:t>
      </w:r>
      <w:r>
        <w:rPr>
          <w:rFonts w:ascii="Calibri" w:hAnsi="Calibri" w:cs="Calibri"/>
        </w:rPr>
        <w:t>суммы</w:t>
      </w:r>
    </w:p>
    <w:p w:rsidR="008272E2" w:rsidRDefault="008272E2" w:rsidP="008272E2">
      <w:pPr>
        <w:pStyle w:val="a8"/>
      </w:pPr>
      <w:r>
        <w:tab/>
      </w:r>
      <w:proofErr w:type="spellStart"/>
      <w:r>
        <w:t>ldi</w:t>
      </w:r>
      <w:proofErr w:type="spellEnd"/>
      <w:r>
        <w:tab/>
      </w:r>
      <w:r>
        <w:tab/>
      </w:r>
      <w:proofErr w:type="spellStart"/>
      <w:r>
        <w:t>convCount</w:t>
      </w:r>
      <w:proofErr w:type="spellEnd"/>
      <w:r>
        <w:t>, VAL_TX</w:t>
      </w:r>
    </w:p>
    <w:p w:rsidR="008272E2" w:rsidRPr="008272E2" w:rsidRDefault="008272E2" w:rsidP="008272E2">
      <w:pPr>
        <w:pStyle w:val="a8"/>
        <w:rPr>
          <w:lang w:val="en-US"/>
        </w:rPr>
      </w:pPr>
      <w:r>
        <w:tab/>
      </w:r>
      <w:proofErr w:type="spellStart"/>
      <w:proofErr w:type="gramStart"/>
      <w:r w:rsidRPr="008272E2">
        <w:rPr>
          <w:lang w:val="en-US"/>
        </w:rPr>
        <w:t>clr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tempH</w:t>
      </w:r>
      <w:proofErr w:type="spellEnd"/>
    </w:p>
    <w:p w:rsidR="008272E2" w:rsidRPr="008272E2" w:rsidRDefault="008272E2" w:rsidP="008272E2">
      <w:pPr>
        <w:pStyle w:val="a8"/>
        <w:rPr>
          <w:lang w:val="en-US"/>
        </w:rPr>
      </w:pPr>
      <w:proofErr w:type="spellStart"/>
      <w:r w:rsidRPr="008272E2">
        <w:rPr>
          <w:lang w:val="en-US"/>
        </w:rPr>
        <w:t>Checksum_calc</w:t>
      </w:r>
      <w:proofErr w:type="spellEnd"/>
      <w:r w:rsidRPr="008272E2">
        <w:rPr>
          <w:lang w:val="en-US"/>
        </w:rPr>
        <w:t>:</w:t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ld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tempL</w:t>
      </w:r>
      <w:proofErr w:type="spellEnd"/>
      <w:r w:rsidRPr="008272E2">
        <w:rPr>
          <w:lang w:val="en-US"/>
        </w:rPr>
        <w:t>, -Y</w:t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gramStart"/>
      <w:r w:rsidRPr="008272E2">
        <w:rPr>
          <w:lang w:val="en-US"/>
        </w:rPr>
        <w:t>add</w:t>
      </w:r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tempH</w:t>
      </w:r>
      <w:proofErr w:type="spellEnd"/>
      <w:r w:rsidRPr="008272E2">
        <w:rPr>
          <w:lang w:val="en-US"/>
        </w:rPr>
        <w:t xml:space="preserve">, </w:t>
      </w:r>
      <w:proofErr w:type="spellStart"/>
      <w:r w:rsidRPr="008272E2">
        <w:rPr>
          <w:lang w:val="en-US"/>
        </w:rPr>
        <w:t>tempL</w:t>
      </w:r>
      <w:proofErr w:type="spellEnd"/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dec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convCount</w:t>
      </w:r>
      <w:proofErr w:type="spellEnd"/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cpi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convCount</w:t>
      </w:r>
      <w:proofErr w:type="spellEnd"/>
      <w:r w:rsidRPr="008272E2">
        <w:rPr>
          <w:lang w:val="en-US"/>
        </w:rPr>
        <w:t>, 1</w:t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breq</w:t>
      </w:r>
      <w:proofErr w:type="spellEnd"/>
      <w:proofErr w:type="gramEnd"/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Checksum_end</w:t>
      </w:r>
      <w:proofErr w:type="spellEnd"/>
    </w:p>
    <w:p w:rsidR="008272E2" w:rsidRPr="009F12EC" w:rsidRDefault="008272E2" w:rsidP="008272E2">
      <w:pPr>
        <w:pStyle w:val="a8"/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rjmp</w:t>
      </w:r>
      <w:proofErr w:type="spellEnd"/>
      <w:proofErr w:type="gramEnd"/>
      <w:r w:rsidRPr="009F12EC">
        <w:tab/>
      </w:r>
      <w:r w:rsidRPr="008272E2">
        <w:rPr>
          <w:lang w:val="en-US"/>
        </w:rPr>
        <w:t>Checksum</w:t>
      </w:r>
      <w:r w:rsidRPr="009F12EC">
        <w:t>_</w:t>
      </w:r>
      <w:proofErr w:type="spellStart"/>
      <w:r w:rsidRPr="008272E2">
        <w:rPr>
          <w:lang w:val="en-US"/>
        </w:rPr>
        <w:t>calc</w:t>
      </w:r>
      <w:proofErr w:type="spellEnd"/>
    </w:p>
    <w:p w:rsidR="008272E2" w:rsidRDefault="008272E2" w:rsidP="008272E2">
      <w:pPr>
        <w:pStyle w:val="a8"/>
      </w:pPr>
      <w:r>
        <w:t xml:space="preserve">; </w:t>
      </w:r>
      <w:r>
        <w:rPr>
          <w:rFonts w:ascii="Calibri" w:hAnsi="Calibri" w:cs="Calibri"/>
        </w:rPr>
        <w:t>Добавление</w:t>
      </w:r>
      <w:r>
        <w:t xml:space="preserve"> </w:t>
      </w:r>
      <w:r>
        <w:rPr>
          <w:rFonts w:ascii="Calibri" w:hAnsi="Calibri" w:cs="Calibri"/>
        </w:rPr>
        <w:t>контрольной</w:t>
      </w:r>
      <w:r>
        <w:t xml:space="preserve"> </w:t>
      </w:r>
      <w:r>
        <w:rPr>
          <w:rFonts w:ascii="Calibri" w:hAnsi="Calibri" w:cs="Calibri"/>
        </w:rPr>
        <w:t>суммы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последний</w:t>
      </w:r>
      <w:r>
        <w:t xml:space="preserve"> </w:t>
      </w:r>
      <w:r>
        <w:rPr>
          <w:rFonts w:ascii="Calibri" w:hAnsi="Calibri" w:cs="Calibri"/>
        </w:rPr>
        <w:t>байт</w:t>
      </w:r>
    </w:p>
    <w:p w:rsidR="008272E2" w:rsidRPr="008272E2" w:rsidRDefault="008272E2" w:rsidP="008272E2">
      <w:pPr>
        <w:pStyle w:val="a8"/>
        <w:rPr>
          <w:lang w:val="en-US"/>
        </w:rPr>
      </w:pPr>
      <w:proofErr w:type="spellStart"/>
      <w:r w:rsidRPr="008272E2">
        <w:rPr>
          <w:lang w:val="en-US"/>
        </w:rPr>
        <w:t>Checksum_end</w:t>
      </w:r>
      <w:proofErr w:type="spellEnd"/>
      <w:r w:rsidRPr="008272E2">
        <w:rPr>
          <w:lang w:val="en-US"/>
        </w:rPr>
        <w:t>:</w:t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gramStart"/>
      <w:r w:rsidRPr="008272E2">
        <w:rPr>
          <w:lang w:val="en-US"/>
        </w:rPr>
        <w:t>com</w:t>
      </w:r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tempH</w:t>
      </w:r>
      <w:proofErr w:type="spellEnd"/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sts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varBuf_Tx</w:t>
      </w:r>
      <w:proofErr w:type="spellEnd"/>
      <w:r w:rsidRPr="008272E2">
        <w:rPr>
          <w:lang w:val="en-US"/>
        </w:rPr>
        <w:t xml:space="preserve"> + VAL_TX - 1, </w:t>
      </w:r>
      <w:proofErr w:type="spellStart"/>
      <w:r w:rsidRPr="008272E2">
        <w:rPr>
          <w:lang w:val="en-US"/>
        </w:rPr>
        <w:t>tempH</w:t>
      </w:r>
      <w:proofErr w:type="spellEnd"/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  <w:t xml:space="preserve">; Flow control </w:t>
      </w:r>
      <w:r>
        <w:rPr>
          <w:rFonts w:ascii="Calibri" w:hAnsi="Calibri" w:cs="Calibri"/>
        </w:rPr>
        <w:t>на</w:t>
      </w:r>
      <w:r w:rsidRPr="008272E2">
        <w:rPr>
          <w:lang w:val="en-US"/>
        </w:rPr>
        <w:t xml:space="preserve"> </w:t>
      </w:r>
      <w:r>
        <w:rPr>
          <w:rFonts w:ascii="Calibri" w:hAnsi="Calibri" w:cs="Calibri"/>
        </w:rPr>
        <w:t>передачу</w:t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cbi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  <w:t>PORTD, PIN_FLOW_CTRL</w:t>
      </w:r>
    </w:p>
    <w:p w:rsidR="008272E2" w:rsidRPr="009F12EC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r w:rsidRPr="009F12EC">
        <w:rPr>
          <w:lang w:val="en-US"/>
        </w:rPr>
        <w:t xml:space="preserve">; </w:t>
      </w:r>
      <w:r>
        <w:rPr>
          <w:rFonts w:ascii="Calibri" w:hAnsi="Calibri" w:cs="Calibri"/>
        </w:rPr>
        <w:t>Заполнение</w:t>
      </w:r>
      <w:r w:rsidRPr="009F12EC">
        <w:rPr>
          <w:lang w:val="en-US"/>
        </w:rPr>
        <w:t xml:space="preserve"> </w:t>
      </w:r>
      <w:r>
        <w:rPr>
          <w:rFonts w:ascii="Calibri" w:hAnsi="Calibri" w:cs="Calibri"/>
        </w:rPr>
        <w:t>регистра</w:t>
      </w:r>
      <w:r w:rsidRPr="009F12EC">
        <w:rPr>
          <w:lang w:val="en-US"/>
        </w:rPr>
        <w:t xml:space="preserve"> </w:t>
      </w:r>
      <w:r>
        <w:rPr>
          <w:rFonts w:ascii="Calibri" w:hAnsi="Calibri" w:cs="Calibri"/>
        </w:rPr>
        <w:t>данных</w:t>
      </w:r>
      <w:r w:rsidRPr="009F12EC">
        <w:rPr>
          <w:lang w:val="en-US"/>
        </w:rPr>
        <w:t xml:space="preserve"> USART</w:t>
      </w:r>
    </w:p>
    <w:p w:rsidR="008272E2" w:rsidRPr="009F12EC" w:rsidRDefault="008272E2" w:rsidP="008272E2">
      <w:pPr>
        <w:pStyle w:val="a8"/>
        <w:rPr>
          <w:lang w:val="en-US"/>
        </w:rPr>
      </w:pPr>
      <w:r w:rsidRPr="009F12EC">
        <w:rPr>
          <w:lang w:val="en-US"/>
        </w:rPr>
        <w:tab/>
      </w:r>
      <w:proofErr w:type="spellStart"/>
      <w:proofErr w:type="gramStart"/>
      <w:r w:rsidRPr="009F12EC">
        <w:rPr>
          <w:lang w:val="en-US"/>
        </w:rPr>
        <w:t>ld</w:t>
      </w:r>
      <w:proofErr w:type="spellEnd"/>
      <w:proofErr w:type="gramEnd"/>
      <w:r w:rsidRPr="009F12EC">
        <w:rPr>
          <w:lang w:val="en-US"/>
        </w:rPr>
        <w:tab/>
      </w:r>
      <w:r w:rsidRPr="009F12EC">
        <w:rPr>
          <w:lang w:val="en-US"/>
        </w:rPr>
        <w:tab/>
      </w:r>
      <w:proofErr w:type="spellStart"/>
      <w:r w:rsidRPr="009F12EC">
        <w:rPr>
          <w:lang w:val="en-US"/>
        </w:rPr>
        <w:t>tempL</w:t>
      </w:r>
      <w:proofErr w:type="spellEnd"/>
      <w:r w:rsidRPr="009F12EC">
        <w:rPr>
          <w:lang w:val="en-US"/>
        </w:rPr>
        <w:t>, Y+</w:t>
      </w:r>
    </w:p>
    <w:p w:rsidR="008272E2" w:rsidRPr="009F12EC" w:rsidRDefault="008272E2" w:rsidP="008272E2">
      <w:pPr>
        <w:pStyle w:val="a8"/>
        <w:rPr>
          <w:lang w:val="en-US"/>
        </w:rPr>
      </w:pPr>
      <w:r w:rsidRPr="009F12EC">
        <w:rPr>
          <w:lang w:val="en-US"/>
        </w:rPr>
        <w:tab/>
      </w:r>
      <w:proofErr w:type="spellStart"/>
      <w:proofErr w:type="gramStart"/>
      <w:r w:rsidRPr="009F12EC">
        <w:rPr>
          <w:lang w:val="en-US"/>
        </w:rPr>
        <w:t>sts</w:t>
      </w:r>
      <w:proofErr w:type="spellEnd"/>
      <w:proofErr w:type="gramEnd"/>
      <w:r w:rsidRPr="009F12EC">
        <w:rPr>
          <w:lang w:val="en-US"/>
        </w:rPr>
        <w:tab/>
      </w:r>
      <w:r w:rsidRPr="009F12EC">
        <w:rPr>
          <w:lang w:val="en-US"/>
        </w:rPr>
        <w:tab/>
        <w:t xml:space="preserve">UDR0, </w:t>
      </w:r>
      <w:proofErr w:type="spellStart"/>
      <w:r w:rsidRPr="009F12EC">
        <w:rPr>
          <w:lang w:val="en-US"/>
        </w:rPr>
        <w:t>tempL</w:t>
      </w:r>
      <w:proofErr w:type="spellEnd"/>
      <w:r w:rsidRPr="009F12EC">
        <w:rPr>
          <w:lang w:val="en-US"/>
        </w:rPr>
        <w:tab/>
      </w:r>
      <w:r w:rsidRPr="009F12EC">
        <w:rPr>
          <w:lang w:val="en-US"/>
        </w:rPr>
        <w:tab/>
      </w:r>
    </w:p>
    <w:p w:rsidR="008272E2" w:rsidRDefault="008272E2" w:rsidP="008272E2">
      <w:pPr>
        <w:pStyle w:val="a8"/>
      </w:pPr>
      <w:r w:rsidRPr="009F12EC">
        <w:rPr>
          <w:lang w:val="en-US"/>
        </w:rPr>
        <w:tab/>
      </w:r>
      <w:r>
        <w:t xml:space="preserve">; </w:t>
      </w:r>
      <w:r>
        <w:rPr>
          <w:rFonts w:ascii="Calibri" w:hAnsi="Calibri" w:cs="Calibri"/>
        </w:rPr>
        <w:t>Разрешение</w:t>
      </w:r>
      <w:r>
        <w:t xml:space="preserve"> </w:t>
      </w:r>
      <w:r>
        <w:rPr>
          <w:rFonts w:ascii="Calibri" w:hAnsi="Calibri" w:cs="Calibri"/>
        </w:rPr>
        <w:t>прерывания</w:t>
      </w:r>
      <w:r>
        <w:t xml:space="preserve"> </w:t>
      </w:r>
      <w:r>
        <w:rPr>
          <w:rFonts w:ascii="Calibri" w:hAnsi="Calibri" w:cs="Calibri"/>
        </w:rPr>
        <w:t>по</w:t>
      </w:r>
      <w:r>
        <w:t xml:space="preserve"> </w:t>
      </w:r>
      <w:r>
        <w:rPr>
          <w:rFonts w:ascii="Calibri" w:hAnsi="Calibri" w:cs="Calibri"/>
        </w:rPr>
        <w:t>окончанию</w:t>
      </w:r>
      <w:r>
        <w:t xml:space="preserve"> </w:t>
      </w:r>
      <w:r>
        <w:rPr>
          <w:rFonts w:ascii="Calibri" w:hAnsi="Calibri" w:cs="Calibri"/>
        </w:rPr>
        <w:t>приема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опустошению</w:t>
      </w:r>
      <w:r>
        <w:t xml:space="preserve"> </w:t>
      </w:r>
      <w:r>
        <w:rPr>
          <w:rFonts w:ascii="Calibri" w:hAnsi="Calibri" w:cs="Calibri"/>
        </w:rPr>
        <w:t>регистра</w:t>
      </w:r>
      <w:r>
        <w:t xml:space="preserve"> </w:t>
      </w:r>
      <w:r>
        <w:rPr>
          <w:rFonts w:ascii="Calibri" w:hAnsi="Calibri" w:cs="Calibri"/>
        </w:rPr>
        <w:t>данных</w:t>
      </w:r>
    </w:p>
    <w:p w:rsidR="008272E2" w:rsidRPr="008272E2" w:rsidRDefault="008272E2" w:rsidP="008272E2">
      <w:pPr>
        <w:pStyle w:val="a8"/>
        <w:rPr>
          <w:lang w:val="en-US"/>
        </w:rPr>
      </w:pPr>
      <w:r>
        <w:tab/>
      </w:r>
      <w:proofErr w:type="spellStart"/>
      <w:proofErr w:type="gramStart"/>
      <w:r w:rsidRPr="008272E2">
        <w:rPr>
          <w:lang w:val="en-US"/>
        </w:rPr>
        <w:t>ldi</w:t>
      </w:r>
      <w:proofErr w:type="spellEnd"/>
      <w:proofErr w:type="gramEnd"/>
      <w:r w:rsidRPr="008272E2">
        <w:rPr>
          <w:lang w:val="en-US"/>
        </w:rPr>
        <w:t xml:space="preserve">    </w:t>
      </w:r>
      <w:proofErr w:type="spellStart"/>
      <w:r w:rsidRPr="008272E2">
        <w:rPr>
          <w:lang w:val="en-US"/>
        </w:rPr>
        <w:t>tempL</w:t>
      </w:r>
      <w:proofErr w:type="spellEnd"/>
      <w:r w:rsidRPr="008272E2">
        <w:rPr>
          <w:lang w:val="en-US"/>
        </w:rPr>
        <w:t>, (1&lt;&lt;TXEN1)|(1&lt;&lt;UDRIE1)</w:t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sts</w:t>
      </w:r>
      <w:proofErr w:type="spellEnd"/>
      <w:proofErr w:type="gramEnd"/>
      <w:r w:rsidRPr="008272E2">
        <w:rPr>
          <w:lang w:val="en-US"/>
        </w:rPr>
        <w:t xml:space="preserve">    UCSR0B, </w:t>
      </w:r>
      <w:proofErr w:type="spellStart"/>
      <w:r w:rsidRPr="008272E2">
        <w:rPr>
          <w:lang w:val="en-US"/>
        </w:rPr>
        <w:t>tempL</w:t>
      </w:r>
      <w:proofErr w:type="spellEnd"/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>End:</w:t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clr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flagReg</w:t>
      </w:r>
      <w:proofErr w:type="spellEnd"/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rjmp</w:t>
      </w:r>
      <w:proofErr w:type="spellEnd"/>
      <w:proofErr w:type="gramEnd"/>
      <w:r w:rsidRPr="008272E2">
        <w:rPr>
          <w:lang w:val="en-US"/>
        </w:rPr>
        <w:tab/>
        <w:t>Start</w:t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>;==================================================</w:t>
      </w:r>
    </w:p>
    <w:p w:rsidR="008272E2" w:rsidRDefault="008272E2" w:rsidP="008272E2">
      <w:pPr>
        <w:pStyle w:val="a8"/>
      </w:pPr>
      <w:r>
        <w:t xml:space="preserve">; </w:t>
      </w:r>
      <w:r>
        <w:rPr>
          <w:rFonts w:ascii="Calibri" w:hAnsi="Calibri" w:cs="Calibri"/>
        </w:rPr>
        <w:t>Конец</w:t>
      </w:r>
      <w:r>
        <w:t xml:space="preserve"> </w:t>
      </w:r>
      <w:r>
        <w:rPr>
          <w:rFonts w:ascii="Calibri" w:hAnsi="Calibri" w:cs="Calibri"/>
        </w:rPr>
        <w:t>цикла</w:t>
      </w:r>
      <w:r>
        <w:t xml:space="preserve"> </w:t>
      </w:r>
      <w:r>
        <w:rPr>
          <w:rFonts w:ascii="Calibri" w:hAnsi="Calibri" w:cs="Calibri"/>
        </w:rPr>
        <w:t>программы</w:t>
      </w:r>
    </w:p>
    <w:p w:rsidR="008272E2" w:rsidRDefault="008272E2" w:rsidP="008272E2">
      <w:pPr>
        <w:pStyle w:val="a8"/>
      </w:pPr>
      <w:r>
        <w:t>;==================================================</w:t>
      </w:r>
    </w:p>
    <w:p w:rsidR="008272E2" w:rsidRDefault="008272E2" w:rsidP="008272E2">
      <w:pPr>
        <w:pStyle w:val="a8"/>
      </w:pPr>
    </w:p>
    <w:p w:rsidR="008272E2" w:rsidRDefault="008272E2" w:rsidP="008272E2">
      <w:pPr>
        <w:pStyle w:val="a8"/>
      </w:pPr>
      <w:r>
        <w:t xml:space="preserve">; </w:t>
      </w:r>
      <w:r>
        <w:rPr>
          <w:rFonts w:ascii="Calibri" w:hAnsi="Calibri" w:cs="Calibri"/>
        </w:rPr>
        <w:t>Прерывание</w:t>
      </w:r>
      <w:r>
        <w:t xml:space="preserve"> </w:t>
      </w:r>
      <w:r>
        <w:rPr>
          <w:rFonts w:ascii="Calibri" w:hAnsi="Calibri" w:cs="Calibri"/>
        </w:rPr>
        <w:t>окончания</w:t>
      </w:r>
      <w:r>
        <w:t xml:space="preserve"> </w:t>
      </w:r>
      <w:r>
        <w:rPr>
          <w:rFonts w:ascii="Calibri" w:hAnsi="Calibri" w:cs="Calibri"/>
        </w:rPr>
        <w:t>приема</w:t>
      </w:r>
      <w:r>
        <w:t xml:space="preserve"> </w:t>
      </w:r>
      <w:r>
        <w:rPr>
          <w:rFonts w:ascii="Calibri" w:hAnsi="Calibri" w:cs="Calibri"/>
        </w:rPr>
        <w:t>по</w:t>
      </w:r>
      <w:r>
        <w:t xml:space="preserve"> USART</w:t>
      </w:r>
    </w:p>
    <w:p w:rsidR="008272E2" w:rsidRDefault="008272E2" w:rsidP="008272E2">
      <w:pPr>
        <w:pStyle w:val="a8"/>
      </w:pPr>
      <w:proofErr w:type="spellStart"/>
      <w:r>
        <w:t>RX_complete</w:t>
      </w:r>
      <w:proofErr w:type="spellEnd"/>
      <w:r>
        <w:t xml:space="preserve">: </w:t>
      </w:r>
    </w:p>
    <w:p w:rsidR="008272E2" w:rsidRDefault="008272E2" w:rsidP="008272E2">
      <w:pPr>
        <w:pStyle w:val="a8"/>
      </w:pPr>
      <w:r>
        <w:tab/>
        <w:t xml:space="preserve">; </w:t>
      </w:r>
      <w:r>
        <w:rPr>
          <w:rFonts w:ascii="Calibri" w:hAnsi="Calibri" w:cs="Calibri"/>
        </w:rPr>
        <w:t>Сохранение</w:t>
      </w:r>
      <w:r>
        <w:t xml:space="preserve"> </w:t>
      </w:r>
      <w:r>
        <w:rPr>
          <w:rFonts w:ascii="Calibri" w:hAnsi="Calibri" w:cs="Calibri"/>
        </w:rPr>
        <w:t>регистров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proofErr w:type="spellStart"/>
      <w:r>
        <w:rPr>
          <w:rFonts w:ascii="Calibri" w:hAnsi="Calibri" w:cs="Calibri"/>
        </w:rPr>
        <w:t>стэк</w:t>
      </w:r>
      <w:proofErr w:type="spellEnd"/>
    </w:p>
    <w:p w:rsidR="008272E2" w:rsidRPr="008272E2" w:rsidRDefault="008272E2" w:rsidP="008272E2">
      <w:pPr>
        <w:pStyle w:val="a8"/>
        <w:rPr>
          <w:lang w:val="en-US"/>
        </w:rPr>
      </w:pPr>
      <w:r>
        <w:lastRenderedPageBreak/>
        <w:tab/>
      </w:r>
      <w:proofErr w:type="gramStart"/>
      <w:r w:rsidRPr="008272E2">
        <w:rPr>
          <w:lang w:val="en-US"/>
        </w:rPr>
        <w:t>push</w:t>
      </w:r>
      <w:proofErr w:type="gramEnd"/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tempL</w:t>
      </w:r>
      <w:proofErr w:type="spellEnd"/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gramStart"/>
      <w:r w:rsidRPr="008272E2">
        <w:rPr>
          <w:lang w:val="en-US"/>
        </w:rPr>
        <w:t>push</w:t>
      </w:r>
      <w:proofErr w:type="gramEnd"/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tempH</w:t>
      </w:r>
      <w:proofErr w:type="spellEnd"/>
      <w:r w:rsidRPr="008272E2">
        <w:rPr>
          <w:lang w:val="en-US"/>
        </w:rPr>
        <w:t xml:space="preserve"> </w:t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gramStart"/>
      <w:r w:rsidRPr="008272E2">
        <w:rPr>
          <w:lang w:val="en-US"/>
        </w:rPr>
        <w:t>in</w:t>
      </w:r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tempL</w:t>
      </w:r>
      <w:proofErr w:type="spellEnd"/>
      <w:r w:rsidRPr="008272E2">
        <w:rPr>
          <w:lang w:val="en-US"/>
        </w:rPr>
        <w:t>, SREG</w:t>
      </w:r>
    </w:p>
    <w:p w:rsidR="008272E2" w:rsidRDefault="008272E2" w:rsidP="008272E2">
      <w:pPr>
        <w:pStyle w:val="a8"/>
      </w:pPr>
      <w:r w:rsidRPr="008272E2">
        <w:rPr>
          <w:lang w:val="en-US"/>
        </w:rPr>
        <w:tab/>
      </w:r>
      <w:proofErr w:type="spellStart"/>
      <w:r>
        <w:t>push</w:t>
      </w:r>
      <w:proofErr w:type="spellEnd"/>
      <w:r>
        <w:tab/>
      </w:r>
      <w:proofErr w:type="spellStart"/>
      <w:r>
        <w:t>tempL</w:t>
      </w:r>
      <w:proofErr w:type="spellEnd"/>
    </w:p>
    <w:p w:rsidR="008272E2" w:rsidRDefault="008272E2" w:rsidP="008272E2">
      <w:pPr>
        <w:pStyle w:val="a8"/>
      </w:pPr>
      <w:r>
        <w:t xml:space="preserve">; </w:t>
      </w:r>
      <w:r>
        <w:rPr>
          <w:rFonts w:ascii="Calibri" w:hAnsi="Calibri" w:cs="Calibri"/>
        </w:rPr>
        <w:t>Загрузка</w:t>
      </w:r>
      <w:r>
        <w:t xml:space="preserve"> </w:t>
      </w:r>
      <w:r>
        <w:rPr>
          <w:rFonts w:ascii="Calibri" w:hAnsi="Calibri" w:cs="Calibri"/>
        </w:rPr>
        <w:t>принятой</w:t>
      </w:r>
      <w:r>
        <w:t xml:space="preserve"> </w:t>
      </w:r>
      <w:r>
        <w:rPr>
          <w:rFonts w:ascii="Calibri" w:hAnsi="Calibri" w:cs="Calibri"/>
        </w:rPr>
        <w:t>информации</w:t>
      </w:r>
      <w:r>
        <w:t xml:space="preserve"> </w:t>
      </w:r>
      <w:r>
        <w:rPr>
          <w:rFonts w:ascii="Calibri" w:hAnsi="Calibri" w:cs="Calibri"/>
        </w:rPr>
        <w:t>из</w:t>
      </w:r>
      <w:r>
        <w:t xml:space="preserve"> </w:t>
      </w:r>
      <w:r>
        <w:rPr>
          <w:rFonts w:ascii="Calibri" w:hAnsi="Calibri" w:cs="Calibri"/>
        </w:rPr>
        <w:t>регистра</w:t>
      </w:r>
      <w:r>
        <w:t xml:space="preserve"> </w:t>
      </w:r>
      <w:r>
        <w:rPr>
          <w:rFonts w:ascii="Calibri" w:hAnsi="Calibri" w:cs="Calibri"/>
        </w:rPr>
        <w:t>данных</w:t>
      </w:r>
    </w:p>
    <w:p w:rsidR="008272E2" w:rsidRPr="009F12EC" w:rsidRDefault="008272E2" w:rsidP="008272E2">
      <w:pPr>
        <w:pStyle w:val="a8"/>
      </w:pPr>
      <w:r w:rsidRPr="008272E2">
        <w:rPr>
          <w:lang w:val="en-US"/>
        </w:rPr>
        <w:t>RX</w:t>
      </w:r>
      <w:r w:rsidRPr="009F12EC">
        <w:t>_</w:t>
      </w:r>
      <w:r w:rsidRPr="008272E2">
        <w:rPr>
          <w:lang w:val="en-US"/>
        </w:rPr>
        <w:t>UDR</w:t>
      </w:r>
      <w:r w:rsidRPr="009F12EC">
        <w:t>_</w:t>
      </w:r>
      <w:r w:rsidRPr="008272E2">
        <w:rPr>
          <w:lang w:val="en-US"/>
        </w:rPr>
        <w:t>in</w:t>
      </w:r>
      <w:r w:rsidRPr="009F12EC">
        <w:t>:</w:t>
      </w:r>
    </w:p>
    <w:p w:rsidR="008272E2" w:rsidRPr="009F12EC" w:rsidRDefault="008272E2" w:rsidP="008272E2">
      <w:pPr>
        <w:pStyle w:val="a8"/>
      </w:pPr>
      <w:r w:rsidRPr="009F12EC">
        <w:tab/>
      </w:r>
      <w:proofErr w:type="spellStart"/>
      <w:proofErr w:type="gramStart"/>
      <w:r w:rsidRPr="008272E2">
        <w:rPr>
          <w:lang w:val="en-US"/>
        </w:rPr>
        <w:t>lds</w:t>
      </w:r>
      <w:proofErr w:type="spellEnd"/>
      <w:proofErr w:type="gramEnd"/>
      <w:r w:rsidRPr="009F12EC">
        <w:tab/>
      </w:r>
      <w:r w:rsidRPr="009F12EC">
        <w:tab/>
      </w:r>
      <w:proofErr w:type="spellStart"/>
      <w:r w:rsidRPr="008272E2">
        <w:rPr>
          <w:lang w:val="en-US"/>
        </w:rPr>
        <w:t>tempL</w:t>
      </w:r>
      <w:proofErr w:type="spellEnd"/>
      <w:r w:rsidRPr="009F12EC">
        <w:t xml:space="preserve">, </w:t>
      </w:r>
      <w:r w:rsidRPr="008272E2">
        <w:rPr>
          <w:lang w:val="en-US"/>
        </w:rPr>
        <w:t>UDR</w:t>
      </w:r>
      <w:r w:rsidRPr="009F12EC">
        <w:t>1</w:t>
      </w:r>
    </w:p>
    <w:p w:rsidR="008272E2" w:rsidRDefault="008272E2" w:rsidP="008272E2">
      <w:pPr>
        <w:pStyle w:val="a8"/>
      </w:pPr>
      <w:r>
        <w:t xml:space="preserve">; </w:t>
      </w:r>
      <w:r>
        <w:rPr>
          <w:rFonts w:ascii="Calibri" w:hAnsi="Calibri" w:cs="Calibri"/>
        </w:rPr>
        <w:t>Проверка</w:t>
      </w:r>
      <w:r>
        <w:t xml:space="preserve"> </w:t>
      </w:r>
      <w:r>
        <w:rPr>
          <w:rFonts w:ascii="Calibri" w:hAnsi="Calibri" w:cs="Calibri"/>
        </w:rPr>
        <w:t>статусного</w:t>
      </w:r>
      <w:r>
        <w:t xml:space="preserve"> </w:t>
      </w:r>
      <w:r>
        <w:rPr>
          <w:rFonts w:ascii="Calibri" w:hAnsi="Calibri" w:cs="Calibri"/>
        </w:rPr>
        <w:t>регистра</w:t>
      </w:r>
      <w:r>
        <w:t xml:space="preserve"> USART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t>наличие</w:t>
      </w:r>
      <w:r>
        <w:t xml:space="preserve"> </w:t>
      </w:r>
      <w:r>
        <w:rPr>
          <w:rFonts w:ascii="Calibri" w:hAnsi="Calibri" w:cs="Calibri"/>
        </w:rPr>
        <w:t>ошибок</w:t>
      </w:r>
    </w:p>
    <w:p w:rsidR="008272E2" w:rsidRPr="008272E2" w:rsidRDefault="008272E2" w:rsidP="008272E2">
      <w:pPr>
        <w:pStyle w:val="a8"/>
        <w:rPr>
          <w:lang w:val="en-US"/>
        </w:rPr>
      </w:pPr>
      <w:proofErr w:type="spellStart"/>
      <w:r w:rsidRPr="008272E2">
        <w:rPr>
          <w:lang w:val="en-US"/>
        </w:rPr>
        <w:t>RX_check</w:t>
      </w:r>
      <w:proofErr w:type="spellEnd"/>
      <w:r w:rsidRPr="008272E2">
        <w:rPr>
          <w:lang w:val="en-US"/>
        </w:rPr>
        <w:t>:</w:t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lds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tempH</w:t>
      </w:r>
      <w:proofErr w:type="spellEnd"/>
      <w:r w:rsidRPr="008272E2">
        <w:rPr>
          <w:lang w:val="en-US"/>
        </w:rPr>
        <w:t>, UCSR1A</w:t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andi</w:t>
      </w:r>
      <w:proofErr w:type="spellEnd"/>
      <w:proofErr w:type="gramEnd"/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tempH</w:t>
      </w:r>
      <w:proofErr w:type="spellEnd"/>
      <w:r w:rsidRPr="008272E2">
        <w:rPr>
          <w:lang w:val="en-US"/>
        </w:rPr>
        <w:t>, (1&lt;&lt;FE1)|(1&lt;&lt;DOR1)|(1&lt;&lt;UPE1)</w:t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breq</w:t>
      </w:r>
      <w:proofErr w:type="spellEnd"/>
      <w:proofErr w:type="gramEnd"/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RX_no_error</w:t>
      </w:r>
      <w:proofErr w:type="spellEnd"/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rjmp</w:t>
      </w:r>
      <w:proofErr w:type="spellEnd"/>
      <w:proofErr w:type="gramEnd"/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RX_regs_exit</w:t>
      </w:r>
      <w:proofErr w:type="spellEnd"/>
    </w:p>
    <w:p w:rsidR="008272E2" w:rsidRDefault="008272E2" w:rsidP="008272E2">
      <w:pPr>
        <w:pStyle w:val="a8"/>
      </w:pPr>
      <w:r>
        <w:t xml:space="preserve">; </w:t>
      </w:r>
      <w:r>
        <w:rPr>
          <w:rFonts w:ascii="Calibri" w:hAnsi="Calibri" w:cs="Calibri"/>
        </w:rPr>
        <w:t>При</w:t>
      </w:r>
      <w:r>
        <w:t xml:space="preserve"> </w:t>
      </w:r>
      <w:r>
        <w:rPr>
          <w:rFonts w:ascii="Calibri" w:hAnsi="Calibri" w:cs="Calibri"/>
        </w:rPr>
        <w:t>отсутствии</w:t>
      </w:r>
      <w:r>
        <w:t xml:space="preserve"> </w:t>
      </w:r>
      <w:r>
        <w:rPr>
          <w:rFonts w:ascii="Calibri" w:hAnsi="Calibri" w:cs="Calibri"/>
        </w:rPr>
        <w:t>ошибок</w:t>
      </w:r>
      <w:r>
        <w:t xml:space="preserve"> </w:t>
      </w:r>
      <w:r>
        <w:rPr>
          <w:rFonts w:ascii="Calibri" w:hAnsi="Calibri" w:cs="Calibri"/>
        </w:rPr>
        <w:t>приема</w:t>
      </w:r>
    </w:p>
    <w:p w:rsidR="008272E2" w:rsidRDefault="008272E2" w:rsidP="008272E2">
      <w:pPr>
        <w:pStyle w:val="a8"/>
      </w:pPr>
      <w:proofErr w:type="spellStart"/>
      <w:r>
        <w:t>RX_no_error</w:t>
      </w:r>
      <w:proofErr w:type="spellEnd"/>
      <w:r>
        <w:t xml:space="preserve">:     </w:t>
      </w:r>
    </w:p>
    <w:p w:rsidR="008272E2" w:rsidRPr="008272E2" w:rsidRDefault="008272E2" w:rsidP="008272E2">
      <w:pPr>
        <w:pStyle w:val="a8"/>
        <w:rPr>
          <w:lang w:val="en-US"/>
        </w:rPr>
      </w:pPr>
      <w:r>
        <w:tab/>
      </w:r>
      <w:proofErr w:type="spellStart"/>
      <w:proofErr w:type="gramStart"/>
      <w:r w:rsidRPr="008272E2">
        <w:rPr>
          <w:lang w:val="en-US"/>
        </w:rPr>
        <w:t>st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  <w:t xml:space="preserve">Y+, </w:t>
      </w:r>
      <w:proofErr w:type="spellStart"/>
      <w:r w:rsidRPr="008272E2">
        <w:rPr>
          <w:lang w:val="en-US"/>
        </w:rPr>
        <w:t>tempL</w:t>
      </w:r>
      <w:proofErr w:type="spellEnd"/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inc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rxBytes</w:t>
      </w:r>
      <w:proofErr w:type="spellEnd"/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cpi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rxBytes</w:t>
      </w:r>
      <w:proofErr w:type="spellEnd"/>
      <w:r w:rsidRPr="008272E2">
        <w:rPr>
          <w:lang w:val="en-US"/>
        </w:rPr>
        <w:t>, 1</w:t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breq</w:t>
      </w:r>
      <w:proofErr w:type="spellEnd"/>
      <w:proofErr w:type="gramEnd"/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RX_first_byte</w:t>
      </w:r>
      <w:proofErr w:type="spellEnd"/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cpi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tempH</w:t>
      </w:r>
      <w:proofErr w:type="spellEnd"/>
      <w:r w:rsidRPr="008272E2">
        <w:rPr>
          <w:lang w:val="en-US"/>
        </w:rPr>
        <w:t>, VAL_RX</w:t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breq</w:t>
      </w:r>
      <w:proofErr w:type="spellEnd"/>
      <w:proofErr w:type="gramEnd"/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RX_checksum</w:t>
      </w:r>
      <w:proofErr w:type="spellEnd"/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gramStart"/>
      <w:r w:rsidRPr="008272E2">
        <w:rPr>
          <w:lang w:val="en-US"/>
        </w:rPr>
        <w:t>add</w:t>
      </w:r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rxChecksum</w:t>
      </w:r>
      <w:proofErr w:type="spellEnd"/>
      <w:r w:rsidRPr="008272E2">
        <w:rPr>
          <w:lang w:val="en-US"/>
        </w:rPr>
        <w:t xml:space="preserve">, </w:t>
      </w:r>
      <w:proofErr w:type="spellStart"/>
      <w:r w:rsidRPr="008272E2">
        <w:rPr>
          <w:lang w:val="en-US"/>
        </w:rPr>
        <w:t>tempL</w:t>
      </w:r>
      <w:proofErr w:type="spellEnd"/>
    </w:p>
    <w:p w:rsidR="008272E2" w:rsidRDefault="008272E2" w:rsidP="008272E2">
      <w:pPr>
        <w:pStyle w:val="a8"/>
      </w:pPr>
      <w:r w:rsidRPr="008272E2">
        <w:rPr>
          <w:lang w:val="en-US"/>
        </w:rPr>
        <w:tab/>
      </w:r>
      <w:proofErr w:type="spellStart"/>
      <w:r>
        <w:t>rjmp</w:t>
      </w:r>
      <w:proofErr w:type="spellEnd"/>
      <w:r>
        <w:tab/>
      </w:r>
      <w:proofErr w:type="spellStart"/>
      <w:r>
        <w:t>RX_regs_exit</w:t>
      </w:r>
      <w:proofErr w:type="spellEnd"/>
    </w:p>
    <w:p w:rsidR="008272E2" w:rsidRDefault="008272E2" w:rsidP="008272E2">
      <w:pPr>
        <w:pStyle w:val="a8"/>
      </w:pPr>
      <w:r>
        <w:t xml:space="preserve">; </w:t>
      </w:r>
      <w:r>
        <w:rPr>
          <w:rFonts w:ascii="Calibri" w:hAnsi="Calibri" w:cs="Calibri"/>
        </w:rPr>
        <w:t>При</w:t>
      </w:r>
      <w:r>
        <w:t xml:space="preserve"> </w:t>
      </w:r>
      <w:r>
        <w:rPr>
          <w:rFonts w:ascii="Calibri" w:hAnsi="Calibri" w:cs="Calibri"/>
        </w:rPr>
        <w:t>приеме</w:t>
      </w:r>
      <w:r>
        <w:t xml:space="preserve"> </w:t>
      </w:r>
      <w:r>
        <w:rPr>
          <w:rFonts w:ascii="Calibri" w:hAnsi="Calibri" w:cs="Calibri"/>
        </w:rPr>
        <w:t>первого</w:t>
      </w:r>
      <w:r>
        <w:t xml:space="preserve"> </w:t>
      </w:r>
      <w:r>
        <w:rPr>
          <w:rFonts w:ascii="Calibri" w:hAnsi="Calibri" w:cs="Calibri"/>
        </w:rPr>
        <w:t>байта</w:t>
      </w:r>
    </w:p>
    <w:p w:rsidR="008272E2" w:rsidRPr="009F12EC" w:rsidRDefault="008272E2" w:rsidP="008272E2">
      <w:pPr>
        <w:pStyle w:val="a8"/>
      </w:pPr>
      <w:r w:rsidRPr="008272E2">
        <w:rPr>
          <w:lang w:val="en-US"/>
        </w:rPr>
        <w:t>RX</w:t>
      </w:r>
      <w:r w:rsidRPr="009F12EC">
        <w:t>_</w:t>
      </w:r>
      <w:r w:rsidRPr="008272E2">
        <w:rPr>
          <w:lang w:val="en-US"/>
        </w:rPr>
        <w:t>first</w:t>
      </w:r>
      <w:r w:rsidRPr="009F12EC">
        <w:t>_</w:t>
      </w:r>
      <w:r w:rsidRPr="008272E2">
        <w:rPr>
          <w:lang w:val="en-US"/>
        </w:rPr>
        <w:t>byte</w:t>
      </w:r>
      <w:r w:rsidRPr="009F12EC">
        <w:t xml:space="preserve">:  </w:t>
      </w:r>
    </w:p>
    <w:p w:rsidR="008272E2" w:rsidRPr="009F12EC" w:rsidRDefault="008272E2" w:rsidP="008272E2">
      <w:pPr>
        <w:pStyle w:val="a8"/>
      </w:pPr>
      <w:r w:rsidRPr="009F12EC">
        <w:tab/>
        <w:t xml:space="preserve">; </w:t>
      </w:r>
      <w:r>
        <w:rPr>
          <w:rFonts w:ascii="Calibri" w:hAnsi="Calibri" w:cs="Calibri"/>
        </w:rPr>
        <w:t>Проверка</w:t>
      </w:r>
      <w:r w:rsidRPr="009F12EC">
        <w:t xml:space="preserve"> </w:t>
      </w:r>
      <w:r>
        <w:rPr>
          <w:rFonts w:ascii="Calibri" w:hAnsi="Calibri" w:cs="Calibri"/>
        </w:rPr>
        <w:t>адреса</w:t>
      </w:r>
    </w:p>
    <w:p w:rsidR="008272E2" w:rsidRPr="009F12EC" w:rsidRDefault="008272E2" w:rsidP="008272E2">
      <w:pPr>
        <w:pStyle w:val="a8"/>
      </w:pPr>
      <w:r w:rsidRPr="009F12EC">
        <w:tab/>
      </w:r>
      <w:proofErr w:type="spellStart"/>
      <w:proofErr w:type="gramStart"/>
      <w:r w:rsidRPr="008272E2">
        <w:rPr>
          <w:lang w:val="en-US"/>
        </w:rPr>
        <w:t>cpi</w:t>
      </w:r>
      <w:proofErr w:type="spellEnd"/>
      <w:proofErr w:type="gramEnd"/>
      <w:r w:rsidRPr="009F12EC">
        <w:tab/>
      </w:r>
      <w:r w:rsidRPr="009F12EC">
        <w:tab/>
      </w:r>
      <w:proofErr w:type="spellStart"/>
      <w:r w:rsidRPr="008272E2">
        <w:rPr>
          <w:lang w:val="en-US"/>
        </w:rPr>
        <w:t>tempL</w:t>
      </w:r>
      <w:proofErr w:type="spellEnd"/>
      <w:r w:rsidRPr="009F12EC">
        <w:t xml:space="preserve">, </w:t>
      </w:r>
      <w:r w:rsidRPr="008272E2">
        <w:rPr>
          <w:lang w:val="en-US"/>
        </w:rPr>
        <w:t>MCU</w:t>
      </w:r>
      <w:r w:rsidRPr="009F12EC">
        <w:t>_</w:t>
      </w:r>
      <w:r w:rsidRPr="008272E2">
        <w:rPr>
          <w:lang w:val="en-US"/>
        </w:rPr>
        <w:t>ADDRESS</w:t>
      </w:r>
    </w:p>
    <w:p w:rsidR="008272E2" w:rsidRDefault="008272E2" w:rsidP="008272E2">
      <w:pPr>
        <w:pStyle w:val="a8"/>
      </w:pPr>
      <w:r w:rsidRPr="009F12EC">
        <w:tab/>
      </w:r>
      <w:proofErr w:type="spellStart"/>
      <w:r>
        <w:t>brne</w:t>
      </w:r>
      <w:proofErr w:type="spellEnd"/>
      <w:r>
        <w:tab/>
      </w:r>
      <w:proofErr w:type="spellStart"/>
      <w:r>
        <w:t>RX_regs_exit</w:t>
      </w:r>
      <w:proofErr w:type="spellEnd"/>
    </w:p>
    <w:p w:rsidR="008272E2" w:rsidRDefault="008272E2" w:rsidP="008272E2">
      <w:pPr>
        <w:pStyle w:val="a8"/>
      </w:pPr>
      <w:r>
        <w:tab/>
        <w:t xml:space="preserve">; </w:t>
      </w:r>
      <w:r>
        <w:rPr>
          <w:rFonts w:ascii="Calibri" w:hAnsi="Calibri" w:cs="Calibri"/>
        </w:rPr>
        <w:t>Сброс</w:t>
      </w:r>
      <w:r>
        <w:t xml:space="preserve"> </w:t>
      </w:r>
      <w:r>
        <w:rPr>
          <w:rFonts w:ascii="Calibri" w:hAnsi="Calibri" w:cs="Calibri"/>
        </w:rPr>
        <w:t>бита</w:t>
      </w:r>
      <w:r>
        <w:t xml:space="preserve"> </w:t>
      </w:r>
      <w:r>
        <w:rPr>
          <w:rFonts w:ascii="Calibri" w:hAnsi="Calibri" w:cs="Calibri"/>
        </w:rPr>
        <w:t>межпроцессорного</w:t>
      </w:r>
      <w:r>
        <w:t xml:space="preserve"> </w:t>
      </w:r>
      <w:r>
        <w:rPr>
          <w:rFonts w:ascii="Calibri" w:hAnsi="Calibri" w:cs="Calibri"/>
        </w:rPr>
        <w:t>обмена</w:t>
      </w:r>
    </w:p>
    <w:p w:rsidR="008272E2" w:rsidRDefault="008272E2" w:rsidP="008272E2">
      <w:pPr>
        <w:pStyle w:val="a8"/>
      </w:pPr>
      <w:r>
        <w:tab/>
      </w:r>
      <w:proofErr w:type="spellStart"/>
      <w:r>
        <w:t>ldi</w:t>
      </w:r>
      <w:proofErr w:type="spellEnd"/>
      <w:r>
        <w:tab/>
      </w:r>
      <w:r>
        <w:tab/>
      </w:r>
      <w:proofErr w:type="spellStart"/>
      <w:r>
        <w:t>tempL</w:t>
      </w:r>
      <w:proofErr w:type="spellEnd"/>
      <w:r>
        <w:t>, 0</w:t>
      </w:r>
    </w:p>
    <w:p w:rsidR="008272E2" w:rsidRDefault="008272E2" w:rsidP="008272E2">
      <w:pPr>
        <w:pStyle w:val="a8"/>
      </w:pPr>
      <w:r>
        <w:tab/>
      </w:r>
      <w:proofErr w:type="spellStart"/>
      <w:r>
        <w:t>sts</w:t>
      </w:r>
      <w:proofErr w:type="spellEnd"/>
      <w:r>
        <w:tab/>
      </w:r>
      <w:r>
        <w:tab/>
        <w:t xml:space="preserve">UCSR0A, </w:t>
      </w:r>
      <w:proofErr w:type="spellStart"/>
      <w:r>
        <w:t>tempL</w:t>
      </w:r>
      <w:proofErr w:type="spellEnd"/>
    </w:p>
    <w:p w:rsidR="008272E2" w:rsidRDefault="008272E2" w:rsidP="008272E2">
      <w:pPr>
        <w:pStyle w:val="a8"/>
      </w:pPr>
      <w:r>
        <w:tab/>
        <w:t xml:space="preserve">; </w:t>
      </w:r>
      <w:r>
        <w:rPr>
          <w:rFonts w:ascii="Calibri" w:hAnsi="Calibri" w:cs="Calibri"/>
        </w:rPr>
        <w:t>Добавление</w:t>
      </w:r>
      <w:r>
        <w:t xml:space="preserve"> </w:t>
      </w:r>
      <w:r>
        <w:rPr>
          <w:rFonts w:ascii="Calibri" w:hAnsi="Calibri" w:cs="Calibri"/>
        </w:rPr>
        <w:t>значения</w:t>
      </w:r>
      <w:r>
        <w:t xml:space="preserve"> </w:t>
      </w:r>
      <w:r>
        <w:rPr>
          <w:rFonts w:ascii="Calibri" w:hAnsi="Calibri" w:cs="Calibri"/>
        </w:rPr>
        <w:t>байта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контрольную</w:t>
      </w:r>
      <w:r>
        <w:t xml:space="preserve"> </w:t>
      </w:r>
      <w:r>
        <w:rPr>
          <w:rFonts w:ascii="Calibri" w:hAnsi="Calibri" w:cs="Calibri"/>
        </w:rPr>
        <w:t>сумму</w:t>
      </w:r>
    </w:p>
    <w:p w:rsidR="008272E2" w:rsidRPr="008272E2" w:rsidRDefault="008272E2" w:rsidP="008272E2">
      <w:pPr>
        <w:pStyle w:val="a8"/>
        <w:rPr>
          <w:lang w:val="en-US"/>
        </w:rPr>
      </w:pPr>
      <w:r>
        <w:tab/>
      </w:r>
      <w:proofErr w:type="gramStart"/>
      <w:r w:rsidRPr="008272E2">
        <w:rPr>
          <w:lang w:val="en-US"/>
        </w:rPr>
        <w:t>add</w:t>
      </w:r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rxChecksum</w:t>
      </w:r>
      <w:proofErr w:type="spellEnd"/>
      <w:r w:rsidRPr="008272E2">
        <w:rPr>
          <w:lang w:val="en-US"/>
        </w:rPr>
        <w:t xml:space="preserve">, </w:t>
      </w:r>
      <w:proofErr w:type="spellStart"/>
      <w:r w:rsidRPr="008272E2">
        <w:rPr>
          <w:lang w:val="en-US"/>
        </w:rPr>
        <w:t>tempL</w:t>
      </w:r>
      <w:proofErr w:type="spellEnd"/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lds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tempL</w:t>
      </w:r>
      <w:proofErr w:type="spellEnd"/>
      <w:r w:rsidRPr="008272E2">
        <w:rPr>
          <w:lang w:val="en-US"/>
        </w:rPr>
        <w:t>, TIMSK1</w:t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  <w:t xml:space="preserve">; </w:t>
      </w:r>
      <w:r>
        <w:rPr>
          <w:rFonts w:ascii="Calibri" w:hAnsi="Calibri" w:cs="Calibri"/>
        </w:rPr>
        <w:t>Сброс</w:t>
      </w:r>
      <w:r w:rsidRPr="008272E2">
        <w:rPr>
          <w:lang w:val="en-US"/>
        </w:rPr>
        <w:t xml:space="preserve"> </w:t>
      </w:r>
      <w:r>
        <w:rPr>
          <w:rFonts w:ascii="Calibri" w:hAnsi="Calibri" w:cs="Calibri"/>
        </w:rPr>
        <w:t>таймера</w:t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clr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tempH</w:t>
      </w:r>
      <w:proofErr w:type="spellEnd"/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sts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  <w:t>TCNT1H,tempH</w:t>
      </w:r>
    </w:p>
    <w:p w:rsidR="008272E2" w:rsidRPr="009F12EC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9F12EC">
        <w:rPr>
          <w:lang w:val="en-US"/>
        </w:rPr>
        <w:t>sts</w:t>
      </w:r>
      <w:proofErr w:type="spellEnd"/>
      <w:proofErr w:type="gramEnd"/>
      <w:r w:rsidRPr="009F12EC">
        <w:rPr>
          <w:lang w:val="en-US"/>
        </w:rPr>
        <w:tab/>
      </w:r>
      <w:r w:rsidRPr="009F12EC">
        <w:rPr>
          <w:lang w:val="en-US"/>
        </w:rPr>
        <w:tab/>
        <w:t>TCNT1L,tempH</w:t>
      </w:r>
    </w:p>
    <w:p w:rsidR="008272E2" w:rsidRDefault="008272E2" w:rsidP="008272E2">
      <w:pPr>
        <w:pStyle w:val="a8"/>
      </w:pPr>
      <w:r w:rsidRPr="009F12EC">
        <w:rPr>
          <w:lang w:val="en-US"/>
        </w:rPr>
        <w:tab/>
      </w:r>
      <w:r>
        <w:t xml:space="preserve">; </w:t>
      </w:r>
      <w:r>
        <w:rPr>
          <w:rFonts w:ascii="Calibri" w:hAnsi="Calibri" w:cs="Calibri"/>
        </w:rPr>
        <w:t>Разрешить</w:t>
      </w:r>
      <w:r>
        <w:t xml:space="preserve"> </w:t>
      </w:r>
      <w:r>
        <w:rPr>
          <w:rFonts w:ascii="Calibri" w:hAnsi="Calibri" w:cs="Calibri"/>
        </w:rPr>
        <w:t>прерывание</w:t>
      </w:r>
      <w:r>
        <w:t xml:space="preserve"> </w:t>
      </w:r>
      <w:r>
        <w:rPr>
          <w:rFonts w:ascii="Calibri" w:hAnsi="Calibri" w:cs="Calibri"/>
        </w:rPr>
        <w:t>по</w:t>
      </w:r>
      <w:r>
        <w:t xml:space="preserve"> </w:t>
      </w:r>
      <w:r>
        <w:rPr>
          <w:rFonts w:ascii="Calibri" w:hAnsi="Calibri" w:cs="Calibri"/>
        </w:rPr>
        <w:t>каналу</w:t>
      </w:r>
      <w:r>
        <w:t xml:space="preserve"> A</w:t>
      </w:r>
    </w:p>
    <w:p w:rsidR="008272E2" w:rsidRPr="008272E2" w:rsidRDefault="008272E2" w:rsidP="008272E2">
      <w:pPr>
        <w:pStyle w:val="a8"/>
        <w:rPr>
          <w:lang w:val="en-US"/>
        </w:rPr>
      </w:pPr>
      <w:r>
        <w:tab/>
      </w:r>
      <w:proofErr w:type="spellStart"/>
      <w:proofErr w:type="gramStart"/>
      <w:r w:rsidRPr="008272E2">
        <w:rPr>
          <w:lang w:val="en-US"/>
        </w:rPr>
        <w:t>bld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tempL</w:t>
      </w:r>
      <w:proofErr w:type="spellEnd"/>
      <w:r w:rsidRPr="008272E2">
        <w:rPr>
          <w:lang w:val="en-US"/>
        </w:rPr>
        <w:t>, OCIE1A</w:t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sts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  <w:t xml:space="preserve">TIMSK1, </w:t>
      </w:r>
      <w:proofErr w:type="spellStart"/>
      <w:r w:rsidRPr="008272E2">
        <w:rPr>
          <w:lang w:val="en-US"/>
        </w:rPr>
        <w:t>tempL</w:t>
      </w:r>
      <w:proofErr w:type="spellEnd"/>
    </w:p>
    <w:p w:rsidR="008272E2" w:rsidRDefault="008272E2" w:rsidP="008272E2">
      <w:pPr>
        <w:pStyle w:val="a8"/>
      </w:pPr>
      <w:r w:rsidRPr="008272E2">
        <w:rPr>
          <w:lang w:val="en-US"/>
        </w:rPr>
        <w:tab/>
      </w:r>
      <w:proofErr w:type="spellStart"/>
      <w:r>
        <w:t>rjmp</w:t>
      </w:r>
      <w:proofErr w:type="spellEnd"/>
      <w:r>
        <w:tab/>
      </w:r>
      <w:proofErr w:type="spellStart"/>
      <w:r>
        <w:t>RX_regs_exit</w:t>
      </w:r>
      <w:proofErr w:type="spellEnd"/>
    </w:p>
    <w:p w:rsidR="008272E2" w:rsidRDefault="008272E2" w:rsidP="008272E2">
      <w:pPr>
        <w:pStyle w:val="a8"/>
      </w:pPr>
      <w:r>
        <w:t xml:space="preserve">; </w:t>
      </w:r>
      <w:r>
        <w:rPr>
          <w:rFonts w:ascii="Calibri" w:hAnsi="Calibri" w:cs="Calibri"/>
        </w:rPr>
        <w:t>Проверка</w:t>
      </w:r>
      <w:r>
        <w:t xml:space="preserve"> </w:t>
      </w:r>
      <w:r>
        <w:rPr>
          <w:rFonts w:ascii="Calibri" w:hAnsi="Calibri" w:cs="Calibri"/>
        </w:rPr>
        <w:t>контрольной</w:t>
      </w:r>
      <w:r>
        <w:t xml:space="preserve"> </w:t>
      </w:r>
      <w:r>
        <w:rPr>
          <w:rFonts w:ascii="Calibri" w:hAnsi="Calibri" w:cs="Calibri"/>
        </w:rPr>
        <w:t>суммы</w:t>
      </w:r>
    </w:p>
    <w:p w:rsidR="008272E2" w:rsidRDefault="008272E2" w:rsidP="008272E2">
      <w:pPr>
        <w:pStyle w:val="a8"/>
      </w:pPr>
      <w:proofErr w:type="spellStart"/>
      <w:r>
        <w:t>RX_checksum</w:t>
      </w:r>
      <w:proofErr w:type="spellEnd"/>
      <w:r>
        <w:t xml:space="preserve">: </w:t>
      </w:r>
    </w:p>
    <w:p w:rsidR="008272E2" w:rsidRDefault="008272E2" w:rsidP="008272E2">
      <w:pPr>
        <w:pStyle w:val="a8"/>
      </w:pPr>
      <w:r>
        <w:tab/>
        <w:t xml:space="preserve">; </w:t>
      </w:r>
      <w:r>
        <w:rPr>
          <w:rFonts w:ascii="Calibri" w:hAnsi="Calibri" w:cs="Calibri"/>
        </w:rPr>
        <w:t>Инверсия</w:t>
      </w:r>
      <w:r>
        <w:t xml:space="preserve"> </w:t>
      </w:r>
      <w:r>
        <w:rPr>
          <w:rFonts w:ascii="Calibri" w:hAnsi="Calibri" w:cs="Calibri"/>
        </w:rPr>
        <w:t>последнего</w:t>
      </w:r>
      <w:r>
        <w:t xml:space="preserve"> </w:t>
      </w:r>
      <w:r>
        <w:rPr>
          <w:rFonts w:ascii="Calibri" w:hAnsi="Calibri" w:cs="Calibri"/>
        </w:rPr>
        <w:t>принятого</w:t>
      </w:r>
      <w:r>
        <w:t xml:space="preserve"> </w:t>
      </w:r>
      <w:r>
        <w:rPr>
          <w:rFonts w:ascii="Calibri" w:hAnsi="Calibri" w:cs="Calibri"/>
        </w:rPr>
        <w:t>байта</w:t>
      </w:r>
    </w:p>
    <w:p w:rsidR="008272E2" w:rsidRDefault="008272E2" w:rsidP="008272E2">
      <w:pPr>
        <w:pStyle w:val="a8"/>
      </w:pPr>
      <w:r>
        <w:tab/>
      </w:r>
      <w:proofErr w:type="spellStart"/>
      <w:r>
        <w:t>com</w:t>
      </w:r>
      <w:proofErr w:type="spellEnd"/>
      <w:r>
        <w:tab/>
      </w:r>
      <w:r>
        <w:tab/>
      </w:r>
      <w:proofErr w:type="spellStart"/>
      <w:r>
        <w:t>tempL</w:t>
      </w:r>
      <w:proofErr w:type="spellEnd"/>
    </w:p>
    <w:p w:rsidR="008272E2" w:rsidRDefault="008272E2" w:rsidP="008272E2">
      <w:pPr>
        <w:pStyle w:val="a8"/>
      </w:pPr>
      <w:r>
        <w:tab/>
        <w:t xml:space="preserve">; </w:t>
      </w:r>
      <w:r>
        <w:rPr>
          <w:rFonts w:ascii="Calibri" w:hAnsi="Calibri" w:cs="Calibri"/>
        </w:rPr>
        <w:t>Сравнение</w:t>
      </w:r>
      <w:r>
        <w:t xml:space="preserve"> </w:t>
      </w:r>
      <w:r>
        <w:rPr>
          <w:rFonts w:ascii="Calibri" w:hAnsi="Calibri" w:cs="Calibri"/>
        </w:rPr>
        <w:t>контрольных</w:t>
      </w:r>
      <w:r>
        <w:t xml:space="preserve"> </w:t>
      </w:r>
      <w:r>
        <w:rPr>
          <w:rFonts w:ascii="Calibri" w:hAnsi="Calibri" w:cs="Calibri"/>
        </w:rPr>
        <w:t>сумм</w:t>
      </w:r>
    </w:p>
    <w:p w:rsidR="008272E2" w:rsidRDefault="008272E2" w:rsidP="008272E2">
      <w:pPr>
        <w:pStyle w:val="a8"/>
      </w:pPr>
      <w:r>
        <w:tab/>
      </w:r>
      <w:proofErr w:type="spellStart"/>
      <w:r>
        <w:t>cp</w:t>
      </w:r>
      <w:proofErr w:type="spellEnd"/>
      <w:r>
        <w:tab/>
      </w:r>
      <w:r>
        <w:tab/>
      </w:r>
      <w:proofErr w:type="spellStart"/>
      <w:r>
        <w:t>tempL</w:t>
      </w:r>
      <w:proofErr w:type="spellEnd"/>
      <w:r>
        <w:t xml:space="preserve">, </w:t>
      </w:r>
      <w:proofErr w:type="spellStart"/>
      <w:r>
        <w:t>rxChecksum</w:t>
      </w:r>
      <w:proofErr w:type="spellEnd"/>
    </w:p>
    <w:p w:rsidR="008272E2" w:rsidRDefault="008272E2" w:rsidP="008272E2">
      <w:pPr>
        <w:pStyle w:val="a8"/>
      </w:pPr>
      <w:r>
        <w:tab/>
      </w:r>
      <w:proofErr w:type="spellStart"/>
      <w:r>
        <w:t>brne</w:t>
      </w:r>
      <w:proofErr w:type="spellEnd"/>
      <w:r>
        <w:tab/>
      </w:r>
      <w:proofErr w:type="spellStart"/>
      <w:r>
        <w:t>RX_end</w:t>
      </w:r>
      <w:proofErr w:type="spellEnd"/>
    </w:p>
    <w:p w:rsidR="008272E2" w:rsidRDefault="008272E2" w:rsidP="008272E2">
      <w:pPr>
        <w:pStyle w:val="a8"/>
      </w:pPr>
      <w:r>
        <w:tab/>
        <w:t xml:space="preserve">; </w:t>
      </w:r>
      <w:r>
        <w:rPr>
          <w:rFonts w:ascii="Calibri" w:hAnsi="Calibri" w:cs="Calibri"/>
        </w:rPr>
        <w:t>Установка</w:t>
      </w:r>
      <w:r>
        <w:t xml:space="preserve"> </w:t>
      </w:r>
      <w:r>
        <w:rPr>
          <w:rFonts w:ascii="Calibri" w:hAnsi="Calibri" w:cs="Calibri"/>
        </w:rPr>
        <w:t>флага</w:t>
      </w:r>
      <w:r>
        <w:t xml:space="preserve"> </w:t>
      </w:r>
      <w:r>
        <w:rPr>
          <w:rFonts w:ascii="Calibri" w:hAnsi="Calibri" w:cs="Calibri"/>
        </w:rPr>
        <w:t>успешного</w:t>
      </w:r>
      <w:r>
        <w:t xml:space="preserve"> </w:t>
      </w:r>
      <w:r>
        <w:rPr>
          <w:rFonts w:ascii="Calibri" w:hAnsi="Calibri" w:cs="Calibri"/>
        </w:rPr>
        <w:t>приема</w:t>
      </w:r>
      <w:r>
        <w:t xml:space="preserve"> </w:t>
      </w:r>
      <w:r>
        <w:rPr>
          <w:rFonts w:ascii="Calibri" w:hAnsi="Calibri" w:cs="Calibri"/>
        </w:rPr>
        <w:t>данных</w:t>
      </w:r>
    </w:p>
    <w:p w:rsidR="008272E2" w:rsidRDefault="008272E2" w:rsidP="008272E2">
      <w:pPr>
        <w:pStyle w:val="a8"/>
      </w:pPr>
      <w:r>
        <w:tab/>
      </w:r>
      <w:proofErr w:type="spellStart"/>
      <w:r>
        <w:t>ori</w:t>
      </w:r>
      <w:proofErr w:type="spellEnd"/>
      <w:r>
        <w:tab/>
      </w:r>
      <w:r>
        <w:tab/>
      </w:r>
      <w:proofErr w:type="spellStart"/>
      <w:r>
        <w:t>flagReg</w:t>
      </w:r>
      <w:proofErr w:type="spellEnd"/>
      <w:r>
        <w:t>, (1&lt;&lt;FLAG_RECEIVE)</w:t>
      </w:r>
    </w:p>
    <w:p w:rsidR="008272E2" w:rsidRDefault="008272E2" w:rsidP="008272E2">
      <w:pPr>
        <w:pStyle w:val="a8"/>
      </w:pPr>
      <w:r>
        <w:t xml:space="preserve">; </w:t>
      </w:r>
      <w:r>
        <w:rPr>
          <w:rFonts w:ascii="Calibri" w:hAnsi="Calibri" w:cs="Calibri"/>
        </w:rPr>
        <w:t>Окончание</w:t>
      </w:r>
      <w:r>
        <w:t xml:space="preserve"> </w:t>
      </w:r>
      <w:r>
        <w:rPr>
          <w:rFonts w:ascii="Calibri" w:hAnsi="Calibri" w:cs="Calibri"/>
        </w:rPr>
        <w:t>приема</w:t>
      </w:r>
      <w:r>
        <w:t xml:space="preserve"> </w:t>
      </w:r>
      <w:r>
        <w:rPr>
          <w:rFonts w:ascii="Calibri" w:hAnsi="Calibri" w:cs="Calibri"/>
        </w:rPr>
        <w:t>данных</w:t>
      </w:r>
    </w:p>
    <w:p w:rsidR="008272E2" w:rsidRDefault="008272E2" w:rsidP="008272E2">
      <w:pPr>
        <w:pStyle w:val="a8"/>
      </w:pPr>
      <w:proofErr w:type="spellStart"/>
      <w:r>
        <w:t>RX_end</w:t>
      </w:r>
      <w:proofErr w:type="spellEnd"/>
      <w:r>
        <w:t>:</w:t>
      </w:r>
    </w:p>
    <w:p w:rsidR="008272E2" w:rsidRDefault="008272E2" w:rsidP="008272E2">
      <w:pPr>
        <w:pStyle w:val="a8"/>
      </w:pPr>
      <w:r>
        <w:tab/>
        <w:t xml:space="preserve">; </w:t>
      </w:r>
      <w:r>
        <w:rPr>
          <w:rFonts w:ascii="Calibri" w:hAnsi="Calibri" w:cs="Calibri"/>
        </w:rPr>
        <w:t>Запрет</w:t>
      </w:r>
      <w:r>
        <w:t xml:space="preserve"> </w:t>
      </w:r>
      <w:r>
        <w:rPr>
          <w:rFonts w:ascii="Calibri" w:hAnsi="Calibri" w:cs="Calibri"/>
        </w:rPr>
        <w:t>прерывания</w:t>
      </w:r>
      <w:r>
        <w:t xml:space="preserve"> </w:t>
      </w:r>
      <w:r>
        <w:rPr>
          <w:rFonts w:ascii="Calibri" w:hAnsi="Calibri" w:cs="Calibri"/>
        </w:rPr>
        <w:t>таймера</w:t>
      </w:r>
      <w:r>
        <w:t xml:space="preserve"> </w:t>
      </w:r>
      <w:r>
        <w:rPr>
          <w:rFonts w:ascii="Calibri" w:hAnsi="Calibri" w:cs="Calibri"/>
        </w:rPr>
        <w:t>по</w:t>
      </w:r>
      <w:r>
        <w:t xml:space="preserve"> </w:t>
      </w:r>
      <w:r>
        <w:rPr>
          <w:rFonts w:ascii="Calibri" w:hAnsi="Calibri" w:cs="Calibri"/>
        </w:rPr>
        <w:t>переполнению</w:t>
      </w:r>
      <w:r>
        <w:t xml:space="preserve"> </w:t>
      </w:r>
      <w:r>
        <w:rPr>
          <w:rFonts w:ascii="Calibri" w:hAnsi="Calibri" w:cs="Calibri"/>
        </w:rPr>
        <w:t>канала</w:t>
      </w:r>
      <w:r>
        <w:t xml:space="preserve"> A</w:t>
      </w:r>
    </w:p>
    <w:p w:rsidR="008272E2" w:rsidRPr="008272E2" w:rsidRDefault="008272E2" w:rsidP="008272E2">
      <w:pPr>
        <w:pStyle w:val="a8"/>
        <w:rPr>
          <w:lang w:val="en-US"/>
        </w:rPr>
      </w:pPr>
      <w:r>
        <w:tab/>
      </w:r>
      <w:proofErr w:type="spellStart"/>
      <w:proofErr w:type="gramStart"/>
      <w:r w:rsidRPr="008272E2">
        <w:rPr>
          <w:lang w:val="en-US"/>
        </w:rPr>
        <w:t>lds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tempL</w:t>
      </w:r>
      <w:proofErr w:type="spellEnd"/>
      <w:r w:rsidRPr="008272E2">
        <w:rPr>
          <w:lang w:val="en-US"/>
        </w:rPr>
        <w:t>, TIMSK1</w:t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andi</w:t>
      </w:r>
      <w:proofErr w:type="spellEnd"/>
      <w:proofErr w:type="gramEnd"/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tempL</w:t>
      </w:r>
      <w:proofErr w:type="spellEnd"/>
      <w:r w:rsidRPr="008272E2">
        <w:rPr>
          <w:lang w:val="en-US"/>
        </w:rPr>
        <w:t>, ~(1&lt;&lt;OCIE1A)</w:t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sts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  <w:t xml:space="preserve">TIMSK1, </w:t>
      </w:r>
      <w:proofErr w:type="spellStart"/>
      <w:r w:rsidRPr="008272E2">
        <w:rPr>
          <w:lang w:val="en-US"/>
        </w:rPr>
        <w:t>tempL</w:t>
      </w:r>
      <w:proofErr w:type="spellEnd"/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clr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rxBytes</w:t>
      </w:r>
      <w:proofErr w:type="spellEnd"/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clr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rxChecksum</w:t>
      </w:r>
      <w:proofErr w:type="spellEnd"/>
    </w:p>
    <w:p w:rsidR="008272E2" w:rsidRDefault="008272E2" w:rsidP="008272E2">
      <w:pPr>
        <w:pStyle w:val="a8"/>
      </w:pPr>
      <w:r w:rsidRPr="008272E2">
        <w:rPr>
          <w:lang w:val="en-US"/>
        </w:rPr>
        <w:tab/>
      </w:r>
      <w:r>
        <w:t xml:space="preserve">; </w:t>
      </w:r>
      <w:r>
        <w:rPr>
          <w:rFonts w:ascii="Calibri" w:hAnsi="Calibri" w:cs="Calibri"/>
        </w:rPr>
        <w:t>Установка</w:t>
      </w:r>
      <w:r>
        <w:t xml:space="preserve"> </w:t>
      </w:r>
      <w:r>
        <w:rPr>
          <w:rFonts w:ascii="Calibri" w:hAnsi="Calibri" w:cs="Calibri"/>
        </w:rPr>
        <w:t>указателя</w:t>
      </w:r>
      <w:r>
        <w:t xml:space="preserve">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t>начало</w:t>
      </w:r>
      <w:r>
        <w:t xml:space="preserve"> </w:t>
      </w:r>
      <w:r>
        <w:rPr>
          <w:rFonts w:ascii="Calibri" w:hAnsi="Calibri" w:cs="Calibri"/>
        </w:rPr>
        <w:t>буфера</w:t>
      </w:r>
      <w:r>
        <w:t xml:space="preserve"> </w:t>
      </w:r>
      <w:r>
        <w:rPr>
          <w:rFonts w:ascii="Calibri" w:hAnsi="Calibri" w:cs="Calibri"/>
        </w:rPr>
        <w:t>отправки</w:t>
      </w:r>
    </w:p>
    <w:p w:rsidR="008272E2" w:rsidRPr="008272E2" w:rsidRDefault="008272E2" w:rsidP="008272E2">
      <w:pPr>
        <w:pStyle w:val="a8"/>
        <w:rPr>
          <w:lang w:val="en-US"/>
        </w:rPr>
      </w:pPr>
      <w:r>
        <w:tab/>
      </w:r>
      <w:proofErr w:type="spellStart"/>
      <w:proofErr w:type="gramStart"/>
      <w:r w:rsidRPr="008272E2">
        <w:rPr>
          <w:lang w:val="en-US"/>
        </w:rPr>
        <w:t>ldi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  <w:t>YL, LOW(</w:t>
      </w:r>
      <w:proofErr w:type="spellStart"/>
      <w:r w:rsidRPr="008272E2">
        <w:rPr>
          <w:lang w:val="en-US"/>
        </w:rPr>
        <w:t>varBuf_Tx</w:t>
      </w:r>
      <w:proofErr w:type="spellEnd"/>
      <w:r w:rsidRPr="008272E2">
        <w:rPr>
          <w:lang w:val="en-US"/>
        </w:rPr>
        <w:t>)</w:t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lastRenderedPageBreak/>
        <w:tab/>
      </w:r>
      <w:proofErr w:type="spellStart"/>
      <w:proofErr w:type="gramStart"/>
      <w:r w:rsidRPr="008272E2">
        <w:rPr>
          <w:lang w:val="en-US"/>
        </w:rPr>
        <w:t>ldi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  <w:t>YH, HIGH(</w:t>
      </w:r>
      <w:proofErr w:type="spellStart"/>
      <w:r w:rsidRPr="008272E2">
        <w:rPr>
          <w:lang w:val="en-US"/>
        </w:rPr>
        <w:t>varBuf_Tx</w:t>
      </w:r>
      <w:proofErr w:type="spellEnd"/>
      <w:r w:rsidRPr="008272E2">
        <w:rPr>
          <w:lang w:val="en-US"/>
        </w:rPr>
        <w:t>)</w:t>
      </w:r>
    </w:p>
    <w:p w:rsidR="008272E2" w:rsidRDefault="008272E2" w:rsidP="008272E2">
      <w:pPr>
        <w:pStyle w:val="a8"/>
      </w:pPr>
      <w:r>
        <w:t xml:space="preserve">; </w:t>
      </w:r>
      <w:r>
        <w:rPr>
          <w:rFonts w:ascii="Calibri" w:hAnsi="Calibri" w:cs="Calibri"/>
        </w:rPr>
        <w:t>Загрузка</w:t>
      </w:r>
      <w:r>
        <w:t xml:space="preserve"> </w:t>
      </w:r>
      <w:r>
        <w:rPr>
          <w:rFonts w:ascii="Calibri" w:hAnsi="Calibri" w:cs="Calibri"/>
        </w:rPr>
        <w:t>регистров</w:t>
      </w:r>
      <w:r>
        <w:t xml:space="preserve"> </w:t>
      </w:r>
      <w:r>
        <w:rPr>
          <w:rFonts w:ascii="Calibri" w:hAnsi="Calibri" w:cs="Calibri"/>
        </w:rPr>
        <w:t>из</w:t>
      </w:r>
      <w:r>
        <w:t xml:space="preserve"> </w:t>
      </w:r>
      <w:proofErr w:type="spellStart"/>
      <w:r>
        <w:rPr>
          <w:rFonts w:ascii="Calibri" w:hAnsi="Calibri" w:cs="Calibri"/>
        </w:rPr>
        <w:t>стэка</w:t>
      </w:r>
      <w:proofErr w:type="spellEnd"/>
    </w:p>
    <w:p w:rsidR="008272E2" w:rsidRDefault="008272E2" w:rsidP="008272E2">
      <w:pPr>
        <w:pStyle w:val="a8"/>
      </w:pPr>
      <w:proofErr w:type="spellStart"/>
      <w:r>
        <w:t>RX_regs_exit</w:t>
      </w:r>
      <w:proofErr w:type="spellEnd"/>
      <w:r>
        <w:t xml:space="preserve">: </w:t>
      </w:r>
    </w:p>
    <w:p w:rsidR="008272E2" w:rsidRPr="008272E2" w:rsidRDefault="008272E2" w:rsidP="008272E2">
      <w:pPr>
        <w:pStyle w:val="a8"/>
        <w:rPr>
          <w:lang w:val="en-US"/>
        </w:rPr>
      </w:pPr>
      <w:r>
        <w:tab/>
      </w:r>
      <w:proofErr w:type="gramStart"/>
      <w:r w:rsidRPr="008272E2">
        <w:rPr>
          <w:lang w:val="en-US"/>
        </w:rPr>
        <w:t>pop</w:t>
      </w:r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tempL</w:t>
      </w:r>
      <w:proofErr w:type="spellEnd"/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gramStart"/>
      <w:r w:rsidRPr="008272E2">
        <w:rPr>
          <w:lang w:val="en-US"/>
        </w:rPr>
        <w:t>out</w:t>
      </w:r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  <w:t xml:space="preserve">SREG, </w:t>
      </w:r>
      <w:proofErr w:type="spellStart"/>
      <w:r w:rsidRPr="008272E2">
        <w:rPr>
          <w:lang w:val="en-US"/>
        </w:rPr>
        <w:t>tempL</w:t>
      </w:r>
      <w:proofErr w:type="spellEnd"/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gramStart"/>
      <w:r w:rsidRPr="008272E2">
        <w:rPr>
          <w:lang w:val="en-US"/>
        </w:rPr>
        <w:t>pop</w:t>
      </w:r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tempH</w:t>
      </w:r>
      <w:proofErr w:type="spellEnd"/>
    </w:p>
    <w:p w:rsidR="008272E2" w:rsidRDefault="008272E2" w:rsidP="008272E2">
      <w:pPr>
        <w:pStyle w:val="a8"/>
      </w:pPr>
      <w:r w:rsidRPr="008272E2">
        <w:rPr>
          <w:lang w:val="en-US"/>
        </w:rPr>
        <w:tab/>
      </w:r>
      <w:proofErr w:type="spellStart"/>
      <w:r>
        <w:t>pop</w:t>
      </w:r>
      <w:proofErr w:type="spellEnd"/>
      <w:r>
        <w:tab/>
      </w:r>
      <w:r>
        <w:tab/>
      </w:r>
      <w:proofErr w:type="spellStart"/>
      <w:r>
        <w:t>tempL</w:t>
      </w:r>
      <w:proofErr w:type="spellEnd"/>
    </w:p>
    <w:p w:rsidR="008272E2" w:rsidRDefault="008272E2" w:rsidP="008272E2">
      <w:pPr>
        <w:pStyle w:val="a8"/>
      </w:pPr>
      <w:r>
        <w:tab/>
      </w:r>
      <w:proofErr w:type="spellStart"/>
      <w:r>
        <w:t>reti</w:t>
      </w:r>
      <w:proofErr w:type="spellEnd"/>
    </w:p>
    <w:p w:rsidR="008272E2" w:rsidRDefault="008272E2" w:rsidP="008272E2">
      <w:pPr>
        <w:pStyle w:val="a8"/>
      </w:pPr>
    </w:p>
    <w:p w:rsidR="008272E2" w:rsidRDefault="008272E2" w:rsidP="008272E2">
      <w:pPr>
        <w:pStyle w:val="a8"/>
      </w:pPr>
      <w:r>
        <w:t xml:space="preserve">; </w:t>
      </w:r>
      <w:r>
        <w:rPr>
          <w:rFonts w:ascii="Calibri" w:hAnsi="Calibri" w:cs="Calibri"/>
        </w:rPr>
        <w:t>Прерывание</w:t>
      </w:r>
      <w:r>
        <w:t xml:space="preserve"> </w:t>
      </w:r>
      <w:r>
        <w:rPr>
          <w:rFonts w:ascii="Calibri" w:hAnsi="Calibri" w:cs="Calibri"/>
        </w:rPr>
        <w:t>по</w:t>
      </w:r>
      <w:r>
        <w:t xml:space="preserve"> </w:t>
      </w:r>
      <w:r>
        <w:rPr>
          <w:rFonts w:ascii="Calibri" w:hAnsi="Calibri" w:cs="Calibri"/>
        </w:rPr>
        <w:t>опустошению</w:t>
      </w:r>
      <w:r>
        <w:t xml:space="preserve"> </w:t>
      </w:r>
      <w:r>
        <w:rPr>
          <w:rFonts w:ascii="Calibri" w:hAnsi="Calibri" w:cs="Calibri"/>
        </w:rPr>
        <w:t>регистра</w:t>
      </w:r>
      <w:r>
        <w:t xml:space="preserve"> </w:t>
      </w:r>
      <w:r>
        <w:rPr>
          <w:rFonts w:ascii="Calibri" w:hAnsi="Calibri" w:cs="Calibri"/>
        </w:rPr>
        <w:t>данных</w:t>
      </w:r>
    </w:p>
    <w:p w:rsidR="008272E2" w:rsidRDefault="008272E2" w:rsidP="008272E2">
      <w:pPr>
        <w:pStyle w:val="a8"/>
      </w:pPr>
      <w:proofErr w:type="spellStart"/>
      <w:r>
        <w:t>UDR_empty</w:t>
      </w:r>
      <w:proofErr w:type="spellEnd"/>
      <w:r>
        <w:t xml:space="preserve">:  </w:t>
      </w:r>
    </w:p>
    <w:p w:rsidR="008272E2" w:rsidRDefault="008272E2" w:rsidP="008272E2">
      <w:pPr>
        <w:pStyle w:val="a8"/>
      </w:pPr>
      <w:r>
        <w:tab/>
        <w:t xml:space="preserve">; </w:t>
      </w:r>
      <w:r>
        <w:rPr>
          <w:rFonts w:ascii="Calibri" w:hAnsi="Calibri" w:cs="Calibri"/>
        </w:rPr>
        <w:t>Сохранение</w:t>
      </w:r>
      <w:r>
        <w:t xml:space="preserve"> </w:t>
      </w:r>
      <w:r>
        <w:rPr>
          <w:rFonts w:ascii="Calibri" w:hAnsi="Calibri" w:cs="Calibri"/>
        </w:rPr>
        <w:t>регистров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proofErr w:type="spellStart"/>
      <w:r>
        <w:rPr>
          <w:rFonts w:ascii="Calibri" w:hAnsi="Calibri" w:cs="Calibri"/>
        </w:rPr>
        <w:t>стэк</w:t>
      </w:r>
      <w:proofErr w:type="spellEnd"/>
    </w:p>
    <w:p w:rsidR="008272E2" w:rsidRPr="008272E2" w:rsidRDefault="008272E2" w:rsidP="008272E2">
      <w:pPr>
        <w:pStyle w:val="a8"/>
        <w:rPr>
          <w:lang w:val="en-US"/>
        </w:rPr>
      </w:pPr>
      <w:r>
        <w:tab/>
      </w:r>
      <w:proofErr w:type="gramStart"/>
      <w:r w:rsidRPr="008272E2">
        <w:rPr>
          <w:lang w:val="en-US"/>
        </w:rPr>
        <w:t>push</w:t>
      </w:r>
      <w:proofErr w:type="gramEnd"/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tempL</w:t>
      </w:r>
      <w:proofErr w:type="spellEnd"/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gramStart"/>
      <w:r w:rsidRPr="008272E2">
        <w:rPr>
          <w:lang w:val="en-US"/>
        </w:rPr>
        <w:t>in</w:t>
      </w:r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tempL</w:t>
      </w:r>
      <w:proofErr w:type="spellEnd"/>
      <w:r w:rsidRPr="008272E2">
        <w:rPr>
          <w:lang w:val="en-US"/>
        </w:rPr>
        <w:t>, SREG</w:t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gramStart"/>
      <w:r w:rsidRPr="008272E2">
        <w:rPr>
          <w:lang w:val="en-US"/>
        </w:rPr>
        <w:t>push</w:t>
      </w:r>
      <w:proofErr w:type="gramEnd"/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tempL</w:t>
      </w:r>
      <w:proofErr w:type="spellEnd"/>
    </w:p>
    <w:p w:rsidR="008272E2" w:rsidRDefault="008272E2" w:rsidP="008272E2">
      <w:pPr>
        <w:pStyle w:val="a8"/>
      </w:pPr>
      <w:r w:rsidRPr="008272E2">
        <w:rPr>
          <w:lang w:val="en-US"/>
        </w:rPr>
        <w:tab/>
      </w:r>
      <w:r>
        <w:t xml:space="preserve">; </w:t>
      </w:r>
      <w:r>
        <w:rPr>
          <w:rFonts w:ascii="Calibri" w:hAnsi="Calibri" w:cs="Calibri"/>
        </w:rPr>
        <w:t>Разрешение</w:t>
      </w:r>
      <w:r>
        <w:t xml:space="preserve"> </w:t>
      </w:r>
      <w:r>
        <w:rPr>
          <w:rFonts w:ascii="Calibri" w:hAnsi="Calibri" w:cs="Calibri"/>
        </w:rPr>
        <w:t>прерывания</w:t>
      </w:r>
      <w:r>
        <w:t xml:space="preserve"> </w:t>
      </w:r>
      <w:r>
        <w:rPr>
          <w:rFonts w:ascii="Calibri" w:hAnsi="Calibri" w:cs="Calibri"/>
        </w:rPr>
        <w:t>по</w:t>
      </w:r>
      <w:r>
        <w:t xml:space="preserve"> </w:t>
      </w:r>
      <w:r>
        <w:rPr>
          <w:rFonts w:ascii="Calibri" w:hAnsi="Calibri" w:cs="Calibri"/>
        </w:rPr>
        <w:t>завершению</w:t>
      </w:r>
      <w:r>
        <w:t xml:space="preserve"> </w:t>
      </w:r>
      <w:r>
        <w:rPr>
          <w:rFonts w:ascii="Calibri" w:hAnsi="Calibri" w:cs="Calibri"/>
        </w:rPr>
        <w:t>передачи</w:t>
      </w:r>
    </w:p>
    <w:p w:rsidR="008272E2" w:rsidRDefault="008272E2" w:rsidP="008272E2">
      <w:pPr>
        <w:pStyle w:val="a8"/>
      </w:pPr>
      <w:r>
        <w:tab/>
      </w:r>
      <w:proofErr w:type="spellStart"/>
      <w:r>
        <w:t>ldi</w:t>
      </w:r>
      <w:proofErr w:type="spellEnd"/>
      <w:r>
        <w:tab/>
      </w:r>
      <w:r>
        <w:tab/>
      </w:r>
      <w:proofErr w:type="spellStart"/>
      <w:r>
        <w:t>tempL</w:t>
      </w:r>
      <w:proofErr w:type="spellEnd"/>
      <w:r>
        <w:t>, (1&lt;&lt;TXEN</w:t>
      </w:r>
      <w:proofErr w:type="gramStart"/>
      <w:r>
        <w:t>1)|</w:t>
      </w:r>
      <w:proofErr w:type="gramEnd"/>
      <w:r>
        <w:t>(1&lt;&lt;TXCIE1)</w:t>
      </w:r>
    </w:p>
    <w:p w:rsidR="008272E2" w:rsidRDefault="008272E2" w:rsidP="008272E2">
      <w:pPr>
        <w:pStyle w:val="a8"/>
      </w:pPr>
      <w:r>
        <w:tab/>
      </w:r>
      <w:proofErr w:type="spellStart"/>
      <w:r>
        <w:t>sts</w:t>
      </w:r>
      <w:proofErr w:type="spellEnd"/>
      <w:r>
        <w:tab/>
      </w:r>
      <w:r>
        <w:tab/>
        <w:t xml:space="preserve">UCSR0B, </w:t>
      </w:r>
      <w:proofErr w:type="spellStart"/>
      <w:r>
        <w:t>tempL</w:t>
      </w:r>
      <w:proofErr w:type="spellEnd"/>
    </w:p>
    <w:p w:rsidR="008272E2" w:rsidRDefault="008272E2" w:rsidP="008272E2">
      <w:pPr>
        <w:pStyle w:val="a8"/>
      </w:pPr>
      <w:r>
        <w:tab/>
        <w:t xml:space="preserve">; </w:t>
      </w:r>
      <w:r>
        <w:rPr>
          <w:rFonts w:ascii="Calibri" w:hAnsi="Calibri" w:cs="Calibri"/>
        </w:rPr>
        <w:t>Загрузка</w:t>
      </w:r>
      <w:r>
        <w:t xml:space="preserve"> </w:t>
      </w:r>
      <w:r>
        <w:rPr>
          <w:rFonts w:ascii="Calibri" w:hAnsi="Calibri" w:cs="Calibri"/>
        </w:rPr>
        <w:t>адреса</w:t>
      </w:r>
      <w:r>
        <w:t xml:space="preserve"> </w:t>
      </w:r>
      <w:r>
        <w:rPr>
          <w:rFonts w:ascii="Calibri" w:hAnsi="Calibri" w:cs="Calibri"/>
        </w:rPr>
        <w:t>начала</w:t>
      </w:r>
      <w:r>
        <w:t xml:space="preserve"> </w:t>
      </w:r>
      <w:r>
        <w:rPr>
          <w:rFonts w:ascii="Calibri" w:hAnsi="Calibri" w:cs="Calibri"/>
        </w:rPr>
        <w:t>буфера</w:t>
      </w:r>
      <w:r>
        <w:t xml:space="preserve"> </w:t>
      </w:r>
      <w:r>
        <w:rPr>
          <w:rFonts w:ascii="Calibri" w:hAnsi="Calibri" w:cs="Calibri"/>
        </w:rPr>
        <w:t>передачи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адресный</w:t>
      </w:r>
      <w:r>
        <w:t xml:space="preserve"> </w:t>
      </w:r>
      <w:r>
        <w:rPr>
          <w:rFonts w:ascii="Calibri" w:hAnsi="Calibri" w:cs="Calibri"/>
        </w:rPr>
        <w:t>регистр</w:t>
      </w:r>
    </w:p>
    <w:p w:rsidR="008272E2" w:rsidRPr="008272E2" w:rsidRDefault="008272E2" w:rsidP="008272E2">
      <w:pPr>
        <w:pStyle w:val="a8"/>
        <w:rPr>
          <w:lang w:val="en-US"/>
        </w:rPr>
      </w:pPr>
      <w:r>
        <w:tab/>
      </w:r>
      <w:proofErr w:type="spellStart"/>
      <w:proofErr w:type="gramStart"/>
      <w:r w:rsidRPr="008272E2">
        <w:rPr>
          <w:lang w:val="en-US"/>
        </w:rPr>
        <w:t>ldi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  <w:t>YL, low(</w:t>
      </w:r>
      <w:proofErr w:type="spellStart"/>
      <w:r w:rsidRPr="008272E2">
        <w:rPr>
          <w:lang w:val="en-US"/>
        </w:rPr>
        <w:t>varBuf_Tx</w:t>
      </w:r>
      <w:proofErr w:type="spellEnd"/>
      <w:r w:rsidRPr="008272E2">
        <w:rPr>
          <w:lang w:val="en-US"/>
        </w:rPr>
        <w:t>)</w:t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ldi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  <w:t>YH, high(</w:t>
      </w:r>
      <w:proofErr w:type="spellStart"/>
      <w:r w:rsidRPr="008272E2">
        <w:rPr>
          <w:lang w:val="en-US"/>
        </w:rPr>
        <w:t>varBuf_Tx</w:t>
      </w:r>
      <w:proofErr w:type="spellEnd"/>
      <w:r w:rsidRPr="008272E2">
        <w:rPr>
          <w:lang w:val="en-US"/>
        </w:rPr>
        <w:t>)</w:t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ld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tempL</w:t>
      </w:r>
      <w:proofErr w:type="spellEnd"/>
      <w:r w:rsidRPr="008272E2">
        <w:rPr>
          <w:lang w:val="en-US"/>
        </w:rPr>
        <w:t>, Y+</w:t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sts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  <w:t xml:space="preserve">UDR0, </w:t>
      </w:r>
      <w:proofErr w:type="spellStart"/>
      <w:r w:rsidRPr="008272E2">
        <w:rPr>
          <w:lang w:val="en-US"/>
        </w:rPr>
        <w:t>tempL</w:t>
      </w:r>
      <w:proofErr w:type="spellEnd"/>
    </w:p>
    <w:p w:rsidR="008272E2" w:rsidRDefault="008272E2" w:rsidP="008272E2">
      <w:pPr>
        <w:pStyle w:val="a8"/>
      </w:pPr>
      <w:r w:rsidRPr="008272E2">
        <w:rPr>
          <w:lang w:val="en-US"/>
        </w:rPr>
        <w:tab/>
      </w:r>
      <w:r>
        <w:t xml:space="preserve">; </w:t>
      </w:r>
      <w:r>
        <w:rPr>
          <w:rFonts w:ascii="Calibri" w:hAnsi="Calibri" w:cs="Calibri"/>
        </w:rPr>
        <w:t>Загрузка</w:t>
      </w:r>
      <w:r>
        <w:t xml:space="preserve"> </w:t>
      </w:r>
      <w:r>
        <w:rPr>
          <w:rFonts w:ascii="Calibri" w:hAnsi="Calibri" w:cs="Calibri"/>
        </w:rPr>
        <w:t>регистров</w:t>
      </w:r>
      <w:r>
        <w:t xml:space="preserve"> </w:t>
      </w:r>
      <w:r>
        <w:rPr>
          <w:rFonts w:ascii="Calibri" w:hAnsi="Calibri" w:cs="Calibri"/>
        </w:rPr>
        <w:t>из</w:t>
      </w:r>
      <w:r>
        <w:t xml:space="preserve"> </w:t>
      </w:r>
      <w:proofErr w:type="spellStart"/>
      <w:r>
        <w:rPr>
          <w:rFonts w:ascii="Calibri" w:hAnsi="Calibri" w:cs="Calibri"/>
        </w:rPr>
        <w:t>стэка</w:t>
      </w:r>
      <w:proofErr w:type="spellEnd"/>
    </w:p>
    <w:p w:rsidR="008272E2" w:rsidRDefault="008272E2" w:rsidP="008272E2">
      <w:pPr>
        <w:pStyle w:val="a8"/>
      </w:pPr>
      <w:r>
        <w:tab/>
      </w:r>
      <w:proofErr w:type="spellStart"/>
      <w:r>
        <w:t>pop</w:t>
      </w:r>
      <w:proofErr w:type="spellEnd"/>
      <w:r>
        <w:tab/>
      </w:r>
      <w:r>
        <w:tab/>
      </w:r>
      <w:proofErr w:type="spellStart"/>
      <w:r>
        <w:t>tempL</w:t>
      </w:r>
      <w:proofErr w:type="spellEnd"/>
    </w:p>
    <w:p w:rsidR="008272E2" w:rsidRPr="008272E2" w:rsidRDefault="008272E2" w:rsidP="008272E2">
      <w:pPr>
        <w:pStyle w:val="a8"/>
        <w:rPr>
          <w:lang w:val="en-US"/>
        </w:rPr>
      </w:pPr>
      <w:r>
        <w:tab/>
      </w:r>
      <w:proofErr w:type="gramStart"/>
      <w:r w:rsidRPr="008272E2">
        <w:rPr>
          <w:lang w:val="en-US"/>
        </w:rPr>
        <w:t>out</w:t>
      </w:r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  <w:t xml:space="preserve">SREG, </w:t>
      </w:r>
      <w:proofErr w:type="spellStart"/>
      <w:r w:rsidRPr="008272E2">
        <w:rPr>
          <w:lang w:val="en-US"/>
        </w:rPr>
        <w:t>tempL</w:t>
      </w:r>
      <w:proofErr w:type="spellEnd"/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gramStart"/>
      <w:r w:rsidRPr="008272E2">
        <w:rPr>
          <w:lang w:val="en-US"/>
        </w:rPr>
        <w:t>pop</w:t>
      </w:r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tempL</w:t>
      </w:r>
      <w:proofErr w:type="spellEnd"/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reti</w:t>
      </w:r>
      <w:proofErr w:type="spellEnd"/>
      <w:proofErr w:type="gramEnd"/>
      <w:r w:rsidRPr="008272E2">
        <w:rPr>
          <w:lang w:val="en-US"/>
        </w:rPr>
        <w:t xml:space="preserve"> </w:t>
      </w:r>
    </w:p>
    <w:p w:rsidR="008272E2" w:rsidRPr="008272E2" w:rsidRDefault="008272E2" w:rsidP="008272E2">
      <w:pPr>
        <w:pStyle w:val="a8"/>
        <w:rPr>
          <w:lang w:val="en-US"/>
        </w:rPr>
      </w:pPr>
    </w:p>
    <w:p w:rsidR="008272E2" w:rsidRDefault="008272E2" w:rsidP="008272E2">
      <w:pPr>
        <w:pStyle w:val="a8"/>
      </w:pPr>
      <w:r>
        <w:t xml:space="preserve">; </w:t>
      </w:r>
      <w:r>
        <w:rPr>
          <w:rFonts w:ascii="Calibri" w:hAnsi="Calibri" w:cs="Calibri"/>
        </w:rPr>
        <w:t>Прерывание</w:t>
      </w:r>
      <w:r>
        <w:t xml:space="preserve"> </w:t>
      </w:r>
      <w:r>
        <w:rPr>
          <w:rFonts w:ascii="Calibri" w:hAnsi="Calibri" w:cs="Calibri"/>
        </w:rPr>
        <w:t>по</w:t>
      </w:r>
      <w:r>
        <w:t xml:space="preserve"> </w:t>
      </w:r>
      <w:r>
        <w:rPr>
          <w:rFonts w:ascii="Calibri" w:hAnsi="Calibri" w:cs="Calibri"/>
        </w:rPr>
        <w:t>завершению</w:t>
      </w:r>
      <w:r>
        <w:t xml:space="preserve"> </w:t>
      </w:r>
      <w:r>
        <w:rPr>
          <w:rFonts w:ascii="Calibri" w:hAnsi="Calibri" w:cs="Calibri"/>
        </w:rPr>
        <w:t>приема</w:t>
      </w:r>
    </w:p>
    <w:p w:rsidR="008272E2" w:rsidRDefault="008272E2" w:rsidP="008272E2">
      <w:pPr>
        <w:pStyle w:val="a8"/>
      </w:pPr>
      <w:proofErr w:type="spellStart"/>
      <w:r>
        <w:t>TX_complete</w:t>
      </w:r>
      <w:proofErr w:type="spellEnd"/>
      <w:r>
        <w:t xml:space="preserve">: </w:t>
      </w:r>
    </w:p>
    <w:p w:rsidR="008272E2" w:rsidRDefault="008272E2" w:rsidP="008272E2">
      <w:pPr>
        <w:pStyle w:val="a8"/>
      </w:pPr>
      <w:r>
        <w:tab/>
        <w:t xml:space="preserve">; </w:t>
      </w:r>
      <w:r>
        <w:rPr>
          <w:rFonts w:ascii="Calibri" w:hAnsi="Calibri" w:cs="Calibri"/>
        </w:rPr>
        <w:t>Сохранение</w:t>
      </w:r>
      <w:r>
        <w:t xml:space="preserve"> </w:t>
      </w:r>
      <w:r>
        <w:rPr>
          <w:rFonts w:ascii="Calibri" w:hAnsi="Calibri" w:cs="Calibri"/>
        </w:rPr>
        <w:t>регистров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proofErr w:type="spellStart"/>
      <w:r>
        <w:rPr>
          <w:rFonts w:ascii="Calibri" w:hAnsi="Calibri" w:cs="Calibri"/>
        </w:rPr>
        <w:t>стэк</w:t>
      </w:r>
      <w:proofErr w:type="spellEnd"/>
    </w:p>
    <w:p w:rsidR="008272E2" w:rsidRDefault="008272E2" w:rsidP="008272E2">
      <w:pPr>
        <w:pStyle w:val="a8"/>
      </w:pPr>
      <w:r>
        <w:tab/>
      </w:r>
      <w:proofErr w:type="spellStart"/>
      <w:r>
        <w:t>push</w:t>
      </w:r>
      <w:proofErr w:type="spellEnd"/>
      <w:r>
        <w:tab/>
      </w:r>
      <w:proofErr w:type="spellStart"/>
      <w:r>
        <w:t>tempL</w:t>
      </w:r>
      <w:proofErr w:type="spellEnd"/>
    </w:p>
    <w:p w:rsidR="008272E2" w:rsidRPr="008272E2" w:rsidRDefault="008272E2" w:rsidP="008272E2">
      <w:pPr>
        <w:pStyle w:val="a8"/>
        <w:rPr>
          <w:lang w:val="en-US"/>
        </w:rPr>
      </w:pPr>
      <w:r>
        <w:tab/>
      </w:r>
      <w:proofErr w:type="gramStart"/>
      <w:r w:rsidRPr="008272E2">
        <w:rPr>
          <w:lang w:val="en-US"/>
        </w:rPr>
        <w:t>in</w:t>
      </w:r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tempL</w:t>
      </w:r>
      <w:proofErr w:type="spellEnd"/>
      <w:r w:rsidRPr="008272E2">
        <w:rPr>
          <w:lang w:val="en-US"/>
        </w:rPr>
        <w:t>, SREG</w:t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gramStart"/>
      <w:r w:rsidRPr="008272E2">
        <w:rPr>
          <w:lang w:val="en-US"/>
        </w:rPr>
        <w:t>push</w:t>
      </w:r>
      <w:proofErr w:type="gramEnd"/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tempL</w:t>
      </w:r>
      <w:proofErr w:type="spellEnd"/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gramStart"/>
      <w:r w:rsidRPr="008272E2">
        <w:rPr>
          <w:lang w:val="en-US"/>
        </w:rPr>
        <w:t>push</w:t>
      </w:r>
      <w:proofErr w:type="gramEnd"/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tempH</w:t>
      </w:r>
      <w:proofErr w:type="spellEnd"/>
    </w:p>
    <w:p w:rsidR="008272E2" w:rsidRDefault="008272E2" w:rsidP="008272E2">
      <w:pPr>
        <w:pStyle w:val="a8"/>
      </w:pPr>
      <w:r w:rsidRPr="008272E2">
        <w:rPr>
          <w:lang w:val="en-US"/>
        </w:rPr>
        <w:tab/>
      </w:r>
      <w:r>
        <w:t xml:space="preserve">; </w:t>
      </w:r>
      <w:r>
        <w:rPr>
          <w:rFonts w:ascii="Calibri" w:hAnsi="Calibri" w:cs="Calibri"/>
        </w:rPr>
        <w:t>Инкремент</w:t>
      </w:r>
      <w:r>
        <w:t xml:space="preserve"> </w:t>
      </w:r>
      <w:r>
        <w:rPr>
          <w:rFonts w:ascii="Calibri" w:hAnsi="Calibri" w:cs="Calibri"/>
        </w:rPr>
        <w:t>счетчика</w:t>
      </w:r>
      <w:r>
        <w:t xml:space="preserve"> </w:t>
      </w:r>
      <w:r>
        <w:rPr>
          <w:rFonts w:ascii="Calibri" w:hAnsi="Calibri" w:cs="Calibri"/>
        </w:rPr>
        <w:t>отправленных</w:t>
      </w:r>
      <w:r>
        <w:t xml:space="preserve"> </w:t>
      </w:r>
      <w:r>
        <w:rPr>
          <w:rFonts w:ascii="Calibri" w:hAnsi="Calibri" w:cs="Calibri"/>
        </w:rPr>
        <w:t>байтов</w:t>
      </w:r>
    </w:p>
    <w:p w:rsidR="008272E2" w:rsidRDefault="008272E2" w:rsidP="008272E2">
      <w:pPr>
        <w:pStyle w:val="a8"/>
      </w:pPr>
      <w:r>
        <w:tab/>
      </w:r>
      <w:proofErr w:type="spellStart"/>
      <w:r>
        <w:t>inc</w:t>
      </w:r>
      <w:proofErr w:type="spellEnd"/>
      <w:r>
        <w:tab/>
      </w:r>
      <w:r>
        <w:tab/>
      </w:r>
      <w:proofErr w:type="spellStart"/>
      <w:r>
        <w:t>txBytes</w:t>
      </w:r>
      <w:proofErr w:type="spellEnd"/>
    </w:p>
    <w:p w:rsidR="008272E2" w:rsidRDefault="008272E2" w:rsidP="008272E2">
      <w:pPr>
        <w:pStyle w:val="a8"/>
      </w:pPr>
      <w:r>
        <w:tab/>
        <w:t xml:space="preserve">; </w:t>
      </w:r>
      <w:r>
        <w:rPr>
          <w:rFonts w:ascii="Calibri" w:hAnsi="Calibri" w:cs="Calibri"/>
        </w:rPr>
        <w:t>Проверка</w:t>
      </w:r>
      <w:r>
        <w:t xml:space="preserve">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t>последний</w:t>
      </w:r>
      <w:r>
        <w:t xml:space="preserve"> </w:t>
      </w:r>
      <w:r>
        <w:rPr>
          <w:rFonts w:ascii="Calibri" w:hAnsi="Calibri" w:cs="Calibri"/>
        </w:rPr>
        <w:t>байт</w:t>
      </w:r>
    </w:p>
    <w:p w:rsidR="008272E2" w:rsidRDefault="008272E2" w:rsidP="008272E2">
      <w:pPr>
        <w:pStyle w:val="a8"/>
      </w:pPr>
      <w:r>
        <w:tab/>
      </w:r>
      <w:proofErr w:type="spellStart"/>
      <w:r>
        <w:t>cpi</w:t>
      </w:r>
      <w:proofErr w:type="spellEnd"/>
      <w:r>
        <w:tab/>
      </w:r>
      <w:r>
        <w:tab/>
      </w:r>
      <w:proofErr w:type="spellStart"/>
      <w:r>
        <w:t>txBytes</w:t>
      </w:r>
      <w:proofErr w:type="spellEnd"/>
      <w:r>
        <w:t>, VAL_TX</w:t>
      </w:r>
    </w:p>
    <w:p w:rsidR="008272E2" w:rsidRDefault="008272E2" w:rsidP="008272E2">
      <w:pPr>
        <w:pStyle w:val="a8"/>
      </w:pPr>
      <w:r>
        <w:tab/>
      </w:r>
      <w:proofErr w:type="spellStart"/>
      <w:r>
        <w:t>breq</w:t>
      </w:r>
      <w:proofErr w:type="spellEnd"/>
      <w:r>
        <w:tab/>
      </w:r>
      <w:proofErr w:type="spellStart"/>
      <w:r>
        <w:t>TX_end</w:t>
      </w:r>
      <w:proofErr w:type="spellEnd"/>
    </w:p>
    <w:p w:rsidR="008272E2" w:rsidRDefault="008272E2" w:rsidP="008272E2">
      <w:pPr>
        <w:pStyle w:val="a8"/>
      </w:pPr>
      <w:r>
        <w:tab/>
        <w:t xml:space="preserve">; </w:t>
      </w:r>
      <w:r>
        <w:rPr>
          <w:rFonts w:ascii="Calibri" w:hAnsi="Calibri" w:cs="Calibri"/>
        </w:rPr>
        <w:t>Отправление</w:t>
      </w:r>
      <w:r>
        <w:t xml:space="preserve"> </w:t>
      </w:r>
      <w:r>
        <w:rPr>
          <w:rFonts w:ascii="Calibri" w:hAnsi="Calibri" w:cs="Calibri"/>
        </w:rPr>
        <w:t>данных</w:t>
      </w:r>
    </w:p>
    <w:p w:rsidR="008272E2" w:rsidRDefault="008272E2" w:rsidP="008272E2">
      <w:pPr>
        <w:pStyle w:val="a8"/>
      </w:pPr>
      <w:r>
        <w:tab/>
      </w:r>
      <w:proofErr w:type="spellStart"/>
      <w:r>
        <w:t>ld</w:t>
      </w:r>
      <w:proofErr w:type="spellEnd"/>
      <w:r>
        <w:tab/>
      </w:r>
      <w:r>
        <w:tab/>
      </w:r>
      <w:proofErr w:type="spellStart"/>
      <w:r>
        <w:t>tempL</w:t>
      </w:r>
      <w:proofErr w:type="spellEnd"/>
      <w:r>
        <w:t>, Y+</w:t>
      </w:r>
    </w:p>
    <w:p w:rsidR="008272E2" w:rsidRPr="008272E2" w:rsidRDefault="008272E2" w:rsidP="008272E2">
      <w:pPr>
        <w:pStyle w:val="a8"/>
        <w:rPr>
          <w:lang w:val="en-US"/>
        </w:rPr>
      </w:pPr>
      <w:r>
        <w:tab/>
      </w:r>
      <w:proofErr w:type="spellStart"/>
      <w:proofErr w:type="gramStart"/>
      <w:r w:rsidRPr="008272E2">
        <w:rPr>
          <w:lang w:val="en-US"/>
        </w:rPr>
        <w:t>sts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  <w:t xml:space="preserve">UDR1, </w:t>
      </w:r>
      <w:proofErr w:type="spellStart"/>
      <w:r w:rsidRPr="008272E2">
        <w:rPr>
          <w:lang w:val="en-US"/>
        </w:rPr>
        <w:t>tempL</w:t>
      </w:r>
      <w:proofErr w:type="spellEnd"/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rjmp</w:t>
      </w:r>
      <w:proofErr w:type="spellEnd"/>
      <w:proofErr w:type="gramEnd"/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TX_regs_exit</w:t>
      </w:r>
      <w:proofErr w:type="spellEnd"/>
    </w:p>
    <w:p w:rsidR="008272E2" w:rsidRDefault="008272E2" w:rsidP="008272E2">
      <w:pPr>
        <w:pStyle w:val="a8"/>
      </w:pPr>
      <w:r>
        <w:t xml:space="preserve">; </w:t>
      </w:r>
      <w:r>
        <w:rPr>
          <w:rFonts w:ascii="Calibri" w:hAnsi="Calibri" w:cs="Calibri"/>
        </w:rPr>
        <w:t>Завершение</w:t>
      </w:r>
      <w:r>
        <w:t xml:space="preserve"> </w:t>
      </w:r>
      <w:r>
        <w:rPr>
          <w:rFonts w:ascii="Calibri" w:hAnsi="Calibri" w:cs="Calibri"/>
        </w:rPr>
        <w:t>отправки</w:t>
      </w:r>
    </w:p>
    <w:p w:rsidR="008272E2" w:rsidRDefault="008272E2" w:rsidP="008272E2">
      <w:pPr>
        <w:pStyle w:val="a8"/>
      </w:pPr>
      <w:proofErr w:type="spellStart"/>
      <w:r>
        <w:t>TX_end</w:t>
      </w:r>
      <w:proofErr w:type="spellEnd"/>
      <w:r>
        <w:t xml:space="preserve">:   </w:t>
      </w:r>
    </w:p>
    <w:p w:rsidR="008272E2" w:rsidRDefault="008272E2" w:rsidP="008272E2">
      <w:pPr>
        <w:pStyle w:val="a8"/>
      </w:pPr>
      <w:r>
        <w:tab/>
      </w:r>
      <w:proofErr w:type="spellStart"/>
      <w:r>
        <w:t>clr</w:t>
      </w:r>
      <w:proofErr w:type="spellEnd"/>
      <w:r>
        <w:tab/>
      </w:r>
      <w:r>
        <w:tab/>
      </w:r>
      <w:proofErr w:type="spellStart"/>
      <w:r>
        <w:t>txBytes</w:t>
      </w:r>
      <w:proofErr w:type="spellEnd"/>
    </w:p>
    <w:p w:rsidR="008272E2" w:rsidRDefault="008272E2" w:rsidP="008272E2">
      <w:pPr>
        <w:pStyle w:val="a8"/>
      </w:pPr>
      <w:r>
        <w:tab/>
        <w:t xml:space="preserve">; </w:t>
      </w:r>
      <w:r>
        <w:rPr>
          <w:rFonts w:ascii="Calibri" w:hAnsi="Calibri" w:cs="Calibri"/>
        </w:rPr>
        <w:t>Установка</w:t>
      </w:r>
      <w:r>
        <w:t xml:space="preserve"> </w:t>
      </w:r>
      <w:r>
        <w:rPr>
          <w:rFonts w:ascii="Calibri" w:hAnsi="Calibri" w:cs="Calibri"/>
        </w:rPr>
        <w:t>режима</w:t>
      </w:r>
      <w:r>
        <w:t xml:space="preserve"> </w:t>
      </w:r>
      <w:r>
        <w:rPr>
          <w:rFonts w:ascii="Calibri" w:hAnsi="Calibri" w:cs="Calibri"/>
        </w:rPr>
        <w:t>межпроцессорного</w:t>
      </w:r>
      <w:r>
        <w:t xml:space="preserve"> </w:t>
      </w:r>
      <w:r>
        <w:rPr>
          <w:rFonts w:ascii="Calibri" w:hAnsi="Calibri" w:cs="Calibri"/>
        </w:rPr>
        <w:t>обмена</w:t>
      </w:r>
    </w:p>
    <w:p w:rsidR="008272E2" w:rsidRDefault="008272E2" w:rsidP="008272E2">
      <w:pPr>
        <w:pStyle w:val="a8"/>
      </w:pPr>
      <w:r>
        <w:tab/>
      </w:r>
      <w:proofErr w:type="spellStart"/>
      <w:r>
        <w:t>ldi</w:t>
      </w:r>
      <w:proofErr w:type="spellEnd"/>
      <w:r>
        <w:tab/>
      </w:r>
      <w:r>
        <w:tab/>
      </w:r>
      <w:proofErr w:type="spellStart"/>
      <w:r>
        <w:t>tempL</w:t>
      </w:r>
      <w:proofErr w:type="spellEnd"/>
      <w:r>
        <w:t>, (1&lt;&lt;MPCM0)</w:t>
      </w:r>
    </w:p>
    <w:p w:rsidR="008272E2" w:rsidRDefault="008272E2" w:rsidP="008272E2">
      <w:pPr>
        <w:pStyle w:val="a8"/>
      </w:pPr>
      <w:r>
        <w:tab/>
      </w:r>
      <w:proofErr w:type="spellStart"/>
      <w:r>
        <w:t>sts</w:t>
      </w:r>
      <w:proofErr w:type="spellEnd"/>
      <w:r>
        <w:tab/>
      </w:r>
      <w:r>
        <w:tab/>
        <w:t xml:space="preserve">UCSR0A, </w:t>
      </w:r>
      <w:proofErr w:type="spellStart"/>
      <w:r>
        <w:t>tempL</w:t>
      </w:r>
      <w:proofErr w:type="spellEnd"/>
    </w:p>
    <w:p w:rsidR="008272E2" w:rsidRDefault="008272E2" w:rsidP="008272E2">
      <w:pPr>
        <w:pStyle w:val="a8"/>
      </w:pPr>
      <w:r>
        <w:tab/>
        <w:t xml:space="preserve">; </w:t>
      </w:r>
      <w:r>
        <w:rPr>
          <w:rFonts w:ascii="Calibri" w:hAnsi="Calibri" w:cs="Calibri"/>
        </w:rPr>
        <w:t>Разрешение</w:t>
      </w:r>
      <w:r>
        <w:t xml:space="preserve"> </w:t>
      </w:r>
      <w:r>
        <w:rPr>
          <w:rFonts w:ascii="Calibri" w:hAnsi="Calibri" w:cs="Calibri"/>
        </w:rPr>
        <w:t>прерывания</w:t>
      </w:r>
      <w:r>
        <w:t xml:space="preserve"> </w:t>
      </w:r>
      <w:r>
        <w:rPr>
          <w:rFonts w:ascii="Calibri" w:hAnsi="Calibri" w:cs="Calibri"/>
        </w:rPr>
        <w:t>по</w:t>
      </w:r>
      <w:r>
        <w:t xml:space="preserve"> </w:t>
      </w:r>
      <w:r>
        <w:rPr>
          <w:rFonts w:ascii="Calibri" w:hAnsi="Calibri" w:cs="Calibri"/>
        </w:rPr>
        <w:t>завершению</w:t>
      </w:r>
      <w:r>
        <w:t xml:space="preserve"> </w:t>
      </w:r>
      <w:r>
        <w:rPr>
          <w:rFonts w:ascii="Calibri" w:hAnsi="Calibri" w:cs="Calibri"/>
        </w:rPr>
        <w:t>приема</w:t>
      </w:r>
    </w:p>
    <w:p w:rsidR="008272E2" w:rsidRDefault="008272E2" w:rsidP="008272E2">
      <w:pPr>
        <w:pStyle w:val="a8"/>
      </w:pPr>
      <w:r>
        <w:tab/>
        <w:t xml:space="preserve">; </w:t>
      </w:r>
      <w:r>
        <w:rPr>
          <w:rFonts w:ascii="Calibri" w:hAnsi="Calibri" w:cs="Calibri"/>
        </w:rPr>
        <w:t>Установка</w:t>
      </w:r>
      <w:r>
        <w:t xml:space="preserve"> </w:t>
      </w:r>
      <w:r>
        <w:rPr>
          <w:rFonts w:ascii="Calibri" w:hAnsi="Calibri" w:cs="Calibri"/>
        </w:rPr>
        <w:t>режима</w:t>
      </w:r>
      <w:r>
        <w:t xml:space="preserve"> </w:t>
      </w:r>
      <w:r>
        <w:rPr>
          <w:rFonts w:ascii="Calibri" w:hAnsi="Calibri" w:cs="Calibri"/>
        </w:rPr>
        <w:t>приема</w:t>
      </w:r>
      <w:r>
        <w:t xml:space="preserve"> </w:t>
      </w:r>
      <w:r>
        <w:rPr>
          <w:rFonts w:ascii="Calibri" w:hAnsi="Calibri" w:cs="Calibri"/>
        </w:rPr>
        <w:t>данных</w:t>
      </w:r>
    </w:p>
    <w:p w:rsidR="008272E2" w:rsidRDefault="008272E2" w:rsidP="008272E2">
      <w:pPr>
        <w:pStyle w:val="a8"/>
      </w:pPr>
      <w:r>
        <w:tab/>
      </w:r>
      <w:proofErr w:type="spellStart"/>
      <w:r>
        <w:t>ldi</w:t>
      </w:r>
      <w:proofErr w:type="spellEnd"/>
      <w:r>
        <w:tab/>
      </w:r>
      <w:r>
        <w:tab/>
      </w:r>
      <w:proofErr w:type="spellStart"/>
      <w:r>
        <w:t>tempL</w:t>
      </w:r>
      <w:proofErr w:type="spellEnd"/>
      <w:r>
        <w:t>, (1&lt;&lt;RXCIE</w:t>
      </w:r>
      <w:proofErr w:type="gramStart"/>
      <w:r>
        <w:t>1)|</w:t>
      </w:r>
      <w:proofErr w:type="gramEnd"/>
      <w:r>
        <w:t>(1&lt;&lt;RXEN1)</w:t>
      </w:r>
    </w:p>
    <w:p w:rsidR="008272E2" w:rsidRDefault="008272E2" w:rsidP="008272E2">
      <w:pPr>
        <w:pStyle w:val="a8"/>
      </w:pPr>
      <w:r>
        <w:tab/>
      </w:r>
      <w:proofErr w:type="spellStart"/>
      <w:r>
        <w:t>sts</w:t>
      </w:r>
      <w:proofErr w:type="spellEnd"/>
      <w:r>
        <w:tab/>
      </w:r>
      <w:r>
        <w:tab/>
        <w:t xml:space="preserve">UCSR0B, </w:t>
      </w:r>
      <w:proofErr w:type="spellStart"/>
      <w:r>
        <w:t>tempL</w:t>
      </w:r>
      <w:proofErr w:type="spellEnd"/>
    </w:p>
    <w:p w:rsidR="008272E2" w:rsidRDefault="008272E2" w:rsidP="008272E2">
      <w:pPr>
        <w:pStyle w:val="a8"/>
      </w:pPr>
      <w:r>
        <w:tab/>
        <w:t xml:space="preserve">; </w:t>
      </w:r>
      <w:r>
        <w:rPr>
          <w:rFonts w:ascii="Calibri" w:hAnsi="Calibri" w:cs="Calibri"/>
        </w:rPr>
        <w:t>Загрузка</w:t>
      </w:r>
      <w:r>
        <w:t xml:space="preserve"> </w:t>
      </w:r>
      <w:r>
        <w:rPr>
          <w:rFonts w:ascii="Calibri" w:hAnsi="Calibri" w:cs="Calibri"/>
        </w:rPr>
        <w:t>адреса</w:t>
      </w:r>
      <w:r>
        <w:t xml:space="preserve"> </w:t>
      </w:r>
      <w:r>
        <w:rPr>
          <w:rFonts w:ascii="Calibri" w:hAnsi="Calibri" w:cs="Calibri"/>
        </w:rPr>
        <w:t>начала</w:t>
      </w:r>
      <w:r>
        <w:t xml:space="preserve"> </w:t>
      </w:r>
      <w:r>
        <w:rPr>
          <w:rFonts w:ascii="Calibri" w:hAnsi="Calibri" w:cs="Calibri"/>
        </w:rPr>
        <w:t>буфера</w:t>
      </w:r>
      <w:r>
        <w:t xml:space="preserve"> </w:t>
      </w:r>
      <w:r>
        <w:rPr>
          <w:rFonts w:ascii="Calibri" w:hAnsi="Calibri" w:cs="Calibri"/>
        </w:rPr>
        <w:t>приема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адресный</w:t>
      </w:r>
      <w:r>
        <w:t xml:space="preserve"> </w:t>
      </w:r>
      <w:r>
        <w:rPr>
          <w:rFonts w:ascii="Calibri" w:hAnsi="Calibri" w:cs="Calibri"/>
        </w:rPr>
        <w:t>регистр</w:t>
      </w:r>
    </w:p>
    <w:p w:rsidR="008272E2" w:rsidRPr="008272E2" w:rsidRDefault="008272E2" w:rsidP="008272E2">
      <w:pPr>
        <w:pStyle w:val="a8"/>
        <w:rPr>
          <w:lang w:val="en-US"/>
        </w:rPr>
      </w:pPr>
      <w:r>
        <w:tab/>
      </w:r>
      <w:proofErr w:type="spellStart"/>
      <w:proofErr w:type="gramStart"/>
      <w:r w:rsidRPr="008272E2">
        <w:rPr>
          <w:lang w:val="en-US"/>
        </w:rPr>
        <w:t>ldi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  <w:t>YL, LOW(</w:t>
      </w:r>
      <w:proofErr w:type="spellStart"/>
      <w:r w:rsidRPr="008272E2">
        <w:rPr>
          <w:lang w:val="en-US"/>
        </w:rPr>
        <w:t>varBuf_Rx</w:t>
      </w:r>
      <w:proofErr w:type="spellEnd"/>
      <w:r w:rsidRPr="008272E2">
        <w:rPr>
          <w:lang w:val="en-US"/>
        </w:rPr>
        <w:t>)</w:t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ldi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  <w:t>YH, HIGH(</w:t>
      </w:r>
      <w:proofErr w:type="spellStart"/>
      <w:r w:rsidRPr="008272E2">
        <w:rPr>
          <w:lang w:val="en-US"/>
        </w:rPr>
        <w:t>varBuf_Rx</w:t>
      </w:r>
      <w:proofErr w:type="spellEnd"/>
      <w:r w:rsidRPr="008272E2">
        <w:rPr>
          <w:lang w:val="en-US"/>
        </w:rPr>
        <w:t>)</w:t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ori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flagReg</w:t>
      </w:r>
      <w:proofErr w:type="spellEnd"/>
      <w:r w:rsidRPr="008272E2">
        <w:rPr>
          <w:lang w:val="en-US"/>
        </w:rPr>
        <w:t>, (1&lt;&lt;FLAG_TRANSMIT)</w:t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  <w:t xml:space="preserve">; Flow control </w:t>
      </w:r>
      <w:r>
        <w:rPr>
          <w:rFonts w:ascii="Calibri" w:hAnsi="Calibri" w:cs="Calibri"/>
        </w:rPr>
        <w:t>на</w:t>
      </w:r>
      <w:r w:rsidRPr="008272E2">
        <w:rPr>
          <w:lang w:val="en-US"/>
        </w:rPr>
        <w:t xml:space="preserve"> </w:t>
      </w:r>
      <w:r>
        <w:rPr>
          <w:rFonts w:ascii="Calibri" w:hAnsi="Calibri" w:cs="Calibri"/>
        </w:rPr>
        <w:t>прием</w:t>
      </w:r>
    </w:p>
    <w:p w:rsidR="008272E2" w:rsidRDefault="008272E2" w:rsidP="008272E2">
      <w:pPr>
        <w:pStyle w:val="a8"/>
      </w:pPr>
      <w:r w:rsidRPr="008272E2">
        <w:rPr>
          <w:lang w:val="en-US"/>
        </w:rPr>
        <w:tab/>
      </w:r>
      <w:proofErr w:type="spellStart"/>
      <w:r>
        <w:t>sbi</w:t>
      </w:r>
      <w:proofErr w:type="spellEnd"/>
      <w:r>
        <w:tab/>
      </w:r>
      <w:r>
        <w:tab/>
        <w:t>PORTD, PIN_FLOW_CTRL</w:t>
      </w:r>
    </w:p>
    <w:p w:rsidR="008272E2" w:rsidRDefault="008272E2" w:rsidP="008272E2">
      <w:pPr>
        <w:pStyle w:val="a8"/>
      </w:pPr>
      <w:r>
        <w:lastRenderedPageBreak/>
        <w:t xml:space="preserve">; </w:t>
      </w:r>
      <w:r>
        <w:rPr>
          <w:rFonts w:ascii="Calibri" w:hAnsi="Calibri" w:cs="Calibri"/>
        </w:rPr>
        <w:t>Загрузка</w:t>
      </w:r>
      <w:r>
        <w:t xml:space="preserve"> </w:t>
      </w:r>
      <w:r>
        <w:rPr>
          <w:rFonts w:ascii="Calibri" w:hAnsi="Calibri" w:cs="Calibri"/>
        </w:rPr>
        <w:t>регистров</w:t>
      </w:r>
      <w:r>
        <w:t xml:space="preserve"> </w:t>
      </w:r>
      <w:r>
        <w:rPr>
          <w:rFonts w:ascii="Calibri" w:hAnsi="Calibri" w:cs="Calibri"/>
        </w:rPr>
        <w:t>из</w:t>
      </w:r>
      <w:r>
        <w:t xml:space="preserve"> </w:t>
      </w:r>
      <w:proofErr w:type="spellStart"/>
      <w:r>
        <w:rPr>
          <w:rFonts w:ascii="Calibri" w:hAnsi="Calibri" w:cs="Calibri"/>
        </w:rPr>
        <w:t>стэка</w:t>
      </w:r>
      <w:proofErr w:type="spellEnd"/>
    </w:p>
    <w:p w:rsidR="008272E2" w:rsidRPr="008272E2" w:rsidRDefault="008272E2" w:rsidP="008272E2">
      <w:pPr>
        <w:pStyle w:val="a8"/>
        <w:rPr>
          <w:lang w:val="en-US"/>
        </w:rPr>
      </w:pPr>
      <w:proofErr w:type="spellStart"/>
      <w:r w:rsidRPr="008272E2">
        <w:rPr>
          <w:lang w:val="en-US"/>
        </w:rPr>
        <w:t>TX_regs_exit</w:t>
      </w:r>
      <w:proofErr w:type="spellEnd"/>
      <w:r w:rsidRPr="008272E2">
        <w:rPr>
          <w:lang w:val="en-US"/>
        </w:rPr>
        <w:t>:</w:t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gramStart"/>
      <w:r w:rsidRPr="008272E2">
        <w:rPr>
          <w:lang w:val="en-US"/>
        </w:rPr>
        <w:t>pop</w:t>
      </w:r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tempH</w:t>
      </w:r>
      <w:proofErr w:type="spellEnd"/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gramStart"/>
      <w:r w:rsidRPr="008272E2">
        <w:rPr>
          <w:lang w:val="en-US"/>
        </w:rPr>
        <w:t>pop</w:t>
      </w:r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tempL</w:t>
      </w:r>
      <w:proofErr w:type="spellEnd"/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gramStart"/>
      <w:r w:rsidRPr="008272E2">
        <w:rPr>
          <w:lang w:val="en-US"/>
        </w:rPr>
        <w:t>out</w:t>
      </w:r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  <w:t xml:space="preserve">SREG, </w:t>
      </w:r>
      <w:proofErr w:type="spellStart"/>
      <w:r w:rsidRPr="008272E2">
        <w:rPr>
          <w:lang w:val="en-US"/>
        </w:rPr>
        <w:t>tempL</w:t>
      </w:r>
      <w:proofErr w:type="spellEnd"/>
    </w:p>
    <w:p w:rsidR="008272E2" w:rsidRPr="009F12EC" w:rsidRDefault="008272E2" w:rsidP="008272E2">
      <w:pPr>
        <w:pStyle w:val="a8"/>
      </w:pPr>
      <w:r w:rsidRPr="008272E2">
        <w:rPr>
          <w:lang w:val="en-US"/>
        </w:rPr>
        <w:tab/>
      </w:r>
      <w:proofErr w:type="gramStart"/>
      <w:r w:rsidRPr="008272E2">
        <w:rPr>
          <w:lang w:val="en-US"/>
        </w:rPr>
        <w:t>pop</w:t>
      </w:r>
      <w:proofErr w:type="gramEnd"/>
      <w:r w:rsidRPr="009F12EC">
        <w:tab/>
      </w:r>
      <w:r w:rsidRPr="009F12EC">
        <w:tab/>
      </w:r>
      <w:proofErr w:type="spellStart"/>
      <w:r w:rsidRPr="008272E2">
        <w:rPr>
          <w:lang w:val="en-US"/>
        </w:rPr>
        <w:t>tempL</w:t>
      </w:r>
      <w:proofErr w:type="spellEnd"/>
    </w:p>
    <w:p w:rsidR="008272E2" w:rsidRPr="009F12EC" w:rsidRDefault="008272E2" w:rsidP="008272E2">
      <w:pPr>
        <w:pStyle w:val="a8"/>
      </w:pPr>
      <w:r w:rsidRPr="009F12EC">
        <w:tab/>
      </w:r>
      <w:proofErr w:type="spellStart"/>
      <w:proofErr w:type="gramStart"/>
      <w:r w:rsidRPr="008272E2">
        <w:rPr>
          <w:lang w:val="en-US"/>
        </w:rPr>
        <w:t>reti</w:t>
      </w:r>
      <w:proofErr w:type="spellEnd"/>
      <w:proofErr w:type="gramEnd"/>
    </w:p>
    <w:p w:rsidR="008272E2" w:rsidRPr="009F12EC" w:rsidRDefault="008272E2" w:rsidP="008272E2">
      <w:pPr>
        <w:pStyle w:val="a8"/>
      </w:pPr>
    </w:p>
    <w:p w:rsidR="008272E2" w:rsidRDefault="008272E2" w:rsidP="008272E2">
      <w:pPr>
        <w:pStyle w:val="a8"/>
      </w:pPr>
      <w:r>
        <w:t xml:space="preserve">; </w:t>
      </w:r>
      <w:r>
        <w:rPr>
          <w:rFonts w:ascii="Calibri" w:hAnsi="Calibri" w:cs="Calibri"/>
        </w:rPr>
        <w:t>Прерывание</w:t>
      </w:r>
      <w:r>
        <w:t xml:space="preserve"> </w:t>
      </w:r>
      <w:r>
        <w:rPr>
          <w:rFonts w:ascii="Calibri" w:hAnsi="Calibri" w:cs="Calibri"/>
        </w:rPr>
        <w:t>таймера</w:t>
      </w:r>
      <w:r>
        <w:t xml:space="preserve"> </w:t>
      </w:r>
      <w:r>
        <w:rPr>
          <w:rFonts w:ascii="Calibri" w:hAnsi="Calibri" w:cs="Calibri"/>
        </w:rPr>
        <w:t>по</w:t>
      </w:r>
      <w:r>
        <w:t xml:space="preserve"> </w:t>
      </w:r>
      <w:r>
        <w:rPr>
          <w:rFonts w:ascii="Calibri" w:hAnsi="Calibri" w:cs="Calibri"/>
        </w:rPr>
        <w:t>совпадению</w:t>
      </w:r>
      <w:r>
        <w:t xml:space="preserve"> </w:t>
      </w:r>
      <w:r>
        <w:rPr>
          <w:rFonts w:ascii="Calibri" w:hAnsi="Calibri" w:cs="Calibri"/>
        </w:rPr>
        <w:t>канала</w:t>
      </w:r>
      <w:r>
        <w:t xml:space="preserve"> A</w:t>
      </w:r>
    </w:p>
    <w:p w:rsidR="008272E2" w:rsidRDefault="008272E2" w:rsidP="008272E2">
      <w:pPr>
        <w:pStyle w:val="a8"/>
      </w:pPr>
      <w:proofErr w:type="spellStart"/>
      <w:r>
        <w:t>RX_timeout</w:t>
      </w:r>
      <w:proofErr w:type="spellEnd"/>
      <w:r>
        <w:t>:</w:t>
      </w:r>
    </w:p>
    <w:p w:rsidR="008272E2" w:rsidRDefault="008272E2" w:rsidP="008272E2">
      <w:pPr>
        <w:pStyle w:val="a8"/>
      </w:pPr>
      <w:r>
        <w:tab/>
        <w:t xml:space="preserve">; </w:t>
      </w:r>
      <w:r>
        <w:rPr>
          <w:rFonts w:ascii="Calibri" w:hAnsi="Calibri" w:cs="Calibri"/>
        </w:rPr>
        <w:t>Сохранение</w:t>
      </w:r>
      <w:r>
        <w:t xml:space="preserve"> </w:t>
      </w:r>
      <w:r>
        <w:rPr>
          <w:rFonts w:ascii="Calibri" w:hAnsi="Calibri" w:cs="Calibri"/>
        </w:rPr>
        <w:t>регистров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proofErr w:type="spellStart"/>
      <w:r>
        <w:rPr>
          <w:rFonts w:ascii="Calibri" w:hAnsi="Calibri" w:cs="Calibri"/>
        </w:rPr>
        <w:t>стэк</w:t>
      </w:r>
      <w:proofErr w:type="spellEnd"/>
    </w:p>
    <w:p w:rsidR="008272E2" w:rsidRPr="008272E2" w:rsidRDefault="008272E2" w:rsidP="008272E2">
      <w:pPr>
        <w:pStyle w:val="a8"/>
        <w:rPr>
          <w:lang w:val="en-US"/>
        </w:rPr>
      </w:pPr>
      <w:r>
        <w:tab/>
      </w:r>
      <w:proofErr w:type="gramStart"/>
      <w:r w:rsidRPr="008272E2">
        <w:rPr>
          <w:lang w:val="en-US"/>
        </w:rPr>
        <w:t>push</w:t>
      </w:r>
      <w:proofErr w:type="gramEnd"/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tempL</w:t>
      </w:r>
      <w:proofErr w:type="spellEnd"/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gramStart"/>
      <w:r w:rsidRPr="008272E2">
        <w:rPr>
          <w:lang w:val="en-US"/>
        </w:rPr>
        <w:t>push</w:t>
      </w:r>
      <w:proofErr w:type="gramEnd"/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tempH</w:t>
      </w:r>
      <w:proofErr w:type="spellEnd"/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gramStart"/>
      <w:r w:rsidRPr="008272E2">
        <w:rPr>
          <w:lang w:val="en-US"/>
        </w:rPr>
        <w:t>in</w:t>
      </w:r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tempL</w:t>
      </w:r>
      <w:proofErr w:type="spellEnd"/>
      <w:r w:rsidRPr="008272E2">
        <w:rPr>
          <w:lang w:val="en-US"/>
        </w:rPr>
        <w:t>, SREG</w:t>
      </w:r>
    </w:p>
    <w:p w:rsidR="008272E2" w:rsidRDefault="008272E2" w:rsidP="008272E2">
      <w:pPr>
        <w:pStyle w:val="a8"/>
      </w:pPr>
      <w:r w:rsidRPr="008272E2">
        <w:rPr>
          <w:lang w:val="en-US"/>
        </w:rPr>
        <w:tab/>
      </w:r>
      <w:proofErr w:type="spellStart"/>
      <w:r>
        <w:t>push</w:t>
      </w:r>
      <w:proofErr w:type="spellEnd"/>
      <w:r>
        <w:tab/>
      </w:r>
      <w:proofErr w:type="spellStart"/>
      <w:r>
        <w:t>tempL</w:t>
      </w:r>
      <w:proofErr w:type="spellEnd"/>
    </w:p>
    <w:p w:rsidR="008272E2" w:rsidRDefault="008272E2" w:rsidP="008272E2">
      <w:pPr>
        <w:pStyle w:val="a8"/>
      </w:pPr>
      <w:r>
        <w:tab/>
        <w:t xml:space="preserve">; </w:t>
      </w:r>
      <w:r>
        <w:rPr>
          <w:rFonts w:ascii="Calibri" w:hAnsi="Calibri" w:cs="Calibri"/>
        </w:rPr>
        <w:t>Запрет</w:t>
      </w:r>
      <w:r>
        <w:t xml:space="preserve"> </w:t>
      </w:r>
      <w:r>
        <w:rPr>
          <w:rFonts w:ascii="Calibri" w:hAnsi="Calibri" w:cs="Calibri"/>
        </w:rPr>
        <w:t>прерывания</w:t>
      </w:r>
      <w:r>
        <w:t xml:space="preserve"> </w:t>
      </w:r>
      <w:r>
        <w:rPr>
          <w:rFonts w:ascii="Calibri" w:hAnsi="Calibri" w:cs="Calibri"/>
        </w:rPr>
        <w:t>по</w:t>
      </w:r>
      <w:r>
        <w:t xml:space="preserve"> </w:t>
      </w:r>
      <w:r>
        <w:rPr>
          <w:rFonts w:ascii="Calibri" w:hAnsi="Calibri" w:cs="Calibri"/>
        </w:rPr>
        <w:t>совпадению</w:t>
      </w:r>
      <w:r>
        <w:t xml:space="preserve"> </w:t>
      </w:r>
      <w:r>
        <w:rPr>
          <w:rFonts w:ascii="Calibri" w:hAnsi="Calibri" w:cs="Calibri"/>
        </w:rPr>
        <w:t>канала</w:t>
      </w:r>
      <w:r>
        <w:t xml:space="preserve"> A</w:t>
      </w:r>
    </w:p>
    <w:p w:rsidR="008272E2" w:rsidRPr="008272E2" w:rsidRDefault="008272E2" w:rsidP="008272E2">
      <w:pPr>
        <w:pStyle w:val="a8"/>
        <w:rPr>
          <w:lang w:val="en-US"/>
        </w:rPr>
      </w:pPr>
      <w:r>
        <w:tab/>
      </w:r>
      <w:proofErr w:type="spellStart"/>
      <w:proofErr w:type="gramStart"/>
      <w:r w:rsidRPr="008272E2">
        <w:rPr>
          <w:lang w:val="en-US"/>
        </w:rPr>
        <w:t>lds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tempL</w:t>
      </w:r>
      <w:proofErr w:type="spellEnd"/>
      <w:r w:rsidRPr="008272E2">
        <w:rPr>
          <w:lang w:val="en-US"/>
        </w:rPr>
        <w:t>, TIMSK1</w:t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andi</w:t>
      </w:r>
      <w:proofErr w:type="spellEnd"/>
      <w:proofErr w:type="gramEnd"/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tempL</w:t>
      </w:r>
      <w:proofErr w:type="spellEnd"/>
      <w:r w:rsidRPr="008272E2">
        <w:rPr>
          <w:lang w:val="en-US"/>
        </w:rPr>
        <w:t>, ~(1&lt;&lt;OCIE1A)</w:t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sts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  <w:t xml:space="preserve">TIMSK1, </w:t>
      </w:r>
      <w:proofErr w:type="spellStart"/>
      <w:r w:rsidRPr="008272E2">
        <w:rPr>
          <w:lang w:val="en-US"/>
        </w:rPr>
        <w:t>tempL</w:t>
      </w:r>
      <w:proofErr w:type="spellEnd"/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  <w:t xml:space="preserve">; </w:t>
      </w:r>
      <w:r>
        <w:rPr>
          <w:rFonts w:ascii="Calibri" w:hAnsi="Calibri" w:cs="Calibri"/>
        </w:rPr>
        <w:t>Обнуление</w:t>
      </w:r>
      <w:r w:rsidRPr="008272E2">
        <w:rPr>
          <w:lang w:val="en-US"/>
        </w:rPr>
        <w:t xml:space="preserve"> </w:t>
      </w:r>
      <w:r>
        <w:rPr>
          <w:rFonts w:ascii="Calibri" w:hAnsi="Calibri" w:cs="Calibri"/>
        </w:rPr>
        <w:t>регистров</w:t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clr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rxBytes</w:t>
      </w:r>
      <w:proofErr w:type="spellEnd"/>
    </w:p>
    <w:p w:rsidR="008272E2" w:rsidRPr="009F12EC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9F12EC">
        <w:rPr>
          <w:lang w:val="en-US"/>
        </w:rPr>
        <w:t>clr</w:t>
      </w:r>
      <w:proofErr w:type="spellEnd"/>
      <w:proofErr w:type="gramEnd"/>
      <w:r w:rsidRPr="009F12EC">
        <w:rPr>
          <w:lang w:val="en-US"/>
        </w:rPr>
        <w:tab/>
      </w:r>
      <w:r w:rsidRPr="009F12EC">
        <w:rPr>
          <w:lang w:val="en-US"/>
        </w:rPr>
        <w:tab/>
      </w:r>
      <w:proofErr w:type="spellStart"/>
      <w:r w:rsidRPr="009F12EC">
        <w:rPr>
          <w:lang w:val="en-US"/>
        </w:rPr>
        <w:t>rxChecksum</w:t>
      </w:r>
      <w:proofErr w:type="spellEnd"/>
    </w:p>
    <w:p w:rsidR="008272E2" w:rsidRDefault="008272E2" w:rsidP="008272E2">
      <w:pPr>
        <w:pStyle w:val="a8"/>
      </w:pPr>
      <w:r w:rsidRPr="009F12EC">
        <w:rPr>
          <w:lang w:val="en-US"/>
        </w:rPr>
        <w:tab/>
      </w:r>
      <w:r>
        <w:t xml:space="preserve">; </w:t>
      </w:r>
      <w:r>
        <w:rPr>
          <w:rFonts w:ascii="Calibri" w:hAnsi="Calibri" w:cs="Calibri"/>
        </w:rPr>
        <w:t>Установка</w:t>
      </w:r>
      <w:r>
        <w:t xml:space="preserve"> </w:t>
      </w:r>
      <w:r>
        <w:rPr>
          <w:rFonts w:ascii="Calibri" w:hAnsi="Calibri" w:cs="Calibri"/>
        </w:rPr>
        <w:t>адресного</w:t>
      </w:r>
      <w:r>
        <w:t xml:space="preserve"> </w:t>
      </w:r>
      <w:r>
        <w:rPr>
          <w:rFonts w:ascii="Calibri" w:hAnsi="Calibri" w:cs="Calibri"/>
        </w:rPr>
        <w:t>регистра</w:t>
      </w:r>
      <w:r>
        <w:t xml:space="preserve">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t>адрес</w:t>
      </w:r>
      <w:r>
        <w:t xml:space="preserve"> </w:t>
      </w:r>
      <w:r>
        <w:rPr>
          <w:rFonts w:ascii="Calibri" w:hAnsi="Calibri" w:cs="Calibri"/>
        </w:rPr>
        <w:t>начала</w:t>
      </w:r>
      <w:r>
        <w:t xml:space="preserve"> </w:t>
      </w:r>
      <w:r>
        <w:rPr>
          <w:rFonts w:ascii="Calibri" w:hAnsi="Calibri" w:cs="Calibri"/>
        </w:rPr>
        <w:t>буфера</w:t>
      </w:r>
      <w:r>
        <w:t xml:space="preserve"> </w:t>
      </w:r>
      <w:r>
        <w:rPr>
          <w:rFonts w:ascii="Calibri" w:hAnsi="Calibri" w:cs="Calibri"/>
        </w:rPr>
        <w:t>приема</w:t>
      </w:r>
    </w:p>
    <w:p w:rsidR="008272E2" w:rsidRPr="008272E2" w:rsidRDefault="008272E2" w:rsidP="008272E2">
      <w:pPr>
        <w:pStyle w:val="a8"/>
        <w:rPr>
          <w:lang w:val="en-US"/>
        </w:rPr>
      </w:pPr>
      <w:r>
        <w:tab/>
      </w:r>
      <w:proofErr w:type="spellStart"/>
      <w:proofErr w:type="gramStart"/>
      <w:r w:rsidRPr="008272E2">
        <w:rPr>
          <w:lang w:val="en-US"/>
        </w:rPr>
        <w:t>ldi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  <w:t>YL, LOW(</w:t>
      </w:r>
      <w:proofErr w:type="spellStart"/>
      <w:r w:rsidRPr="008272E2">
        <w:rPr>
          <w:lang w:val="en-US"/>
        </w:rPr>
        <w:t>varBuf_Rx</w:t>
      </w:r>
      <w:proofErr w:type="spellEnd"/>
      <w:r w:rsidRPr="008272E2">
        <w:rPr>
          <w:lang w:val="en-US"/>
        </w:rPr>
        <w:t xml:space="preserve">)  </w:t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ldi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  <w:t>YH, HIGH(</w:t>
      </w:r>
      <w:proofErr w:type="spellStart"/>
      <w:r w:rsidRPr="008272E2">
        <w:rPr>
          <w:lang w:val="en-US"/>
        </w:rPr>
        <w:t>varBuf_Rx</w:t>
      </w:r>
      <w:proofErr w:type="spellEnd"/>
      <w:r w:rsidRPr="008272E2">
        <w:rPr>
          <w:lang w:val="en-US"/>
        </w:rPr>
        <w:t>)</w:t>
      </w:r>
    </w:p>
    <w:p w:rsidR="008272E2" w:rsidRDefault="008272E2" w:rsidP="008272E2">
      <w:pPr>
        <w:pStyle w:val="a8"/>
      </w:pPr>
      <w:r w:rsidRPr="008272E2">
        <w:rPr>
          <w:lang w:val="en-US"/>
        </w:rPr>
        <w:tab/>
      </w:r>
      <w:r>
        <w:t xml:space="preserve">; </w:t>
      </w:r>
      <w:r>
        <w:rPr>
          <w:rFonts w:ascii="Calibri" w:hAnsi="Calibri" w:cs="Calibri"/>
        </w:rPr>
        <w:t>Загрузка</w:t>
      </w:r>
      <w:r>
        <w:t xml:space="preserve"> </w:t>
      </w:r>
      <w:r>
        <w:rPr>
          <w:rFonts w:ascii="Calibri" w:hAnsi="Calibri" w:cs="Calibri"/>
        </w:rPr>
        <w:t>регистров</w:t>
      </w:r>
      <w:r>
        <w:t xml:space="preserve"> </w:t>
      </w:r>
      <w:r>
        <w:rPr>
          <w:rFonts w:ascii="Calibri" w:hAnsi="Calibri" w:cs="Calibri"/>
        </w:rPr>
        <w:t>из</w:t>
      </w:r>
      <w:r>
        <w:t xml:space="preserve"> </w:t>
      </w:r>
      <w:proofErr w:type="spellStart"/>
      <w:r>
        <w:rPr>
          <w:rFonts w:ascii="Calibri" w:hAnsi="Calibri" w:cs="Calibri"/>
        </w:rPr>
        <w:t>стэка</w:t>
      </w:r>
      <w:proofErr w:type="spellEnd"/>
    </w:p>
    <w:p w:rsidR="008272E2" w:rsidRDefault="008272E2" w:rsidP="008272E2">
      <w:pPr>
        <w:pStyle w:val="a8"/>
      </w:pPr>
      <w:r>
        <w:tab/>
      </w:r>
      <w:proofErr w:type="spellStart"/>
      <w:r>
        <w:t>pop</w:t>
      </w:r>
      <w:proofErr w:type="spellEnd"/>
      <w:r>
        <w:tab/>
      </w:r>
      <w:r>
        <w:tab/>
      </w:r>
      <w:proofErr w:type="spellStart"/>
      <w:r>
        <w:t>tempL</w:t>
      </w:r>
      <w:proofErr w:type="spellEnd"/>
    </w:p>
    <w:p w:rsidR="008272E2" w:rsidRPr="008272E2" w:rsidRDefault="008272E2" w:rsidP="008272E2">
      <w:pPr>
        <w:pStyle w:val="a8"/>
        <w:rPr>
          <w:lang w:val="en-US"/>
        </w:rPr>
      </w:pPr>
      <w:r>
        <w:tab/>
      </w:r>
      <w:proofErr w:type="gramStart"/>
      <w:r w:rsidRPr="008272E2">
        <w:rPr>
          <w:lang w:val="en-US"/>
        </w:rPr>
        <w:t>out</w:t>
      </w:r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  <w:t xml:space="preserve">SREG, </w:t>
      </w:r>
      <w:proofErr w:type="spellStart"/>
      <w:r w:rsidRPr="008272E2">
        <w:rPr>
          <w:lang w:val="en-US"/>
        </w:rPr>
        <w:t>tempL</w:t>
      </w:r>
      <w:proofErr w:type="spellEnd"/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gramStart"/>
      <w:r w:rsidRPr="008272E2">
        <w:rPr>
          <w:lang w:val="en-US"/>
        </w:rPr>
        <w:t>pop</w:t>
      </w:r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tempH</w:t>
      </w:r>
      <w:proofErr w:type="spellEnd"/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gramStart"/>
      <w:r w:rsidRPr="008272E2">
        <w:rPr>
          <w:lang w:val="en-US"/>
        </w:rPr>
        <w:t>pop</w:t>
      </w:r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tempL</w:t>
      </w:r>
      <w:proofErr w:type="spellEnd"/>
    </w:p>
    <w:p w:rsidR="008272E2" w:rsidRDefault="008272E2" w:rsidP="008272E2">
      <w:pPr>
        <w:pStyle w:val="a8"/>
      </w:pPr>
      <w:r w:rsidRPr="008272E2">
        <w:rPr>
          <w:lang w:val="en-US"/>
        </w:rPr>
        <w:tab/>
      </w:r>
      <w:proofErr w:type="spellStart"/>
      <w:r>
        <w:t>reti</w:t>
      </w:r>
      <w:proofErr w:type="spellEnd"/>
    </w:p>
    <w:p w:rsidR="008272E2" w:rsidRDefault="008272E2" w:rsidP="008272E2">
      <w:pPr>
        <w:pStyle w:val="a8"/>
      </w:pPr>
    </w:p>
    <w:p w:rsidR="008272E2" w:rsidRDefault="008272E2" w:rsidP="008272E2">
      <w:pPr>
        <w:pStyle w:val="a8"/>
      </w:pPr>
      <w:r>
        <w:t xml:space="preserve">; </w:t>
      </w:r>
      <w:r>
        <w:rPr>
          <w:rFonts w:ascii="Calibri" w:hAnsi="Calibri" w:cs="Calibri"/>
        </w:rPr>
        <w:t>Прерывание</w:t>
      </w:r>
      <w:r>
        <w:t xml:space="preserve"> </w:t>
      </w:r>
      <w:r>
        <w:rPr>
          <w:rFonts w:ascii="Calibri" w:hAnsi="Calibri" w:cs="Calibri"/>
        </w:rPr>
        <w:t>по</w:t>
      </w:r>
      <w:r>
        <w:t xml:space="preserve"> </w:t>
      </w:r>
      <w:r>
        <w:rPr>
          <w:rFonts w:ascii="Calibri" w:hAnsi="Calibri" w:cs="Calibri"/>
        </w:rPr>
        <w:t>завершению</w:t>
      </w:r>
      <w:r>
        <w:t xml:space="preserve"> </w:t>
      </w:r>
      <w:r>
        <w:rPr>
          <w:rFonts w:ascii="Calibri" w:hAnsi="Calibri" w:cs="Calibri"/>
        </w:rPr>
        <w:t>измерения</w:t>
      </w:r>
      <w:r>
        <w:t xml:space="preserve"> </w:t>
      </w:r>
      <w:r>
        <w:rPr>
          <w:rFonts w:ascii="Calibri" w:hAnsi="Calibri" w:cs="Calibri"/>
        </w:rPr>
        <w:t>АЦП</w:t>
      </w:r>
    </w:p>
    <w:p w:rsidR="008272E2" w:rsidRDefault="008272E2" w:rsidP="008272E2">
      <w:pPr>
        <w:pStyle w:val="a8"/>
      </w:pPr>
      <w:proofErr w:type="spellStart"/>
      <w:r>
        <w:t>ADC_complete</w:t>
      </w:r>
      <w:proofErr w:type="spellEnd"/>
      <w:r>
        <w:t>:</w:t>
      </w:r>
    </w:p>
    <w:p w:rsidR="008272E2" w:rsidRDefault="008272E2" w:rsidP="008272E2">
      <w:pPr>
        <w:pStyle w:val="a8"/>
      </w:pPr>
      <w:r>
        <w:tab/>
        <w:t xml:space="preserve">; </w:t>
      </w:r>
      <w:r>
        <w:rPr>
          <w:rFonts w:ascii="Calibri" w:hAnsi="Calibri" w:cs="Calibri"/>
        </w:rPr>
        <w:t>Сохранение</w:t>
      </w:r>
      <w:r>
        <w:t xml:space="preserve"> </w:t>
      </w:r>
      <w:r>
        <w:rPr>
          <w:rFonts w:ascii="Calibri" w:hAnsi="Calibri" w:cs="Calibri"/>
        </w:rPr>
        <w:t>регистров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proofErr w:type="spellStart"/>
      <w:r>
        <w:rPr>
          <w:rFonts w:ascii="Calibri" w:hAnsi="Calibri" w:cs="Calibri"/>
        </w:rPr>
        <w:t>стэк</w:t>
      </w:r>
      <w:proofErr w:type="spellEnd"/>
    </w:p>
    <w:p w:rsidR="008272E2" w:rsidRPr="008272E2" w:rsidRDefault="008272E2" w:rsidP="008272E2">
      <w:pPr>
        <w:pStyle w:val="a8"/>
        <w:rPr>
          <w:lang w:val="en-US"/>
        </w:rPr>
      </w:pPr>
      <w:r>
        <w:tab/>
      </w:r>
      <w:proofErr w:type="gramStart"/>
      <w:r w:rsidRPr="008272E2">
        <w:rPr>
          <w:lang w:val="en-US"/>
        </w:rPr>
        <w:t>push</w:t>
      </w:r>
      <w:proofErr w:type="gramEnd"/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tempL</w:t>
      </w:r>
      <w:proofErr w:type="spellEnd"/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gramStart"/>
      <w:r w:rsidRPr="008272E2">
        <w:rPr>
          <w:lang w:val="en-US"/>
        </w:rPr>
        <w:t>push</w:t>
      </w:r>
      <w:proofErr w:type="gramEnd"/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tempH</w:t>
      </w:r>
      <w:proofErr w:type="spellEnd"/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gramStart"/>
      <w:r w:rsidRPr="008272E2">
        <w:rPr>
          <w:lang w:val="en-US"/>
        </w:rPr>
        <w:t>in</w:t>
      </w:r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tempL</w:t>
      </w:r>
      <w:proofErr w:type="spellEnd"/>
      <w:r w:rsidRPr="008272E2">
        <w:rPr>
          <w:lang w:val="en-US"/>
        </w:rPr>
        <w:t>, SREG</w:t>
      </w:r>
    </w:p>
    <w:p w:rsidR="008272E2" w:rsidRDefault="008272E2" w:rsidP="008272E2">
      <w:pPr>
        <w:pStyle w:val="a8"/>
      </w:pPr>
      <w:r w:rsidRPr="008272E2">
        <w:rPr>
          <w:lang w:val="en-US"/>
        </w:rPr>
        <w:tab/>
      </w:r>
      <w:proofErr w:type="spellStart"/>
      <w:r>
        <w:t>push</w:t>
      </w:r>
      <w:proofErr w:type="spellEnd"/>
      <w:r>
        <w:tab/>
      </w:r>
      <w:proofErr w:type="spellStart"/>
      <w:r>
        <w:t>tempL</w:t>
      </w:r>
      <w:proofErr w:type="spellEnd"/>
    </w:p>
    <w:p w:rsidR="008272E2" w:rsidRDefault="008272E2" w:rsidP="008272E2">
      <w:pPr>
        <w:pStyle w:val="a8"/>
      </w:pPr>
      <w:r>
        <w:tab/>
        <w:t xml:space="preserve">; </w:t>
      </w:r>
      <w:r>
        <w:rPr>
          <w:rFonts w:ascii="Calibri" w:hAnsi="Calibri" w:cs="Calibri"/>
        </w:rPr>
        <w:t>Получение</w:t>
      </w:r>
      <w:r>
        <w:t xml:space="preserve"> </w:t>
      </w:r>
      <w:r>
        <w:rPr>
          <w:rFonts w:ascii="Calibri" w:hAnsi="Calibri" w:cs="Calibri"/>
        </w:rPr>
        <w:t>результатов</w:t>
      </w:r>
      <w:r>
        <w:t xml:space="preserve"> </w:t>
      </w:r>
      <w:r>
        <w:rPr>
          <w:rFonts w:ascii="Calibri" w:hAnsi="Calibri" w:cs="Calibri"/>
        </w:rPr>
        <w:t>измерения</w:t>
      </w:r>
    </w:p>
    <w:p w:rsidR="008272E2" w:rsidRDefault="008272E2" w:rsidP="008272E2">
      <w:pPr>
        <w:pStyle w:val="a8"/>
      </w:pPr>
      <w:r>
        <w:tab/>
      </w:r>
      <w:proofErr w:type="spellStart"/>
      <w:r>
        <w:t>lds</w:t>
      </w:r>
      <w:proofErr w:type="spellEnd"/>
      <w:r>
        <w:tab/>
      </w:r>
      <w:r>
        <w:tab/>
      </w:r>
      <w:proofErr w:type="spellStart"/>
      <w:r>
        <w:t>tempL</w:t>
      </w:r>
      <w:proofErr w:type="spellEnd"/>
      <w:r>
        <w:t>, ADCL</w:t>
      </w:r>
    </w:p>
    <w:p w:rsidR="008272E2" w:rsidRDefault="008272E2" w:rsidP="008272E2">
      <w:pPr>
        <w:pStyle w:val="a8"/>
      </w:pPr>
      <w:r>
        <w:tab/>
      </w:r>
      <w:proofErr w:type="spellStart"/>
      <w:r>
        <w:t>lds</w:t>
      </w:r>
      <w:proofErr w:type="spellEnd"/>
      <w:r>
        <w:tab/>
      </w:r>
      <w:r>
        <w:tab/>
      </w:r>
      <w:proofErr w:type="spellStart"/>
      <w:r>
        <w:t>tempH</w:t>
      </w:r>
      <w:proofErr w:type="spellEnd"/>
      <w:r>
        <w:t>, ADCH</w:t>
      </w:r>
    </w:p>
    <w:p w:rsidR="008272E2" w:rsidRDefault="008272E2" w:rsidP="008272E2">
      <w:pPr>
        <w:pStyle w:val="a8"/>
      </w:pPr>
      <w:r>
        <w:tab/>
        <w:t xml:space="preserve">; </w:t>
      </w:r>
      <w:r>
        <w:rPr>
          <w:rFonts w:ascii="Calibri" w:hAnsi="Calibri" w:cs="Calibri"/>
        </w:rPr>
        <w:t>Сложение</w:t>
      </w:r>
      <w:r>
        <w:t xml:space="preserve"> </w:t>
      </w:r>
      <w:r>
        <w:rPr>
          <w:rFonts w:ascii="Calibri" w:hAnsi="Calibri" w:cs="Calibri"/>
        </w:rPr>
        <w:t>результатов</w:t>
      </w:r>
      <w:r>
        <w:t xml:space="preserve"> </w:t>
      </w:r>
      <w:r>
        <w:rPr>
          <w:rFonts w:ascii="Calibri" w:hAnsi="Calibri" w:cs="Calibri"/>
        </w:rPr>
        <w:t>с</w:t>
      </w:r>
      <w:r>
        <w:t xml:space="preserve"> </w:t>
      </w:r>
      <w:r>
        <w:rPr>
          <w:rFonts w:ascii="Calibri" w:hAnsi="Calibri" w:cs="Calibri"/>
        </w:rPr>
        <w:t>предыдущими</w:t>
      </w:r>
      <w:r>
        <w:t xml:space="preserve"> </w:t>
      </w:r>
      <w:r>
        <w:rPr>
          <w:rFonts w:ascii="Calibri" w:hAnsi="Calibri" w:cs="Calibri"/>
        </w:rPr>
        <w:t>результатами</w:t>
      </w:r>
    </w:p>
    <w:p w:rsidR="008272E2" w:rsidRPr="008272E2" w:rsidRDefault="008272E2" w:rsidP="008272E2">
      <w:pPr>
        <w:pStyle w:val="a8"/>
        <w:rPr>
          <w:lang w:val="en-US"/>
        </w:rPr>
      </w:pPr>
      <w:r>
        <w:tab/>
      </w:r>
      <w:proofErr w:type="gramStart"/>
      <w:r w:rsidRPr="008272E2">
        <w:rPr>
          <w:lang w:val="en-US"/>
        </w:rPr>
        <w:t>add</w:t>
      </w:r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  <w:t xml:space="preserve">ADC1, </w:t>
      </w:r>
      <w:proofErr w:type="spellStart"/>
      <w:r w:rsidRPr="008272E2">
        <w:rPr>
          <w:lang w:val="en-US"/>
        </w:rPr>
        <w:t>tempL</w:t>
      </w:r>
      <w:proofErr w:type="spellEnd"/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adc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  <w:t xml:space="preserve">ADC2, </w:t>
      </w:r>
      <w:proofErr w:type="spellStart"/>
      <w:r w:rsidRPr="008272E2">
        <w:rPr>
          <w:lang w:val="en-US"/>
        </w:rPr>
        <w:t>tempH</w:t>
      </w:r>
      <w:proofErr w:type="spellEnd"/>
    </w:p>
    <w:p w:rsidR="008272E2" w:rsidRDefault="008272E2" w:rsidP="008272E2">
      <w:pPr>
        <w:pStyle w:val="a8"/>
      </w:pPr>
      <w:r w:rsidRPr="008272E2">
        <w:rPr>
          <w:lang w:val="en-US"/>
        </w:rPr>
        <w:tab/>
      </w:r>
      <w:r>
        <w:t xml:space="preserve">; </w:t>
      </w:r>
      <w:r>
        <w:rPr>
          <w:rFonts w:ascii="Calibri" w:hAnsi="Calibri" w:cs="Calibri"/>
        </w:rPr>
        <w:t>Прибавление</w:t>
      </w:r>
      <w:r>
        <w:t xml:space="preserve"> </w:t>
      </w:r>
      <w:r>
        <w:rPr>
          <w:rFonts w:ascii="Calibri" w:hAnsi="Calibri" w:cs="Calibri"/>
        </w:rPr>
        <w:t>счетчика</w:t>
      </w:r>
      <w:r>
        <w:t xml:space="preserve"> </w:t>
      </w:r>
    </w:p>
    <w:p w:rsidR="008272E2" w:rsidRDefault="008272E2" w:rsidP="008272E2">
      <w:pPr>
        <w:pStyle w:val="a8"/>
      </w:pPr>
      <w:r>
        <w:tab/>
      </w:r>
      <w:proofErr w:type="spellStart"/>
      <w:r>
        <w:t>inc</w:t>
      </w:r>
      <w:proofErr w:type="spellEnd"/>
      <w:r>
        <w:tab/>
      </w:r>
      <w:r>
        <w:tab/>
      </w:r>
      <w:proofErr w:type="spellStart"/>
      <w:r>
        <w:t>ConvCount</w:t>
      </w:r>
      <w:proofErr w:type="spellEnd"/>
    </w:p>
    <w:p w:rsidR="008272E2" w:rsidRDefault="008272E2" w:rsidP="008272E2">
      <w:pPr>
        <w:pStyle w:val="a8"/>
      </w:pPr>
      <w:r>
        <w:tab/>
        <w:t xml:space="preserve">; </w:t>
      </w:r>
      <w:r>
        <w:rPr>
          <w:rFonts w:ascii="Calibri" w:hAnsi="Calibri" w:cs="Calibri"/>
        </w:rPr>
        <w:t>Достигнуто</w:t>
      </w:r>
      <w:r>
        <w:t xml:space="preserve"> </w:t>
      </w:r>
      <w:r>
        <w:rPr>
          <w:rFonts w:ascii="Calibri" w:hAnsi="Calibri" w:cs="Calibri"/>
        </w:rPr>
        <w:t>ли</w:t>
      </w:r>
      <w:r>
        <w:t xml:space="preserve"> </w:t>
      </w:r>
      <w:r>
        <w:rPr>
          <w:rFonts w:ascii="Calibri" w:hAnsi="Calibri" w:cs="Calibri"/>
        </w:rPr>
        <w:t>максимальное</w:t>
      </w:r>
      <w:r>
        <w:t xml:space="preserve"> </w:t>
      </w:r>
      <w:r>
        <w:rPr>
          <w:rFonts w:ascii="Calibri" w:hAnsi="Calibri" w:cs="Calibri"/>
        </w:rPr>
        <w:t>количество</w:t>
      </w:r>
      <w:r>
        <w:t xml:space="preserve"> </w:t>
      </w:r>
      <w:r>
        <w:rPr>
          <w:rFonts w:ascii="Calibri" w:hAnsi="Calibri" w:cs="Calibri"/>
        </w:rPr>
        <w:t>измерений</w:t>
      </w:r>
    </w:p>
    <w:p w:rsidR="008272E2" w:rsidRPr="008272E2" w:rsidRDefault="008272E2" w:rsidP="008272E2">
      <w:pPr>
        <w:pStyle w:val="a8"/>
        <w:rPr>
          <w:lang w:val="en-US"/>
        </w:rPr>
      </w:pPr>
      <w:r>
        <w:tab/>
      </w:r>
      <w:proofErr w:type="spellStart"/>
      <w:proofErr w:type="gramStart"/>
      <w:r w:rsidRPr="008272E2">
        <w:rPr>
          <w:lang w:val="en-US"/>
        </w:rPr>
        <w:t>cpi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ConvCount</w:t>
      </w:r>
      <w:proofErr w:type="spellEnd"/>
      <w:r w:rsidRPr="008272E2">
        <w:rPr>
          <w:lang w:val="en-US"/>
        </w:rPr>
        <w:t>, VAL_CONVERTER</w:t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breq</w:t>
      </w:r>
      <w:proofErr w:type="spellEnd"/>
      <w:proofErr w:type="gramEnd"/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ADC_max_measures</w:t>
      </w:r>
      <w:proofErr w:type="spellEnd"/>
    </w:p>
    <w:p w:rsidR="008272E2" w:rsidRDefault="008272E2" w:rsidP="008272E2">
      <w:pPr>
        <w:pStyle w:val="a8"/>
      </w:pPr>
      <w:r w:rsidRPr="008272E2">
        <w:rPr>
          <w:lang w:val="en-US"/>
        </w:rPr>
        <w:tab/>
      </w:r>
      <w:r>
        <w:t xml:space="preserve">; </w:t>
      </w:r>
      <w:r>
        <w:rPr>
          <w:rFonts w:ascii="Calibri" w:hAnsi="Calibri" w:cs="Calibri"/>
        </w:rPr>
        <w:t>Начало</w:t>
      </w:r>
      <w:r>
        <w:t xml:space="preserve"> </w:t>
      </w:r>
      <w:r>
        <w:rPr>
          <w:rFonts w:ascii="Calibri" w:hAnsi="Calibri" w:cs="Calibri"/>
        </w:rPr>
        <w:t>следующего</w:t>
      </w:r>
      <w:r>
        <w:t xml:space="preserve"> </w:t>
      </w:r>
      <w:r>
        <w:rPr>
          <w:rFonts w:ascii="Calibri" w:hAnsi="Calibri" w:cs="Calibri"/>
        </w:rPr>
        <w:t>замера</w:t>
      </w:r>
    </w:p>
    <w:p w:rsidR="008272E2" w:rsidRDefault="008272E2" w:rsidP="008272E2">
      <w:pPr>
        <w:pStyle w:val="a8"/>
      </w:pPr>
      <w:r>
        <w:tab/>
      </w:r>
      <w:proofErr w:type="spellStart"/>
      <w:r>
        <w:t>ldi</w:t>
      </w:r>
      <w:proofErr w:type="spellEnd"/>
      <w:r>
        <w:tab/>
      </w:r>
      <w:r>
        <w:tab/>
      </w:r>
      <w:proofErr w:type="spellStart"/>
      <w:r>
        <w:t>tempL</w:t>
      </w:r>
      <w:proofErr w:type="spellEnd"/>
      <w:r>
        <w:t>, (1&lt;&lt;ADEN)|(1&lt;&lt;ADIE)|(1&lt;&lt;ADSC)</w:t>
      </w:r>
    </w:p>
    <w:p w:rsidR="008272E2" w:rsidRDefault="008272E2" w:rsidP="008272E2">
      <w:pPr>
        <w:pStyle w:val="a8"/>
      </w:pPr>
      <w:r>
        <w:tab/>
      </w:r>
      <w:proofErr w:type="spellStart"/>
      <w:r>
        <w:t>sts</w:t>
      </w:r>
      <w:proofErr w:type="spellEnd"/>
      <w:r>
        <w:tab/>
      </w:r>
      <w:r>
        <w:tab/>
        <w:t xml:space="preserve">ADCSRA, </w:t>
      </w:r>
      <w:proofErr w:type="spellStart"/>
      <w:r>
        <w:t>tempL</w:t>
      </w:r>
      <w:proofErr w:type="spellEnd"/>
    </w:p>
    <w:p w:rsidR="008272E2" w:rsidRDefault="008272E2" w:rsidP="008272E2">
      <w:pPr>
        <w:pStyle w:val="a8"/>
      </w:pPr>
      <w:r>
        <w:t xml:space="preserve">; </w:t>
      </w:r>
      <w:r>
        <w:rPr>
          <w:rFonts w:ascii="Calibri" w:hAnsi="Calibri" w:cs="Calibri"/>
        </w:rPr>
        <w:t>Загрузка</w:t>
      </w:r>
      <w:r>
        <w:t xml:space="preserve"> </w:t>
      </w:r>
      <w:r>
        <w:rPr>
          <w:rFonts w:ascii="Calibri" w:hAnsi="Calibri" w:cs="Calibri"/>
        </w:rPr>
        <w:t>регистров</w:t>
      </w:r>
      <w:r>
        <w:t xml:space="preserve"> </w:t>
      </w:r>
      <w:r>
        <w:rPr>
          <w:rFonts w:ascii="Calibri" w:hAnsi="Calibri" w:cs="Calibri"/>
        </w:rPr>
        <w:t>из</w:t>
      </w:r>
      <w:r>
        <w:t xml:space="preserve"> </w:t>
      </w:r>
      <w:proofErr w:type="spellStart"/>
      <w:r>
        <w:rPr>
          <w:rFonts w:ascii="Calibri" w:hAnsi="Calibri" w:cs="Calibri"/>
        </w:rPr>
        <w:t>стэка</w:t>
      </w:r>
      <w:proofErr w:type="spellEnd"/>
    </w:p>
    <w:p w:rsidR="008272E2" w:rsidRPr="008272E2" w:rsidRDefault="008272E2" w:rsidP="008272E2">
      <w:pPr>
        <w:pStyle w:val="a8"/>
        <w:rPr>
          <w:lang w:val="en-US"/>
        </w:rPr>
      </w:pPr>
      <w:proofErr w:type="spellStart"/>
      <w:r w:rsidRPr="008272E2">
        <w:rPr>
          <w:lang w:val="en-US"/>
        </w:rPr>
        <w:t>ADC_regs_exit</w:t>
      </w:r>
      <w:proofErr w:type="spellEnd"/>
      <w:r w:rsidRPr="008272E2">
        <w:rPr>
          <w:lang w:val="en-US"/>
        </w:rPr>
        <w:t>:</w:t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gramStart"/>
      <w:r w:rsidRPr="008272E2">
        <w:rPr>
          <w:lang w:val="en-US"/>
        </w:rPr>
        <w:t>pop</w:t>
      </w:r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tempH</w:t>
      </w:r>
      <w:proofErr w:type="spellEnd"/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gramStart"/>
      <w:r w:rsidRPr="008272E2">
        <w:rPr>
          <w:lang w:val="en-US"/>
        </w:rPr>
        <w:t>pop</w:t>
      </w:r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tempL</w:t>
      </w:r>
      <w:proofErr w:type="spellEnd"/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gramStart"/>
      <w:r w:rsidRPr="008272E2">
        <w:rPr>
          <w:lang w:val="en-US"/>
        </w:rPr>
        <w:t>out</w:t>
      </w:r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  <w:t xml:space="preserve">SREG, </w:t>
      </w:r>
      <w:proofErr w:type="spellStart"/>
      <w:r w:rsidRPr="008272E2">
        <w:rPr>
          <w:lang w:val="en-US"/>
        </w:rPr>
        <w:t>tempL</w:t>
      </w:r>
      <w:proofErr w:type="spellEnd"/>
    </w:p>
    <w:p w:rsidR="008272E2" w:rsidRPr="009F12EC" w:rsidRDefault="008272E2" w:rsidP="008272E2">
      <w:pPr>
        <w:pStyle w:val="a8"/>
      </w:pPr>
      <w:r w:rsidRPr="008272E2">
        <w:rPr>
          <w:lang w:val="en-US"/>
        </w:rPr>
        <w:tab/>
      </w:r>
      <w:proofErr w:type="gramStart"/>
      <w:r w:rsidRPr="008272E2">
        <w:rPr>
          <w:lang w:val="en-US"/>
        </w:rPr>
        <w:t>pop</w:t>
      </w:r>
      <w:proofErr w:type="gramEnd"/>
      <w:r w:rsidRPr="009F12EC">
        <w:tab/>
      </w:r>
      <w:r w:rsidRPr="009F12EC">
        <w:tab/>
      </w:r>
      <w:proofErr w:type="spellStart"/>
      <w:r w:rsidRPr="008272E2">
        <w:rPr>
          <w:lang w:val="en-US"/>
        </w:rPr>
        <w:t>tempL</w:t>
      </w:r>
      <w:proofErr w:type="spellEnd"/>
    </w:p>
    <w:p w:rsidR="008272E2" w:rsidRPr="009F12EC" w:rsidRDefault="008272E2" w:rsidP="008272E2">
      <w:pPr>
        <w:pStyle w:val="a8"/>
      </w:pPr>
      <w:r w:rsidRPr="009F12EC">
        <w:tab/>
      </w:r>
      <w:proofErr w:type="spellStart"/>
      <w:proofErr w:type="gramStart"/>
      <w:r w:rsidRPr="008272E2">
        <w:rPr>
          <w:lang w:val="en-US"/>
        </w:rPr>
        <w:t>reti</w:t>
      </w:r>
      <w:proofErr w:type="spellEnd"/>
      <w:proofErr w:type="gramEnd"/>
      <w:r w:rsidRPr="009F12EC">
        <w:tab/>
      </w:r>
    </w:p>
    <w:p w:rsidR="008272E2" w:rsidRDefault="008272E2" w:rsidP="008272E2">
      <w:pPr>
        <w:pStyle w:val="a8"/>
      </w:pPr>
      <w:r>
        <w:t xml:space="preserve">; </w:t>
      </w:r>
      <w:r>
        <w:rPr>
          <w:rFonts w:ascii="Calibri" w:hAnsi="Calibri" w:cs="Calibri"/>
        </w:rPr>
        <w:t>Достигнуто</w:t>
      </w:r>
      <w:r>
        <w:t xml:space="preserve"> </w:t>
      </w:r>
      <w:r>
        <w:rPr>
          <w:rFonts w:ascii="Calibri" w:hAnsi="Calibri" w:cs="Calibri"/>
        </w:rPr>
        <w:t>максимальное</w:t>
      </w:r>
      <w:r>
        <w:t xml:space="preserve"> </w:t>
      </w:r>
      <w:r>
        <w:rPr>
          <w:rFonts w:ascii="Calibri" w:hAnsi="Calibri" w:cs="Calibri"/>
        </w:rPr>
        <w:t>количество</w:t>
      </w:r>
      <w:r>
        <w:t xml:space="preserve"> </w:t>
      </w:r>
      <w:r>
        <w:rPr>
          <w:rFonts w:ascii="Calibri" w:hAnsi="Calibri" w:cs="Calibri"/>
        </w:rPr>
        <w:t>измерений</w:t>
      </w:r>
    </w:p>
    <w:p w:rsidR="008272E2" w:rsidRDefault="008272E2" w:rsidP="008272E2">
      <w:pPr>
        <w:pStyle w:val="a8"/>
      </w:pPr>
      <w:proofErr w:type="spellStart"/>
      <w:r>
        <w:lastRenderedPageBreak/>
        <w:t>ADC_max_measures</w:t>
      </w:r>
      <w:proofErr w:type="spellEnd"/>
      <w:r>
        <w:t>:</w:t>
      </w:r>
    </w:p>
    <w:p w:rsidR="008272E2" w:rsidRPr="008272E2" w:rsidRDefault="008272E2" w:rsidP="008272E2">
      <w:pPr>
        <w:pStyle w:val="a8"/>
        <w:rPr>
          <w:lang w:val="en-US"/>
        </w:rPr>
      </w:pPr>
      <w:r>
        <w:tab/>
      </w:r>
      <w:proofErr w:type="spellStart"/>
      <w:proofErr w:type="gramStart"/>
      <w:r w:rsidRPr="008272E2">
        <w:rPr>
          <w:lang w:val="en-US"/>
        </w:rPr>
        <w:t>ldi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ConvCount</w:t>
      </w:r>
      <w:proofErr w:type="spellEnd"/>
      <w:r w:rsidRPr="008272E2">
        <w:rPr>
          <w:lang w:val="en-US"/>
        </w:rPr>
        <w:t>, VAL_CONV_SHIFT</w:t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clr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tempL</w:t>
      </w:r>
      <w:proofErr w:type="spellEnd"/>
    </w:p>
    <w:p w:rsidR="008272E2" w:rsidRDefault="008272E2" w:rsidP="008272E2">
      <w:pPr>
        <w:pStyle w:val="a8"/>
      </w:pPr>
      <w:r>
        <w:t xml:space="preserve">; </w:t>
      </w:r>
      <w:r>
        <w:rPr>
          <w:rFonts w:ascii="Calibri" w:hAnsi="Calibri" w:cs="Calibri"/>
        </w:rPr>
        <w:t>Вычисление</w:t>
      </w:r>
      <w:r>
        <w:t xml:space="preserve"> </w:t>
      </w:r>
      <w:r>
        <w:rPr>
          <w:rFonts w:ascii="Calibri" w:hAnsi="Calibri" w:cs="Calibri"/>
        </w:rPr>
        <w:t>среднего</w:t>
      </w:r>
      <w:r>
        <w:t xml:space="preserve"> </w:t>
      </w:r>
      <w:r>
        <w:rPr>
          <w:rFonts w:ascii="Calibri" w:hAnsi="Calibri" w:cs="Calibri"/>
        </w:rPr>
        <w:t>арифметического</w:t>
      </w:r>
      <w:r>
        <w:t xml:space="preserve"> (</w:t>
      </w:r>
      <w:r>
        <w:rPr>
          <w:rFonts w:ascii="Calibri" w:hAnsi="Calibri" w:cs="Calibri"/>
        </w:rPr>
        <w:t>деление</w:t>
      </w:r>
      <w:r>
        <w:t xml:space="preserve">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t>степень</w:t>
      </w:r>
      <w:r>
        <w:t xml:space="preserve"> </w:t>
      </w:r>
      <w:r>
        <w:rPr>
          <w:rFonts w:ascii="Calibri" w:hAnsi="Calibri" w:cs="Calibri"/>
        </w:rPr>
        <w:t>двойки</w:t>
      </w:r>
      <w:r>
        <w:t xml:space="preserve"> </w:t>
      </w:r>
      <w:r>
        <w:rPr>
          <w:rFonts w:ascii="Calibri" w:hAnsi="Calibri" w:cs="Calibri"/>
        </w:rPr>
        <w:t>сдвигом</w:t>
      </w:r>
      <w:r>
        <w:t>)</w:t>
      </w:r>
    </w:p>
    <w:p w:rsidR="008272E2" w:rsidRPr="008272E2" w:rsidRDefault="008272E2" w:rsidP="008272E2">
      <w:pPr>
        <w:pStyle w:val="a8"/>
        <w:rPr>
          <w:lang w:val="en-US"/>
        </w:rPr>
      </w:pPr>
      <w:proofErr w:type="spellStart"/>
      <w:r w:rsidRPr="008272E2">
        <w:rPr>
          <w:lang w:val="en-US"/>
        </w:rPr>
        <w:t>ADC_middle</w:t>
      </w:r>
      <w:proofErr w:type="spellEnd"/>
      <w:r w:rsidRPr="008272E2">
        <w:rPr>
          <w:lang w:val="en-US"/>
        </w:rPr>
        <w:t>:</w:t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lsr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  <w:t>ADC2</w:t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brcc</w:t>
      </w:r>
      <w:proofErr w:type="spellEnd"/>
      <w:proofErr w:type="gramEnd"/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ADC_mid_skip</w:t>
      </w:r>
      <w:proofErr w:type="spellEnd"/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ldi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tempL</w:t>
      </w:r>
      <w:proofErr w:type="spellEnd"/>
      <w:r w:rsidRPr="008272E2">
        <w:rPr>
          <w:lang w:val="en-US"/>
        </w:rPr>
        <w:t>, 0b10000000</w:t>
      </w:r>
    </w:p>
    <w:p w:rsidR="008272E2" w:rsidRPr="008272E2" w:rsidRDefault="008272E2" w:rsidP="008272E2">
      <w:pPr>
        <w:pStyle w:val="a8"/>
        <w:rPr>
          <w:lang w:val="en-US"/>
        </w:rPr>
      </w:pPr>
      <w:proofErr w:type="spellStart"/>
      <w:r w:rsidRPr="008272E2">
        <w:rPr>
          <w:lang w:val="en-US"/>
        </w:rPr>
        <w:t>ADC_mid_skip</w:t>
      </w:r>
      <w:proofErr w:type="spellEnd"/>
      <w:r w:rsidRPr="008272E2">
        <w:rPr>
          <w:lang w:val="en-US"/>
        </w:rPr>
        <w:t>:</w:t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lsr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  <w:t>ADC1</w:t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gramStart"/>
      <w:r w:rsidRPr="008272E2">
        <w:rPr>
          <w:lang w:val="en-US"/>
        </w:rPr>
        <w:t>or</w:t>
      </w:r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  <w:t xml:space="preserve">ADC1, </w:t>
      </w:r>
      <w:proofErr w:type="spellStart"/>
      <w:r w:rsidRPr="008272E2">
        <w:rPr>
          <w:lang w:val="en-US"/>
        </w:rPr>
        <w:t>tempL</w:t>
      </w:r>
      <w:proofErr w:type="spellEnd"/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dec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ConvCount</w:t>
      </w:r>
      <w:proofErr w:type="spellEnd"/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cpi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ConvCount</w:t>
      </w:r>
      <w:proofErr w:type="spellEnd"/>
      <w:r w:rsidRPr="008272E2">
        <w:rPr>
          <w:lang w:val="en-US"/>
        </w:rPr>
        <w:t>, 0</w:t>
      </w:r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breq</w:t>
      </w:r>
      <w:proofErr w:type="spellEnd"/>
      <w:proofErr w:type="gramEnd"/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ADC_end</w:t>
      </w:r>
      <w:proofErr w:type="spellEnd"/>
    </w:p>
    <w:p w:rsidR="008272E2" w:rsidRPr="008272E2" w:rsidRDefault="008272E2" w:rsidP="008272E2">
      <w:pPr>
        <w:pStyle w:val="a8"/>
        <w:rPr>
          <w:lang w:val="en-US"/>
        </w:rPr>
      </w:pPr>
      <w:r w:rsidRPr="008272E2">
        <w:rPr>
          <w:lang w:val="en-US"/>
        </w:rPr>
        <w:tab/>
      </w:r>
      <w:proofErr w:type="spellStart"/>
      <w:proofErr w:type="gramStart"/>
      <w:r w:rsidRPr="008272E2">
        <w:rPr>
          <w:lang w:val="en-US"/>
        </w:rPr>
        <w:t>rjmp</w:t>
      </w:r>
      <w:proofErr w:type="spellEnd"/>
      <w:proofErr w:type="gramEnd"/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ADC_middle</w:t>
      </w:r>
      <w:proofErr w:type="spellEnd"/>
    </w:p>
    <w:p w:rsidR="008272E2" w:rsidRDefault="008272E2" w:rsidP="008272E2">
      <w:pPr>
        <w:pStyle w:val="a8"/>
      </w:pPr>
      <w:proofErr w:type="spellStart"/>
      <w:r>
        <w:t>ADC_end</w:t>
      </w:r>
      <w:proofErr w:type="spellEnd"/>
      <w:r>
        <w:t>:</w:t>
      </w:r>
    </w:p>
    <w:p w:rsidR="008272E2" w:rsidRDefault="008272E2" w:rsidP="008272E2">
      <w:pPr>
        <w:pStyle w:val="a8"/>
      </w:pPr>
      <w:r>
        <w:tab/>
        <w:t xml:space="preserve">; </w:t>
      </w:r>
      <w:r>
        <w:rPr>
          <w:rFonts w:ascii="Calibri" w:hAnsi="Calibri" w:cs="Calibri"/>
        </w:rPr>
        <w:t>Установка</w:t>
      </w:r>
      <w:r>
        <w:t xml:space="preserve"> </w:t>
      </w:r>
      <w:r>
        <w:rPr>
          <w:rFonts w:ascii="Calibri" w:hAnsi="Calibri" w:cs="Calibri"/>
        </w:rPr>
        <w:t>флага</w:t>
      </w:r>
      <w:r>
        <w:t xml:space="preserve"> </w:t>
      </w:r>
      <w:r>
        <w:rPr>
          <w:rFonts w:ascii="Calibri" w:hAnsi="Calibri" w:cs="Calibri"/>
        </w:rPr>
        <w:t>окончания</w:t>
      </w:r>
      <w:r>
        <w:t xml:space="preserve"> </w:t>
      </w:r>
      <w:r>
        <w:rPr>
          <w:rFonts w:ascii="Calibri" w:hAnsi="Calibri" w:cs="Calibri"/>
        </w:rPr>
        <w:t>вычисления</w:t>
      </w:r>
      <w:r>
        <w:t xml:space="preserve"> </w:t>
      </w:r>
      <w:r>
        <w:rPr>
          <w:rFonts w:ascii="Calibri" w:hAnsi="Calibri" w:cs="Calibri"/>
        </w:rPr>
        <w:t>значения</w:t>
      </w:r>
      <w:r>
        <w:t xml:space="preserve"> </w:t>
      </w:r>
      <w:r>
        <w:rPr>
          <w:rFonts w:ascii="Calibri" w:hAnsi="Calibri" w:cs="Calibri"/>
        </w:rPr>
        <w:t>АЦП</w:t>
      </w:r>
    </w:p>
    <w:p w:rsidR="008272E2" w:rsidRPr="008272E2" w:rsidRDefault="008272E2" w:rsidP="008272E2">
      <w:pPr>
        <w:pStyle w:val="a8"/>
        <w:rPr>
          <w:lang w:val="en-US"/>
        </w:rPr>
      </w:pPr>
      <w:r>
        <w:tab/>
      </w:r>
      <w:proofErr w:type="spellStart"/>
      <w:proofErr w:type="gramStart"/>
      <w:r w:rsidRPr="008272E2">
        <w:rPr>
          <w:lang w:val="en-US"/>
        </w:rPr>
        <w:t>ori</w:t>
      </w:r>
      <w:proofErr w:type="spellEnd"/>
      <w:proofErr w:type="gramEnd"/>
      <w:r w:rsidRPr="008272E2">
        <w:rPr>
          <w:lang w:val="en-US"/>
        </w:rPr>
        <w:tab/>
      </w:r>
      <w:r w:rsidRPr="008272E2">
        <w:rPr>
          <w:lang w:val="en-US"/>
        </w:rPr>
        <w:tab/>
      </w:r>
      <w:proofErr w:type="spellStart"/>
      <w:r w:rsidRPr="008272E2">
        <w:rPr>
          <w:lang w:val="en-US"/>
        </w:rPr>
        <w:t>flagReg</w:t>
      </w:r>
      <w:proofErr w:type="spellEnd"/>
      <w:r w:rsidRPr="008272E2">
        <w:rPr>
          <w:lang w:val="en-US"/>
        </w:rPr>
        <w:t>, (1&lt;&lt;FLAG_ADC_READY)</w:t>
      </w:r>
    </w:p>
    <w:p w:rsidR="006426EA" w:rsidRPr="006426EA" w:rsidRDefault="008272E2" w:rsidP="008272E2">
      <w:pPr>
        <w:pStyle w:val="a8"/>
      </w:pPr>
      <w:r w:rsidRPr="008272E2">
        <w:rPr>
          <w:lang w:val="en-US"/>
        </w:rPr>
        <w:tab/>
      </w:r>
      <w:proofErr w:type="spellStart"/>
      <w:r>
        <w:t>rjmp</w:t>
      </w:r>
      <w:proofErr w:type="spellEnd"/>
      <w:r>
        <w:tab/>
      </w:r>
      <w:proofErr w:type="spellStart"/>
      <w:r>
        <w:t>ADC_regs_exit</w:t>
      </w:r>
      <w:proofErr w:type="spellEnd"/>
    </w:p>
    <w:sectPr w:rsidR="006426EA" w:rsidRPr="006426EA" w:rsidSect="00AF6773">
      <w:footerReference w:type="default" r:id="rId16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AFB" w:rsidRDefault="00994AFB" w:rsidP="00AF6773">
      <w:pPr>
        <w:spacing w:line="240" w:lineRule="auto"/>
      </w:pPr>
      <w:r>
        <w:separator/>
      </w:r>
    </w:p>
  </w:endnote>
  <w:endnote w:type="continuationSeparator" w:id="0">
    <w:p w:rsidR="00994AFB" w:rsidRDefault="00994AFB" w:rsidP="00AF67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Std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0081920"/>
      <w:docPartObj>
        <w:docPartGallery w:val="Page Numbers (Bottom of Page)"/>
        <w:docPartUnique/>
      </w:docPartObj>
    </w:sdtPr>
    <w:sdtContent>
      <w:p w:rsidR="00AA5A07" w:rsidRDefault="00AA5A0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2972">
          <w:rPr>
            <w:noProof/>
          </w:rPr>
          <w:t>8</w:t>
        </w:r>
        <w:r>
          <w:fldChar w:fldCharType="end"/>
        </w:r>
      </w:p>
    </w:sdtContent>
  </w:sdt>
  <w:p w:rsidR="00AA5A07" w:rsidRDefault="00AA5A0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AFB" w:rsidRDefault="00994AFB" w:rsidP="00AF6773">
      <w:pPr>
        <w:spacing w:line="240" w:lineRule="auto"/>
      </w:pPr>
      <w:r>
        <w:separator/>
      </w:r>
    </w:p>
  </w:footnote>
  <w:footnote w:type="continuationSeparator" w:id="0">
    <w:p w:rsidR="00994AFB" w:rsidRDefault="00994AFB" w:rsidP="00AF67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E21FA"/>
    <w:multiLevelType w:val="multilevel"/>
    <w:tmpl w:val="849006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49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1D62955"/>
    <w:multiLevelType w:val="hybridMultilevel"/>
    <w:tmpl w:val="948427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1ED0A8E"/>
    <w:multiLevelType w:val="hybridMultilevel"/>
    <w:tmpl w:val="140445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8CB769A"/>
    <w:multiLevelType w:val="multilevel"/>
    <w:tmpl w:val="764233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4" w15:restartNumberingAfterBreak="0">
    <w:nsid w:val="1161719B"/>
    <w:multiLevelType w:val="hybridMultilevel"/>
    <w:tmpl w:val="30EEA85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76C5205"/>
    <w:multiLevelType w:val="multilevel"/>
    <w:tmpl w:val="764233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6" w15:restartNumberingAfterBreak="0">
    <w:nsid w:val="17EA3009"/>
    <w:multiLevelType w:val="hybridMultilevel"/>
    <w:tmpl w:val="06427AC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B093390"/>
    <w:multiLevelType w:val="hybridMultilevel"/>
    <w:tmpl w:val="A1A844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CF86268"/>
    <w:multiLevelType w:val="hybridMultilevel"/>
    <w:tmpl w:val="E95874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41E15A1"/>
    <w:multiLevelType w:val="multilevel"/>
    <w:tmpl w:val="849006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49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35275341"/>
    <w:multiLevelType w:val="hybridMultilevel"/>
    <w:tmpl w:val="74B488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99D7930"/>
    <w:multiLevelType w:val="multilevel"/>
    <w:tmpl w:val="15D0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8A2225"/>
    <w:multiLevelType w:val="hybridMultilevel"/>
    <w:tmpl w:val="2286BE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97259D6"/>
    <w:multiLevelType w:val="hybridMultilevel"/>
    <w:tmpl w:val="76A413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E9452D4"/>
    <w:multiLevelType w:val="multilevel"/>
    <w:tmpl w:val="73DC613C"/>
    <w:lvl w:ilvl="0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49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53DB49EB"/>
    <w:multiLevelType w:val="hybridMultilevel"/>
    <w:tmpl w:val="ECE812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2C14A55"/>
    <w:multiLevelType w:val="hybridMultilevel"/>
    <w:tmpl w:val="CE6446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65C331E"/>
    <w:multiLevelType w:val="hybridMultilevel"/>
    <w:tmpl w:val="86B672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2EC18A1"/>
    <w:multiLevelType w:val="hybridMultilevel"/>
    <w:tmpl w:val="B16640F4"/>
    <w:lvl w:ilvl="0" w:tplc="DCDCA7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E961FDC"/>
    <w:multiLevelType w:val="hybridMultilevel"/>
    <w:tmpl w:val="F75AC2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7"/>
  </w:num>
  <w:num w:numId="4">
    <w:abstractNumId w:val="8"/>
  </w:num>
  <w:num w:numId="5">
    <w:abstractNumId w:val="10"/>
  </w:num>
  <w:num w:numId="6">
    <w:abstractNumId w:val="5"/>
  </w:num>
  <w:num w:numId="7">
    <w:abstractNumId w:val="19"/>
  </w:num>
  <w:num w:numId="8">
    <w:abstractNumId w:val="3"/>
  </w:num>
  <w:num w:numId="9">
    <w:abstractNumId w:val="1"/>
  </w:num>
  <w:num w:numId="10">
    <w:abstractNumId w:val="9"/>
  </w:num>
  <w:num w:numId="11">
    <w:abstractNumId w:val="16"/>
  </w:num>
  <w:num w:numId="12">
    <w:abstractNumId w:val="2"/>
  </w:num>
  <w:num w:numId="13">
    <w:abstractNumId w:val="18"/>
  </w:num>
  <w:num w:numId="14">
    <w:abstractNumId w:val="11"/>
  </w:num>
  <w:num w:numId="15">
    <w:abstractNumId w:val="12"/>
  </w:num>
  <w:num w:numId="16">
    <w:abstractNumId w:val="7"/>
  </w:num>
  <w:num w:numId="17">
    <w:abstractNumId w:val="0"/>
  </w:num>
  <w:num w:numId="18">
    <w:abstractNumId w:val="14"/>
  </w:num>
  <w:num w:numId="19">
    <w:abstractNumId w:val="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F8C"/>
    <w:rsid w:val="00092BFA"/>
    <w:rsid w:val="000A5908"/>
    <w:rsid w:val="000C11E3"/>
    <w:rsid w:val="0012272C"/>
    <w:rsid w:val="00147114"/>
    <w:rsid w:val="001668FE"/>
    <w:rsid w:val="001926B5"/>
    <w:rsid w:val="001C0B6B"/>
    <w:rsid w:val="001C33E1"/>
    <w:rsid w:val="001F66B7"/>
    <w:rsid w:val="00264601"/>
    <w:rsid w:val="00274FA1"/>
    <w:rsid w:val="003A05DB"/>
    <w:rsid w:val="003D5D55"/>
    <w:rsid w:val="003E69B8"/>
    <w:rsid w:val="003E6F9B"/>
    <w:rsid w:val="00407508"/>
    <w:rsid w:val="004105E3"/>
    <w:rsid w:val="004734D6"/>
    <w:rsid w:val="004E60C2"/>
    <w:rsid w:val="00514838"/>
    <w:rsid w:val="005251D7"/>
    <w:rsid w:val="00551B4C"/>
    <w:rsid w:val="00556ED8"/>
    <w:rsid w:val="005700FC"/>
    <w:rsid w:val="005B4756"/>
    <w:rsid w:val="006426EA"/>
    <w:rsid w:val="0066549D"/>
    <w:rsid w:val="00681BDC"/>
    <w:rsid w:val="006833C6"/>
    <w:rsid w:val="006B6D88"/>
    <w:rsid w:val="006C1154"/>
    <w:rsid w:val="00706B2F"/>
    <w:rsid w:val="007255C9"/>
    <w:rsid w:val="007349A2"/>
    <w:rsid w:val="00744D0E"/>
    <w:rsid w:val="00762E8F"/>
    <w:rsid w:val="00797199"/>
    <w:rsid w:val="0079731B"/>
    <w:rsid w:val="007A3BB8"/>
    <w:rsid w:val="007C670D"/>
    <w:rsid w:val="007C7A82"/>
    <w:rsid w:val="007D6DD2"/>
    <w:rsid w:val="007E659F"/>
    <w:rsid w:val="008272E2"/>
    <w:rsid w:val="00884AAD"/>
    <w:rsid w:val="008C7402"/>
    <w:rsid w:val="008E1A2D"/>
    <w:rsid w:val="00904F8C"/>
    <w:rsid w:val="009307B4"/>
    <w:rsid w:val="00946C6F"/>
    <w:rsid w:val="00967F53"/>
    <w:rsid w:val="00994AFB"/>
    <w:rsid w:val="009C5357"/>
    <w:rsid w:val="009E14C1"/>
    <w:rsid w:val="009F12EC"/>
    <w:rsid w:val="00A06F98"/>
    <w:rsid w:val="00A46EC2"/>
    <w:rsid w:val="00A5342C"/>
    <w:rsid w:val="00A643DD"/>
    <w:rsid w:val="00AA5A07"/>
    <w:rsid w:val="00AF43B4"/>
    <w:rsid w:val="00AF6773"/>
    <w:rsid w:val="00B07FEC"/>
    <w:rsid w:val="00B11F52"/>
    <w:rsid w:val="00B17B48"/>
    <w:rsid w:val="00B21399"/>
    <w:rsid w:val="00B559AF"/>
    <w:rsid w:val="00B76980"/>
    <w:rsid w:val="00C232EC"/>
    <w:rsid w:val="00C60920"/>
    <w:rsid w:val="00C65CBE"/>
    <w:rsid w:val="00C81CB8"/>
    <w:rsid w:val="00CA2972"/>
    <w:rsid w:val="00CD47E7"/>
    <w:rsid w:val="00CD493C"/>
    <w:rsid w:val="00CE2D47"/>
    <w:rsid w:val="00CF45F2"/>
    <w:rsid w:val="00D95BF3"/>
    <w:rsid w:val="00DB70E6"/>
    <w:rsid w:val="00DD463B"/>
    <w:rsid w:val="00E26A73"/>
    <w:rsid w:val="00EA0AA8"/>
    <w:rsid w:val="00EA4611"/>
    <w:rsid w:val="00F00D99"/>
    <w:rsid w:val="00F10428"/>
    <w:rsid w:val="00F16EE5"/>
    <w:rsid w:val="00F663DD"/>
    <w:rsid w:val="00F86576"/>
    <w:rsid w:val="00F968B5"/>
    <w:rsid w:val="00FA5624"/>
    <w:rsid w:val="00FB03FC"/>
    <w:rsid w:val="00FB5983"/>
    <w:rsid w:val="00FD1AF5"/>
    <w:rsid w:val="00FF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3FF76"/>
  <w15:chartTrackingRefBased/>
  <w15:docId w15:val="{D8C70864-F5E0-4AF5-B737-1784AB7A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5F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F45F2"/>
    <w:pPr>
      <w:keepNext/>
      <w:keepLines/>
      <w:spacing w:before="240"/>
      <w:jc w:val="left"/>
      <w:outlineLvl w:val="0"/>
    </w:pPr>
    <w:rPr>
      <w:rFonts w:eastAsiaTheme="majorEastAsia" w:cstheme="majorBidi"/>
      <w:b/>
      <w:color w:val="ED7D31" w:themeColor="accent2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45F2"/>
    <w:pPr>
      <w:keepNext/>
      <w:keepLines/>
      <w:spacing w:before="40"/>
      <w:jc w:val="left"/>
      <w:outlineLvl w:val="1"/>
    </w:pPr>
    <w:rPr>
      <w:rFonts w:eastAsiaTheme="majorEastAsia" w:cstheme="majorBidi"/>
      <w:b/>
      <w:color w:val="833C0B" w:themeColor="accent2" w:themeShade="80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45F2"/>
    <w:rPr>
      <w:rFonts w:ascii="Times New Roman" w:eastAsiaTheme="majorEastAsia" w:hAnsi="Times New Roman" w:cstheme="majorBidi"/>
      <w:b/>
      <w:color w:val="ED7D31" w:themeColor="accent2"/>
      <w:sz w:val="36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6C1154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F6773"/>
    <w:pPr>
      <w:tabs>
        <w:tab w:val="left" w:pos="1320"/>
        <w:tab w:val="right" w:leader="dot" w:pos="9345"/>
      </w:tabs>
      <w:spacing w:after="100"/>
    </w:pPr>
  </w:style>
  <w:style w:type="paragraph" w:styleId="a4">
    <w:name w:val="List Paragraph"/>
    <w:basedOn w:val="a"/>
    <w:uiPriority w:val="34"/>
    <w:qFormat/>
    <w:rsid w:val="006C1154"/>
    <w:pPr>
      <w:ind w:left="720"/>
      <w:contextualSpacing/>
    </w:pPr>
  </w:style>
  <w:style w:type="table" w:styleId="a5">
    <w:name w:val="Table Grid"/>
    <w:basedOn w:val="a1"/>
    <w:rsid w:val="00665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F45F2"/>
    <w:rPr>
      <w:rFonts w:ascii="Times New Roman" w:eastAsiaTheme="majorEastAsia" w:hAnsi="Times New Roman" w:cstheme="majorBidi"/>
      <w:b/>
      <w:color w:val="833C0B" w:themeColor="accent2" w:themeShade="80"/>
      <w:sz w:val="32"/>
      <w:szCs w:val="2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F45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F45F2"/>
    <w:rPr>
      <w:rFonts w:ascii="Segoe UI" w:eastAsia="Times New Roman" w:hAnsi="Segoe UI" w:cs="Segoe UI"/>
      <w:sz w:val="18"/>
      <w:szCs w:val="18"/>
      <w:lang w:eastAsia="ru-RU"/>
    </w:rPr>
  </w:style>
  <w:style w:type="paragraph" w:styleId="a8">
    <w:name w:val="No Spacing"/>
    <w:aliases w:val="Code AVR"/>
    <w:uiPriority w:val="1"/>
    <w:qFormat/>
    <w:rsid w:val="008272E2"/>
    <w:pPr>
      <w:spacing w:after="0" w:line="240" w:lineRule="auto"/>
    </w:pPr>
    <w:rPr>
      <w:rFonts w:ascii="Courier Std" w:eastAsia="Times New Roman" w:hAnsi="Courier Std" w:cs="Times New Roman"/>
      <w:sz w:val="20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AF6773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F677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AF6773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F677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F6773"/>
    <w:pPr>
      <w:spacing w:after="100"/>
      <w:ind w:left="280"/>
    </w:pPr>
  </w:style>
  <w:style w:type="character" w:styleId="ad">
    <w:name w:val="Hyperlink"/>
    <w:basedOn w:val="a0"/>
    <w:uiPriority w:val="99"/>
    <w:unhideWhenUsed/>
    <w:rsid w:val="00AF6773"/>
    <w:rPr>
      <w:color w:val="0563C1" w:themeColor="hyperlink"/>
      <w:u w:val="single"/>
    </w:rPr>
  </w:style>
  <w:style w:type="character" w:styleId="ae">
    <w:name w:val="Subtle Emphasis"/>
    <w:aliases w:val="Картинка"/>
    <w:basedOn w:val="a0"/>
    <w:uiPriority w:val="19"/>
    <w:qFormat/>
    <w:rsid w:val="00DB70E6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f">
    <w:name w:val="основной текст!"/>
    <w:basedOn w:val="a"/>
    <w:link w:val="af0"/>
    <w:uiPriority w:val="99"/>
    <w:qFormat/>
    <w:rsid w:val="00C232EC"/>
    <w:pPr>
      <w:ind w:firstLine="708"/>
    </w:pPr>
    <w:rPr>
      <w:rFonts w:eastAsiaTheme="minorHAnsi"/>
      <w:szCs w:val="28"/>
      <w:lang w:eastAsia="en-US"/>
    </w:rPr>
  </w:style>
  <w:style w:type="character" w:customStyle="1" w:styleId="af0">
    <w:name w:val="основной текст! Знак"/>
    <w:basedOn w:val="a0"/>
    <w:link w:val="af"/>
    <w:uiPriority w:val="99"/>
    <w:rsid w:val="00C232EC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35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A98B6-D8C7-431B-B6E4-98A2EEC21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1</Pages>
  <Words>4619</Words>
  <Characters>26331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41</cp:revision>
  <cp:lastPrinted>2017-12-29T08:26:00Z</cp:lastPrinted>
  <dcterms:created xsi:type="dcterms:W3CDTF">2017-11-12T14:01:00Z</dcterms:created>
  <dcterms:modified xsi:type="dcterms:W3CDTF">2017-12-29T09:15:00Z</dcterms:modified>
</cp:coreProperties>
</file>